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5EE8D" w14:textId="77777777" w:rsidR="00C51A67" w:rsidRDefault="00000000">
      <w:pPr>
        <w:ind w:left="3317"/>
        <w:rPr>
          <w:sz w:val="20"/>
        </w:rPr>
      </w:pPr>
      <w:r>
        <w:rPr>
          <w:noProof/>
          <w:sz w:val="20"/>
        </w:rPr>
        <w:drawing>
          <wp:inline distT="0" distB="0" distL="0" distR="0" wp14:anchorId="73803C70" wp14:editId="199B8801">
            <wp:extent cx="2205193" cy="559593"/>
            <wp:effectExtent l="0" t="0" r="0" b="0"/>
            <wp:docPr id="1" name="Image 1" descr="http://2.bp.blogspot.com/-zeMlsF4OQMY/UqroLIk7eeI/AAAAAAAACPE/oj8LJ7RCZ2I/s1600/Sharda+University+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2.bp.blogspot.com/-zeMlsF4OQMY/UqroLIk7eeI/AAAAAAAACPE/oj8LJ7RCZ2I/s1600/Sharda+University+Logo.png"/>
                    <pic:cNvPicPr/>
                  </pic:nvPicPr>
                  <pic:blipFill>
                    <a:blip r:embed="rId5" cstate="print"/>
                    <a:stretch>
                      <a:fillRect/>
                    </a:stretch>
                  </pic:blipFill>
                  <pic:spPr>
                    <a:xfrm>
                      <a:off x="0" y="0"/>
                      <a:ext cx="2205193" cy="559593"/>
                    </a:xfrm>
                    <a:prstGeom prst="rect">
                      <a:avLst/>
                    </a:prstGeom>
                  </pic:spPr>
                </pic:pic>
              </a:graphicData>
            </a:graphic>
          </wp:inline>
        </w:drawing>
      </w:r>
    </w:p>
    <w:p w14:paraId="54BD3CFC" w14:textId="77777777" w:rsidR="00C51A67" w:rsidRDefault="00000000">
      <w:pPr>
        <w:pStyle w:val="Title"/>
        <w:spacing w:before="455"/>
      </w:pPr>
      <w:r>
        <w:t>PROJECT</w:t>
      </w:r>
      <w:r>
        <w:rPr>
          <w:spacing w:val="-8"/>
        </w:rPr>
        <w:t xml:space="preserve"> </w:t>
      </w:r>
      <w:r>
        <w:t>BASED</w:t>
      </w:r>
      <w:r>
        <w:rPr>
          <w:spacing w:val="-11"/>
        </w:rPr>
        <w:t xml:space="preserve"> </w:t>
      </w:r>
      <w:r>
        <w:t>LEARNING</w:t>
      </w:r>
      <w:r>
        <w:rPr>
          <w:spacing w:val="-10"/>
        </w:rPr>
        <w:t xml:space="preserve"> </w:t>
      </w:r>
      <w:r>
        <w:t>(PBL-4)</w:t>
      </w:r>
      <w:r>
        <w:rPr>
          <w:spacing w:val="-7"/>
        </w:rPr>
        <w:t xml:space="preserve"> </w:t>
      </w:r>
      <w:r>
        <w:t xml:space="preserve">LAB </w:t>
      </w:r>
      <w:r>
        <w:rPr>
          <w:spacing w:val="-2"/>
        </w:rPr>
        <w:t>(CSP390)</w:t>
      </w:r>
    </w:p>
    <w:p w14:paraId="7AD97E5D" w14:textId="4B92E411" w:rsidR="00C51A67" w:rsidRDefault="00772922">
      <w:pPr>
        <w:pStyle w:val="Title"/>
        <w:ind w:right="295"/>
      </w:pPr>
      <w:r w:rsidRPr="00772922">
        <w:rPr>
          <w:color w:val="0000FF"/>
        </w:rPr>
        <w:t>Kalypto: A Secure Steganography and Steganalysis Toolkit for Image-Based Data Hiding</w:t>
      </w:r>
    </w:p>
    <w:p w14:paraId="04D1A86E" w14:textId="7DC8FF17" w:rsidR="00C51A67" w:rsidRDefault="00000000">
      <w:pPr>
        <w:spacing w:before="366"/>
        <w:ind w:left="3577" w:right="3572" w:hanging="4"/>
        <w:jc w:val="center"/>
        <w:rPr>
          <w:b/>
          <w:sz w:val="32"/>
        </w:rPr>
      </w:pPr>
      <w:r>
        <w:rPr>
          <w:b/>
          <w:sz w:val="32"/>
        </w:rPr>
        <w:t>B.</w:t>
      </w:r>
      <w:r w:rsidR="00B67E09">
        <w:rPr>
          <w:b/>
          <w:sz w:val="32"/>
        </w:rPr>
        <w:t xml:space="preserve"> </w:t>
      </w:r>
      <w:r>
        <w:rPr>
          <w:b/>
          <w:sz w:val="32"/>
        </w:rPr>
        <w:t>TECH 3</w:t>
      </w:r>
      <w:r>
        <w:rPr>
          <w:b/>
          <w:sz w:val="32"/>
          <w:vertAlign w:val="superscript"/>
        </w:rPr>
        <w:t>rd</w:t>
      </w:r>
      <w:r>
        <w:rPr>
          <w:b/>
          <w:sz w:val="32"/>
        </w:rPr>
        <w:t xml:space="preserve"> YEAR SEMESTER: 6</w:t>
      </w:r>
      <w:r>
        <w:rPr>
          <w:b/>
          <w:sz w:val="32"/>
          <w:vertAlign w:val="superscript"/>
        </w:rPr>
        <w:t>th</w:t>
      </w:r>
      <w:r>
        <w:rPr>
          <w:b/>
          <w:sz w:val="32"/>
        </w:rPr>
        <w:t xml:space="preserve"> SESSION:</w:t>
      </w:r>
      <w:r>
        <w:rPr>
          <w:b/>
          <w:spacing w:val="-20"/>
          <w:sz w:val="32"/>
        </w:rPr>
        <w:t xml:space="preserve"> </w:t>
      </w:r>
      <w:r>
        <w:rPr>
          <w:b/>
          <w:sz w:val="32"/>
        </w:rPr>
        <w:t>2025-2026</w:t>
      </w:r>
    </w:p>
    <w:p w14:paraId="7A373423" w14:textId="77777777" w:rsidR="00C51A67" w:rsidRDefault="00C51A67">
      <w:pPr>
        <w:pStyle w:val="BodyText"/>
        <w:spacing w:before="3"/>
        <w:ind w:left="0" w:firstLine="0"/>
        <w:rPr>
          <w:b/>
          <w:sz w:val="32"/>
        </w:rPr>
      </w:pPr>
    </w:p>
    <w:p w14:paraId="32D81B0D" w14:textId="77777777" w:rsidR="00C51A67" w:rsidRDefault="00000000">
      <w:pPr>
        <w:pStyle w:val="Heading2"/>
        <w:ind w:left="4234"/>
        <w:jc w:val="left"/>
      </w:pPr>
      <w:r>
        <w:t>Submitted</w:t>
      </w:r>
      <w:r>
        <w:rPr>
          <w:spacing w:val="-16"/>
        </w:rPr>
        <w:t xml:space="preserve"> </w:t>
      </w:r>
      <w:r>
        <w:rPr>
          <w:spacing w:val="-5"/>
        </w:rPr>
        <w:t>By:</w:t>
      </w:r>
    </w:p>
    <w:p w14:paraId="279290C6" w14:textId="0BE99277" w:rsidR="00C51A67" w:rsidRDefault="006233D3">
      <w:pPr>
        <w:pStyle w:val="Heading2"/>
        <w:spacing w:before="1"/>
        <w:ind w:left="2530" w:right="2296" w:firstLine="427"/>
        <w:jc w:val="left"/>
        <w:rPr>
          <w:sz w:val="24"/>
        </w:rPr>
      </w:pPr>
      <w:r>
        <w:t>Sourav Pandey</w:t>
      </w:r>
      <w:r w:rsidR="00000000">
        <w:t xml:space="preserve"> (System id - 2023</w:t>
      </w:r>
      <w:r>
        <w:t>247052</w:t>
      </w:r>
      <w:r w:rsidR="00000000">
        <w:t xml:space="preserve">) </w:t>
      </w:r>
      <w:r>
        <w:t>Vishesh Dutt Sharma</w:t>
      </w:r>
      <w:r w:rsidR="00000000">
        <w:rPr>
          <w:spacing w:val="-6"/>
        </w:rPr>
        <w:t xml:space="preserve"> </w:t>
      </w:r>
      <w:r w:rsidR="00000000">
        <w:t>(System</w:t>
      </w:r>
      <w:r w:rsidR="00000000">
        <w:rPr>
          <w:spacing w:val="-5"/>
        </w:rPr>
        <w:t xml:space="preserve"> </w:t>
      </w:r>
      <w:r w:rsidR="00000000">
        <w:t>id</w:t>
      </w:r>
      <w:r w:rsidR="00000000">
        <w:rPr>
          <w:spacing w:val="-6"/>
        </w:rPr>
        <w:t xml:space="preserve"> </w:t>
      </w:r>
      <w:r w:rsidR="00000000">
        <w:t>–</w:t>
      </w:r>
      <w:r w:rsidR="00000000">
        <w:rPr>
          <w:spacing w:val="-7"/>
        </w:rPr>
        <w:t xml:space="preserve"> </w:t>
      </w:r>
      <w:r w:rsidR="00000000">
        <w:rPr>
          <w:sz w:val="24"/>
        </w:rPr>
        <w:t>2023</w:t>
      </w:r>
      <w:r>
        <w:rPr>
          <w:sz w:val="24"/>
        </w:rPr>
        <w:t>406398</w:t>
      </w:r>
      <w:r w:rsidR="00000000">
        <w:rPr>
          <w:sz w:val="24"/>
        </w:rPr>
        <w:t>)</w:t>
      </w:r>
    </w:p>
    <w:p w14:paraId="3CC8C79C" w14:textId="35D6A45A" w:rsidR="00C51A67" w:rsidRDefault="00000000">
      <w:pPr>
        <w:pStyle w:val="Heading2"/>
        <w:spacing w:before="297"/>
        <w:ind w:right="297"/>
      </w:pPr>
      <w:r>
        <w:t>SECTION:</w:t>
      </w:r>
      <w:r>
        <w:rPr>
          <w:spacing w:val="-10"/>
        </w:rPr>
        <w:t xml:space="preserve"> </w:t>
      </w:r>
      <w:r>
        <w:t>O</w:t>
      </w:r>
      <w:r>
        <w:rPr>
          <w:spacing w:val="-9"/>
        </w:rPr>
        <w:t xml:space="preserve"> </w:t>
      </w:r>
      <w:r>
        <w:t>(Group</w:t>
      </w:r>
      <w:r>
        <w:rPr>
          <w:spacing w:val="-6"/>
        </w:rPr>
        <w:t xml:space="preserve"> </w:t>
      </w:r>
      <w:r>
        <w:t>-</w:t>
      </w:r>
      <w:r w:rsidR="006233D3">
        <w:rPr>
          <w:spacing w:val="-5"/>
        </w:rPr>
        <w:t>2</w:t>
      </w:r>
      <w:r>
        <w:rPr>
          <w:spacing w:val="-5"/>
        </w:rPr>
        <w:t>)</w:t>
      </w:r>
    </w:p>
    <w:p w14:paraId="7D9E70AD" w14:textId="77777777" w:rsidR="00C51A67" w:rsidRDefault="00C51A67">
      <w:pPr>
        <w:pStyle w:val="BodyText"/>
        <w:spacing w:before="0"/>
        <w:ind w:left="0" w:firstLine="0"/>
        <w:rPr>
          <w:b/>
          <w:sz w:val="26"/>
        </w:rPr>
      </w:pPr>
    </w:p>
    <w:p w14:paraId="4255A837" w14:textId="77777777" w:rsidR="00C51A67" w:rsidRDefault="00000000">
      <w:pPr>
        <w:pStyle w:val="Heading2"/>
        <w:ind w:right="300"/>
      </w:pPr>
      <w:r>
        <w:t>Submitted</w:t>
      </w:r>
      <w:r>
        <w:rPr>
          <w:spacing w:val="-16"/>
        </w:rPr>
        <w:t xml:space="preserve"> </w:t>
      </w:r>
      <w:r>
        <w:rPr>
          <w:spacing w:val="-5"/>
        </w:rPr>
        <w:t>To</w:t>
      </w:r>
    </w:p>
    <w:p w14:paraId="6B231A1F" w14:textId="066BD389" w:rsidR="00C51A67" w:rsidRDefault="00000000">
      <w:pPr>
        <w:pStyle w:val="Heading2"/>
        <w:spacing w:before="1"/>
        <w:ind w:left="3044" w:right="3042"/>
      </w:pPr>
      <w:r>
        <w:t>Mr.</w:t>
      </w:r>
      <w:r>
        <w:rPr>
          <w:spacing w:val="-14"/>
        </w:rPr>
        <w:t xml:space="preserve"> </w:t>
      </w:r>
      <w:r>
        <w:t>Ravikant</w:t>
      </w:r>
      <w:r>
        <w:rPr>
          <w:spacing w:val="-14"/>
        </w:rPr>
        <w:t xml:space="preserve"> </w:t>
      </w:r>
      <w:r>
        <w:t>Kumar</w:t>
      </w:r>
      <w:r>
        <w:rPr>
          <w:spacing w:val="-13"/>
        </w:rPr>
        <w:t xml:space="preserve"> </w:t>
      </w:r>
      <w:r>
        <w:t>Nirala Assi</w:t>
      </w:r>
      <w:r w:rsidR="006233D3">
        <w:t>s</w:t>
      </w:r>
      <w:r>
        <w:t>tant Professor</w:t>
      </w:r>
    </w:p>
    <w:p w14:paraId="3CAE16CA" w14:textId="77777777" w:rsidR="00C51A67" w:rsidRDefault="00C51A67">
      <w:pPr>
        <w:pStyle w:val="BodyText"/>
        <w:spacing w:before="68"/>
        <w:ind w:left="0" w:firstLine="0"/>
        <w:rPr>
          <w:b/>
          <w:sz w:val="26"/>
        </w:rPr>
      </w:pPr>
    </w:p>
    <w:p w14:paraId="7DAD2336" w14:textId="77777777" w:rsidR="00C51A67" w:rsidRDefault="00000000">
      <w:pPr>
        <w:spacing w:before="1"/>
        <w:ind w:left="676" w:right="678"/>
        <w:jc w:val="center"/>
        <w:rPr>
          <w:b/>
          <w:sz w:val="32"/>
        </w:rPr>
      </w:pPr>
      <w:r>
        <w:rPr>
          <w:b/>
          <w:sz w:val="28"/>
        </w:rPr>
        <w:t>DEPARTMENT</w:t>
      </w:r>
      <w:r>
        <w:rPr>
          <w:b/>
          <w:spacing w:val="-8"/>
          <w:sz w:val="28"/>
        </w:rPr>
        <w:t xml:space="preserve"> </w:t>
      </w:r>
      <w:r>
        <w:rPr>
          <w:b/>
          <w:sz w:val="28"/>
        </w:rPr>
        <w:t>OF</w:t>
      </w:r>
      <w:r>
        <w:rPr>
          <w:b/>
          <w:spacing w:val="-9"/>
          <w:sz w:val="28"/>
        </w:rPr>
        <w:t xml:space="preserve"> </w:t>
      </w:r>
      <w:r>
        <w:rPr>
          <w:b/>
          <w:sz w:val="28"/>
        </w:rPr>
        <w:t>COMPUTER</w:t>
      </w:r>
      <w:r>
        <w:rPr>
          <w:b/>
          <w:spacing w:val="-7"/>
          <w:sz w:val="28"/>
        </w:rPr>
        <w:t xml:space="preserve"> </w:t>
      </w:r>
      <w:r>
        <w:rPr>
          <w:b/>
          <w:sz w:val="28"/>
        </w:rPr>
        <w:t>SCIENCE</w:t>
      </w:r>
      <w:r>
        <w:rPr>
          <w:b/>
          <w:spacing w:val="-8"/>
          <w:sz w:val="28"/>
        </w:rPr>
        <w:t xml:space="preserve"> </w:t>
      </w:r>
      <w:r>
        <w:rPr>
          <w:b/>
          <w:sz w:val="28"/>
        </w:rPr>
        <w:t>&amp;</w:t>
      </w:r>
      <w:r>
        <w:rPr>
          <w:b/>
          <w:spacing w:val="-8"/>
          <w:sz w:val="28"/>
        </w:rPr>
        <w:t xml:space="preserve"> </w:t>
      </w:r>
      <w:r>
        <w:rPr>
          <w:b/>
          <w:sz w:val="28"/>
        </w:rPr>
        <w:t xml:space="preserve">ENGINEERING SHARDA SCHOOL OF ENGINEERING &amp; TECHNOLOGY </w:t>
      </w:r>
      <w:r>
        <w:rPr>
          <w:b/>
          <w:sz w:val="32"/>
        </w:rPr>
        <w:t>SHARDA UNIVERSITY, GREATER NOIDA</w:t>
      </w:r>
    </w:p>
    <w:p w14:paraId="762CDB08" w14:textId="77777777" w:rsidR="00C51A67" w:rsidRDefault="00C51A67">
      <w:pPr>
        <w:jc w:val="center"/>
        <w:rPr>
          <w:b/>
          <w:sz w:val="32"/>
        </w:rPr>
        <w:sectPr w:rsidR="00C51A67">
          <w:type w:val="continuous"/>
          <w:pgSz w:w="12240" w:h="15840"/>
          <w:pgMar w:top="14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1DBAB08" w14:textId="77777777" w:rsidR="00C51A67" w:rsidRDefault="00000000">
      <w:pPr>
        <w:tabs>
          <w:tab w:val="left" w:pos="3975"/>
          <w:tab w:val="left" w:pos="9750"/>
        </w:tabs>
        <w:spacing w:before="60"/>
        <w:ind w:left="331"/>
        <w:rPr>
          <w:b/>
          <w:sz w:val="28"/>
        </w:rPr>
      </w:pPr>
      <w:r>
        <w:rPr>
          <w:b/>
          <w:color w:val="1F3863"/>
          <w:sz w:val="28"/>
          <w:u w:val="single" w:color="1F3863"/>
        </w:rPr>
        <w:lastRenderedPageBreak/>
        <w:tab/>
        <w:t>Table</w:t>
      </w:r>
      <w:r>
        <w:rPr>
          <w:b/>
          <w:color w:val="1F3863"/>
          <w:spacing w:val="-4"/>
          <w:sz w:val="28"/>
          <w:u w:val="single" w:color="1F3863"/>
        </w:rPr>
        <w:t xml:space="preserve"> </w:t>
      </w:r>
      <w:r>
        <w:rPr>
          <w:b/>
          <w:color w:val="1F3863"/>
          <w:sz w:val="28"/>
          <w:u w:val="single" w:color="1F3863"/>
        </w:rPr>
        <w:t>of</w:t>
      </w:r>
      <w:r>
        <w:rPr>
          <w:b/>
          <w:color w:val="1F3863"/>
          <w:spacing w:val="-4"/>
          <w:sz w:val="28"/>
          <w:u w:val="single" w:color="1F3863"/>
        </w:rPr>
        <w:t xml:space="preserve"> </w:t>
      </w:r>
      <w:r>
        <w:rPr>
          <w:b/>
          <w:color w:val="1F3863"/>
          <w:spacing w:val="-2"/>
          <w:sz w:val="28"/>
          <w:u w:val="single" w:color="1F3863"/>
        </w:rPr>
        <w:t>Contents</w:t>
      </w:r>
      <w:r>
        <w:rPr>
          <w:b/>
          <w:color w:val="1F3863"/>
          <w:sz w:val="28"/>
          <w:u w:val="single" w:color="1F3863"/>
        </w:rPr>
        <w:tab/>
      </w:r>
    </w:p>
    <w:sdt>
      <w:sdtPr>
        <w:id w:val="108485799"/>
        <w:docPartObj>
          <w:docPartGallery w:val="Table of Contents"/>
          <w:docPartUnique/>
        </w:docPartObj>
      </w:sdtPr>
      <w:sdtContent>
        <w:p w14:paraId="533D25C0" w14:textId="77777777" w:rsidR="00C51A67" w:rsidRDefault="00000000">
          <w:pPr>
            <w:pStyle w:val="TOC1"/>
            <w:numPr>
              <w:ilvl w:val="0"/>
              <w:numId w:val="12"/>
            </w:numPr>
            <w:tabs>
              <w:tab w:val="left" w:pos="600"/>
              <w:tab w:val="right" w:pos="9361"/>
            </w:tabs>
            <w:spacing w:before="587"/>
          </w:pPr>
          <w:hyperlink w:anchor="_TOC_250012" w:history="1">
            <w:r>
              <w:t>Project</w:t>
            </w:r>
            <w:r>
              <w:rPr>
                <w:spacing w:val="-5"/>
              </w:rPr>
              <w:t xml:space="preserve"> </w:t>
            </w:r>
            <w:r>
              <w:rPr>
                <w:spacing w:val="-2"/>
              </w:rPr>
              <w:t>Title</w:t>
            </w:r>
            <w:r>
              <w:tab/>
            </w:r>
            <w:r>
              <w:rPr>
                <w:spacing w:val="-12"/>
              </w:rPr>
              <w:t>3</w:t>
            </w:r>
          </w:hyperlink>
        </w:p>
        <w:p w14:paraId="6BDE1A67" w14:textId="77777777" w:rsidR="00C51A67" w:rsidRDefault="00000000">
          <w:pPr>
            <w:pStyle w:val="TOC1"/>
            <w:numPr>
              <w:ilvl w:val="0"/>
              <w:numId w:val="12"/>
            </w:numPr>
            <w:tabs>
              <w:tab w:val="left" w:pos="600"/>
              <w:tab w:val="right" w:pos="9361"/>
            </w:tabs>
          </w:pPr>
          <w:hyperlink w:anchor="_TOC_250011" w:history="1">
            <w:r>
              <w:t>Team</w:t>
            </w:r>
            <w:r>
              <w:rPr>
                <w:spacing w:val="-2"/>
              </w:rPr>
              <w:t xml:space="preserve"> </w:t>
            </w:r>
            <w:r>
              <w:t>/</w:t>
            </w:r>
            <w:r>
              <w:rPr>
                <w:spacing w:val="-2"/>
              </w:rPr>
              <w:t xml:space="preserve"> </w:t>
            </w:r>
            <w:r>
              <w:t>Group</w:t>
            </w:r>
            <w:r>
              <w:rPr>
                <w:spacing w:val="1"/>
              </w:rPr>
              <w:t xml:space="preserve"> </w:t>
            </w:r>
            <w:r>
              <w:rPr>
                <w:spacing w:val="-2"/>
              </w:rPr>
              <w:t>Formation</w:t>
            </w:r>
            <w:r>
              <w:tab/>
            </w:r>
            <w:r>
              <w:rPr>
                <w:spacing w:val="-10"/>
              </w:rPr>
              <w:t>3</w:t>
            </w:r>
          </w:hyperlink>
        </w:p>
        <w:p w14:paraId="42A7D196" w14:textId="77777777" w:rsidR="00C51A67" w:rsidRDefault="00000000">
          <w:pPr>
            <w:pStyle w:val="TOC1"/>
            <w:numPr>
              <w:ilvl w:val="0"/>
              <w:numId w:val="12"/>
            </w:numPr>
            <w:tabs>
              <w:tab w:val="left" w:pos="600"/>
              <w:tab w:val="right" w:pos="9361"/>
            </w:tabs>
          </w:pPr>
          <w:hyperlink w:anchor="_TOC_250010" w:history="1">
            <w:r>
              <w:t>Technologies</w:t>
            </w:r>
            <w:r>
              <w:rPr>
                <w:spacing w:val="-3"/>
              </w:rPr>
              <w:t xml:space="preserve"> </w:t>
            </w:r>
            <w:r>
              <w:t>to</w:t>
            </w:r>
            <w:r>
              <w:rPr>
                <w:spacing w:val="-1"/>
              </w:rPr>
              <w:t xml:space="preserve"> </w:t>
            </w:r>
            <w:r>
              <w:t>be</w:t>
            </w:r>
            <w:r>
              <w:rPr>
                <w:spacing w:val="-2"/>
              </w:rPr>
              <w:t xml:space="preserve"> </w:t>
            </w:r>
            <w:r>
              <w:rPr>
                <w:spacing w:val="-4"/>
              </w:rPr>
              <w:t>Used</w:t>
            </w:r>
            <w:r>
              <w:tab/>
            </w:r>
            <w:r>
              <w:rPr>
                <w:spacing w:val="-12"/>
              </w:rPr>
              <w:t>4</w:t>
            </w:r>
          </w:hyperlink>
        </w:p>
        <w:p w14:paraId="3B203E2F" w14:textId="77777777" w:rsidR="00C51A67" w:rsidRDefault="00000000">
          <w:pPr>
            <w:pStyle w:val="TOC1"/>
            <w:numPr>
              <w:ilvl w:val="0"/>
              <w:numId w:val="12"/>
            </w:numPr>
            <w:tabs>
              <w:tab w:val="left" w:pos="600"/>
              <w:tab w:val="right" w:pos="9361"/>
            </w:tabs>
            <w:spacing w:before="80"/>
          </w:pPr>
          <w:hyperlink w:anchor="_TOC_250009" w:history="1">
            <w:r>
              <w:rPr>
                <w:spacing w:val="-2"/>
              </w:rPr>
              <w:t>Tools</w:t>
            </w:r>
            <w:r>
              <w:tab/>
            </w:r>
            <w:r>
              <w:rPr>
                <w:spacing w:val="-10"/>
              </w:rPr>
              <w:t>4</w:t>
            </w:r>
          </w:hyperlink>
        </w:p>
        <w:p w14:paraId="5EFE70FB" w14:textId="77777777" w:rsidR="00C51A67" w:rsidRDefault="00000000">
          <w:pPr>
            <w:pStyle w:val="TOC1"/>
            <w:numPr>
              <w:ilvl w:val="0"/>
              <w:numId w:val="12"/>
            </w:numPr>
            <w:tabs>
              <w:tab w:val="left" w:pos="600"/>
              <w:tab w:val="right" w:pos="9361"/>
            </w:tabs>
            <w:spacing w:before="81"/>
          </w:pPr>
          <w:hyperlink w:anchor="_TOC_250008" w:history="1">
            <w:r>
              <w:t>Problem</w:t>
            </w:r>
            <w:r>
              <w:rPr>
                <w:spacing w:val="-2"/>
              </w:rPr>
              <w:t xml:space="preserve"> Statement</w:t>
            </w:r>
            <w:r>
              <w:tab/>
            </w:r>
            <w:r>
              <w:rPr>
                <w:spacing w:val="-10"/>
              </w:rPr>
              <w:t>5</w:t>
            </w:r>
          </w:hyperlink>
        </w:p>
        <w:p w14:paraId="62413A34" w14:textId="77777777" w:rsidR="00C51A67" w:rsidRDefault="00000000">
          <w:pPr>
            <w:pStyle w:val="TOC1"/>
            <w:numPr>
              <w:ilvl w:val="0"/>
              <w:numId w:val="12"/>
            </w:numPr>
            <w:tabs>
              <w:tab w:val="left" w:pos="600"/>
              <w:tab w:val="right" w:pos="9361"/>
            </w:tabs>
            <w:spacing w:before="80"/>
          </w:pPr>
          <w:hyperlink w:anchor="_TOC_250007" w:history="1">
            <w:r>
              <w:t>Literature</w:t>
            </w:r>
            <w:r>
              <w:rPr>
                <w:spacing w:val="-5"/>
              </w:rPr>
              <w:t xml:space="preserve"> </w:t>
            </w:r>
            <w:r>
              <w:rPr>
                <w:spacing w:val="-2"/>
              </w:rPr>
              <w:t>Survey</w:t>
            </w:r>
            <w:r>
              <w:tab/>
            </w:r>
            <w:r>
              <w:rPr>
                <w:spacing w:val="-10"/>
              </w:rPr>
              <w:t>5</w:t>
            </w:r>
          </w:hyperlink>
        </w:p>
        <w:p w14:paraId="7B62C1BE" w14:textId="77777777" w:rsidR="00C51A67" w:rsidRDefault="00000000">
          <w:pPr>
            <w:pStyle w:val="TOC1"/>
            <w:numPr>
              <w:ilvl w:val="0"/>
              <w:numId w:val="12"/>
            </w:numPr>
            <w:tabs>
              <w:tab w:val="left" w:pos="600"/>
              <w:tab w:val="right" w:pos="9361"/>
            </w:tabs>
          </w:pPr>
          <w:hyperlink w:anchor="_TOC_250006" w:history="1">
            <w:r>
              <w:t>Project</w:t>
            </w:r>
            <w:r>
              <w:rPr>
                <w:spacing w:val="-5"/>
              </w:rPr>
              <w:t xml:space="preserve"> </w:t>
            </w:r>
            <w:r>
              <w:rPr>
                <w:spacing w:val="-2"/>
              </w:rPr>
              <w:t>Description</w:t>
            </w:r>
            <w:r>
              <w:tab/>
            </w:r>
            <w:r>
              <w:rPr>
                <w:spacing w:val="-12"/>
              </w:rPr>
              <w:t>6</w:t>
            </w:r>
          </w:hyperlink>
        </w:p>
        <w:p w14:paraId="16AF8299" w14:textId="77777777" w:rsidR="00C51A67" w:rsidRDefault="00000000">
          <w:pPr>
            <w:pStyle w:val="TOC1"/>
            <w:numPr>
              <w:ilvl w:val="0"/>
              <w:numId w:val="12"/>
            </w:numPr>
            <w:tabs>
              <w:tab w:val="left" w:pos="600"/>
              <w:tab w:val="right" w:pos="9361"/>
            </w:tabs>
            <w:spacing w:before="82"/>
          </w:pPr>
          <w:hyperlink w:anchor="_TOC_250005" w:history="1">
            <w:r>
              <w:t>Project</w:t>
            </w:r>
            <w:r>
              <w:rPr>
                <w:spacing w:val="-2"/>
              </w:rPr>
              <w:t xml:space="preserve"> </w:t>
            </w:r>
            <w:r>
              <w:t>Modules:</w:t>
            </w:r>
            <w:r>
              <w:rPr>
                <w:spacing w:val="-1"/>
              </w:rPr>
              <w:t xml:space="preserve"> </w:t>
            </w:r>
            <w:r>
              <w:rPr>
                <w:spacing w:val="-2"/>
              </w:rPr>
              <w:t>Design/Algorithm</w:t>
            </w:r>
            <w:r>
              <w:tab/>
            </w:r>
            <w:r>
              <w:rPr>
                <w:spacing w:val="-12"/>
              </w:rPr>
              <w:t>7</w:t>
            </w:r>
          </w:hyperlink>
        </w:p>
        <w:p w14:paraId="6631E2B3" w14:textId="77777777" w:rsidR="00C51A67" w:rsidRDefault="00000000">
          <w:pPr>
            <w:pStyle w:val="TOC1"/>
            <w:numPr>
              <w:ilvl w:val="0"/>
              <w:numId w:val="12"/>
            </w:numPr>
            <w:tabs>
              <w:tab w:val="left" w:pos="600"/>
              <w:tab w:val="right" w:pos="9361"/>
            </w:tabs>
          </w:pPr>
          <w:hyperlink w:anchor="_TOC_250004" w:history="1">
            <w:r>
              <w:t>Implementation</w:t>
            </w:r>
            <w:r>
              <w:rPr>
                <w:spacing w:val="-4"/>
              </w:rPr>
              <w:t xml:space="preserve"> </w:t>
            </w:r>
            <w:r>
              <w:rPr>
                <w:spacing w:val="-2"/>
              </w:rPr>
              <w:t>Methodology</w:t>
            </w:r>
            <w:r>
              <w:tab/>
            </w:r>
            <w:r>
              <w:rPr>
                <w:spacing w:val="-10"/>
              </w:rPr>
              <w:t>9</w:t>
            </w:r>
          </w:hyperlink>
        </w:p>
        <w:p w14:paraId="22D2D2EF" w14:textId="77777777" w:rsidR="00C51A67" w:rsidRDefault="00000000">
          <w:pPr>
            <w:pStyle w:val="TOC1"/>
            <w:numPr>
              <w:ilvl w:val="0"/>
              <w:numId w:val="12"/>
            </w:numPr>
            <w:tabs>
              <w:tab w:val="left" w:pos="720"/>
              <w:tab w:val="right" w:pos="9361"/>
            </w:tabs>
            <w:ind w:left="720" w:hanging="360"/>
          </w:pPr>
          <w:hyperlink w:anchor="_TOC_250003" w:history="1">
            <w:r>
              <w:t xml:space="preserve">Result &amp; </w:t>
            </w:r>
            <w:r>
              <w:rPr>
                <w:spacing w:val="-2"/>
              </w:rPr>
              <w:t>Conclusion</w:t>
            </w:r>
            <w:r>
              <w:tab/>
            </w:r>
            <w:r>
              <w:rPr>
                <w:spacing w:val="-5"/>
              </w:rPr>
              <w:t>10</w:t>
            </w:r>
          </w:hyperlink>
        </w:p>
        <w:p w14:paraId="0CF2CF81" w14:textId="77777777" w:rsidR="00C51A67" w:rsidRDefault="00000000">
          <w:pPr>
            <w:pStyle w:val="TOC1"/>
            <w:numPr>
              <w:ilvl w:val="0"/>
              <w:numId w:val="12"/>
            </w:numPr>
            <w:tabs>
              <w:tab w:val="left" w:pos="720"/>
              <w:tab w:val="right" w:pos="9361"/>
            </w:tabs>
            <w:spacing w:before="82"/>
            <w:ind w:left="720" w:hanging="360"/>
          </w:pPr>
          <w:hyperlink w:anchor="_TOC_250002" w:history="1">
            <w:r>
              <w:t>Future</w:t>
            </w:r>
            <w:r>
              <w:rPr>
                <w:spacing w:val="-3"/>
              </w:rPr>
              <w:t xml:space="preserve"> </w:t>
            </w:r>
            <w:r>
              <w:t>Scope</w:t>
            </w:r>
            <w:r>
              <w:rPr>
                <w:spacing w:val="-2"/>
              </w:rPr>
              <w:t xml:space="preserve"> </w:t>
            </w:r>
            <w:r>
              <w:t>and</w:t>
            </w:r>
            <w:r>
              <w:rPr>
                <w:spacing w:val="1"/>
              </w:rPr>
              <w:t xml:space="preserve"> </w:t>
            </w:r>
            <w:r>
              <w:t>Further</w:t>
            </w:r>
            <w:r>
              <w:rPr>
                <w:spacing w:val="-2"/>
              </w:rPr>
              <w:t xml:space="preserve"> Enhancement</w:t>
            </w:r>
            <w:r>
              <w:tab/>
            </w:r>
            <w:r>
              <w:rPr>
                <w:spacing w:val="-5"/>
              </w:rPr>
              <w:t>11</w:t>
            </w:r>
          </w:hyperlink>
        </w:p>
        <w:p w14:paraId="5A0F2F93" w14:textId="77777777" w:rsidR="00C51A67" w:rsidRDefault="00000000">
          <w:pPr>
            <w:pStyle w:val="TOC1"/>
            <w:numPr>
              <w:ilvl w:val="0"/>
              <w:numId w:val="12"/>
            </w:numPr>
            <w:tabs>
              <w:tab w:val="left" w:pos="720"/>
              <w:tab w:val="right" w:pos="9361"/>
            </w:tabs>
            <w:ind w:left="720" w:hanging="360"/>
          </w:pPr>
          <w:hyperlink w:anchor="_TOC_250001" w:history="1">
            <w:r>
              <w:t>Advantages</w:t>
            </w:r>
            <w:r>
              <w:rPr>
                <w:spacing w:val="-4"/>
              </w:rPr>
              <w:t xml:space="preserve"> </w:t>
            </w:r>
            <w:r>
              <w:t>of</w:t>
            </w:r>
            <w:r>
              <w:rPr>
                <w:spacing w:val="-2"/>
              </w:rPr>
              <w:t xml:space="preserve"> </w:t>
            </w:r>
            <w:r>
              <w:t>this</w:t>
            </w:r>
            <w:r>
              <w:rPr>
                <w:spacing w:val="-2"/>
              </w:rPr>
              <w:t xml:space="preserve"> Project</w:t>
            </w:r>
            <w:r>
              <w:tab/>
            </w:r>
            <w:r>
              <w:rPr>
                <w:spacing w:val="-7"/>
              </w:rPr>
              <w:t>11</w:t>
            </w:r>
          </w:hyperlink>
        </w:p>
        <w:p w14:paraId="13A0FE96" w14:textId="77777777" w:rsidR="00C51A67" w:rsidRDefault="00000000">
          <w:pPr>
            <w:pStyle w:val="TOC1"/>
            <w:numPr>
              <w:ilvl w:val="0"/>
              <w:numId w:val="12"/>
            </w:numPr>
            <w:tabs>
              <w:tab w:val="left" w:pos="720"/>
              <w:tab w:val="right" w:pos="9361"/>
            </w:tabs>
            <w:ind w:left="720" w:hanging="360"/>
          </w:pPr>
          <w:r>
            <w:rPr>
              <w:spacing w:val="-2"/>
            </w:rPr>
            <w:t>Outcome</w:t>
          </w:r>
          <w:r>
            <w:tab/>
          </w:r>
          <w:r>
            <w:rPr>
              <w:spacing w:val="-5"/>
            </w:rPr>
            <w:t>12</w:t>
          </w:r>
        </w:p>
        <w:p w14:paraId="22536E5A" w14:textId="77777777" w:rsidR="00C51A67" w:rsidRDefault="00000000">
          <w:pPr>
            <w:pStyle w:val="TOC1"/>
            <w:numPr>
              <w:ilvl w:val="0"/>
              <w:numId w:val="12"/>
            </w:numPr>
            <w:tabs>
              <w:tab w:val="left" w:pos="720"/>
              <w:tab w:val="right" w:pos="9361"/>
            </w:tabs>
            <w:spacing w:before="82"/>
            <w:ind w:left="720" w:hanging="360"/>
          </w:pPr>
          <w:hyperlink w:anchor="_TOC_250000" w:history="1">
            <w:r>
              <w:rPr>
                <w:spacing w:val="-2"/>
              </w:rPr>
              <w:t>References</w:t>
            </w:r>
            <w:r>
              <w:tab/>
            </w:r>
            <w:r>
              <w:rPr>
                <w:spacing w:val="-5"/>
              </w:rPr>
              <w:t>12</w:t>
            </w:r>
          </w:hyperlink>
        </w:p>
      </w:sdtContent>
    </w:sdt>
    <w:p w14:paraId="75BD2C76" w14:textId="77777777" w:rsidR="00C51A67" w:rsidRDefault="00C51A67">
      <w:pPr>
        <w:pStyle w:val="TOC1"/>
        <w:sectPr w:rsidR="00C51A67">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55FACCA" w14:textId="77777777" w:rsidR="00C51A67" w:rsidRDefault="00000000">
      <w:pPr>
        <w:spacing w:before="60"/>
        <w:ind w:left="299" w:right="297"/>
        <w:jc w:val="center"/>
        <w:rPr>
          <w:b/>
          <w:sz w:val="28"/>
        </w:rPr>
      </w:pPr>
      <w:r>
        <w:rPr>
          <w:b/>
          <w:spacing w:val="-2"/>
          <w:sz w:val="28"/>
        </w:rPr>
        <w:lastRenderedPageBreak/>
        <w:t>Acknowledgement</w:t>
      </w:r>
    </w:p>
    <w:p w14:paraId="7274C062" w14:textId="77777777" w:rsidR="00C51A67" w:rsidRDefault="00C51A67">
      <w:pPr>
        <w:pStyle w:val="BodyText"/>
        <w:spacing w:before="0"/>
        <w:ind w:left="0" w:firstLine="0"/>
        <w:rPr>
          <w:b/>
          <w:sz w:val="28"/>
        </w:rPr>
      </w:pPr>
    </w:p>
    <w:p w14:paraId="04056B50" w14:textId="77777777" w:rsidR="00C51A67" w:rsidRDefault="00C51A67">
      <w:pPr>
        <w:pStyle w:val="BodyText"/>
        <w:spacing w:before="183"/>
        <w:ind w:left="0" w:firstLine="0"/>
        <w:rPr>
          <w:b/>
          <w:sz w:val="28"/>
        </w:rPr>
      </w:pPr>
    </w:p>
    <w:p w14:paraId="5EF28B57" w14:textId="77777777" w:rsidR="00C51A67" w:rsidRDefault="00000000">
      <w:pPr>
        <w:pStyle w:val="BodyText"/>
        <w:spacing w:before="0"/>
        <w:ind w:left="360" w:right="544" w:firstLine="0"/>
      </w:pPr>
      <w:r>
        <w:t>We express our sincere gratitude to Mr. Ravikant Kumar Nirala, Faculty Guide for CSP-390 (Project Based Learning – 4), for his continuous guidance, encouragement, and support throughout the completion of this project. His valuable insights, technical expertise, and constructive</w:t>
      </w:r>
      <w:r>
        <w:rPr>
          <w:spacing w:val="-5"/>
        </w:rPr>
        <w:t xml:space="preserve"> </w:t>
      </w:r>
      <w:r>
        <w:t>feedback</w:t>
      </w:r>
      <w:r>
        <w:rPr>
          <w:spacing w:val="-4"/>
        </w:rPr>
        <w:t xml:space="preserve"> </w:t>
      </w:r>
      <w:r>
        <w:t>greatly</w:t>
      </w:r>
      <w:r>
        <w:rPr>
          <w:spacing w:val="-4"/>
        </w:rPr>
        <w:t xml:space="preserve"> </w:t>
      </w:r>
      <w:r>
        <w:t>contributed</w:t>
      </w:r>
      <w:r>
        <w:rPr>
          <w:spacing w:val="-4"/>
        </w:rPr>
        <w:t xml:space="preserve"> </w:t>
      </w:r>
      <w:r>
        <w:t>to</w:t>
      </w:r>
      <w:r>
        <w:rPr>
          <w:spacing w:val="-4"/>
        </w:rPr>
        <w:t xml:space="preserve"> </w:t>
      </w:r>
      <w:r>
        <w:t>the</w:t>
      </w:r>
      <w:r>
        <w:rPr>
          <w:spacing w:val="-5"/>
        </w:rPr>
        <w:t xml:space="preserve"> </w:t>
      </w:r>
      <w:r>
        <w:t>clarity,</w:t>
      </w:r>
      <w:r>
        <w:rPr>
          <w:spacing w:val="-4"/>
        </w:rPr>
        <w:t xml:space="preserve"> </w:t>
      </w:r>
      <w:r>
        <w:t>quality,</w:t>
      </w:r>
      <w:r>
        <w:rPr>
          <w:spacing w:val="-4"/>
        </w:rPr>
        <w:t xml:space="preserve"> </w:t>
      </w:r>
      <w:r>
        <w:t>and</w:t>
      </w:r>
      <w:r>
        <w:rPr>
          <w:spacing w:val="-4"/>
        </w:rPr>
        <w:t xml:space="preserve"> </w:t>
      </w:r>
      <w:r>
        <w:t>successful</w:t>
      </w:r>
      <w:r>
        <w:rPr>
          <w:spacing w:val="-4"/>
        </w:rPr>
        <w:t xml:space="preserve"> </w:t>
      </w:r>
      <w:r>
        <w:t>execution</w:t>
      </w:r>
      <w:r>
        <w:rPr>
          <w:spacing w:val="-4"/>
        </w:rPr>
        <w:t xml:space="preserve"> </w:t>
      </w:r>
      <w:r>
        <w:t>of</w:t>
      </w:r>
      <w:r>
        <w:rPr>
          <w:spacing w:val="-5"/>
        </w:rPr>
        <w:t xml:space="preserve"> </w:t>
      </w:r>
      <w:r>
        <w:t xml:space="preserve">our </w:t>
      </w:r>
      <w:r>
        <w:rPr>
          <w:spacing w:val="-2"/>
        </w:rPr>
        <w:t>work.</w:t>
      </w:r>
    </w:p>
    <w:p w14:paraId="19D87A0D" w14:textId="77777777" w:rsidR="00C51A67" w:rsidRDefault="00C51A67">
      <w:pPr>
        <w:pStyle w:val="BodyText"/>
        <w:spacing w:before="0"/>
        <w:ind w:left="0" w:firstLine="0"/>
      </w:pPr>
    </w:p>
    <w:p w14:paraId="20CEF85A" w14:textId="77777777" w:rsidR="00C51A67" w:rsidRDefault="00000000">
      <w:pPr>
        <w:pStyle w:val="BodyText"/>
        <w:spacing w:before="1"/>
        <w:ind w:left="360" w:right="544" w:firstLine="0"/>
      </w:pPr>
      <w:r>
        <w:t>We</w:t>
      </w:r>
      <w:r>
        <w:rPr>
          <w:spacing w:val="-4"/>
        </w:rPr>
        <w:t xml:space="preserve"> </w:t>
      </w:r>
      <w:r>
        <w:t>are</w:t>
      </w:r>
      <w:r>
        <w:rPr>
          <w:spacing w:val="-4"/>
        </w:rPr>
        <w:t xml:space="preserve"> </w:t>
      </w:r>
      <w:r>
        <w:t>deeply</w:t>
      </w:r>
      <w:r>
        <w:rPr>
          <w:spacing w:val="-3"/>
        </w:rPr>
        <w:t xml:space="preserve"> </w:t>
      </w:r>
      <w:r>
        <w:t>thankful</w:t>
      </w:r>
      <w:r>
        <w:rPr>
          <w:spacing w:val="-3"/>
        </w:rPr>
        <w:t xml:space="preserve"> </w:t>
      </w:r>
      <w:r>
        <w:t>for</w:t>
      </w:r>
      <w:r>
        <w:rPr>
          <w:spacing w:val="-3"/>
        </w:rPr>
        <w:t xml:space="preserve"> </w:t>
      </w:r>
      <w:r>
        <w:t>his</w:t>
      </w:r>
      <w:r>
        <w:rPr>
          <w:spacing w:val="-4"/>
        </w:rPr>
        <w:t xml:space="preserve"> </w:t>
      </w:r>
      <w:r>
        <w:t>time,</w:t>
      </w:r>
      <w:r>
        <w:rPr>
          <w:spacing w:val="-3"/>
        </w:rPr>
        <w:t xml:space="preserve"> </w:t>
      </w:r>
      <w:r>
        <w:t>mentorship,</w:t>
      </w:r>
      <w:r>
        <w:rPr>
          <w:spacing w:val="-3"/>
        </w:rPr>
        <w:t xml:space="preserve"> </w:t>
      </w:r>
      <w:r>
        <w:t>and</w:t>
      </w:r>
      <w:r>
        <w:rPr>
          <w:spacing w:val="-3"/>
        </w:rPr>
        <w:t xml:space="preserve"> </w:t>
      </w:r>
      <w:r>
        <w:t>commitment</w:t>
      </w:r>
      <w:r>
        <w:rPr>
          <w:spacing w:val="-3"/>
        </w:rPr>
        <w:t xml:space="preserve"> </w:t>
      </w:r>
      <w:r>
        <w:t>in</w:t>
      </w:r>
      <w:r>
        <w:rPr>
          <w:spacing w:val="-3"/>
        </w:rPr>
        <w:t xml:space="preserve"> </w:t>
      </w:r>
      <w:r>
        <w:t>guiding</w:t>
      </w:r>
      <w:r>
        <w:rPr>
          <w:spacing w:val="-3"/>
        </w:rPr>
        <w:t xml:space="preserve"> </w:t>
      </w:r>
      <w:r>
        <w:t>us</w:t>
      </w:r>
      <w:r>
        <w:rPr>
          <w:spacing w:val="-4"/>
        </w:rPr>
        <w:t xml:space="preserve"> </w:t>
      </w:r>
      <w:r>
        <w:t>at</w:t>
      </w:r>
      <w:r>
        <w:rPr>
          <w:spacing w:val="-3"/>
        </w:rPr>
        <w:t xml:space="preserve"> </w:t>
      </w:r>
      <w:r>
        <w:t>every</w:t>
      </w:r>
      <w:r>
        <w:rPr>
          <w:spacing w:val="-3"/>
        </w:rPr>
        <w:t xml:space="preserve"> </w:t>
      </w:r>
      <w:r>
        <w:t>stage of this PBL-4 project. His supervision has been instrumental in enhancing our learning and understanding of practical cybersecurity concepts.</w:t>
      </w:r>
    </w:p>
    <w:p w14:paraId="3F1A4DF1" w14:textId="77777777" w:rsidR="00C51A67" w:rsidRDefault="00C51A67">
      <w:pPr>
        <w:pStyle w:val="BodyText"/>
        <w:spacing w:before="0"/>
        <w:ind w:left="0" w:firstLine="0"/>
      </w:pPr>
    </w:p>
    <w:p w14:paraId="6F2CE7B2" w14:textId="77777777" w:rsidR="00C51A67" w:rsidRDefault="00000000">
      <w:pPr>
        <w:pStyle w:val="BodyText"/>
        <w:spacing w:before="0"/>
        <w:ind w:left="360" w:firstLine="0"/>
      </w:pPr>
      <w:r>
        <w:t>Signature</w:t>
      </w:r>
      <w:r>
        <w:rPr>
          <w:spacing w:val="-2"/>
        </w:rPr>
        <w:t xml:space="preserve"> </w:t>
      </w:r>
      <w:r>
        <w:t>of</w:t>
      </w:r>
      <w:r>
        <w:rPr>
          <w:spacing w:val="-1"/>
        </w:rPr>
        <w:t xml:space="preserve"> </w:t>
      </w:r>
      <w:r>
        <w:t>Faculty</w:t>
      </w:r>
      <w:r>
        <w:rPr>
          <w:spacing w:val="-1"/>
        </w:rPr>
        <w:t xml:space="preserve"> </w:t>
      </w:r>
      <w:r>
        <w:rPr>
          <w:spacing w:val="-2"/>
        </w:rPr>
        <w:t>Guide</w:t>
      </w:r>
    </w:p>
    <w:p w14:paraId="28C18D01" w14:textId="77777777" w:rsidR="00C51A67" w:rsidRDefault="00C51A67">
      <w:pPr>
        <w:pStyle w:val="BodyText"/>
        <w:spacing w:before="0"/>
        <w:ind w:left="0" w:firstLine="0"/>
      </w:pPr>
    </w:p>
    <w:p w14:paraId="244B2439" w14:textId="77777777" w:rsidR="00C51A67" w:rsidRDefault="00C51A67">
      <w:pPr>
        <w:pStyle w:val="BodyText"/>
        <w:spacing w:before="0"/>
        <w:ind w:left="0" w:firstLine="0"/>
      </w:pPr>
    </w:p>
    <w:p w14:paraId="71B975C5" w14:textId="77777777" w:rsidR="00C51A67" w:rsidRDefault="00C51A67">
      <w:pPr>
        <w:pStyle w:val="BodyText"/>
        <w:spacing w:before="0"/>
        <w:ind w:left="0" w:firstLine="0"/>
      </w:pPr>
    </w:p>
    <w:p w14:paraId="72E80950" w14:textId="77777777" w:rsidR="00C51A67" w:rsidRDefault="00000000">
      <w:pPr>
        <w:pStyle w:val="BodyText"/>
        <w:spacing w:before="0"/>
        <w:ind w:left="360" w:right="6236" w:firstLine="0"/>
      </w:pPr>
      <w:r>
        <w:t>Mr.</w:t>
      </w:r>
      <w:r>
        <w:rPr>
          <w:spacing w:val="-14"/>
        </w:rPr>
        <w:t xml:space="preserve"> </w:t>
      </w:r>
      <w:r>
        <w:t>Ravikant</w:t>
      </w:r>
      <w:r>
        <w:rPr>
          <w:spacing w:val="-14"/>
        </w:rPr>
        <w:t xml:space="preserve"> </w:t>
      </w:r>
      <w:r>
        <w:t>Kumar</w:t>
      </w:r>
      <w:r>
        <w:rPr>
          <w:spacing w:val="-14"/>
        </w:rPr>
        <w:t xml:space="preserve"> </w:t>
      </w:r>
      <w:r>
        <w:t>Nirala Assistant Professor</w:t>
      </w:r>
    </w:p>
    <w:p w14:paraId="4ABA40EA" w14:textId="77777777" w:rsidR="00C51A67" w:rsidRDefault="00000000">
      <w:pPr>
        <w:pStyle w:val="BodyText"/>
        <w:spacing w:before="0"/>
        <w:ind w:left="360" w:firstLine="0"/>
      </w:pPr>
      <w:r>
        <w:t>School</w:t>
      </w:r>
      <w:r>
        <w:rPr>
          <w:spacing w:val="-1"/>
        </w:rPr>
        <w:t xml:space="preserve"> </w:t>
      </w:r>
      <w:r>
        <w:t>of</w:t>
      </w:r>
      <w:r>
        <w:rPr>
          <w:spacing w:val="-1"/>
        </w:rPr>
        <w:t xml:space="preserve"> </w:t>
      </w:r>
      <w:r>
        <w:t>Engineering</w:t>
      </w:r>
      <w:r>
        <w:rPr>
          <w:spacing w:val="-1"/>
        </w:rPr>
        <w:t xml:space="preserve"> </w:t>
      </w:r>
      <w:r>
        <w:t>&amp;</w:t>
      </w:r>
      <w:r>
        <w:rPr>
          <w:spacing w:val="2"/>
        </w:rPr>
        <w:t xml:space="preserve"> </w:t>
      </w:r>
      <w:r>
        <w:rPr>
          <w:spacing w:val="-2"/>
        </w:rPr>
        <w:t>Technology</w:t>
      </w:r>
    </w:p>
    <w:p w14:paraId="66593EC7" w14:textId="77777777" w:rsidR="00C51A67" w:rsidRDefault="00C51A67">
      <w:pPr>
        <w:pStyle w:val="BodyText"/>
        <w:sectPr w:rsidR="00C51A67">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4D36D0D" w14:textId="075D2BF8" w:rsidR="00497648" w:rsidRPr="00497648" w:rsidRDefault="00000000" w:rsidP="00497648">
      <w:pPr>
        <w:pStyle w:val="Heading1"/>
        <w:numPr>
          <w:ilvl w:val="0"/>
          <w:numId w:val="11"/>
        </w:numPr>
        <w:tabs>
          <w:tab w:val="left" w:pos="639"/>
        </w:tabs>
        <w:ind w:left="639" w:hanging="279"/>
        <w:rPr>
          <w:color w:val="1F3863"/>
        </w:rPr>
      </w:pPr>
      <w:bookmarkStart w:id="0" w:name="_TOC_250012"/>
      <w:r>
        <w:rPr>
          <w:color w:val="1F3863"/>
        </w:rPr>
        <w:lastRenderedPageBreak/>
        <w:t>Project</w:t>
      </w:r>
      <w:r>
        <w:rPr>
          <w:color w:val="1F3863"/>
          <w:spacing w:val="-6"/>
        </w:rPr>
        <w:t xml:space="preserve"> </w:t>
      </w:r>
      <w:bookmarkEnd w:id="0"/>
      <w:r>
        <w:rPr>
          <w:color w:val="1F3863"/>
          <w:spacing w:val="-2"/>
        </w:rPr>
        <w:t>Title</w:t>
      </w:r>
    </w:p>
    <w:p w14:paraId="698AEFC6" w14:textId="14E5E46E" w:rsidR="00C51A67" w:rsidRDefault="00B67E09" w:rsidP="00B67E09">
      <w:pPr>
        <w:pStyle w:val="Heading3"/>
        <w:spacing w:before="160"/>
        <w:jc w:val="both"/>
        <w:rPr>
          <w:b w:val="0"/>
        </w:rPr>
      </w:pPr>
      <w:r w:rsidRPr="00B67E09">
        <w:t>Kalypto – Advanced Steganography and Digital Forensics Suite</w:t>
      </w:r>
    </w:p>
    <w:p w14:paraId="0C1F8104" w14:textId="3678E3E9" w:rsidR="00C51A67" w:rsidRDefault="00B67E09" w:rsidP="00497648">
      <w:pPr>
        <w:pStyle w:val="BodyText"/>
        <w:spacing w:before="0"/>
        <w:ind w:left="360" w:right="357" w:firstLine="0"/>
        <w:jc w:val="both"/>
      </w:pPr>
      <w:r w:rsidRPr="00B67E09">
        <w:t>Kalypto is a professional desktop-based cybersecurity application designed to securely hide and extract confidential information inside digital images using steganography techniques. It also includes forensic comparison tools, encryption modules, image analysis utilities, and reporting features.</w:t>
      </w:r>
    </w:p>
    <w:p w14:paraId="2FA53086" w14:textId="77777777" w:rsidR="00C51A67" w:rsidRDefault="00C51A67">
      <w:pPr>
        <w:pStyle w:val="BodyText"/>
        <w:spacing w:before="127"/>
        <w:ind w:left="0" w:firstLine="0"/>
      </w:pPr>
    </w:p>
    <w:p w14:paraId="6F4355C0" w14:textId="77777777" w:rsidR="00C51A67" w:rsidRDefault="00000000">
      <w:pPr>
        <w:pStyle w:val="Heading1"/>
        <w:numPr>
          <w:ilvl w:val="0"/>
          <w:numId w:val="11"/>
        </w:numPr>
        <w:tabs>
          <w:tab w:val="left" w:pos="639"/>
        </w:tabs>
        <w:spacing w:before="0"/>
        <w:ind w:left="639" w:hanging="279"/>
        <w:rPr>
          <w:color w:val="1F3863"/>
        </w:rPr>
      </w:pPr>
      <w:bookmarkStart w:id="1" w:name="_TOC_250011"/>
      <w:r>
        <w:rPr>
          <w:color w:val="1F3863"/>
        </w:rPr>
        <w:t>Team</w:t>
      </w:r>
      <w:r>
        <w:rPr>
          <w:color w:val="1F3863"/>
          <w:spacing w:val="-7"/>
        </w:rPr>
        <w:t xml:space="preserve"> </w:t>
      </w:r>
      <w:r>
        <w:rPr>
          <w:color w:val="1F3863"/>
        </w:rPr>
        <w:t>/ Group</w:t>
      </w:r>
      <w:bookmarkEnd w:id="1"/>
      <w:r>
        <w:rPr>
          <w:color w:val="1F3863"/>
          <w:spacing w:val="-2"/>
        </w:rPr>
        <w:t xml:space="preserve"> Formation</w:t>
      </w:r>
    </w:p>
    <w:p w14:paraId="053D9520" w14:textId="77777777" w:rsidR="00C51A67" w:rsidRDefault="00000000">
      <w:pPr>
        <w:pStyle w:val="BodyText"/>
        <w:spacing w:before="159"/>
        <w:ind w:left="360" w:right="358" w:firstLine="0"/>
        <w:jc w:val="both"/>
      </w:pPr>
      <w:r>
        <w:t>The</w:t>
      </w:r>
      <w:r>
        <w:rPr>
          <w:spacing w:val="-9"/>
        </w:rPr>
        <w:t xml:space="preserve"> </w:t>
      </w:r>
      <w:r>
        <w:t>team</w:t>
      </w:r>
      <w:r>
        <w:rPr>
          <w:spacing w:val="-8"/>
        </w:rPr>
        <w:t xml:space="preserve"> </w:t>
      </w:r>
      <w:r>
        <w:t>comprises</w:t>
      </w:r>
      <w:r>
        <w:rPr>
          <w:spacing w:val="-9"/>
        </w:rPr>
        <w:t xml:space="preserve"> </w:t>
      </w:r>
      <w:r>
        <w:t>three</w:t>
      </w:r>
      <w:r>
        <w:rPr>
          <w:spacing w:val="-8"/>
        </w:rPr>
        <w:t xml:space="preserve"> </w:t>
      </w:r>
      <w:r>
        <w:t>members,</w:t>
      </w:r>
      <w:r>
        <w:rPr>
          <w:spacing w:val="-9"/>
        </w:rPr>
        <w:t xml:space="preserve"> </w:t>
      </w:r>
      <w:r>
        <w:t>each</w:t>
      </w:r>
      <w:r>
        <w:rPr>
          <w:spacing w:val="-8"/>
        </w:rPr>
        <w:t xml:space="preserve"> </w:t>
      </w:r>
      <w:r>
        <w:t>assigned</w:t>
      </w:r>
      <w:r>
        <w:rPr>
          <w:spacing w:val="-8"/>
        </w:rPr>
        <w:t xml:space="preserve"> </w:t>
      </w:r>
      <w:r>
        <w:t>a</w:t>
      </w:r>
      <w:r>
        <w:rPr>
          <w:spacing w:val="-9"/>
        </w:rPr>
        <w:t xml:space="preserve"> </w:t>
      </w:r>
      <w:r>
        <w:t>distinct</w:t>
      </w:r>
      <w:r>
        <w:rPr>
          <w:spacing w:val="-8"/>
        </w:rPr>
        <w:t xml:space="preserve"> </w:t>
      </w:r>
      <w:r>
        <w:t>role</w:t>
      </w:r>
      <w:r>
        <w:rPr>
          <w:spacing w:val="-9"/>
        </w:rPr>
        <w:t xml:space="preserve"> </w:t>
      </w:r>
      <w:r>
        <w:t>within</w:t>
      </w:r>
      <w:r>
        <w:rPr>
          <w:spacing w:val="-11"/>
        </w:rPr>
        <w:t xml:space="preserve"> </w:t>
      </w:r>
      <w:r>
        <w:t>the</w:t>
      </w:r>
      <w:r>
        <w:rPr>
          <w:spacing w:val="-11"/>
        </w:rPr>
        <w:t xml:space="preserve"> </w:t>
      </w:r>
      <w:r>
        <w:t>software</w:t>
      </w:r>
      <w:r>
        <w:rPr>
          <w:spacing w:val="-10"/>
        </w:rPr>
        <w:t xml:space="preserve"> </w:t>
      </w:r>
      <w:r>
        <w:t xml:space="preserve">development </w:t>
      </w:r>
      <w:r>
        <w:rPr>
          <w:spacing w:val="-2"/>
        </w:rPr>
        <w:t>lifecycle:</w:t>
      </w:r>
    </w:p>
    <w:p w14:paraId="268E8F2B" w14:textId="77777777" w:rsidR="00C51A67" w:rsidRDefault="00C51A67">
      <w:pPr>
        <w:pStyle w:val="BodyText"/>
        <w:spacing w:before="186"/>
        <w:ind w:left="0" w:firstLine="0"/>
        <w:rPr>
          <w:sz w:val="20"/>
        </w:rPr>
      </w:pPr>
    </w:p>
    <w:tbl>
      <w:tblPr>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936"/>
        <w:gridCol w:w="2341"/>
        <w:gridCol w:w="1872"/>
        <w:gridCol w:w="1872"/>
        <w:gridCol w:w="2340"/>
      </w:tblGrid>
      <w:tr w:rsidR="00C51A67" w14:paraId="1278A02D" w14:textId="77777777" w:rsidTr="00171AFA">
        <w:trPr>
          <w:trHeight w:val="410"/>
        </w:trPr>
        <w:tc>
          <w:tcPr>
            <w:tcW w:w="936" w:type="dxa"/>
            <w:shd w:val="clear" w:color="auto" w:fill="17365D" w:themeFill="text2" w:themeFillShade="BF"/>
          </w:tcPr>
          <w:p w14:paraId="46173458" w14:textId="77777777" w:rsidR="00C51A67" w:rsidRDefault="00000000">
            <w:pPr>
              <w:pStyle w:val="TableParagraph"/>
              <w:ind w:left="215"/>
              <w:rPr>
                <w:b/>
              </w:rPr>
            </w:pPr>
            <w:r>
              <w:rPr>
                <w:b/>
                <w:color w:val="FFFFFF"/>
              </w:rPr>
              <w:t xml:space="preserve">S. </w:t>
            </w:r>
            <w:r>
              <w:rPr>
                <w:b/>
                <w:color w:val="FFFFFF"/>
                <w:spacing w:val="-5"/>
              </w:rPr>
              <w:t>No</w:t>
            </w:r>
          </w:p>
        </w:tc>
        <w:tc>
          <w:tcPr>
            <w:tcW w:w="2341" w:type="dxa"/>
            <w:shd w:val="clear" w:color="auto" w:fill="17365D" w:themeFill="text2" w:themeFillShade="BF"/>
          </w:tcPr>
          <w:p w14:paraId="033FF801" w14:textId="77777777" w:rsidR="00C51A67" w:rsidRDefault="00000000">
            <w:pPr>
              <w:pStyle w:val="TableParagraph"/>
              <w:ind w:left="499"/>
              <w:rPr>
                <w:b/>
              </w:rPr>
            </w:pPr>
            <w:r>
              <w:rPr>
                <w:b/>
                <w:color w:val="FFFFFF"/>
              </w:rPr>
              <w:t>Student</w:t>
            </w:r>
            <w:r>
              <w:rPr>
                <w:b/>
                <w:color w:val="FFFFFF"/>
                <w:spacing w:val="-2"/>
              </w:rPr>
              <w:t xml:space="preserve"> </w:t>
            </w:r>
            <w:r>
              <w:rPr>
                <w:b/>
                <w:color w:val="FFFFFF"/>
                <w:spacing w:val="-4"/>
              </w:rPr>
              <w:t>Name</w:t>
            </w:r>
          </w:p>
        </w:tc>
        <w:tc>
          <w:tcPr>
            <w:tcW w:w="1872" w:type="dxa"/>
            <w:shd w:val="clear" w:color="auto" w:fill="17365D" w:themeFill="text2" w:themeFillShade="BF"/>
          </w:tcPr>
          <w:p w14:paraId="4819DE48" w14:textId="77777777" w:rsidR="00C51A67" w:rsidRDefault="00000000">
            <w:pPr>
              <w:pStyle w:val="TableParagraph"/>
              <w:ind w:left="321"/>
              <w:rPr>
                <w:b/>
              </w:rPr>
            </w:pPr>
            <w:r>
              <w:rPr>
                <w:b/>
                <w:color w:val="FFFFFF"/>
              </w:rPr>
              <w:t>Roll</w:t>
            </w:r>
            <w:r>
              <w:rPr>
                <w:b/>
                <w:color w:val="FFFFFF"/>
                <w:spacing w:val="-3"/>
              </w:rPr>
              <w:t xml:space="preserve"> </w:t>
            </w:r>
            <w:r>
              <w:rPr>
                <w:b/>
                <w:color w:val="FFFFFF"/>
                <w:spacing w:val="-2"/>
              </w:rPr>
              <w:t>Number</w:t>
            </w:r>
          </w:p>
        </w:tc>
        <w:tc>
          <w:tcPr>
            <w:tcW w:w="1872" w:type="dxa"/>
            <w:shd w:val="clear" w:color="auto" w:fill="17365D" w:themeFill="text2" w:themeFillShade="BF"/>
          </w:tcPr>
          <w:p w14:paraId="23715889" w14:textId="77777777" w:rsidR="00C51A67" w:rsidRDefault="00000000">
            <w:pPr>
              <w:pStyle w:val="TableParagraph"/>
              <w:ind w:left="448"/>
              <w:rPr>
                <w:b/>
              </w:rPr>
            </w:pPr>
            <w:r>
              <w:rPr>
                <w:b/>
                <w:color w:val="FFFFFF"/>
              </w:rPr>
              <w:t>System</w:t>
            </w:r>
            <w:r>
              <w:rPr>
                <w:b/>
                <w:color w:val="FFFFFF"/>
                <w:spacing w:val="-2"/>
              </w:rPr>
              <w:t xml:space="preserve"> </w:t>
            </w:r>
            <w:r>
              <w:rPr>
                <w:b/>
                <w:color w:val="FFFFFF"/>
                <w:spacing w:val="-5"/>
              </w:rPr>
              <w:t>ID</w:t>
            </w:r>
          </w:p>
        </w:tc>
        <w:tc>
          <w:tcPr>
            <w:tcW w:w="2340" w:type="dxa"/>
            <w:shd w:val="clear" w:color="auto" w:fill="17365D" w:themeFill="text2" w:themeFillShade="BF"/>
          </w:tcPr>
          <w:p w14:paraId="4E5E4B39" w14:textId="77777777" w:rsidR="00C51A67" w:rsidRDefault="00000000">
            <w:pPr>
              <w:pStyle w:val="TableParagraph"/>
              <w:ind w:left="4"/>
              <w:jc w:val="center"/>
              <w:rPr>
                <w:b/>
              </w:rPr>
            </w:pPr>
            <w:r>
              <w:rPr>
                <w:b/>
                <w:color w:val="FFFFFF"/>
                <w:spacing w:val="-4"/>
              </w:rPr>
              <w:t>Role</w:t>
            </w:r>
          </w:p>
        </w:tc>
      </w:tr>
      <w:tr w:rsidR="00C51A67" w14:paraId="6392FA0A" w14:textId="77777777" w:rsidTr="00171AFA">
        <w:trPr>
          <w:trHeight w:val="434"/>
        </w:trPr>
        <w:tc>
          <w:tcPr>
            <w:tcW w:w="936" w:type="dxa"/>
            <w:shd w:val="clear" w:color="auto" w:fill="DBE5F1" w:themeFill="accent1" w:themeFillTint="33"/>
          </w:tcPr>
          <w:p w14:paraId="38A5A95A" w14:textId="77777777" w:rsidR="00C51A67" w:rsidRDefault="00000000">
            <w:pPr>
              <w:pStyle w:val="TableParagraph"/>
            </w:pPr>
            <w:r>
              <w:rPr>
                <w:spacing w:val="-10"/>
              </w:rPr>
              <w:t>1</w:t>
            </w:r>
          </w:p>
        </w:tc>
        <w:tc>
          <w:tcPr>
            <w:tcW w:w="2341" w:type="dxa"/>
            <w:shd w:val="clear" w:color="auto" w:fill="DBE5F1" w:themeFill="accent1" w:themeFillTint="33"/>
          </w:tcPr>
          <w:p w14:paraId="465EB4B7" w14:textId="4D404E87" w:rsidR="00C51A67" w:rsidRDefault="00AD2D81">
            <w:pPr>
              <w:pStyle w:val="TableParagraph"/>
              <w:spacing w:before="77"/>
              <w:rPr>
                <w:sz w:val="24"/>
              </w:rPr>
            </w:pPr>
            <w:r>
              <w:rPr>
                <w:sz w:val="24"/>
              </w:rPr>
              <w:t>Sourav Pandey</w:t>
            </w:r>
          </w:p>
        </w:tc>
        <w:tc>
          <w:tcPr>
            <w:tcW w:w="1872" w:type="dxa"/>
            <w:shd w:val="clear" w:color="auto" w:fill="DBE5F1" w:themeFill="accent1" w:themeFillTint="33"/>
          </w:tcPr>
          <w:p w14:paraId="3A47B436" w14:textId="02C3E72C" w:rsidR="00C51A67" w:rsidRDefault="00000000">
            <w:pPr>
              <w:pStyle w:val="TableParagraph"/>
              <w:spacing w:before="77"/>
              <w:rPr>
                <w:sz w:val="24"/>
              </w:rPr>
            </w:pPr>
            <w:r>
              <w:rPr>
                <w:spacing w:val="-2"/>
                <w:sz w:val="24"/>
              </w:rPr>
              <w:t>2301010</w:t>
            </w:r>
          </w:p>
        </w:tc>
        <w:tc>
          <w:tcPr>
            <w:tcW w:w="1872" w:type="dxa"/>
            <w:shd w:val="clear" w:color="auto" w:fill="DBE5F1" w:themeFill="accent1" w:themeFillTint="33"/>
          </w:tcPr>
          <w:p w14:paraId="6BD94C63" w14:textId="6DFDEC1B" w:rsidR="00C51A67" w:rsidRDefault="00000000">
            <w:pPr>
              <w:pStyle w:val="TableParagraph"/>
              <w:spacing w:before="77"/>
              <w:rPr>
                <w:sz w:val="24"/>
              </w:rPr>
            </w:pPr>
            <w:r>
              <w:rPr>
                <w:spacing w:val="-2"/>
                <w:sz w:val="24"/>
              </w:rPr>
              <w:t>2023</w:t>
            </w:r>
            <w:r w:rsidR="00AD2D81">
              <w:rPr>
                <w:spacing w:val="-2"/>
                <w:sz w:val="24"/>
              </w:rPr>
              <w:t>247052</w:t>
            </w:r>
          </w:p>
        </w:tc>
        <w:tc>
          <w:tcPr>
            <w:tcW w:w="2340" w:type="dxa"/>
            <w:shd w:val="clear" w:color="auto" w:fill="DBE5F1" w:themeFill="accent1" w:themeFillTint="33"/>
          </w:tcPr>
          <w:p w14:paraId="0A546AD4" w14:textId="2FF0C729" w:rsidR="00C51A67" w:rsidRDefault="00000000">
            <w:pPr>
              <w:pStyle w:val="TableParagraph"/>
            </w:pPr>
            <w:r>
              <w:rPr>
                <w:spacing w:val="-2"/>
              </w:rPr>
              <w:t>Developer</w:t>
            </w:r>
            <w:r w:rsidR="00AD2D81">
              <w:rPr>
                <w:spacing w:val="-2"/>
              </w:rPr>
              <w:t>/Tester</w:t>
            </w:r>
          </w:p>
        </w:tc>
      </w:tr>
      <w:tr w:rsidR="00C51A67" w14:paraId="79AD5D9F" w14:textId="77777777" w:rsidTr="00171AFA">
        <w:trPr>
          <w:trHeight w:val="432"/>
        </w:trPr>
        <w:tc>
          <w:tcPr>
            <w:tcW w:w="936" w:type="dxa"/>
            <w:shd w:val="clear" w:color="auto" w:fill="DBE5F1" w:themeFill="accent1" w:themeFillTint="33"/>
          </w:tcPr>
          <w:p w14:paraId="188F4639" w14:textId="77777777" w:rsidR="00C51A67" w:rsidRDefault="00000000">
            <w:pPr>
              <w:pStyle w:val="TableParagraph"/>
            </w:pPr>
            <w:r>
              <w:rPr>
                <w:spacing w:val="-10"/>
              </w:rPr>
              <w:t>2</w:t>
            </w:r>
          </w:p>
        </w:tc>
        <w:tc>
          <w:tcPr>
            <w:tcW w:w="2341" w:type="dxa"/>
            <w:shd w:val="clear" w:color="auto" w:fill="DBE5F1" w:themeFill="accent1" w:themeFillTint="33"/>
          </w:tcPr>
          <w:p w14:paraId="4B85C476" w14:textId="2DF6663A" w:rsidR="00C51A67" w:rsidRDefault="00AD2D81">
            <w:pPr>
              <w:pStyle w:val="TableParagraph"/>
              <w:spacing w:before="77"/>
              <w:rPr>
                <w:sz w:val="24"/>
              </w:rPr>
            </w:pPr>
            <w:r>
              <w:rPr>
                <w:sz w:val="24"/>
              </w:rPr>
              <w:t>Vishesh Dutt Sharma</w:t>
            </w:r>
          </w:p>
        </w:tc>
        <w:tc>
          <w:tcPr>
            <w:tcW w:w="1872" w:type="dxa"/>
            <w:shd w:val="clear" w:color="auto" w:fill="DBE5F1" w:themeFill="accent1" w:themeFillTint="33"/>
          </w:tcPr>
          <w:p w14:paraId="65CEAED8" w14:textId="575C15F9" w:rsidR="00C51A67" w:rsidRDefault="00000000">
            <w:pPr>
              <w:pStyle w:val="TableParagraph"/>
              <w:spacing w:before="77"/>
              <w:rPr>
                <w:sz w:val="24"/>
              </w:rPr>
            </w:pPr>
            <w:r>
              <w:rPr>
                <w:spacing w:val="-2"/>
                <w:sz w:val="24"/>
              </w:rPr>
              <w:t>2301010</w:t>
            </w:r>
            <w:r w:rsidR="00AD2D81">
              <w:rPr>
                <w:spacing w:val="-2"/>
                <w:sz w:val="24"/>
              </w:rPr>
              <w:t>983</w:t>
            </w:r>
          </w:p>
        </w:tc>
        <w:tc>
          <w:tcPr>
            <w:tcW w:w="1872" w:type="dxa"/>
            <w:shd w:val="clear" w:color="auto" w:fill="DBE5F1" w:themeFill="accent1" w:themeFillTint="33"/>
          </w:tcPr>
          <w:p w14:paraId="4516755A" w14:textId="0B99301F" w:rsidR="00C51A67" w:rsidRDefault="00000000">
            <w:pPr>
              <w:pStyle w:val="TableParagraph"/>
              <w:spacing w:before="77"/>
              <w:rPr>
                <w:sz w:val="24"/>
              </w:rPr>
            </w:pPr>
            <w:r>
              <w:rPr>
                <w:spacing w:val="-2"/>
                <w:sz w:val="24"/>
              </w:rPr>
              <w:t>2023</w:t>
            </w:r>
            <w:r w:rsidR="00AD2D81">
              <w:rPr>
                <w:spacing w:val="-2"/>
                <w:sz w:val="24"/>
              </w:rPr>
              <w:t>406398</w:t>
            </w:r>
          </w:p>
        </w:tc>
        <w:tc>
          <w:tcPr>
            <w:tcW w:w="2340" w:type="dxa"/>
            <w:shd w:val="clear" w:color="auto" w:fill="DBE5F1" w:themeFill="accent1" w:themeFillTint="33"/>
          </w:tcPr>
          <w:p w14:paraId="09A0D238" w14:textId="5A9669BF" w:rsidR="00C51A67" w:rsidRDefault="00AD2D81">
            <w:pPr>
              <w:pStyle w:val="TableParagraph"/>
            </w:pPr>
            <w:r>
              <w:rPr>
                <w:spacing w:val="-2"/>
              </w:rPr>
              <w:t>Developer/Tester</w:t>
            </w:r>
          </w:p>
        </w:tc>
      </w:tr>
    </w:tbl>
    <w:p w14:paraId="0AED8E35" w14:textId="77777777" w:rsidR="00C51A67" w:rsidRDefault="00C51A67">
      <w:pPr>
        <w:pStyle w:val="BodyText"/>
        <w:spacing w:before="0"/>
        <w:ind w:left="0" w:firstLine="0"/>
        <w:rPr>
          <w:sz w:val="28"/>
        </w:rPr>
      </w:pPr>
    </w:p>
    <w:p w14:paraId="56753B07" w14:textId="77777777" w:rsidR="00C51A67" w:rsidRDefault="00C51A67">
      <w:pPr>
        <w:pStyle w:val="BodyText"/>
        <w:spacing w:before="9"/>
        <w:ind w:left="0" w:firstLine="0"/>
        <w:rPr>
          <w:sz w:val="28"/>
        </w:rPr>
      </w:pPr>
    </w:p>
    <w:p w14:paraId="6A666916" w14:textId="77777777" w:rsidR="00C51A67" w:rsidRDefault="00000000">
      <w:pPr>
        <w:pStyle w:val="Heading1"/>
        <w:numPr>
          <w:ilvl w:val="0"/>
          <w:numId w:val="11"/>
        </w:numPr>
        <w:tabs>
          <w:tab w:val="left" w:pos="639"/>
        </w:tabs>
        <w:spacing w:before="0"/>
        <w:ind w:left="639" w:hanging="279"/>
        <w:rPr>
          <w:color w:val="1F3863"/>
        </w:rPr>
      </w:pPr>
      <w:bookmarkStart w:id="2" w:name="_TOC_250010"/>
      <w:r>
        <w:rPr>
          <w:color w:val="1F3863"/>
        </w:rPr>
        <w:t>Technologies</w:t>
      </w:r>
      <w:r>
        <w:rPr>
          <w:color w:val="1F3863"/>
          <w:spacing w:val="-7"/>
        </w:rPr>
        <w:t xml:space="preserve"> </w:t>
      </w:r>
      <w:r>
        <w:rPr>
          <w:color w:val="1F3863"/>
        </w:rPr>
        <w:t>to</w:t>
      </w:r>
      <w:r>
        <w:rPr>
          <w:color w:val="1F3863"/>
          <w:spacing w:val="-6"/>
        </w:rPr>
        <w:t xml:space="preserve"> </w:t>
      </w:r>
      <w:r>
        <w:rPr>
          <w:color w:val="1F3863"/>
        </w:rPr>
        <w:t>be</w:t>
      </w:r>
      <w:r>
        <w:rPr>
          <w:color w:val="1F3863"/>
          <w:spacing w:val="-6"/>
        </w:rPr>
        <w:t xml:space="preserve"> </w:t>
      </w:r>
      <w:bookmarkEnd w:id="2"/>
      <w:r>
        <w:rPr>
          <w:color w:val="1F3863"/>
          <w:spacing w:val="-4"/>
        </w:rPr>
        <w:t>Used</w:t>
      </w:r>
    </w:p>
    <w:p w14:paraId="75DA6042" w14:textId="77777777" w:rsidR="00C51A67" w:rsidRDefault="00000000">
      <w:pPr>
        <w:pStyle w:val="Heading3"/>
        <w:spacing w:before="239" w:line="343" w:lineRule="auto"/>
        <w:ind w:right="7821"/>
      </w:pPr>
      <w:r>
        <w:rPr>
          <w:color w:val="2D4056"/>
        </w:rPr>
        <w:t>Software</w:t>
      </w:r>
      <w:r>
        <w:rPr>
          <w:color w:val="2D4056"/>
          <w:spacing w:val="-15"/>
        </w:rPr>
        <w:t xml:space="preserve"> </w:t>
      </w:r>
      <w:r>
        <w:rPr>
          <w:color w:val="2D4056"/>
        </w:rPr>
        <w:t xml:space="preserve">Platform </w:t>
      </w:r>
      <w:r>
        <w:rPr>
          <w:spacing w:val="-2"/>
        </w:rPr>
        <w:t>Front-end:</w:t>
      </w:r>
    </w:p>
    <w:p w14:paraId="130BE2AC" w14:textId="77777777" w:rsidR="00B67E09" w:rsidRDefault="00B67E09" w:rsidP="00B67E09">
      <w:pPr>
        <w:pStyle w:val="Heading3"/>
        <w:numPr>
          <w:ilvl w:val="0"/>
          <w:numId w:val="14"/>
        </w:numPr>
        <w:spacing w:before="82"/>
        <w:rPr>
          <w:b w:val="0"/>
          <w:bCs w:val="0"/>
          <w:szCs w:val="22"/>
        </w:rPr>
      </w:pPr>
      <w:r w:rsidRPr="00B67E09">
        <w:rPr>
          <w:b w:val="0"/>
          <w:bCs w:val="0"/>
          <w:szCs w:val="22"/>
        </w:rPr>
        <w:t>PySide6 (GUI Framework)</w:t>
      </w:r>
    </w:p>
    <w:p w14:paraId="49A8913C" w14:textId="77777777" w:rsidR="00B67E09" w:rsidRDefault="00B67E09" w:rsidP="00B67E09">
      <w:pPr>
        <w:pStyle w:val="Heading3"/>
        <w:numPr>
          <w:ilvl w:val="0"/>
          <w:numId w:val="14"/>
        </w:numPr>
        <w:spacing w:before="82"/>
        <w:rPr>
          <w:b w:val="0"/>
          <w:bCs w:val="0"/>
          <w:szCs w:val="22"/>
        </w:rPr>
      </w:pPr>
      <w:r w:rsidRPr="00B67E09">
        <w:rPr>
          <w:b w:val="0"/>
          <w:bCs w:val="0"/>
          <w:szCs w:val="22"/>
        </w:rPr>
        <w:t>Qt Designer Concepts</w:t>
      </w:r>
    </w:p>
    <w:p w14:paraId="45793FE8" w14:textId="04DA66DB" w:rsidR="00B67E09" w:rsidRDefault="00B67E09" w:rsidP="00B67E09">
      <w:pPr>
        <w:pStyle w:val="Heading3"/>
        <w:numPr>
          <w:ilvl w:val="0"/>
          <w:numId w:val="14"/>
        </w:numPr>
        <w:spacing w:before="82"/>
        <w:rPr>
          <w:b w:val="0"/>
          <w:bCs w:val="0"/>
          <w:szCs w:val="22"/>
        </w:rPr>
      </w:pPr>
      <w:r w:rsidRPr="00B67E09">
        <w:rPr>
          <w:b w:val="0"/>
          <w:bCs w:val="0"/>
          <w:szCs w:val="22"/>
        </w:rPr>
        <w:t>Python UI Styling (QSS)</w:t>
      </w:r>
    </w:p>
    <w:p w14:paraId="06B7B3C1" w14:textId="0E78A5B1" w:rsidR="00C51A67" w:rsidRDefault="00000000">
      <w:pPr>
        <w:pStyle w:val="Heading3"/>
        <w:spacing w:before="82"/>
      </w:pPr>
      <w:r>
        <w:rPr>
          <w:spacing w:val="-2"/>
        </w:rPr>
        <w:t>Back-</w:t>
      </w:r>
      <w:r>
        <w:rPr>
          <w:spacing w:val="-4"/>
        </w:rPr>
        <w:t>end:</w:t>
      </w:r>
    </w:p>
    <w:p w14:paraId="571C5CB4" w14:textId="77777777" w:rsidR="00B67E09" w:rsidRPr="00B67E09" w:rsidRDefault="00B67E09" w:rsidP="00B67E09">
      <w:pPr>
        <w:pStyle w:val="BodyText"/>
        <w:numPr>
          <w:ilvl w:val="0"/>
          <w:numId w:val="15"/>
        </w:numPr>
        <w:rPr>
          <w:szCs w:val="22"/>
        </w:rPr>
      </w:pPr>
      <w:r w:rsidRPr="00B67E09">
        <w:rPr>
          <w:szCs w:val="22"/>
        </w:rPr>
        <w:t>Python 3.10+</w:t>
      </w:r>
    </w:p>
    <w:p w14:paraId="761D3DE1" w14:textId="77777777" w:rsidR="00B67E09" w:rsidRPr="00B67E09" w:rsidRDefault="00B67E09" w:rsidP="00B67E09">
      <w:pPr>
        <w:pStyle w:val="BodyText"/>
        <w:numPr>
          <w:ilvl w:val="0"/>
          <w:numId w:val="15"/>
        </w:numPr>
        <w:rPr>
          <w:szCs w:val="22"/>
        </w:rPr>
      </w:pPr>
      <w:r w:rsidRPr="00B67E09">
        <w:rPr>
          <w:szCs w:val="22"/>
        </w:rPr>
        <w:t>PIL / Pillow</w:t>
      </w:r>
    </w:p>
    <w:p w14:paraId="0EC81E50" w14:textId="77777777" w:rsidR="00B67E09" w:rsidRDefault="00B67E09" w:rsidP="00B67E09">
      <w:pPr>
        <w:pStyle w:val="BodyText"/>
        <w:numPr>
          <w:ilvl w:val="0"/>
          <w:numId w:val="15"/>
        </w:numPr>
        <w:rPr>
          <w:szCs w:val="22"/>
        </w:rPr>
      </w:pPr>
      <w:r w:rsidRPr="00B67E09">
        <w:rPr>
          <w:szCs w:val="22"/>
        </w:rPr>
        <w:t>Custom Steganography Engine</w:t>
      </w:r>
    </w:p>
    <w:p w14:paraId="44F33BE3" w14:textId="68368639" w:rsidR="00C51A67" w:rsidRPr="00B67E09" w:rsidRDefault="00B67E09" w:rsidP="00B67E09">
      <w:pPr>
        <w:pStyle w:val="BodyText"/>
        <w:numPr>
          <w:ilvl w:val="0"/>
          <w:numId w:val="15"/>
        </w:numPr>
        <w:rPr>
          <w:szCs w:val="22"/>
        </w:rPr>
      </w:pPr>
      <w:r w:rsidRPr="00B67E09">
        <w:rPr>
          <w:szCs w:val="22"/>
        </w:rPr>
        <w:t>Cryptography Modules</w:t>
      </w:r>
    </w:p>
    <w:p w14:paraId="424D468F" w14:textId="77777777" w:rsidR="00C51A67" w:rsidRDefault="00C51A67">
      <w:pPr>
        <w:pStyle w:val="BodyText"/>
        <w:spacing w:before="24"/>
        <w:ind w:left="0" w:firstLine="0"/>
      </w:pPr>
    </w:p>
    <w:p w14:paraId="2998C6A6" w14:textId="77777777" w:rsidR="00C51A67" w:rsidRDefault="00000000">
      <w:pPr>
        <w:pStyle w:val="Heading3"/>
      </w:pPr>
      <w:r>
        <w:rPr>
          <w:color w:val="2D4056"/>
        </w:rPr>
        <w:t>Hardware</w:t>
      </w:r>
      <w:r>
        <w:rPr>
          <w:color w:val="2D4056"/>
          <w:spacing w:val="-2"/>
        </w:rPr>
        <w:t xml:space="preserve"> Platform</w:t>
      </w:r>
    </w:p>
    <w:p w14:paraId="19D76016" w14:textId="77777777" w:rsidR="00B67E09" w:rsidRPr="00B67E09" w:rsidRDefault="00B67E09" w:rsidP="00B67E09">
      <w:pPr>
        <w:pStyle w:val="ListParagraph"/>
        <w:numPr>
          <w:ilvl w:val="0"/>
          <w:numId w:val="16"/>
        </w:numPr>
        <w:rPr>
          <w:sz w:val="24"/>
        </w:rPr>
      </w:pPr>
      <w:r w:rsidRPr="00B67E09">
        <w:rPr>
          <w:sz w:val="24"/>
        </w:rPr>
        <w:t>RAM: Minimum 4GB</w:t>
      </w:r>
    </w:p>
    <w:p w14:paraId="768DE29D" w14:textId="77777777" w:rsidR="00B67E09" w:rsidRPr="00B67E09" w:rsidRDefault="00B67E09" w:rsidP="00B67E09">
      <w:pPr>
        <w:pStyle w:val="ListParagraph"/>
        <w:numPr>
          <w:ilvl w:val="0"/>
          <w:numId w:val="16"/>
        </w:numPr>
        <w:rPr>
          <w:sz w:val="24"/>
        </w:rPr>
      </w:pPr>
      <w:r w:rsidRPr="00B67E09">
        <w:rPr>
          <w:sz w:val="24"/>
        </w:rPr>
        <w:t>Storage: 2GB Free Space</w:t>
      </w:r>
    </w:p>
    <w:p w14:paraId="3C3BA1D6" w14:textId="77777777" w:rsidR="00B67E09" w:rsidRPr="00B67E09" w:rsidRDefault="00B67E09" w:rsidP="00B67E09">
      <w:pPr>
        <w:pStyle w:val="ListParagraph"/>
        <w:numPr>
          <w:ilvl w:val="0"/>
          <w:numId w:val="16"/>
        </w:numPr>
        <w:rPr>
          <w:sz w:val="24"/>
        </w:rPr>
      </w:pPr>
      <w:r w:rsidRPr="00B67E09">
        <w:rPr>
          <w:sz w:val="24"/>
        </w:rPr>
        <w:t>Processor: Intel i3 / Ryzen 3 or above</w:t>
      </w:r>
    </w:p>
    <w:p w14:paraId="669FCBB9" w14:textId="56BC71DF" w:rsidR="00C51A67" w:rsidRDefault="00B67E09" w:rsidP="00B67E09">
      <w:pPr>
        <w:pStyle w:val="ListParagraph"/>
        <w:numPr>
          <w:ilvl w:val="0"/>
          <w:numId w:val="16"/>
        </w:numPr>
        <w:rPr>
          <w:sz w:val="24"/>
        </w:rPr>
        <w:sectPr w:rsidR="00C51A67">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B67E09">
        <w:rPr>
          <w:sz w:val="24"/>
        </w:rPr>
        <w:t>OS: Windows / Linux / macOS</w:t>
      </w:r>
    </w:p>
    <w:p w14:paraId="1B5768AE" w14:textId="77777777" w:rsidR="00C51A67" w:rsidRDefault="00000000">
      <w:pPr>
        <w:pStyle w:val="Heading1"/>
        <w:numPr>
          <w:ilvl w:val="0"/>
          <w:numId w:val="11"/>
        </w:numPr>
        <w:tabs>
          <w:tab w:val="left" w:pos="639"/>
        </w:tabs>
        <w:ind w:left="639" w:hanging="279"/>
        <w:jc w:val="both"/>
        <w:rPr>
          <w:color w:val="1F3863"/>
        </w:rPr>
      </w:pPr>
      <w:bookmarkStart w:id="3" w:name="_TOC_250009"/>
      <w:bookmarkEnd w:id="3"/>
      <w:r>
        <w:rPr>
          <w:color w:val="1F3863"/>
          <w:spacing w:val="-2"/>
        </w:rPr>
        <w:lastRenderedPageBreak/>
        <w:t>Tools</w:t>
      </w:r>
    </w:p>
    <w:p w14:paraId="03578F5D" w14:textId="77777777" w:rsidR="00C51A67" w:rsidRDefault="00C51A67">
      <w:pPr>
        <w:pStyle w:val="BodyText"/>
        <w:spacing w:before="11"/>
        <w:ind w:left="0" w:firstLine="0"/>
        <w:rPr>
          <w:b/>
          <w:sz w:val="13"/>
        </w:rPr>
      </w:pPr>
    </w:p>
    <w:tbl>
      <w:tblPr>
        <w:tblW w:w="0" w:type="auto"/>
        <w:tblInd w:w="72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340"/>
        <w:gridCol w:w="2341"/>
        <w:gridCol w:w="2341"/>
        <w:gridCol w:w="2341"/>
      </w:tblGrid>
      <w:tr w:rsidR="00C51A67" w14:paraId="796CA819" w14:textId="77777777" w:rsidTr="00171AFA">
        <w:trPr>
          <w:trHeight w:val="410"/>
        </w:trPr>
        <w:tc>
          <w:tcPr>
            <w:tcW w:w="2340" w:type="dxa"/>
            <w:shd w:val="clear" w:color="auto" w:fill="17365D" w:themeFill="text2" w:themeFillShade="BF"/>
          </w:tcPr>
          <w:p w14:paraId="5123A672" w14:textId="77777777" w:rsidR="00C51A67" w:rsidRDefault="00000000" w:rsidP="00497648">
            <w:pPr>
              <w:pStyle w:val="TableParagraph"/>
              <w:spacing w:before="0"/>
              <w:ind w:left="4" w:right="1"/>
              <w:jc w:val="center"/>
              <w:rPr>
                <w:b/>
              </w:rPr>
            </w:pPr>
            <w:r>
              <w:rPr>
                <w:b/>
                <w:color w:val="FFFFFF"/>
                <w:spacing w:val="-4"/>
              </w:rPr>
              <w:t>Tool</w:t>
            </w:r>
          </w:p>
        </w:tc>
        <w:tc>
          <w:tcPr>
            <w:tcW w:w="2341" w:type="dxa"/>
            <w:shd w:val="clear" w:color="auto" w:fill="17365D" w:themeFill="text2" w:themeFillShade="BF"/>
          </w:tcPr>
          <w:p w14:paraId="5FB53E13" w14:textId="77777777" w:rsidR="00C51A67" w:rsidRDefault="00000000" w:rsidP="00497648">
            <w:pPr>
              <w:pStyle w:val="TableParagraph"/>
              <w:spacing w:before="0"/>
              <w:ind w:left="406"/>
              <w:rPr>
                <w:b/>
              </w:rPr>
            </w:pPr>
            <w:r>
              <w:rPr>
                <w:b/>
                <w:color w:val="FFFFFF"/>
              </w:rPr>
              <w:t>Vendor</w:t>
            </w:r>
            <w:r>
              <w:rPr>
                <w:b/>
                <w:color w:val="FFFFFF"/>
                <w:spacing w:val="-3"/>
              </w:rPr>
              <w:t xml:space="preserve"> </w:t>
            </w:r>
            <w:r>
              <w:rPr>
                <w:b/>
                <w:color w:val="FFFFFF"/>
              </w:rPr>
              <w:t xml:space="preserve">/ </w:t>
            </w:r>
            <w:r>
              <w:rPr>
                <w:b/>
                <w:color w:val="FFFFFF"/>
                <w:spacing w:val="-2"/>
              </w:rPr>
              <w:t>Source</w:t>
            </w:r>
          </w:p>
        </w:tc>
        <w:tc>
          <w:tcPr>
            <w:tcW w:w="2341" w:type="dxa"/>
            <w:shd w:val="clear" w:color="auto" w:fill="17365D" w:themeFill="text2" w:themeFillShade="BF"/>
          </w:tcPr>
          <w:p w14:paraId="471B56DD" w14:textId="77777777" w:rsidR="00C51A67" w:rsidRDefault="00000000" w:rsidP="00497648">
            <w:pPr>
              <w:pStyle w:val="TableParagraph"/>
              <w:spacing w:before="0"/>
              <w:ind w:left="3"/>
              <w:jc w:val="center"/>
              <w:rPr>
                <w:b/>
              </w:rPr>
            </w:pPr>
            <w:r>
              <w:rPr>
                <w:b/>
                <w:color w:val="FFFFFF"/>
                <w:spacing w:val="-2"/>
              </w:rPr>
              <w:t>Version</w:t>
            </w:r>
          </w:p>
        </w:tc>
        <w:tc>
          <w:tcPr>
            <w:tcW w:w="2341" w:type="dxa"/>
            <w:shd w:val="clear" w:color="auto" w:fill="17365D" w:themeFill="text2" w:themeFillShade="BF"/>
          </w:tcPr>
          <w:p w14:paraId="7EE02EB4" w14:textId="77777777" w:rsidR="00C51A67" w:rsidRDefault="00000000" w:rsidP="00497648">
            <w:pPr>
              <w:pStyle w:val="TableParagraph"/>
              <w:spacing w:before="0"/>
              <w:ind w:left="3"/>
              <w:rPr>
                <w:b/>
              </w:rPr>
            </w:pPr>
            <w:r>
              <w:rPr>
                <w:b/>
                <w:color w:val="FFFFFF"/>
                <w:spacing w:val="-2"/>
              </w:rPr>
              <w:t>Purpose</w:t>
            </w:r>
          </w:p>
        </w:tc>
      </w:tr>
      <w:tr w:rsidR="00C51A67" w14:paraId="4B3929A7" w14:textId="77777777" w:rsidTr="00171AFA">
        <w:trPr>
          <w:trHeight w:val="662"/>
        </w:trPr>
        <w:tc>
          <w:tcPr>
            <w:tcW w:w="2340" w:type="dxa"/>
            <w:shd w:val="clear" w:color="auto" w:fill="DBE5F1" w:themeFill="accent1" w:themeFillTint="33"/>
          </w:tcPr>
          <w:p w14:paraId="5879B8E6" w14:textId="28DCE34A" w:rsidR="00C51A67" w:rsidRDefault="00B67E09" w:rsidP="00497648">
            <w:pPr>
              <w:pStyle w:val="TableParagraph"/>
              <w:spacing w:before="0"/>
            </w:pPr>
            <w:r>
              <w:rPr>
                <w:spacing w:val="-2"/>
              </w:rPr>
              <w:t>Python</w:t>
            </w:r>
          </w:p>
        </w:tc>
        <w:tc>
          <w:tcPr>
            <w:tcW w:w="2341" w:type="dxa"/>
            <w:shd w:val="clear" w:color="auto" w:fill="DBE5F1" w:themeFill="accent1" w:themeFillTint="33"/>
          </w:tcPr>
          <w:p w14:paraId="50B72619" w14:textId="5239C9C3" w:rsidR="00C51A67" w:rsidRDefault="00460C7D" w:rsidP="00497648">
            <w:pPr>
              <w:pStyle w:val="TableParagraph"/>
              <w:spacing w:before="0"/>
              <w:ind w:right="738"/>
            </w:pPr>
            <w:r>
              <w:rPr>
                <w:spacing w:val="-2"/>
              </w:rPr>
              <w:t>Python Software Foundation</w:t>
            </w:r>
          </w:p>
        </w:tc>
        <w:tc>
          <w:tcPr>
            <w:tcW w:w="2341" w:type="dxa"/>
            <w:shd w:val="clear" w:color="auto" w:fill="DBE5F1" w:themeFill="accent1" w:themeFillTint="33"/>
          </w:tcPr>
          <w:p w14:paraId="1D3D5F0E" w14:textId="01FBA6E4" w:rsidR="00C51A67" w:rsidRDefault="00460C7D" w:rsidP="00497648">
            <w:pPr>
              <w:pStyle w:val="TableParagraph"/>
              <w:spacing w:before="0"/>
            </w:pPr>
            <w:r>
              <w:rPr>
                <w:spacing w:val="-2"/>
              </w:rPr>
              <w:t>3.10+</w:t>
            </w:r>
          </w:p>
        </w:tc>
        <w:tc>
          <w:tcPr>
            <w:tcW w:w="2341" w:type="dxa"/>
            <w:shd w:val="clear" w:color="auto" w:fill="DBE5F1" w:themeFill="accent1" w:themeFillTint="33"/>
          </w:tcPr>
          <w:p w14:paraId="56746AFC" w14:textId="70D277F4" w:rsidR="00C51A67" w:rsidRDefault="00460C7D" w:rsidP="00497648">
            <w:pPr>
              <w:pStyle w:val="TableParagraph"/>
              <w:spacing w:before="0"/>
              <w:ind w:left="0" w:right="497"/>
            </w:pPr>
            <w:r>
              <w:t>D</w:t>
            </w:r>
            <w:r w:rsidRPr="00460C7D">
              <w:t>eveloping the complete application logic and core modules</w:t>
            </w:r>
            <w:r w:rsidR="00497648">
              <w:t>.</w:t>
            </w:r>
          </w:p>
        </w:tc>
      </w:tr>
      <w:tr w:rsidR="00C51A67" w14:paraId="07DE397F" w14:textId="77777777" w:rsidTr="00171AFA">
        <w:trPr>
          <w:trHeight w:val="662"/>
        </w:trPr>
        <w:tc>
          <w:tcPr>
            <w:tcW w:w="2340" w:type="dxa"/>
            <w:shd w:val="clear" w:color="auto" w:fill="DBE5F1" w:themeFill="accent1" w:themeFillTint="33"/>
          </w:tcPr>
          <w:p w14:paraId="6AFFB8EB" w14:textId="2380D574" w:rsidR="00C51A67" w:rsidRDefault="00B67E09" w:rsidP="00497648">
            <w:pPr>
              <w:pStyle w:val="TableParagraph"/>
              <w:spacing w:before="0"/>
            </w:pPr>
            <w:r w:rsidRPr="00B67E09">
              <w:rPr>
                <w:spacing w:val="-2"/>
              </w:rPr>
              <w:t>PySide6</w:t>
            </w:r>
          </w:p>
        </w:tc>
        <w:tc>
          <w:tcPr>
            <w:tcW w:w="2341" w:type="dxa"/>
            <w:shd w:val="clear" w:color="auto" w:fill="DBE5F1" w:themeFill="accent1" w:themeFillTint="33"/>
          </w:tcPr>
          <w:p w14:paraId="6F65F39F" w14:textId="6519D9D2" w:rsidR="00C51A67" w:rsidRDefault="00460C7D" w:rsidP="00497648">
            <w:pPr>
              <w:pStyle w:val="TableParagraph"/>
              <w:spacing w:before="0"/>
              <w:ind w:right="738"/>
            </w:pPr>
            <w:r>
              <w:rPr>
                <w:spacing w:val="-2"/>
              </w:rPr>
              <w:t>Qt for Python</w:t>
            </w:r>
          </w:p>
        </w:tc>
        <w:tc>
          <w:tcPr>
            <w:tcW w:w="2341" w:type="dxa"/>
            <w:shd w:val="clear" w:color="auto" w:fill="DBE5F1" w:themeFill="accent1" w:themeFillTint="33"/>
          </w:tcPr>
          <w:p w14:paraId="35401C77" w14:textId="68BACD50" w:rsidR="00C51A67" w:rsidRDefault="00000000" w:rsidP="00497648">
            <w:pPr>
              <w:pStyle w:val="TableParagraph"/>
              <w:spacing w:before="0"/>
            </w:pPr>
            <w:r>
              <w:rPr>
                <w:spacing w:val="-2"/>
              </w:rPr>
              <w:t>Latest</w:t>
            </w:r>
            <w:r w:rsidR="00460C7D">
              <w:rPr>
                <w:spacing w:val="-2"/>
              </w:rPr>
              <w:t xml:space="preserve"> Stable</w:t>
            </w:r>
          </w:p>
        </w:tc>
        <w:tc>
          <w:tcPr>
            <w:tcW w:w="2341" w:type="dxa"/>
            <w:shd w:val="clear" w:color="auto" w:fill="DBE5F1" w:themeFill="accent1"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67E09" w:rsidRPr="00B67E09" w14:paraId="23A0730B" w14:textId="77777777">
              <w:trPr>
                <w:tblCellSpacing w:w="15" w:type="dxa"/>
              </w:trPr>
              <w:tc>
                <w:tcPr>
                  <w:tcW w:w="36" w:type="dxa"/>
                  <w:vAlign w:val="center"/>
                  <w:hideMark/>
                </w:tcPr>
                <w:p w14:paraId="341EFB6E" w14:textId="77777777" w:rsidR="00B67E09" w:rsidRPr="00B67E09" w:rsidRDefault="00B67E09" w:rsidP="00497648">
                  <w:pPr>
                    <w:pStyle w:val="TableParagraph"/>
                    <w:spacing w:before="0"/>
                    <w:ind w:left="118"/>
                    <w:rPr>
                      <w:lang w:val="en-IN"/>
                    </w:rPr>
                  </w:pPr>
                </w:p>
              </w:tc>
            </w:tr>
          </w:tbl>
          <w:p w14:paraId="5D6A3CCB" w14:textId="77777777" w:rsidR="00B67E09" w:rsidRPr="00B67E09" w:rsidRDefault="00B67E09" w:rsidP="00497648">
            <w:pPr>
              <w:pStyle w:val="TableParagraph"/>
              <w:spacing w:before="0"/>
              <w:ind w:left="118"/>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B67E09" w:rsidRPr="00B67E09" w14:paraId="7360BB8C" w14:textId="77777777">
              <w:trPr>
                <w:tblCellSpacing w:w="15" w:type="dxa"/>
              </w:trPr>
              <w:tc>
                <w:tcPr>
                  <w:tcW w:w="1810" w:type="dxa"/>
                  <w:vAlign w:val="center"/>
                  <w:hideMark/>
                </w:tcPr>
                <w:p w14:paraId="4FAB22BE" w14:textId="59B464F5" w:rsidR="00B67E09" w:rsidRPr="00B67E09" w:rsidRDefault="00460C7D" w:rsidP="00497648">
                  <w:pPr>
                    <w:pStyle w:val="TableParagraph"/>
                    <w:spacing w:before="0"/>
                    <w:ind w:left="0"/>
                    <w:rPr>
                      <w:lang w:val="en-IN"/>
                    </w:rPr>
                  </w:pPr>
                  <w:r>
                    <w:t>C</w:t>
                  </w:r>
                  <w:r w:rsidRPr="00460C7D">
                    <w:t>reating the graphical user interface of the project.</w:t>
                  </w:r>
                </w:p>
              </w:tc>
            </w:tr>
          </w:tbl>
          <w:p w14:paraId="7790C4E3" w14:textId="0B180907" w:rsidR="00C51A67" w:rsidRDefault="00C51A67" w:rsidP="00497648">
            <w:pPr>
              <w:pStyle w:val="TableParagraph"/>
              <w:spacing w:before="0"/>
              <w:ind w:left="118"/>
            </w:pPr>
          </w:p>
        </w:tc>
      </w:tr>
      <w:tr w:rsidR="00C51A67" w14:paraId="4D2441AC" w14:textId="77777777" w:rsidTr="00171AFA">
        <w:trPr>
          <w:trHeight w:val="665"/>
        </w:trPr>
        <w:tc>
          <w:tcPr>
            <w:tcW w:w="2340" w:type="dxa"/>
            <w:shd w:val="clear" w:color="auto" w:fill="DBE5F1" w:themeFill="accent1" w:themeFillTint="33"/>
          </w:tcPr>
          <w:p w14:paraId="73506884" w14:textId="3A2A3AA0" w:rsidR="00C51A67" w:rsidRDefault="00B67E09" w:rsidP="00497648">
            <w:pPr>
              <w:pStyle w:val="TableParagraph"/>
              <w:spacing w:before="0"/>
            </w:pPr>
            <w:r w:rsidRPr="00B67E09">
              <w:t>Pillow</w:t>
            </w:r>
            <w:r w:rsidR="00460C7D">
              <w:t>(PIL)</w:t>
            </w:r>
          </w:p>
        </w:tc>
        <w:tc>
          <w:tcPr>
            <w:tcW w:w="2341" w:type="dxa"/>
            <w:shd w:val="clear" w:color="auto" w:fill="DBE5F1" w:themeFill="accent1" w:themeFillTint="33"/>
          </w:tcPr>
          <w:p w14:paraId="6EC696AC" w14:textId="5B890EF8" w:rsidR="00C51A67" w:rsidRDefault="00460C7D" w:rsidP="00497648">
            <w:pPr>
              <w:pStyle w:val="TableParagraph"/>
              <w:spacing w:before="0"/>
              <w:ind w:right="738"/>
            </w:pPr>
            <w:r>
              <w:t>Python Imaging Library Fork</w:t>
            </w:r>
          </w:p>
        </w:tc>
        <w:tc>
          <w:tcPr>
            <w:tcW w:w="2341" w:type="dxa"/>
            <w:shd w:val="clear" w:color="auto" w:fill="DBE5F1" w:themeFill="accent1" w:themeFillTint="33"/>
          </w:tcPr>
          <w:p w14:paraId="538F351A" w14:textId="56A2E2C6" w:rsidR="00C51A67" w:rsidRDefault="00460C7D" w:rsidP="00497648">
            <w:pPr>
              <w:pStyle w:val="TableParagraph"/>
              <w:spacing w:before="0"/>
            </w:pPr>
            <w:r>
              <w:rPr>
                <w:spacing w:val="-2"/>
              </w:rPr>
              <w:t>Latest</w:t>
            </w:r>
          </w:p>
        </w:tc>
        <w:tc>
          <w:tcPr>
            <w:tcW w:w="2341" w:type="dxa"/>
            <w:shd w:val="clear" w:color="auto" w:fill="DBE5F1" w:themeFill="accent1" w:themeFillTint="33"/>
          </w:tcPr>
          <w:p w14:paraId="37F50096" w14:textId="38424BC0" w:rsidR="00C51A67" w:rsidRDefault="00497648" w:rsidP="00497648">
            <w:pPr>
              <w:pStyle w:val="TableParagraph"/>
              <w:spacing w:before="0"/>
              <w:ind w:left="0" w:right="29"/>
            </w:pPr>
            <w:r>
              <w:t>I</w:t>
            </w:r>
            <w:r w:rsidRPr="00497648">
              <w:t>mage loading, editing, and pixel processing.</w:t>
            </w:r>
          </w:p>
        </w:tc>
      </w:tr>
      <w:tr w:rsidR="00C51A67" w14:paraId="74AD7C4E" w14:textId="77777777" w:rsidTr="00171AFA">
        <w:trPr>
          <w:trHeight w:val="410"/>
        </w:trPr>
        <w:tc>
          <w:tcPr>
            <w:tcW w:w="2340" w:type="dxa"/>
            <w:shd w:val="clear" w:color="auto" w:fill="DBE5F1" w:themeFill="accent1" w:themeFillTint="33"/>
          </w:tcPr>
          <w:p w14:paraId="02F852C2" w14:textId="175FE551" w:rsidR="00C51A67" w:rsidRDefault="00460C7D" w:rsidP="00497648">
            <w:pPr>
              <w:pStyle w:val="TableParagraph"/>
              <w:spacing w:before="0"/>
            </w:pPr>
            <w:r>
              <w:rPr>
                <w:spacing w:val="-2"/>
              </w:rPr>
              <w:t>NumPy</w:t>
            </w:r>
          </w:p>
        </w:tc>
        <w:tc>
          <w:tcPr>
            <w:tcW w:w="2341" w:type="dxa"/>
            <w:shd w:val="clear" w:color="auto" w:fill="DBE5F1" w:themeFill="accent1" w:themeFillTint="33"/>
          </w:tcPr>
          <w:p w14:paraId="0B8B85D7" w14:textId="6E2760D1" w:rsidR="00C51A67" w:rsidRDefault="00460C7D" w:rsidP="00497648">
            <w:pPr>
              <w:pStyle w:val="TableParagraph"/>
              <w:spacing w:before="0"/>
            </w:pPr>
            <w:r>
              <w:t>NumPy Community</w:t>
            </w:r>
          </w:p>
        </w:tc>
        <w:tc>
          <w:tcPr>
            <w:tcW w:w="2341" w:type="dxa"/>
            <w:shd w:val="clear" w:color="auto" w:fill="DBE5F1" w:themeFill="accent1" w:themeFillTint="33"/>
          </w:tcPr>
          <w:p w14:paraId="029A46C7" w14:textId="08ED3408" w:rsidR="00C51A67" w:rsidRDefault="00460C7D" w:rsidP="00497648">
            <w:pPr>
              <w:pStyle w:val="TableParagraph"/>
              <w:spacing w:before="0"/>
            </w:pPr>
            <w:r>
              <w:rPr>
                <w:spacing w:val="-4"/>
              </w:rPr>
              <w:t>Latest</w:t>
            </w:r>
          </w:p>
        </w:tc>
        <w:tc>
          <w:tcPr>
            <w:tcW w:w="2341" w:type="dxa"/>
            <w:shd w:val="clear" w:color="auto" w:fill="DBE5F1" w:themeFill="accent1" w:themeFillTint="33"/>
          </w:tcPr>
          <w:p w14:paraId="7399F734" w14:textId="4F11ABF2" w:rsidR="00C51A67" w:rsidRDefault="00497648" w:rsidP="00497648">
            <w:pPr>
              <w:pStyle w:val="TableParagraph"/>
              <w:spacing w:before="0"/>
              <w:ind w:left="3" w:right="131"/>
            </w:pPr>
            <w:r>
              <w:t>F</w:t>
            </w:r>
            <w:r w:rsidRPr="00497648">
              <w:t>ast array operations and image analysis.</w:t>
            </w:r>
          </w:p>
        </w:tc>
      </w:tr>
      <w:tr w:rsidR="00B67E09" w14:paraId="58DC315A" w14:textId="77777777" w:rsidTr="00171AFA">
        <w:trPr>
          <w:trHeight w:val="662"/>
        </w:trPr>
        <w:tc>
          <w:tcPr>
            <w:tcW w:w="2340" w:type="dxa"/>
            <w:shd w:val="clear" w:color="auto" w:fill="DBE5F1" w:themeFill="accent1" w:themeFillTint="33"/>
          </w:tcPr>
          <w:p w14:paraId="74EF3EB7" w14:textId="7DEFFB7B" w:rsidR="00B67E09" w:rsidRDefault="00B67E09" w:rsidP="00497648">
            <w:pPr>
              <w:pStyle w:val="TableParagraph"/>
              <w:spacing w:before="0"/>
            </w:pPr>
            <w:proofErr w:type="spellStart"/>
            <w:r>
              <w:t>ReportLab</w:t>
            </w:r>
            <w:proofErr w:type="spellEnd"/>
          </w:p>
        </w:tc>
        <w:tc>
          <w:tcPr>
            <w:tcW w:w="2341" w:type="dxa"/>
            <w:shd w:val="clear" w:color="auto" w:fill="DBE5F1" w:themeFill="accent1" w:themeFillTint="33"/>
          </w:tcPr>
          <w:p w14:paraId="1945F169" w14:textId="4145FA80" w:rsidR="00B67E09" w:rsidRDefault="00460C7D" w:rsidP="00497648">
            <w:pPr>
              <w:pStyle w:val="TableParagraph"/>
              <w:spacing w:before="0"/>
            </w:pPr>
            <w:proofErr w:type="spellStart"/>
            <w:r>
              <w:t>ReportLab</w:t>
            </w:r>
            <w:proofErr w:type="spellEnd"/>
            <w:r>
              <w:t xml:space="preserve"> Inc.</w:t>
            </w:r>
          </w:p>
        </w:tc>
        <w:tc>
          <w:tcPr>
            <w:tcW w:w="2341" w:type="dxa"/>
            <w:shd w:val="clear" w:color="auto" w:fill="DBE5F1" w:themeFill="accent1" w:themeFillTint="33"/>
          </w:tcPr>
          <w:p w14:paraId="2B4B1799" w14:textId="659F2A0C" w:rsidR="00B67E09" w:rsidRDefault="00460C7D" w:rsidP="00497648">
            <w:pPr>
              <w:pStyle w:val="TableParagraph"/>
              <w:spacing w:before="0"/>
              <w:rPr>
                <w:spacing w:val="-2"/>
              </w:rPr>
            </w:pPr>
            <w:r>
              <w:rPr>
                <w:spacing w:val="-2"/>
              </w:rPr>
              <w:t>Latest</w:t>
            </w:r>
          </w:p>
        </w:tc>
        <w:tc>
          <w:tcPr>
            <w:tcW w:w="2341" w:type="dxa"/>
            <w:shd w:val="clear" w:color="auto" w:fill="DBE5F1" w:themeFill="accent1" w:themeFillTint="33"/>
          </w:tcPr>
          <w:p w14:paraId="7AD502DF" w14:textId="28521A94" w:rsidR="00B67E09" w:rsidRDefault="00B67E09" w:rsidP="00497648">
            <w:pPr>
              <w:pStyle w:val="TableParagraph"/>
              <w:spacing w:before="0"/>
              <w:ind w:left="0" w:right="874"/>
            </w:pPr>
            <w:r>
              <w:t>Generation of PDF reports</w:t>
            </w:r>
            <w:r w:rsidR="00497648">
              <w:t>.</w:t>
            </w:r>
          </w:p>
        </w:tc>
      </w:tr>
      <w:tr w:rsidR="00460C7D" w14:paraId="342244A0" w14:textId="77777777" w:rsidTr="00171AFA">
        <w:trPr>
          <w:trHeight w:val="662"/>
        </w:trPr>
        <w:tc>
          <w:tcPr>
            <w:tcW w:w="2340" w:type="dxa"/>
            <w:shd w:val="clear" w:color="auto" w:fill="DBE5F1" w:themeFill="accent1" w:themeFillTint="33"/>
          </w:tcPr>
          <w:p w14:paraId="1199FD9F" w14:textId="4A7E204B" w:rsidR="00460C7D" w:rsidRDefault="00460C7D" w:rsidP="00497648">
            <w:pPr>
              <w:pStyle w:val="TableParagraph"/>
              <w:spacing w:before="0"/>
            </w:pPr>
            <w:r>
              <w:t>Visual Studio Code</w:t>
            </w:r>
          </w:p>
        </w:tc>
        <w:tc>
          <w:tcPr>
            <w:tcW w:w="2341" w:type="dxa"/>
            <w:shd w:val="clear" w:color="auto" w:fill="DBE5F1" w:themeFill="accent1" w:themeFillTint="33"/>
          </w:tcPr>
          <w:p w14:paraId="5BA37C00" w14:textId="5F9B8913" w:rsidR="00460C7D" w:rsidRDefault="00460C7D" w:rsidP="00497648">
            <w:pPr>
              <w:pStyle w:val="TableParagraph"/>
              <w:spacing w:before="0"/>
            </w:pPr>
            <w:r>
              <w:t>Microsoft</w:t>
            </w:r>
          </w:p>
        </w:tc>
        <w:tc>
          <w:tcPr>
            <w:tcW w:w="2341" w:type="dxa"/>
            <w:shd w:val="clear" w:color="auto" w:fill="DBE5F1" w:themeFill="accent1" w:themeFillTint="33"/>
          </w:tcPr>
          <w:p w14:paraId="29D8F188" w14:textId="627453FD" w:rsidR="00460C7D" w:rsidRDefault="00460C7D" w:rsidP="00497648">
            <w:pPr>
              <w:pStyle w:val="TableParagraph"/>
              <w:spacing w:before="0"/>
              <w:rPr>
                <w:spacing w:val="-2"/>
              </w:rPr>
            </w:pPr>
            <w:r>
              <w:rPr>
                <w:spacing w:val="-2"/>
              </w:rPr>
              <w:t>Latest</w:t>
            </w:r>
          </w:p>
        </w:tc>
        <w:tc>
          <w:tcPr>
            <w:tcW w:w="2341" w:type="dxa"/>
            <w:shd w:val="clear" w:color="auto" w:fill="DBE5F1" w:themeFill="accent1" w:themeFillTint="33"/>
          </w:tcPr>
          <w:p w14:paraId="02B6A69B" w14:textId="19B404C8" w:rsidR="00460C7D" w:rsidRDefault="00497648" w:rsidP="00497648">
            <w:pPr>
              <w:pStyle w:val="TableParagraph"/>
              <w:spacing w:before="0"/>
              <w:ind w:left="0" w:right="874"/>
            </w:pPr>
            <w:r>
              <w:t>C</w:t>
            </w:r>
            <w:r w:rsidRPr="00497648">
              <w:t>oding, debugging, and project management.</w:t>
            </w:r>
          </w:p>
        </w:tc>
      </w:tr>
      <w:tr w:rsidR="00460C7D" w14:paraId="08385B22" w14:textId="77777777" w:rsidTr="00171AFA">
        <w:trPr>
          <w:trHeight w:val="662"/>
        </w:trPr>
        <w:tc>
          <w:tcPr>
            <w:tcW w:w="2340" w:type="dxa"/>
            <w:shd w:val="clear" w:color="auto" w:fill="DBE5F1" w:themeFill="accent1" w:themeFillTint="33"/>
          </w:tcPr>
          <w:p w14:paraId="1ABE08D5" w14:textId="56890F18" w:rsidR="00460C7D" w:rsidRDefault="00460C7D" w:rsidP="00497648">
            <w:pPr>
              <w:pStyle w:val="TableParagraph"/>
              <w:spacing w:before="0"/>
            </w:pPr>
            <w:r>
              <w:t>GitHub</w:t>
            </w:r>
          </w:p>
        </w:tc>
        <w:tc>
          <w:tcPr>
            <w:tcW w:w="2341" w:type="dxa"/>
            <w:shd w:val="clear" w:color="auto" w:fill="DBE5F1" w:themeFill="accent1" w:themeFillTint="33"/>
          </w:tcPr>
          <w:p w14:paraId="076582E3" w14:textId="7BC70617" w:rsidR="00460C7D" w:rsidRDefault="00460C7D" w:rsidP="00497648">
            <w:pPr>
              <w:pStyle w:val="TableParagraph"/>
              <w:spacing w:before="0"/>
            </w:pPr>
            <w:r>
              <w:t>GitHub Inc.</w:t>
            </w:r>
          </w:p>
        </w:tc>
        <w:tc>
          <w:tcPr>
            <w:tcW w:w="2341" w:type="dxa"/>
            <w:shd w:val="clear" w:color="auto" w:fill="DBE5F1" w:themeFill="accent1" w:themeFillTint="33"/>
          </w:tcPr>
          <w:p w14:paraId="5C5AF815" w14:textId="3E5AC0E9" w:rsidR="00460C7D" w:rsidRDefault="00460C7D" w:rsidP="00497648">
            <w:pPr>
              <w:pStyle w:val="TableParagraph"/>
              <w:spacing w:before="0"/>
              <w:rPr>
                <w:spacing w:val="-2"/>
              </w:rPr>
            </w:pPr>
            <w:r>
              <w:rPr>
                <w:spacing w:val="-2"/>
              </w:rPr>
              <w:t>Latest</w:t>
            </w:r>
          </w:p>
        </w:tc>
        <w:tc>
          <w:tcPr>
            <w:tcW w:w="2341" w:type="dxa"/>
            <w:shd w:val="clear" w:color="auto" w:fill="DBE5F1" w:themeFill="accent1" w:themeFillTint="33"/>
          </w:tcPr>
          <w:p w14:paraId="28EC319F" w14:textId="5FBED186" w:rsidR="00460C7D" w:rsidRDefault="00497648" w:rsidP="00497648">
            <w:pPr>
              <w:pStyle w:val="TableParagraph"/>
              <w:spacing w:before="0"/>
              <w:ind w:left="0" w:right="874"/>
            </w:pPr>
            <w:r>
              <w:t>V</w:t>
            </w:r>
            <w:r w:rsidRPr="00497648">
              <w:t>ersion control and source code backup.</w:t>
            </w:r>
          </w:p>
        </w:tc>
      </w:tr>
    </w:tbl>
    <w:p w14:paraId="4D09F06C" w14:textId="77777777" w:rsidR="00C51A67" w:rsidRDefault="00C51A67">
      <w:pPr>
        <w:pStyle w:val="BodyText"/>
        <w:spacing w:before="0"/>
        <w:ind w:left="0" w:firstLine="0"/>
        <w:rPr>
          <w:b/>
          <w:sz w:val="28"/>
        </w:rPr>
      </w:pPr>
    </w:p>
    <w:p w14:paraId="115943A4" w14:textId="77777777" w:rsidR="00C51A67" w:rsidRDefault="00C51A67">
      <w:pPr>
        <w:pStyle w:val="BodyText"/>
        <w:spacing w:before="10"/>
        <w:ind w:left="0" w:firstLine="0"/>
        <w:rPr>
          <w:b/>
          <w:sz w:val="28"/>
        </w:rPr>
      </w:pPr>
    </w:p>
    <w:p w14:paraId="2884AD57" w14:textId="77777777" w:rsidR="00C51A67" w:rsidRDefault="00000000">
      <w:pPr>
        <w:pStyle w:val="Heading1"/>
        <w:numPr>
          <w:ilvl w:val="0"/>
          <w:numId w:val="11"/>
        </w:numPr>
        <w:tabs>
          <w:tab w:val="left" w:pos="639"/>
        </w:tabs>
        <w:spacing w:before="0"/>
        <w:ind w:left="639" w:hanging="279"/>
        <w:jc w:val="both"/>
        <w:rPr>
          <w:color w:val="1F3863"/>
        </w:rPr>
      </w:pPr>
      <w:bookmarkStart w:id="4" w:name="_TOC_250008"/>
      <w:r>
        <w:rPr>
          <w:color w:val="1F3863"/>
        </w:rPr>
        <w:t>Problem</w:t>
      </w:r>
      <w:r>
        <w:rPr>
          <w:color w:val="1F3863"/>
          <w:spacing w:val="-7"/>
        </w:rPr>
        <w:t xml:space="preserve"> </w:t>
      </w:r>
      <w:bookmarkEnd w:id="4"/>
      <w:r>
        <w:rPr>
          <w:color w:val="1F3863"/>
          <w:spacing w:val="-2"/>
        </w:rPr>
        <w:t>Statement</w:t>
      </w:r>
    </w:p>
    <w:p w14:paraId="21335D90" w14:textId="78DE8775" w:rsidR="00C51A67" w:rsidRDefault="00497648" w:rsidP="00497648">
      <w:pPr>
        <w:pStyle w:val="BodyText"/>
        <w:spacing w:before="159"/>
        <w:ind w:left="360" w:right="358" w:firstLine="0"/>
        <w:jc w:val="both"/>
      </w:pPr>
      <w:r w:rsidRPr="00497648">
        <w:t xml:space="preserve">In today’s digital world, confidential data is at risk of unauthorized access, interception, and leakage during storage or communication. Traditional security methods only protect the content but still reveal that sensitive data exists. Many existing steganography tools are outdated, difficult to use, and lack modern security or analysis features. The project </w:t>
      </w:r>
      <w:r w:rsidRPr="00497648">
        <w:rPr>
          <w:b/>
          <w:bCs/>
        </w:rPr>
        <w:t>Kalypto</w:t>
      </w:r>
      <w:r w:rsidRPr="00497648">
        <w:t xml:space="preserve"> is developed to provide a secure and user-friendly solution for hiding information inside images with added encryption and forensic utilities.</w:t>
      </w:r>
    </w:p>
    <w:p w14:paraId="4B6904D2" w14:textId="77777777" w:rsidR="00497648" w:rsidRDefault="00497648" w:rsidP="00497648">
      <w:pPr>
        <w:pStyle w:val="BodyText"/>
        <w:spacing w:before="159"/>
        <w:ind w:left="360" w:right="358" w:firstLine="0"/>
        <w:jc w:val="both"/>
      </w:pPr>
    </w:p>
    <w:p w14:paraId="3F6E00DE" w14:textId="77777777" w:rsidR="00B67E09" w:rsidRPr="00B67E09" w:rsidRDefault="00B67E09" w:rsidP="00B67E09">
      <w:pPr>
        <w:tabs>
          <w:tab w:val="left" w:pos="1080"/>
        </w:tabs>
        <w:spacing w:before="76"/>
        <w:ind w:left="360"/>
        <w:rPr>
          <w:sz w:val="24"/>
        </w:rPr>
      </w:pPr>
      <w:r w:rsidRPr="00B67E09">
        <w:rPr>
          <w:sz w:val="24"/>
          <w:szCs w:val="24"/>
        </w:rPr>
        <w:t>Kalypto solves this problem by providing:</w:t>
      </w:r>
    </w:p>
    <w:p w14:paraId="2E8FBBD2" w14:textId="77777777" w:rsidR="00497648" w:rsidRPr="00497648" w:rsidRDefault="00497648" w:rsidP="00497648">
      <w:pPr>
        <w:pStyle w:val="ListParagraph"/>
        <w:numPr>
          <w:ilvl w:val="0"/>
          <w:numId w:val="17"/>
        </w:numPr>
        <w:rPr>
          <w:sz w:val="24"/>
        </w:rPr>
      </w:pPr>
      <w:r w:rsidRPr="00497648">
        <w:rPr>
          <w:sz w:val="24"/>
        </w:rPr>
        <w:t>Unauthorized access to sensitive data</w:t>
      </w:r>
    </w:p>
    <w:p w14:paraId="5B252ACC" w14:textId="77777777" w:rsidR="00497648" w:rsidRPr="00497648" w:rsidRDefault="00497648" w:rsidP="00497648">
      <w:pPr>
        <w:pStyle w:val="ListParagraph"/>
        <w:numPr>
          <w:ilvl w:val="0"/>
          <w:numId w:val="17"/>
        </w:numPr>
        <w:rPr>
          <w:sz w:val="24"/>
        </w:rPr>
      </w:pPr>
      <w:r w:rsidRPr="00497648">
        <w:rPr>
          <w:sz w:val="24"/>
        </w:rPr>
        <w:t>Visible exposure of encrypted files</w:t>
      </w:r>
    </w:p>
    <w:p w14:paraId="3BE7C733" w14:textId="77777777" w:rsidR="00497648" w:rsidRPr="00497648" w:rsidRDefault="00497648" w:rsidP="00497648">
      <w:pPr>
        <w:pStyle w:val="ListParagraph"/>
        <w:numPr>
          <w:ilvl w:val="0"/>
          <w:numId w:val="17"/>
        </w:numPr>
        <w:rPr>
          <w:sz w:val="24"/>
        </w:rPr>
      </w:pPr>
      <w:r w:rsidRPr="00497648">
        <w:rPr>
          <w:sz w:val="24"/>
        </w:rPr>
        <w:t>Lack of modern steganography tools</w:t>
      </w:r>
    </w:p>
    <w:p w14:paraId="45D1C95E" w14:textId="77777777" w:rsidR="00497648" w:rsidRPr="00497648" w:rsidRDefault="00497648" w:rsidP="00497648">
      <w:pPr>
        <w:pStyle w:val="ListParagraph"/>
        <w:numPr>
          <w:ilvl w:val="0"/>
          <w:numId w:val="17"/>
        </w:numPr>
        <w:rPr>
          <w:sz w:val="24"/>
        </w:rPr>
      </w:pPr>
      <w:r w:rsidRPr="00497648">
        <w:rPr>
          <w:sz w:val="24"/>
        </w:rPr>
        <w:t>Absence of image comparison and forensic features</w:t>
      </w:r>
    </w:p>
    <w:p w14:paraId="2FD7CCCB" w14:textId="1C26ECD3" w:rsidR="00C51A67" w:rsidRDefault="00497648" w:rsidP="00497648">
      <w:pPr>
        <w:pStyle w:val="ListParagraph"/>
        <w:numPr>
          <w:ilvl w:val="0"/>
          <w:numId w:val="17"/>
        </w:numPr>
        <w:rPr>
          <w:sz w:val="24"/>
        </w:rPr>
        <w:sectPr w:rsidR="00C51A67">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497648">
        <w:rPr>
          <w:sz w:val="24"/>
        </w:rPr>
        <w:t>Poor user experience in existing tools</w:t>
      </w:r>
    </w:p>
    <w:p w14:paraId="04D854C7" w14:textId="77777777" w:rsidR="00C51A67" w:rsidRDefault="00000000">
      <w:pPr>
        <w:pStyle w:val="Heading1"/>
        <w:numPr>
          <w:ilvl w:val="0"/>
          <w:numId w:val="11"/>
        </w:numPr>
        <w:tabs>
          <w:tab w:val="left" w:pos="639"/>
        </w:tabs>
        <w:ind w:left="639" w:hanging="279"/>
        <w:jc w:val="both"/>
        <w:rPr>
          <w:color w:val="1F3863"/>
        </w:rPr>
      </w:pPr>
      <w:bookmarkStart w:id="5" w:name="_TOC_250007"/>
      <w:r>
        <w:rPr>
          <w:color w:val="1F3863"/>
        </w:rPr>
        <w:lastRenderedPageBreak/>
        <w:t>Literature</w:t>
      </w:r>
      <w:r>
        <w:rPr>
          <w:color w:val="1F3863"/>
          <w:spacing w:val="-5"/>
        </w:rPr>
        <w:t xml:space="preserve"> </w:t>
      </w:r>
      <w:bookmarkEnd w:id="5"/>
      <w:r>
        <w:rPr>
          <w:color w:val="1F3863"/>
          <w:spacing w:val="-2"/>
        </w:rPr>
        <w:t>Survey</w:t>
      </w:r>
    </w:p>
    <w:p w14:paraId="77A62E57" w14:textId="11B492E9" w:rsidR="00C51A67" w:rsidRPr="00497648" w:rsidRDefault="00497648" w:rsidP="00497648">
      <w:pPr>
        <w:pStyle w:val="BodyText"/>
        <w:spacing w:before="160"/>
        <w:ind w:left="360" w:right="360" w:firstLine="0"/>
        <w:jc w:val="both"/>
      </w:pPr>
      <w:r w:rsidRPr="00497648">
        <w:t>Several research studies and existing tools have explored the use of steganography for secure communication and data protection. Traditional methods such as Least Significant Bit (LSB) embedding are widely used due to their simplicity and low image distortion. Advanced techniques like Pixel Value Differencing (PVD) and adaptive steganography improve data hiding capacity and security. Recent studies also focus on combining encryption with steganography for stronger protection. However, many existing tools lack user-friendly interfaces, forensic comparison features, and cross-platform support. The proposed project Kalypto combines multiple steganography methods, encryption, and image analysis in one modern application.</w:t>
      </w:r>
    </w:p>
    <w:p w14:paraId="3D4CC102" w14:textId="77777777" w:rsidR="00C51A67" w:rsidRDefault="00C51A67">
      <w:pPr>
        <w:pStyle w:val="BodyText"/>
        <w:spacing w:before="0"/>
        <w:ind w:left="0" w:firstLine="0"/>
        <w:rPr>
          <w:sz w:val="20"/>
        </w:rPr>
      </w:pPr>
    </w:p>
    <w:p w14:paraId="449537E0" w14:textId="77777777" w:rsidR="00C51A67" w:rsidRDefault="00C51A67">
      <w:pPr>
        <w:pStyle w:val="BodyText"/>
        <w:spacing w:before="38"/>
        <w:ind w:left="0" w:firstLine="0"/>
        <w:rPr>
          <w:sz w:val="20"/>
        </w:rPr>
      </w:pPr>
    </w:p>
    <w:tbl>
      <w:tblPr>
        <w:tblW w:w="0" w:type="auto"/>
        <w:tblInd w:w="37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703"/>
        <w:gridCol w:w="1262"/>
        <w:gridCol w:w="723"/>
        <w:gridCol w:w="1714"/>
        <w:gridCol w:w="1311"/>
        <w:gridCol w:w="1815"/>
        <w:gridCol w:w="1825"/>
      </w:tblGrid>
      <w:tr w:rsidR="00C51A67" w14:paraId="114665F0" w14:textId="77777777" w:rsidTr="00171AFA">
        <w:trPr>
          <w:trHeight w:val="967"/>
        </w:trPr>
        <w:tc>
          <w:tcPr>
            <w:tcW w:w="703" w:type="dxa"/>
            <w:tcBorders>
              <w:top w:val="nil"/>
              <w:left w:val="nil"/>
              <w:bottom w:val="nil"/>
              <w:right w:val="nil"/>
            </w:tcBorders>
            <w:shd w:val="clear" w:color="auto" w:fill="17365D" w:themeFill="text2" w:themeFillShade="BF"/>
          </w:tcPr>
          <w:p w14:paraId="2B8D7786" w14:textId="77777777" w:rsidR="00C51A67" w:rsidRDefault="00000000">
            <w:pPr>
              <w:pStyle w:val="TableParagraph"/>
              <w:spacing w:before="69"/>
              <w:ind w:left="112"/>
              <w:rPr>
                <w:b/>
                <w:sz w:val="24"/>
              </w:rPr>
            </w:pPr>
            <w:r>
              <w:rPr>
                <w:b/>
                <w:color w:val="FFFFFF"/>
                <w:spacing w:val="-4"/>
                <w:sz w:val="24"/>
              </w:rPr>
              <w:t>S.No</w:t>
            </w:r>
          </w:p>
        </w:tc>
        <w:tc>
          <w:tcPr>
            <w:tcW w:w="1262" w:type="dxa"/>
            <w:tcBorders>
              <w:top w:val="nil"/>
              <w:left w:val="nil"/>
              <w:bottom w:val="nil"/>
              <w:right w:val="nil"/>
            </w:tcBorders>
            <w:shd w:val="clear" w:color="auto" w:fill="17365D" w:themeFill="text2" w:themeFillShade="BF"/>
          </w:tcPr>
          <w:p w14:paraId="6D2F1FC7" w14:textId="77777777" w:rsidR="00C51A67" w:rsidRDefault="00000000">
            <w:pPr>
              <w:pStyle w:val="TableParagraph"/>
              <w:spacing w:before="69"/>
              <w:ind w:left="112"/>
              <w:rPr>
                <w:b/>
                <w:sz w:val="24"/>
              </w:rPr>
            </w:pPr>
            <w:r>
              <w:rPr>
                <w:b/>
                <w:color w:val="FFFFFF"/>
                <w:spacing w:val="-2"/>
                <w:sz w:val="24"/>
              </w:rPr>
              <w:t>Author(s)</w:t>
            </w:r>
          </w:p>
        </w:tc>
        <w:tc>
          <w:tcPr>
            <w:tcW w:w="723" w:type="dxa"/>
            <w:tcBorders>
              <w:top w:val="nil"/>
              <w:left w:val="nil"/>
              <w:bottom w:val="nil"/>
              <w:right w:val="nil"/>
            </w:tcBorders>
            <w:shd w:val="clear" w:color="auto" w:fill="17365D" w:themeFill="text2" w:themeFillShade="BF"/>
          </w:tcPr>
          <w:p w14:paraId="43E2F5CD" w14:textId="77777777" w:rsidR="00C51A67" w:rsidRDefault="00000000">
            <w:pPr>
              <w:pStyle w:val="TableParagraph"/>
              <w:spacing w:before="69"/>
              <w:ind w:left="8"/>
              <w:jc w:val="center"/>
              <w:rPr>
                <w:b/>
                <w:sz w:val="24"/>
              </w:rPr>
            </w:pPr>
            <w:r>
              <w:rPr>
                <w:b/>
                <w:color w:val="FFFFFF"/>
                <w:spacing w:val="-4"/>
                <w:sz w:val="24"/>
              </w:rPr>
              <w:t>Year</w:t>
            </w:r>
          </w:p>
        </w:tc>
        <w:tc>
          <w:tcPr>
            <w:tcW w:w="1714" w:type="dxa"/>
            <w:tcBorders>
              <w:top w:val="nil"/>
              <w:left w:val="nil"/>
              <w:bottom w:val="nil"/>
              <w:right w:val="nil"/>
            </w:tcBorders>
            <w:shd w:val="clear" w:color="auto" w:fill="17365D" w:themeFill="text2" w:themeFillShade="BF"/>
          </w:tcPr>
          <w:p w14:paraId="74FC9183" w14:textId="77777777" w:rsidR="00C51A67" w:rsidRDefault="00000000">
            <w:pPr>
              <w:pStyle w:val="TableParagraph"/>
              <w:spacing w:before="69"/>
              <w:ind w:left="113"/>
              <w:rPr>
                <w:b/>
                <w:sz w:val="24"/>
              </w:rPr>
            </w:pPr>
            <w:r>
              <w:rPr>
                <w:b/>
                <w:color w:val="FFFFFF"/>
                <w:spacing w:val="-2"/>
                <w:sz w:val="24"/>
              </w:rPr>
              <w:t>Methodology</w:t>
            </w:r>
          </w:p>
        </w:tc>
        <w:tc>
          <w:tcPr>
            <w:tcW w:w="1311" w:type="dxa"/>
            <w:tcBorders>
              <w:top w:val="nil"/>
              <w:left w:val="nil"/>
              <w:bottom w:val="nil"/>
              <w:right w:val="nil"/>
            </w:tcBorders>
            <w:shd w:val="clear" w:color="auto" w:fill="17365D" w:themeFill="text2" w:themeFillShade="BF"/>
          </w:tcPr>
          <w:p w14:paraId="186738D7" w14:textId="77777777" w:rsidR="00C51A67" w:rsidRDefault="00000000">
            <w:pPr>
              <w:pStyle w:val="TableParagraph"/>
              <w:spacing w:before="69"/>
              <w:ind w:left="112" w:right="393"/>
              <w:rPr>
                <w:b/>
                <w:sz w:val="24"/>
              </w:rPr>
            </w:pPr>
            <w:r>
              <w:rPr>
                <w:b/>
                <w:color w:val="FFFFFF"/>
                <w:spacing w:val="-4"/>
                <w:sz w:val="24"/>
              </w:rPr>
              <w:t xml:space="preserve">Key </w:t>
            </w:r>
            <w:r>
              <w:rPr>
                <w:b/>
                <w:color w:val="FFFFFF"/>
                <w:spacing w:val="-2"/>
                <w:sz w:val="24"/>
              </w:rPr>
              <w:t>Finding</w:t>
            </w:r>
          </w:p>
        </w:tc>
        <w:tc>
          <w:tcPr>
            <w:tcW w:w="1815" w:type="dxa"/>
            <w:tcBorders>
              <w:top w:val="nil"/>
              <w:left w:val="nil"/>
              <w:bottom w:val="nil"/>
              <w:right w:val="nil"/>
            </w:tcBorders>
            <w:shd w:val="clear" w:color="auto" w:fill="17365D" w:themeFill="text2" w:themeFillShade="BF"/>
          </w:tcPr>
          <w:p w14:paraId="4AFC5976" w14:textId="77777777" w:rsidR="00C51A67" w:rsidRDefault="00000000">
            <w:pPr>
              <w:pStyle w:val="TableParagraph"/>
              <w:spacing w:before="69"/>
              <w:ind w:left="112"/>
              <w:rPr>
                <w:b/>
                <w:sz w:val="24"/>
              </w:rPr>
            </w:pPr>
            <w:r>
              <w:rPr>
                <w:b/>
                <w:color w:val="FFFFFF"/>
                <w:spacing w:val="-2"/>
                <w:sz w:val="24"/>
              </w:rPr>
              <w:t>Limitation</w:t>
            </w:r>
          </w:p>
        </w:tc>
        <w:tc>
          <w:tcPr>
            <w:tcW w:w="1825" w:type="dxa"/>
            <w:tcBorders>
              <w:top w:val="nil"/>
              <w:left w:val="nil"/>
              <w:bottom w:val="nil"/>
              <w:right w:val="nil"/>
            </w:tcBorders>
            <w:shd w:val="clear" w:color="auto" w:fill="17365D" w:themeFill="text2" w:themeFillShade="BF"/>
          </w:tcPr>
          <w:p w14:paraId="4E00D709" w14:textId="77777777" w:rsidR="00C51A67" w:rsidRDefault="00000000">
            <w:pPr>
              <w:pStyle w:val="TableParagraph"/>
              <w:spacing w:before="69"/>
              <w:ind w:left="109" w:right="335"/>
              <w:rPr>
                <w:b/>
                <w:sz w:val="24"/>
              </w:rPr>
            </w:pPr>
            <w:r>
              <w:rPr>
                <w:b/>
                <w:color w:val="FFFFFF"/>
                <w:sz w:val="24"/>
              </w:rPr>
              <w:t xml:space="preserve">How Our </w:t>
            </w:r>
            <w:r>
              <w:rPr>
                <w:b/>
                <w:color w:val="FFFFFF"/>
                <w:spacing w:val="-2"/>
                <w:sz w:val="24"/>
              </w:rPr>
              <w:t xml:space="preserve">Project </w:t>
            </w:r>
            <w:r>
              <w:rPr>
                <w:b/>
                <w:color w:val="FFFFFF"/>
                <w:sz w:val="24"/>
              </w:rPr>
              <w:t>Overcomes</w:t>
            </w:r>
            <w:r>
              <w:rPr>
                <w:b/>
                <w:color w:val="FFFFFF"/>
                <w:spacing w:val="-15"/>
                <w:sz w:val="24"/>
              </w:rPr>
              <w:t xml:space="preserve"> </w:t>
            </w:r>
            <w:r>
              <w:rPr>
                <w:b/>
                <w:color w:val="FFFFFF"/>
                <w:sz w:val="24"/>
              </w:rPr>
              <w:t>It</w:t>
            </w:r>
          </w:p>
        </w:tc>
      </w:tr>
      <w:tr w:rsidR="00C51A67" w14:paraId="6C4AF7BE" w14:textId="77777777" w:rsidTr="00171AFA">
        <w:trPr>
          <w:trHeight w:val="1499"/>
        </w:trPr>
        <w:tc>
          <w:tcPr>
            <w:tcW w:w="703" w:type="dxa"/>
            <w:tcBorders>
              <w:top w:val="nil"/>
            </w:tcBorders>
            <w:shd w:val="clear" w:color="auto" w:fill="DBE5F1" w:themeFill="accent1" w:themeFillTint="33"/>
          </w:tcPr>
          <w:p w14:paraId="54C170B8" w14:textId="77777777" w:rsidR="00C51A67" w:rsidRDefault="00000000">
            <w:pPr>
              <w:pStyle w:val="TableParagraph"/>
              <w:spacing w:before="59"/>
              <w:ind w:left="107"/>
              <w:rPr>
                <w:sz w:val="24"/>
              </w:rPr>
            </w:pPr>
            <w:r>
              <w:rPr>
                <w:spacing w:val="-10"/>
                <w:sz w:val="24"/>
              </w:rPr>
              <w:t>1</w:t>
            </w:r>
          </w:p>
        </w:tc>
        <w:tc>
          <w:tcPr>
            <w:tcW w:w="1262" w:type="dxa"/>
            <w:tcBorders>
              <w:top w:val="nil"/>
            </w:tcBorders>
            <w:shd w:val="clear" w:color="auto" w:fill="DBE5F1" w:themeFill="accent1" w:themeFillTint="33"/>
          </w:tcPr>
          <w:p w14:paraId="1C0E1617" w14:textId="2ECFE849" w:rsidR="00C51A67" w:rsidRDefault="00497648">
            <w:pPr>
              <w:pStyle w:val="TableParagraph"/>
              <w:spacing w:before="59"/>
              <w:ind w:left="107" w:right="231"/>
              <w:rPr>
                <w:sz w:val="24"/>
              </w:rPr>
            </w:pPr>
            <w:r w:rsidRPr="00497648">
              <w:rPr>
                <w:sz w:val="24"/>
              </w:rPr>
              <w:t>Chan &amp; Cheng</w:t>
            </w:r>
          </w:p>
        </w:tc>
        <w:tc>
          <w:tcPr>
            <w:tcW w:w="723" w:type="dxa"/>
            <w:tcBorders>
              <w:top w:val="nil"/>
            </w:tcBorders>
            <w:shd w:val="clear" w:color="auto" w:fill="DBE5F1" w:themeFill="accent1" w:themeFillTint="33"/>
          </w:tcPr>
          <w:p w14:paraId="637242A0" w14:textId="4B2A8574" w:rsidR="00C51A67" w:rsidRDefault="00000000">
            <w:pPr>
              <w:pStyle w:val="TableParagraph"/>
              <w:spacing w:before="59"/>
              <w:ind w:left="0" w:right="14"/>
              <w:jc w:val="center"/>
              <w:rPr>
                <w:sz w:val="24"/>
              </w:rPr>
            </w:pPr>
            <w:r>
              <w:rPr>
                <w:spacing w:val="-4"/>
                <w:sz w:val="24"/>
              </w:rPr>
              <w:t>20</w:t>
            </w:r>
            <w:r w:rsidR="00773F75">
              <w:rPr>
                <w:spacing w:val="-4"/>
                <w:sz w:val="24"/>
              </w:rPr>
              <w:t>04</w:t>
            </w:r>
          </w:p>
        </w:tc>
        <w:tc>
          <w:tcPr>
            <w:tcW w:w="1714" w:type="dxa"/>
            <w:tcBorders>
              <w:top w:val="nil"/>
            </w:tcBorders>
            <w:shd w:val="clear" w:color="auto" w:fill="DBE5F1" w:themeFill="accent1" w:themeFillTint="33"/>
          </w:tcPr>
          <w:p w14:paraId="3172DEE6" w14:textId="77777777" w:rsidR="00C51A67" w:rsidRDefault="00000000">
            <w:pPr>
              <w:pStyle w:val="TableParagraph"/>
              <w:spacing w:before="59"/>
              <w:ind w:left="108" w:right="211"/>
              <w:rPr>
                <w:sz w:val="24"/>
              </w:rPr>
            </w:pPr>
            <w:r>
              <w:rPr>
                <w:spacing w:val="-2"/>
                <w:sz w:val="24"/>
              </w:rPr>
              <w:t xml:space="preserve">Automated </w:t>
            </w:r>
            <w:r>
              <w:rPr>
                <w:sz w:val="24"/>
              </w:rPr>
              <w:t>scanning</w:t>
            </w:r>
            <w:r>
              <w:rPr>
                <w:spacing w:val="-15"/>
                <w:sz w:val="24"/>
              </w:rPr>
              <w:t xml:space="preserve"> </w:t>
            </w:r>
            <w:r>
              <w:rPr>
                <w:sz w:val="24"/>
              </w:rPr>
              <w:t>tools</w:t>
            </w:r>
          </w:p>
        </w:tc>
        <w:tc>
          <w:tcPr>
            <w:tcW w:w="1311" w:type="dxa"/>
            <w:tcBorders>
              <w:top w:val="nil"/>
            </w:tcBorders>
            <w:shd w:val="clear" w:color="auto" w:fill="DBE5F1" w:themeFill="accent1" w:themeFillTint="33"/>
          </w:tcPr>
          <w:p w14:paraId="1EDDF12D" w14:textId="5B624429" w:rsidR="00C51A67" w:rsidRDefault="00773F75">
            <w:pPr>
              <w:pStyle w:val="TableParagraph"/>
              <w:spacing w:before="59"/>
              <w:ind w:left="107" w:right="260"/>
              <w:jc w:val="both"/>
              <w:rPr>
                <w:sz w:val="24"/>
              </w:rPr>
            </w:pPr>
            <w:r w:rsidRPr="00773F75">
              <w:rPr>
                <w:spacing w:val="-2"/>
                <w:sz w:val="24"/>
              </w:rPr>
              <w:t>LSB image steganography technique</w:t>
            </w:r>
          </w:p>
        </w:tc>
        <w:tc>
          <w:tcPr>
            <w:tcW w:w="1815" w:type="dxa"/>
            <w:tcBorders>
              <w:top w:val="nil"/>
            </w:tcBorders>
            <w:shd w:val="clear" w:color="auto" w:fill="DBE5F1" w:themeFill="accent1" w:themeFillTint="33"/>
          </w:tcPr>
          <w:p w14:paraId="437A1A19" w14:textId="7E1600F4" w:rsidR="00C51A67" w:rsidRDefault="00773F75">
            <w:pPr>
              <w:pStyle w:val="TableParagraph"/>
              <w:spacing w:before="59"/>
              <w:ind w:left="107" w:right="699"/>
              <w:rPr>
                <w:sz w:val="24"/>
              </w:rPr>
            </w:pPr>
            <w:r>
              <w:rPr>
                <w:sz w:val="24"/>
              </w:rPr>
              <w:t>Lower security</w:t>
            </w:r>
          </w:p>
        </w:tc>
        <w:tc>
          <w:tcPr>
            <w:tcW w:w="1825" w:type="dxa"/>
            <w:tcBorders>
              <w:top w:val="nil"/>
            </w:tcBorders>
            <w:shd w:val="clear" w:color="auto" w:fill="DBE5F1" w:themeFill="accent1" w:themeFillTint="33"/>
          </w:tcPr>
          <w:p w14:paraId="3E480740" w14:textId="7C6BBC1B" w:rsidR="00C51A67" w:rsidRDefault="00773F75">
            <w:pPr>
              <w:pStyle w:val="TableParagraph"/>
              <w:spacing w:before="59"/>
              <w:ind w:left="104" w:right="114"/>
              <w:rPr>
                <w:sz w:val="24"/>
              </w:rPr>
            </w:pPr>
            <w:r w:rsidRPr="00773F75">
              <w:rPr>
                <w:sz w:val="24"/>
              </w:rPr>
              <w:t>Uses encryption + improved hiding methods</w:t>
            </w:r>
          </w:p>
        </w:tc>
      </w:tr>
      <w:tr w:rsidR="00C51A67" w14:paraId="35DC867D" w14:textId="77777777" w:rsidTr="00171AFA">
        <w:trPr>
          <w:trHeight w:val="1223"/>
        </w:trPr>
        <w:tc>
          <w:tcPr>
            <w:tcW w:w="703" w:type="dxa"/>
            <w:shd w:val="clear" w:color="auto" w:fill="DBE5F1" w:themeFill="accent1" w:themeFillTint="33"/>
          </w:tcPr>
          <w:p w14:paraId="130F1788" w14:textId="77777777" w:rsidR="00C51A67" w:rsidRDefault="00000000">
            <w:pPr>
              <w:pStyle w:val="TableParagraph"/>
              <w:spacing w:before="59"/>
              <w:ind w:left="107"/>
              <w:rPr>
                <w:sz w:val="24"/>
              </w:rPr>
            </w:pPr>
            <w:r>
              <w:rPr>
                <w:spacing w:val="-10"/>
                <w:sz w:val="24"/>
              </w:rPr>
              <w:t>2</w:t>
            </w:r>
          </w:p>
        </w:tc>
        <w:tc>
          <w:tcPr>
            <w:tcW w:w="1262" w:type="dxa"/>
            <w:shd w:val="clear" w:color="auto" w:fill="DBE5F1" w:themeFill="accent1" w:themeFillTint="33"/>
          </w:tcPr>
          <w:p w14:paraId="45067846" w14:textId="0C62C639" w:rsidR="00C51A67" w:rsidRDefault="00497648">
            <w:pPr>
              <w:pStyle w:val="TableParagraph"/>
              <w:spacing w:before="59"/>
              <w:ind w:left="107" w:right="146"/>
              <w:rPr>
                <w:sz w:val="24"/>
              </w:rPr>
            </w:pPr>
            <w:r w:rsidRPr="00497648">
              <w:rPr>
                <w:sz w:val="24"/>
              </w:rPr>
              <w:t>Wu &amp; Tsai</w:t>
            </w:r>
          </w:p>
        </w:tc>
        <w:tc>
          <w:tcPr>
            <w:tcW w:w="723" w:type="dxa"/>
            <w:shd w:val="clear" w:color="auto" w:fill="DBE5F1" w:themeFill="accent1" w:themeFillTint="33"/>
          </w:tcPr>
          <w:p w14:paraId="2440F44A" w14:textId="160B486A" w:rsidR="00C51A67" w:rsidRDefault="00000000">
            <w:pPr>
              <w:pStyle w:val="TableParagraph"/>
              <w:spacing w:before="59"/>
              <w:ind w:left="0" w:right="14"/>
              <w:jc w:val="center"/>
              <w:rPr>
                <w:sz w:val="24"/>
              </w:rPr>
            </w:pPr>
            <w:r>
              <w:rPr>
                <w:spacing w:val="-4"/>
                <w:sz w:val="24"/>
              </w:rPr>
              <w:t>20</w:t>
            </w:r>
            <w:r w:rsidR="00773F75">
              <w:rPr>
                <w:spacing w:val="-4"/>
                <w:sz w:val="24"/>
              </w:rPr>
              <w:t>03</w:t>
            </w:r>
          </w:p>
        </w:tc>
        <w:tc>
          <w:tcPr>
            <w:tcW w:w="1714" w:type="dxa"/>
            <w:shd w:val="clear" w:color="auto" w:fill="DBE5F1" w:themeFill="accent1" w:themeFillTint="33"/>
          </w:tcPr>
          <w:p w14:paraId="6AE89312" w14:textId="77777777" w:rsidR="00C51A67" w:rsidRDefault="00000000">
            <w:pPr>
              <w:pStyle w:val="TableParagraph"/>
              <w:spacing w:before="59"/>
              <w:ind w:left="108" w:right="269"/>
              <w:rPr>
                <w:sz w:val="24"/>
              </w:rPr>
            </w:pPr>
            <w:r>
              <w:rPr>
                <w:sz w:val="24"/>
              </w:rPr>
              <w:t>Grammar-based</w:t>
            </w:r>
            <w:r>
              <w:rPr>
                <w:spacing w:val="-15"/>
                <w:sz w:val="24"/>
              </w:rPr>
              <w:t xml:space="preserve"> </w:t>
            </w:r>
            <w:r>
              <w:rPr>
                <w:sz w:val="24"/>
              </w:rPr>
              <w:t>fuzzing</w:t>
            </w:r>
          </w:p>
        </w:tc>
        <w:tc>
          <w:tcPr>
            <w:tcW w:w="1311" w:type="dxa"/>
            <w:shd w:val="clear" w:color="auto" w:fill="DBE5F1" w:themeFill="accent1" w:themeFillTint="33"/>
          </w:tcPr>
          <w:p w14:paraId="775F11B9" w14:textId="4FE1A9D7" w:rsidR="00C51A67" w:rsidRDefault="00773F75">
            <w:pPr>
              <w:pStyle w:val="TableParagraph"/>
              <w:spacing w:before="59"/>
              <w:ind w:left="107" w:right="323"/>
              <w:rPr>
                <w:sz w:val="24"/>
              </w:rPr>
            </w:pPr>
            <w:r>
              <w:rPr>
                <w:spacing w:val="-2"/>
                <w:sz w:val="24"/>
              </w:rPr>
              <w:t>P</w:t>
            </w:r>
            <w:r w:rsidRPr="00773F75">
              <w:rPr>
                <w:spacing w:val="-2"/>
                <w:sz w:val="24"/>
              </w:rPr>
              <w:t>ixel Value Differencing (PVD) method</w:t>
            </w:r>
          </w:p>
        </w:tc>
        <w:tc>
          <w:tcPr>
            <w:tcW w:w="1815" w:type="dxa"/>
            <w:shd w:val="clear" w:color="auto" w:fill="DBE5F1" w:themeFill="accent1" w:themeFillTint="33"/>
          </w:tcPr>
          <w:p w14:paraId="1537CD89" w14:textId="372B4D5E" w:rsidR="00C51A67" w:rsidRDefault="00773F75">
            <w:pPr>
              <w:pStyle w:val="TableParagraph"/>
              <w:spacing w:before="59"/>
              <w:ind w:left="107"/>
              <w:rPr>
                <w:sz w:val="24"/>
              </w:rPr>
            </w:pPr>
            <w:r>
              <w:rPr>
                <w:spacing w:val="-2"/>
                <w:sz w:val="24"/>
              </w:rPr>
              <w:t>More complexity</w:t>
            </w:r>
          </w:p>
        </w:tc>
        <w:tc>
          <w:tcPr>
            <w:tcW w:w="1825" w:type="dxa"/>
            <w:shd w:val="clear" w:color="auto" w:fill="DBE5F1" w:themeFill="accent1" w:themeFillTint="33"/>
          </w:tcPr>
          <w:p w14:paraId="18D4C6D5" w14:textId="671A957D" w:rsidR="00C51A67" w:rsidRDefault="00773F75">
            <w:pPr>
              <w:pStyle w:val="TableParagraph"/>
              <w:spacing w:before="59"/>
              <w:ind w:left="104" w:right="323"/>
              <w:rPr>
                <w:sz w:val="24"/>
              </w:rPr>
            </w:pPr>
            <w:r w:rsidRPr="00773F75">
              <w:rPr>
                <w:sz w:val="24"/>
              </w:rPr>
              <w:t>Provides simple GUI-based execution</w:t>
            </w:r>
          </w:p>
        </w:tc>
      </w:tr>
      <w:tr w:rsidR="00C51A67" w14:paraId="5181358F" w14:textId="77777777" w:rsidTr="00171AFA">
        <w:trPr>
          <w:trHeight w:val="1223"/>
        </w:trPr>
        <w:tc>
          <w:tcPr>
            <w:tcW w:w="703" w:type="dxa"/>
            <w:shd w:val="clear" w:color="auto" w:fill="DBE5F1" w:themeFill="accent1" w:themeFillTint="33"/>
          </w:tcPr>
          <w:p w14:paraId="68202A39" w14:textId="77777777" w:rsidR="00C51A67" w:rsidRDefault="00000000">
            <w:pPr>
              <w:pStyle w:val="TableParagraph"/>
              <w:spacing w:before="59"/>
              <w:ind w:left="107"/>
              <w:rPr>
                <w:sz w:val="24"/>
              </w:rPr>
            </w:pPr>
            <w:r>
              <w:rPr>
                <w:spacing w:val="-10"/>
                <w:sz w:val="24"/>
              </w:rPr>
              <w:t>3</w:t>
            </w:r>
          </w:p>
        </w:tc>
        <w:tc>
          <w:tcPr>
            <w:tcW w:w="1262" w:type="dxa"/>
            <w:shd w:val="clear" w:color="auto" w:fill="DBE5F1" w:themeFill="accent1" w:themeFillTint="33"/>
          </w:tcPr>
          <w:p w14:paraId="3500AB1E" w14:textId="05568533" w:rsidR="00C51A67" w:rsidRDefault="00497648">
            <w:pPr>
              <w:pStyle w:val="TableParagraph"/>
              <w:spacing w:before="59"/>
              <w:ind w:left="107"/>
              <w:rPr>
                <w:sz w:val="24"/>
              </w:rPr>
            </w:pPr>
            <w:r w:rsidRPr="00497648">
              <w:rPr>
                <w:sz w:val="24"/>
              </w:rPr>
              <w:t xml:space="preserve">Johnson &amp; </w:t>
            </w:r>
            <w:proofErr w:type="spellStart"/>
            <w:r w:rsidRPr="00497648">
              <w:rPr>
                <w:sz w:val="24"/>
              </w:rPr>
              <w:t>Jajodia</w:t>
            </w:r>
            <w:proofErr w:type="spellEnd"/>
          </w:p>
        </w:tc>
        <w:tc>
          <w:tcPr>
            <w:tcW w:w="723" w:type="dxa"/>
            <w:shd w:val="clear" w:color="auto" w:fill="DBE5F1" w:themeFill="accent1" w:themeFillTint="33"/>
          </w:tcPr>
          <w:p w14:paraId="75B172A4" w14:textId="199375DA" w:rsidR="00C51A67" w:rsidRDefault="00773F75">
            <w:pPr>
              <w:pStyle w:val="TableParagraph"/>
              <w:spacing w:before="59"/>
              <w:ind w:left="0" w:right="14"/>
              <w:jc w:val="center"/>
              <w:rPr>
                <w:sz w:val="24"/>
              </w:rPr>
            </w:pPr>
            <w:r>
              <w:rPr>
                <w:spacing w:val="-4"/>
                <w:sz w:val="24"/>
              </w:rPr>
              <w:t>1998</w:t>
            </w:r>
          </w:p>
        </w:tc>
        <w:tc>
          <w:tcPr>
            <w:tcW w:w="1714" w:type="dxa"/>
            <w:shd w:val="clear" w:color="auto" w:fill="DBE5F1" w:themeFill="accent1" w:themeFillTint="33"/>
          </w:tcPr>
          <w:p w14:paraId="3387E821" w14:textId="77777777" w:rsidR="00C51A67" w:rsidRDefault="00000000">
            <w:pPr>
              <w:pStyle w:val="TableParagraph"/>
              <w:spacing w:before="59"/>
              <w:ind w:left="108" w:right="658"/>
              <w:rPr>
                <w:sz w:val="24"/>
              </w:rPr>
            </w:pPr>
            <w:r>
              <w:rPr>
                <w:spacing w:val="-2"/>
                <w:sz w:val="24"/>
              </w:rPr>
              <w:t>RL-based fuzzing</w:t>
            </w:r>
          </w:p>
        </w:tc>
        <w:tc>
          <w:tcPr>
            <w:tcW w:w="1311" w:type="dxa"/>
            <w:shd w:val="clear" w:color="auto" w:fill="DBE5F1" w:themeFill="accent1" w:themeFillTint="33"/>
          </w:tcPr>
          <w:p w14:paraId="7FE0F8D9" w14:textId="65033C21" w:rsidR="00C51A67" w:rsidRDefault="00773F75">
            <w:pPr>
              <w:pStyle w:val="TableParagraph"/>
              <w:spacing w:before="59"/>
              <w:ind w:left="107" w:right="302"/>
              <w:rPr>
                <w:sz w:val="24"/>
              </w:rPr>
            </w:pPr>
            <w:r w:rsidRPr="00773F75">
              <w:rPr>
                <w:spacing w:val="-2"/>
                <w:sz w:val="24"/>
              </w:rPr>
              <w:t>Steganography fundamentals</w:t>
            </w:r>
          </w:p>
        </w:tc>
        <w:tc>
          <w:tcPr>
            <w:tcW w:w="1815" w:type="dxa"/>
            <w:shd w:val="clear" w:color="auto" w:fill="DBE5F1" w:themeFill="accent1" w:themeFillTint="33"/>
          </w:tcPr>
          <w:p w14:paraId="74B7AC3E" w14:textId="13F8977D" w:rsidR="00C51A67" w:rsidRDefault="00773F75">
            <w:pPr>
              <w:pStyle w:val="TableParagraph"/>
              <w:spacing w:before="59"/>
              <w:ind w:left="107"/>
              <w:rPr>
                <w:sz w:val="24"/>
              </w:rPr>
            </w:pPr>
            <w:r>
              <w:rPr>
                <w:sz w:val="24"/>
              </w:rPr>
              <w:t>Limited modern use</w:t>
            </w:r>
          </w:p>
        </w:tc>
        <w:tc>
          <w:tcPr>
            <w:tcW w:w="1825" w:type="dxa"/>
            <w:shd w:val="clear" w:color="auto" w:fill="DBE5F1" w:themeFill="accent1" w:themeFillTint="33"/>
          </w:tcPr>
          <w:p w14:paraId="4557B9D7" w14:textId="77777777" w:rsidR="00C51A67" w:rsidRDefault="00000000">
            <w:pPr>
              <w:pStyle w:val="TableParagraph"/>
              <w:spacing w:before="59"/>
              <w:ind w:left="104" w:right="146"/>
              <w:rPr>
                <w:sz w:val="24"/>
              </w:rPr>
            </w:pPr>
            <w:r>
              <w:rPr>
                <w:sz w:val="24"/>
              </w:rPr>
              <w:t>Uses</w:t>
            </w:r>
            <w:r>
              <w:rPr>
                <w:spacing w:val="-15"/>
                <w:sz w:val="24"/>
              </w:rPr>
              <w:t xml:space="preserve"> </w:t>
            </w:r>
            <w:r>
              <w:rPr>
                <w:sz w:val="24"/>
              </w:rPr>
              <w:t>predefined payload</w:t>
            </w:r>
            <w:r>
              <w:rPr>
                <w:spacing w:val="-15"/>
                <w:sz w:val="24"/>
              </w:rPr>
              <w:t xml:space="preserve"> </w:t>
            </w:r>
            <w:r>
              <w:rPr>
                <w:sz w:val="24"/>
              </w:rPr>
              <w:t>sets</w:t>
            </w:r>
            <w:r>
              <w:rPr>
                <w:spacing w:val="-15"/>
                <w:sz w:val="24"/>
              </w:rPr>
              <w:t xml:space="preserve"> </w:t>
            </w:r>
            <w:r>
              <w:rPr>
                <w:sz w:val="24"/>
              </w:rPr>
              <w:t xml:space="preserve">(no </w:t>
            </w:r>
            <w:r>
              <w:rPr>
                <w:spacing w:val="-2"/>
                <w:sz w:val="24"/>
              </w:rPr>
              <w:t>training required)</w:t>
            </w:r>
          </w:p>
        </w:tc>
      </w:tr>
      <w:tr w:rsidR="00C51A67" w14:paraId="28265186" w14:textId="77777777" w:rsidTr="00171AFA">
        <w:trPr>
          <w:trHeight w:val="947"/>
        </w:trPr>
        <w:tc>
          <w:tcPr>
            <w:tcW w:w="703" w:type="dxa"/>
            <w:shd w:val="clear" w:color="auto" w:fill="DBE5F1" w:themeFill="accent1" w:themeFillTint="33"/>
          </w:tcPr>
          <w:p w14:paraId="64F0A196" w14:textId="77777777" w:rsidR="00C51A67" w:rsidRDefault="00000000">
            <w:pPr>
              <w:pStyle w:val="TableParagraph"/>
              <w:spacing w:before="59"/>
              <w:ind w:left="107"/>
              <w:rPr>
                <w:sz w:val="24"/>
              </w:rPr>
            </w:pPr>
            <w:r>
              <w:rPr>
                <w:spacing w:val="-10"/>
                <w:sz w:val="24"/>
              </w:rPr>
              <w:t>4</w:t>
            </w:r>
          </w:p>
        </w:tc>
        <w:tc>
          <w:tcPr>
            <w:tcW w:w="1262" w:type="dxa"/>
            <w:shd w:val="clear" w:color="auto" w:fill="DBE5F1" w:themeFill="accent1" w:themeFillTint="33"/>
          </w:tcPr>
          <w:p w14:paraId="7E73F43F" w14:textId="4ABF24ED" w:rsidR="00C51A67" w:rsidRDefault="00497648">
            <w:pPr>
              <w:pStyle w:val="TableParagraph"/>
              <w:spacing w:before="59"/>
              <w:ind w:left="107" w:right="333"/>
              <w:rPr>
                <w:sz w:val="24"/>
              </w:rPr>
            </w:pPr>
            <w:r w:rsidRPr="00497648">
              <w:rPr>
                <w:sz w:val="24"/>
              </w:rPr>
              <w:t>OpenStego Tool</w:t>
            </w:r>
          </w:p>
        </w:tc>
        <w:tc>
          <w:tcPr>
            <w:tcW w:w="723" w:type="dxa"/>
            <w:shd w:val="clear" w:color="auto" w:fill="DBE5F1" w:themeFill="accent1" w:themeFillTint="33"/>
          </w:tcPr>
          <w:p w14:paraId="416DFF49" w14:textId="1872734F" w:rsidR="00C51A67" w:rsidRDefault="00773F75">
            <w:pPr>
              <w:pStyle w:val="TableParagraph"/>
              <w:spacing w:before="59"/>
              <w:ind w:left="0" w:right="14"/>
              <w:jc w:val="center"/>
              <w:rPr>
                <w:sz w:val="24"/>
              </w:rPr>
            </w:pPr>
            <w:r>
              <w:rPr>
                <w:spacing w:val="-4"/>
                <w:sz w:val="24"/>
              </w:rPr>
              <w:t>Recent</w:t>
            </w:r>
          </w:p>
        </w:tc>
        <w:tc>
          <w:tcPr>
            <w:tcW w:w="1714" w:type="dxa"/>
            <w:shd w:val="clear" w:color="auto" w:fill="DBE5F1" w:themeFill="accent1" w:themeFillTint="33"/>
          </w:tcPr>
          <w:p w14:paraId="33E76AAA" w14:textId="77777777" w:rsidR="00C51A67" w:rsidRDefault="00000000">
            <w:pPr>
              <w:pStyle w:val="TableParagraph"/>
              <w:spacing w:before="59"/>
              <w:ind w:left="108" w:right="304"/>
              <w:rPr>
                <w:sz w:val="24"/>
              </w:rPr>
            </w:pPr>
            <w:r>
              <w:rPr>
                <w:sz w:val="24"/>
              </w:rPr>
              <w:t>Hybrid</w:t>
            </w:r>
            <w:r>
              <w:rPr>
                <w:spacing w:val="-15"/>
                <w:sz w:val="24"/>
              </w:rPr>
              <w:t xml:space="preserve"> </w:t>
            </w:r>
            <w:r>
              <w:rPr>
                <w:sz w:val="24"/>
              </w:rPr>
              <w:t xml:space="preserve">CMD </w:t>
            </w:r>
            <w:r>
              <w:rPr>
                <w:spacing w:val="-2"/>
                <w:sz w:val="24"/>
              </w:rPr>
              <w:t>injection detection</w:t>
            </w:r>
          </w:p>
        </w:tc>
        <w:tc>
          <w:tcPr>
            <w:tcW w:w="1311" w:type="dxa"/>
            <w:shd w:val="clear" w:color="auto" w:fill="DBE5F1" w:themeFill="accent1" w:themeFillTint="33"/>
          </w:tcPr>
          <w:p w14:paraId="4FF3B8C0" w14:textId="15FBADC4" w:rsidR="00C51A67" w:rsidRDefault="00773F75">
            <w:pPr>
              <w:pStyle w:val="TableParagraph"/>
              <w:spacing w:before="59"/>
              <w:ind w:left="107" w:right="337"/>
              <w:rPr>
                <w:sz w:val="24"/>
              </w:rPr>
            </w:pPr>
            <w:r w:rsidRPr="00773F75">
              <w:rPr>
                <w:spacing w:val="-4"/>
                <w:sz w:val="24"/>
              </w:rPr>
              <w:t>Practical steganography software</w:t>
            </w:r>
          </w:p>
        </w:tc>
        <w:tc>
          <w:tcPr>
            <w:tcW w:w="1815" w:type="dxa"/>
            <w:shd w:val="clear" w:color="auto" w:fill="DBE5F1" w:themeFill="accent1" w:themeFillTint="33"/>
          </w:tcPr>
          <w:p w14:paraId="5403720B" w14:textId="171B6FAD" w:rsidR="00C51A67" w:rsidRDefault="00773F75">
            <w:pPr>
              <w:pStyle w:val="TableParagraph"/>
              <w:spacing w:before="59"/>
              <w:ind w:left="107" w:right="260"/>
              <w:rPr>
                <w:sz w:val="24"/>
              </w:rPr>
            </w:pPr>
            <w:r>
              <w:rPr>
                <w:sz w:val="24"/>
              </w:rPr>
              <w:t>Basic interface</w:t>
            </w:r>
          </w:p>
        </w:tc>
        <w:tc>
          <w:tcPr>
            <w:tcW w:w="1825" w:type="dxa"/>
            <w:shd w:val="clear" w:color="auto" w:fill="DBE5F1" w:themeFill="accent1" w:themeFillTint="33"/>
          </w:tcPr>
          <w:p w14:paraId="233AF719" w14:textId="72AFA33C" w:rsidR="00C51A67" w:rsidRDefault="00773F75">
            <w:pPr>
              <w:pStyle w:val="TableParagraph"/>
              <w:spacing w:before="59"/>
              <w:ind w:left="104" w:right="146"/>
              <w:rPr>
                <w:sz w:val="24"/>
              </w:rPr>
            </w:pPr>
            <w:r w:rsidRPr="00773F75">
              <w:rPr>
                <w:sz w:val="24"/>
              </w:rPr>
              <w:t>Uses professional GUI with multiple modules</w:t>
            </w:r>
          </w:p>
        </w:tc>
      </w:tr>
      <w:tr w:rsidR="00C51A67" w14:paraId="3A63F252" w14:textId="77777777" w:rsidTr="00171AFA">
        <w:trPr>
          <w:trHeight w:val="1226"/>
        </w:trPr>
        <w:tc>
          <w:tcPr>
            <w:tcW w:w="703" w:type="dxa"/>
            <w:shd w:val="clear" w:color="auto" w:fill="DBE5F1" w:themeFill="accent1" w:themeFillTint="33"/>
          </w:tcPr>
          <w:p w14:paraId="61125A8B" w14:textId="77777777" w:rsidR="00C51A67" w:rsidRDefault="00000000">
            <w:pPr>
              <w:pStyle w:val="TableParagraph"/>
              <w:spacing w:before="62"/>
              <w:ind w:left="107"/>
              <w:rPr>
                <w:sz w:val="24"/>
              </w:rPr>
            </w:pPr>
            <w:r>
              <w:rPr>
                <w:spacing w:val="-10"/>
                <w:sz w:val="24"/>
              </w:rPr>
              <w:t>5</w:t>
            </w:r>
          </w:p>
        </w:tc>
        <w:tc>
          <w:tcPr>
            <w:tcW w:w="1262" w:type="dxa"/>
            <w:shd w:val="clear" w:color="auto" w:fill="DBE5F1" w:themeFill="accent1" w:themeFillTint="33"/>
          </w:tcPr>
          <w:p w14:paraId="182870AC" w14:textId="48F5E75F" w:rsidR="00C51A67" w:rsidRDefault="00773F75">
            <w:pPr>
              <w:pStyle w:val="TableParagraph"/>
              <w:spacing w:before="62"/>
              <w:ind w:left="107" w:right="213"/>
              <w:rPr>
                <w:sz w:val="24"/>
              </w:rPr>
            </w:pPr>
            <w:r w:rsidRPr="00773F75">
              <w:rPr>
                <w:sz w:val="24"/>
              </w:rPr>
              <w:t>Xiao-Steganography Research</w:t>
            </w:r>
          </w:p>
        </w:tc>
        <w:tc>
          <w:tcPr>
            <w:tcW w:w="723" w:type="dxa"/>
            <w:shd w:val="clear" w:color="auto" w:fill="DBE5F1" w:themeFill="accent1" w:themeFillTint="33"/>
          </w:tcPr>
          <w:p w14:paraId="627738B8" w14:textId="5EDA7E3D" w:rsidR="00C51A67" w:rsidRDefault="00773F75">
            <w:pPr>
              <w:pStyle w:val="TableParagraph"/>
              <w:spacing w:before="62"/>
              <w:ind w:left="0" w:right="14"/>
              <w:jc w:val="center"/>
              <w:rPr>
                <w:sz w:val="24"/>
              </w:rPr>
            </w:pPr>
            <w:r>
              <w:rPr>
                <w:spacing w:val="-4"/>
                <w:sz w:val="24"/>
              </w:rPr>
              <w:t>Recent</w:t>
            </w:r>
          </w:p>
        </w:tc>
        <w:tc>
          <w:tcPr>
            <w:tcW w:w="1714" w:type="dxa"/>
            <w:shd w:val="clear" w:color="auto" w:fill="DBE5F1" w:themeFill="accent1" w:themeFillTint="33"/>
          </w:tcPr>
          <w:p w14:paraId="12C7DA91" w14:textId="77777777" w:rsidR="00C51A67" w:rsidRDefault="00000000">
            <w:pPr>
              <w:pStyle w:val="TableParagraph"/>
              <w:spacing w:before="62"/>
              <w:ind w:left="108" w:right="211"/>
              <w:rPr>
                <w:sz w:val="24"/>
              </w:rPr>
            </w:pPr>
            <w:r>
              <w:rPr>
                <w:spacing w:val="-2"/>
                <w:sz w:val="24"/>
              </w:rPr>
              <w:t>Header injection analysis</w:t>
            </w:r>
          </w:p>
        </w:tc>
        <w:tc>
          <w:tcPr>
            <w:tcW w:w="1311" w:type="dxa"/>
            <w:shd w:val="clear" w:color="auto" w:fill="DBE5F1" w:themeFill="accent1" w:themeFillTint="33"/>
          </w:tcPr>
          <w:p w14:paraId="1818997C" w14:textId="1B15F3A1" w:rsidR="00C51A67" w:rsidRDefault="00773F75">
            <w:pPr>
              <w:pStyle w:val="TableParagraph"/>
              <w:spacing w:before="62"/>
              <w:ind w:left="107" w:right="302"/>
              <w:rPr>
                <w:sz w:val="24"/>
              </w:rPr>
            </w:pPr>
            <w:r w:rsidRPr="00773F75">
              <w:rPr>
                <w:sz w:val="24"/>
              </w:rPr>
              <w:t>Encryption + data hiding</w:t>
            </w:r>
          </w:p>
        </w:tc>
        <w:tc>
          <w:tcPr>
            <w:tcW w:w="1815" w:type="dxa"/>
            <w:shd w:val="clear" w:color="auto" w:fill="DBE5F1" w:themeFill="accent1" w:themeFillTint="33"/>
          </w:tcPr>
          <w:p w14:paraId="02C4F55B" w14:textId="5A437C99" w:rsidR="00C51A67" w:rsidRDefault="00773F75">
            <w:pPr>
              <w:pStyle w:val="TableParagraph"/>
              <w:spacing w:before="62"/>
              <w:ind w:left="107" w:right="313"/>
              <w:rPr>
                <w:sz w:val="24"/>
              </w:rPr>
            </w:pPr>
            <w:r>
              <w:rPr>
                <w:sz w:val="24"/>
              </w:rPr>
              <w:t>Limited forensic tool</w:t>
            </w:r>
          </w:p>
        </w:tc>
        <w:tc>
          <w:tcPr>
            <w:tcW w:w="1825" w:type="dxa"/>
            <w:shd w:val="clear" w:color="auto" w:fill="DBE5F1" w:themeFill="accent1" w:themeFillTint="33"/>
          </w:tcPr>
          <w:p w14:paraId="5905463A" w14:textId="48CEA9A4" w:rsidR="00C51A67" w:rsidRDefault="00773F75">
            <w:pPr>
              <w:pStyle w:val="TableParagraph"/>
              <w:spacing w:before="62"/>
              <w:ind w:left="104" w:right="286"/>
              <w:rPr>
                <w:sz w:val="24"/>
              </w:rPr>
            </w:pPr>
            <w:r w:rsidRPr="00773F75">
              <w:rPr>
                <w:spacing w:val="-2"/>
                <w:sz w:val="24"/>
              </w:rPr>
              <w:t>Integrates encryption, hiding, and reporting in one tool</w:t>
            </w:r>
          </w:p>
        </w:tc>
      </w:tr>
    </w:tbl>
    <w:p w14:paraId="3255808B" w14:textId="77777777" w:rsidR="00C51A67" w:rsidRDefault="00C51A67">
      <w:pPr>
        <w:pStyle w:val="TableParagraph"/>
        <w:rPr>
          <w:sz w:val="24"/>
        </w:rPr>
        <w:sectPr w:rsidR="00C51A67">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5312AD1" w14:textId="77777777" w:rsidR="00C51A67" w:rsidRDefault="00000000">
      <w:pPr>
        <w:pStyle w:val="Heading1"/>
        <w:numPr>
          <w:ilvl w:val="0"/>
          <w:numId w:val="11"/>
        </w:numPr>
        <w:tabs>
          <w:tab w:val="left" w:pos="639"/>
        </w:tabs>
        <w:ind w:left="639" w:hanging="279"/>
        <w:jc w:val="both"/>
        <w:rPr>
          <w:color w:val="1F3863"/>
        </w:rPr>
      </w:pPr>
      <w:bookmarkStart w:id="6" w:name="_TOC_250006"/>
      <w:r>
        <w:rPr>
          <w:color w:val="1F3863"/>
        </w:rPr>
        <w:lastRenderedPageBreak/>
        <w:t>Project</w:t>
      </w:r>
      <w:r>
        <w:rPr>
          <w:color w:val="1F3863"/>
          <w:spacing w:val="-6"/>
        </w:rPr>
        <w:t xml:space="preserve"> </w:t>
      </w:r>
      <w:bookmarkEnd w:id="6"/>
      <w:r>
        <w:rPr>
          <w:color w:val="1F3863"/>
          <w:spacing w:val="-2"/>
        </w:rPr>
        <w:t>Description</w:t>
      </w:r>
    </w:p>
    <w:p w14:paraId="1A4450FF" w14:textId="77777777" w:rsidR="00C51A67" w:rsidRDefault="00000000">
      <w:pPr>
        <w:pStyle w:val="Heading3"/>
        <w:numPr>
          <w:ilvl w:val="1"/>
          <w:numId w:val="11"/>
        </w:numPr>
        <w:tabs>
          <w:tab w:val="left" w:pos="720"/>
        </w:tabs>
        <w:spacing w:before="160"/>
        <w:jc w:val="both"/>
      </w:pPr>
      <w:r>
        <w:t>Scope</w:t>
      </w:r>
      <w:r>
        <w:rPr>
          <w:spacing w:val="-4"/>
        </w:rPr>
        <w:t xml:space="preserve"> </w:t>
      </w:r>
      <w:r>
        <w:t>of</w:t>
      </w:r>
      <w:r>
        <w:rPr>
          <w:spacing w:val="-1"/>
        </w:rPr>
        <w:t xml:space="preserve"> </w:t>
      </w:r>
      <w:r>
        <w:rPr>
          <w:spacing w:val="-4"/>
        </w:rPr>
        <w:t>Work</w:t>
      </w:r>
    </w:p>
    <w:p w14:paraId="49E3FB89" w14:textId="28550D2D" w:rsidR="00C51A67" w:rsidRDefault="00773F75">
      <w:pPr>
        <w:pStyle w:val="BodyText"/>
        <w:ind w:left="360" w:right="358" w:firstLine="0"/>
        <w:jc w:val="both"/>
      </w:pPr>
      <w:r w:rsidRPr="00773F75">
        <w:rPr>
          <w:b/>
          <w:bCs/>
        </w:rPr>
        <w:t>Kalypto</w:t>
      </w:r>
      <w:r w:rsidRPr="00773F75">
        <w:t xml:space="preserve"> is an advanced steganography and digital forensics framework designed to simplify the secure hiding and extraction of confidential information inside digital images. The tool performs end-to-end data hiding operations by integrating multiple security and forensic features into one unified desktop application, reducing the need for multiple separate tools.</w:t>
      </w:r>
    </w:p>
    <w:p w14:paraId="4A3599C0" w14:textId="77777777" w:rsidR="00C51A67" w:rsidRDefault="00000000">
      <w:pPr>
        <w:pStyle w:val="BodyText"/>
        <w:ind w:left="360" w:firstLine="0"/>
        <w:jc w:val="both"/>
      </w:pPr>
      <w:r>
        <w:t>The</w:t>
      </w:r>
      <w:r>
        <w:rPr>
          <w:spacing w:val="-4"/>
        </w:rPr>
        <w:t xml:space="preserve"> </w:t>
      </w:r>
      <w:r>
        <w:t>scope</w:t>
      </w:r>
      <w:r>
        <w:rPr>
          <w:spacing w:val="-1"/>
        </w:rPr>
        <w:t xml:space="preserve"> </w:t>
      </w:r>
      <w:r>
        <w:t>of the</w:t>
      </w:r>
      <w:r>
        <w:rPr>
          <w:spacing w:val="-1"/>
        </w:rPr>
        <w:t xml:space="preserve"> </w:t>
      </w:r>
      <w:r>
        <w:t xml:space="preserve">project </w:t>
      </w:r>
      <w:r>
        <w:rPr>
          <w:spacing w:val="-2"/>
        </w:rPr>
        <w:t>includes:</w:t>
      </w:r>
    </w:p>
    <w:p w14:paraId="0D36D258" w14:textId="77777777" w:rsidR="00773F75" w:rsidRDefault="00773F75" w:rsidP="00773F75">
      <w:pPr>
        <w:pStyle w:val="ListParagraph"/>
        <w:numPr>
          <w:ilvl w:val="2"/>
          <w:numId w:val="19"/>
        </w:numPr>
        <w:tabs>
          <w:tab w:val="left" w:pos="1080"/>
        </w:tabs>
        <w:rPr>
          <w:sz w:val="24"/>
        </w:rPr>
      </w:pPr>
      <w:r w:rsidRPr="00773F75">
        <w:rPr>
          <w:sz w:val="24"/>
        </w:rPr>
        <w:t>Secure embedding of secret text inside image files using steganography techniques</w:t>
      </w:r>
    </w:p>
    <w:p w14:paraId="26FD5E75" w14:textId="77777777" w:rsidR="00773F75" w:rsidRDefault="00773F75" w:rsidP="00773F75">
      <w:pPr>
        <w:pStyle w:val="ListParagraph"/>
        <w:numPr>
          <w:ilvl w:val="2"/>
          <w:numId w:val="19"/>
        </w:numPr>
        <w:tabs>
          <w:tab w:val="left" w:pos="1080"/>
        </w:tabs>
        <w:rPr>
          <w:sz w:val="24"/>
        </w:rPr>
      </w:pPr>
      <w:r w:rsidRPr="00773F75">
        <w:rPr>
          <w:sz w:val="24"/>
        </w:rPr>
        <w:t>Extraction of hidden information using the correct key or algorithm</w:t>
      </w:r>
    </w:p>
    <w:p w14:paraId="600DD531" w14:textId="77777777" w:rsidR="00773F75" w:rsidRDefault="00773F75" w:rsidP="00773F75">
      <w:pPr>
        <w:pStyle w:val="ListParagraph"/>
        <w:numPr>
          <w:ilvl w:val="2"/>
          <w:numId w:val="19"/>
        </w:numPr>
        <w:tabs>
          <w:tab w:val="left" w:pos="1080"/>
        </w:tabs>
        <w:rPr>
          <w:sz w:val="24"/>
        </w:rPr>
      </w:pPr>
      <w:r w:rsidRPr="00773F75">
        <w:rPr>
          <w:sz w:val="24"/>
        </w:rPr>
        <w:t>Application of encryption methods before embedding data</w:t>
      </w:r>
    </w:p>
    <w:p w14:paraId="55821813" w14:textId="77777777" w:rsidR="00773F75" w:rsidRDefault="00773F75" w:rsidP="00773F75">
      <w:pPr>
        <w:pStyle w:val="ListParagraph"/>
        <w:numPr>
          <w:ilvl w:val="2"/>
          <w:numId w:val="19"/>
        </w:numPr>
        <w:tabs>
          <w:tab w:val="left" w:pos="1080"/>
        </w:tabs>
        <w:rPr>
          <w:sz w:val="24"/>
        </w:rPr>
      </w:pPr>
      <w:r w:rsidRPr="00773F75">
        <w:rPr>
          <w:sz w:val="24"/>
        </w:rPr>
        <w:t>Forensic comparison between original and stego images</w:t>
      </w:r>
    </w:p>
    <w:p w14:paraId="6D64C512" w14:textId="34D11E3F" w:rsidR="00C51A67" w:rsidRDefault="00773F75" w:rsidP="00773F75">
      <w:pPr>
        <w:pStyle w:val="ListParagraph"/>
        <w:numPr>
          <w:ilvl w:val="2"/>
          <w:numId w:val="19"/>
        </w:numPr>
        <w:tabs>
          <w:tab w:val="left" w:pos="1080"/>
        </w:tabs>
        <w:rPr>
          <w:sz w:val="24"/>
        </w:rPr>
      </w:pPr>
      <w:r w:rsidRPr="00773F75">
        <w:rPr>
          <w:sz w:val="24"/>
        </w:rPr>
        <w:t>Generation of structured reports for analysis and documentation</w:t>
      </w:r>
    </w:p>
    <w:p w14:paraId="4DE94803" w14:textId="3DFF2E73" w:rsidR="00C51A67" w:rsidRDefault="00773F75">
      <w:pPr>
        <w:pStyle w:val="BodyText"/>
        <w:spacing w:before="61"/>
        <w:ind w:left="360" w:right="356" w:firstLine="0"/>
        <w:jc w:val="both"/>
      </w:pPr>
      <w:r w:rsidRPr="00773F75">
        <w:t>The system operates on common image formats such as PNG, JPG, and BMP, making it adaptable for practical usage, academic learning, and cybersecurity demonstrations. Additionally, the framework supports cross-platform execution on Windows, Linux, and macOS systems.</w:t>
      </w:r>
    </w:p>
    <w:p w14:paraId="097C7A54" w14:textId="2D29D86A" w:rsidR="00C51A67" w:rsidRDefault="00773F75">
      <w:pPr>
        <w:pStyle w:val="BodyText"/>
        <w:ind w:left="360" w:right="359" w:firstLine="0"/>
        <w:jc w:val="both"/>
      </w:pPr>
      <w:r w:rsidRPr="00773F75">
        <w:t>Kalypto is designed as a desktop-based security tool and does not require internet connectivity or external servers. This makes it suitable for offline secure communication, educational environments, and forensic analysis scenarios.</w:t>
      </w:r>
    </w:p>
    <w:p w14:paraId="076D96D3" w14:textId="77777777" w:rsidR="00C51A67" w:rsidRDefault="00C51A67">
      <w:pPr>
        <w:pStyle w:val="BodyText"/>
        <w:spacing w:before="120"/>
        <w:ind w:left="0" w:firstLine="0"/>
      </w:pPr>
    </w:p>
    <w:p w14:paraId="123FD9DF" w14:textId="77777777" w:rsidR="00C51A67" w:rsidRDefault="00000000">
      <w:pPr>
        <w:pStyle w:val="Heading3"/>
        <w:numPr>
          <w:ilvl w:val="1"/>
          <w:numId w:val="11"/>
        </w:numPr>
        <w:tabs>
          <w:tab w:val="left" w:pos="720"/>
        </w:tabs>
        <w:jc w:val="both"/>
      </w:pPr>
      <w:r>
        <w:t>High-Level</w:t>
      </w:r>
      <w:r>
        <w:rPr>
          <w:spacing w:val="-3"/>
        </w:rPr>
        <w:t xml:space="preserve"> </w:t>
      </w:r>
      <w:r>
        <w:rPr>
          <w:spacing w:val="-2"/>
        </w:rPr>
        <w:t>Architecture</w:t>
      </w:r>
    </w:p>
    <w:p w14:paraId="369602D9" w14:textId="61A51A6E" w:rsidR="00C51A67" w:rsidRDefault="00773F75">
      <w:pPr>
        <w:pStyle w:val="BodyText"/>
        <w:ind w:left="360" w:right="356" w:firstLine="0"/>
        <w:jc w:val="both"/>
      </w:pPr>
      <w:r w:rsidRPr="00773F75">
        <w:t>Kalypto follows a modular pipeline-based architecture, where each stage performs a specific function in the steganography and forensic process. This design ensures flexibility, scalability, and easy enhancement.</w:t>
      </w:r>
    </w:p>
    <w:p w14:paraId="33F81992" w14:textId="77777777" w:rsidR="00C51A67" w:rsidRDefault="00000000">
      <w:pPr>
        <w:pStyle w:val="BodyText"/>
        <w:ind w:left="360" w:firstLine="0"/>
        <w:jc w:val="both"/>
      </w:pPr>
      <w:r>
        <w:t>The</w:t>
      </w:r>
      <w:r>
        <w:rPr>
          <w:spacing w:val="-3"/>
        </w:rPr>
        <w:t xml:space="preserve"> </w:t>
      </w:r>
      <w:r>
        <w:t>system is</w:t>
      </w:r>
      <w:r>
        <w:rPr>
          <w:spacing w:val="-1"/>
        </w:rPr>
        <w:t xml:space="preserve"> </w:t>
      </w:r>
      <w:r>
        <w:t>divided</w:t>
      </w:r>
      <w:r>
        <w:rPr>
          <w:spacing w:val="-1"/>
        </w:rPr>
        <w:t xml:space="preserve"> </w:t>
      </w:r>
      <w:r>
        <w:t>into four</w:t>
      </w:r>
      <w:r>
        <w:rPr>
          <w:spacing w:val="-1"/>
        </w:rPr>
        <w:t xml:space="preserve"> </w:t>
      </w:r>
      <w:r>
        <w:t xml:space="preserve">primary </w:t>
      </w:r>
      <w:r>
        <w:rPr>
          <w:spacing w:val="-2"/>
        </w:rPr>
        <w:t>stages:</w:t>
      </w:r>
    </w:p>
    <w:p w14:paraId="4FF9CE9B" w14:textId="77777777" w:rsidR="00C51A67" w:rsidRDefault="00C51A67">
      <w:pPr>
        <w:pStyle w:val="BodyText"/>
        <w:spacing w:before="120"/>
        <w:ind w:left="0" w:firstLine="0"/>
      </w:pPr>
    </w:p>
    <w:p w14:paraId="3D77DE9C" w14:textId="68AB1F65" w:rsidR="00C51A67" w:rsidRDefault="00773F75">
      <w:pPr>
        <w:pStyle w:val="Heading3"/>
        <w:numPr>
          <w:ilvl w:val="0"/>
          <w:numId w:val="8"/>
        </w:numPr>
        <w:tabs>
          <w:tab w:val="left" w:pos="600"/>
        </w:tabs>
      </w:pPr>
      <w:r>
        <w:t>Input</w:t>
      </w:r>
      <w:r w:rsidR="00000000">
        <w:rPr>
          <w:spacing w:val="-3"/>
        </w:rPr>
        <w:t xml:space="preserve"> </w:t>
      </w:r>
      <w:r w:rsidR="00000000">
        <w:rPr>
          <w:spacing w:val="-2"/>
        </w:rPr>
        <w:t>Stage</w:t>
      </w:r>
    </w:p>
    <w:p w14:paraId="3AA3D965" w14:textId="61AE9A9C" w:rsidR="00C51A67" w:rsidRDefault="00773F75">
      <w:pPr>
        <w:pStyle w:val="BodyText"/>
        <w:spacing w:before="61"/>
        <w:ind w:left="360" w:firstLine="0"/>
      </w:pPr>
      <w:r w:rsidRPr="00773F75">
        <w:t>The Input stage is responsible for collecting all required user data</w:t>
      </w:r>
      <w:r>
        <w:t>.</w:t>
      </w:r>
    </w:p>
    <w:p w14:paraId="3AD7BF8C" w14:textId="2EEFE846" w:rsidR="00C51A67" w:rsidRDefault="00773F75">
      <w:pPr>
        <w:pStyle w:val="ListParagraph"/>
        <w:numPr>
          <w:ilvl w:val="1"/>
          <w:numId w:val="8"/>
        </w:numPr>
        <w:tabs>
          <w:tab w:val="left" w:pos="1080"/>
        </w:tabs>
        <w:rPr>
          <w:sz w:val="24"/>
        </w:rPr>
      </w:pPr>
      <w:r>
        <w:rPr>
          <w:sz w:val="24"/>
        </w:rPr>
        <w:t>The user provides</w:t>
      </w:r>
      <w:r w:rsidR="00000000">
        <w:rPr>
          <w:spacing w:val="-5"/>
          <w:sz w:val="24"/>
        </w:rPr>
        <w:t>:</w:t>
      </w:r>
    </w:p>
    <w:p w14:paraId="4C0B915E" w14:textId="77777777" w:rsidR="00C62623" w:rsidRDefault="00C62623">
      <w:pPr>
        <w:pStyle w:val="ListParagraph"/>
        <w:numPr>
          <w:ilvl w:val="2"/>
          <w:numId w:val="8"/>
        </w:numPr>
        <w:tabs>
          <w:tab w:val="left" w:pos="1800"/>
        </w:tabs>
        <w:spacing w:before="58" w:line="232" w:lineRule="auto"/>
        <w:ind w:right="359"/>
        <w:rPr>
          <w:sz w:val="24"/>
        </w:rPr>
      </w:pPr>
      <w:r w:rsidRPr="00C62623">
        <w:rPr>
          <w:sz w:val="24"/>
        </w:rPr>
        <w:t>Cover image file</w:t>
      </w:r>
    </w:p>
    <w:p w14:paraId="56750F8F" w14:textId="77777777" w:rsidR="00C62623" w:rsidRDefault="00C62623">
      <w:pPr>
        <w:pStyle w:val="ListParagraph"/>
        <w:numPr>
          <w:ilvl w:val="2"/>
          <w:numId w:val="8"/>
        </w:numPr>
        <w:tabs>
          <w:tab w:val="left" w:pos="1800"/>
        </w:tabs>
        <w:spacing w:before="58" w:line="232" w:lineRule="auto"/>
        <w:ind w:right="359"/>
        <w:rPr>
          <w:sz w:val="24"/>
        </w:rPr>
      </w:pPr>
      <w:r w:rsidRPr="00C62623">
        <w:rPr>
          <w:sz w:val="24"/>
        </w:rPr>
        <w:t>Secret message / text</w:t>
      </w:r>
    </w:p>
    <w:p w14:paraId="11554439" w14:textId="77777777" w:rsidR="00C62623" w:rsidRDefault="00C62623">
      <w:pPr>
        <w:pStyle w:val="ListParagraph"/>
        <w:numPr>
          <w:ilvl w:val="2"/>
          <w:numId w:val="8"/>
        </w:numPr>
        <w:tabs>
          <w:tab w:val="left" w:pos="1800"/>
        </w:tabs>
        <w:spacing w:before="58" w:line="232" w:lineRule="auto"/>
        <w:ind w:right="359"/>
        <w:rPr>
          <w:sz w:val="24"/>
        </w:rPr>
      </w:pPr>
      <w:r w:rsidRPr="00C62623">
        <w:rPr>
          <w:sz w:val="24"/>
        </w:rPr>
        <w:t>Encryption key (optional)</w:t>
      </w:r>
    </w:p>
    <w:p w14:paraId="796E32E5" w14:textId="576679A3" w:rsidR="00C51A67" w:rsidRDefault="00C62623">
      <w:pPr>
        <w:pStyle w:val="ListParagraph"/>
        <w:numPr>
          <w:ilvl w:val="2"/>
          <w:numId w:val="8"/>
        </w:numPr>
        <w:tabs>
          <w:tab w:val="left" w:pos="1800"/>
        </w:tabs>
        <w:spacing w:before="58" w:line="232" w:lineRule="auto"/>
        <w:ind w:right="359"/>
        <w:rPr>
          <w:sz w:val="24"/>
        </w:rPr>
      </w:pPr>
      <w:r w:rsidRPr="00C62623">
        <w:rPr>
          <w:sz w:val="24"/>
        </w:rPr>
        <w:t>Output file path</w:t>
      </w:r>
    </w:p>
    <w:p w14:paraId="13A36299" w14:textId="12527AB5" w:rsidR="00C51A67" w:rsidRDefault="00C62623">
      <w:pPr>
        <w:pStyle w:val="ListParagraph"/>
        <w:numPr>
          <w:ilvl w:val="1"/>
          <w:numId w:val="8"/>
        </w:numPr>
        <w:tabs>
          <w:tab w:val="left" w:pos="1080"/>
        </w:tabs>
        <w:spacing w:before="62"/>
        <w:rPr>
          <w:sz w:val="24"/>
        </w:rPr>
      </w:pPr>
      <w:r w:rsidRPr="00C62623">
        <w:rPr>
          <w:sz w:val="24"/>
        </w:rPr>
        <w:t>The selected image is:</w:t>
      </w:r>
    </w:p>
    <w:p w14:paraId="23C939F8" w14:textId="77777777" w:rsidR="00C62623" w:rsidRPr="00C62623" w:rsidRDefault="00C62623">
      <w:pPr>
        <w:pStyle w:val="ListParagraph"/>
        <w:numPr>
          <w:ilvl w:val="2"/>
          <w:numId w:val="8"/>
        </w:numPr>
        <w:tabs>
          <w:tab w:val="left" w:pos="1799"/>
        </w:tabs>
        <w:spacing w:before="52"/>
        <w:ind w:left="1799" w:hanging="359"/>
        <w:rPr>
          <w:sz w:val="24"/>
        </w:rPr>
      </w:pPr>
      <w:r w:rsidRPr="00C62623">
        <w:rPr>
          <w:spacing w:val="-2"/>
          <w:sz w:val="24"/>
        </w:rPr>
        <w:t>Loaded into memory</w:t>
      </w:r>
    </w:p>
    <w:p w14:paraId="2C1D01FD" w14:textId="58A7432F" w:rsidR="00C62623" w:rsidRPr="00C62623" w:rsidRDefault="00C62623">
      <w:pPr>
        <w:pStyle w:val="ListParagraph"/>
        <w:numPr>
          <w:ilvl w:val="2"/>
          <w:numId w:val="8"/>
        </w:numPr>
        <w:tabs>
          <w:tab w:val="left" w:pos="1799"/>
        </w:tabs>
        <w:spacing w:before="52"/>
        <w:ind w:left="1799" w:hanging="359"/>
        <w:rPr>
          <w:sz w:val="24"/>
        </w:rPr>
      </w:pPr>
      <w:r w:rsidRPr="00C62623">
        <w:rPr>
          <w:spacing w:val="-2"/>
          <w:sz w:val="24"/>
        </w:rPr>
        <w:t>Validated for supported format</w:t>
      </w:r>
    </w:p>
    <w:p w14:paraId="4A103FEE" w14:textId="58F0E20D" w:rsidR="00C51A67" w:rsidRDefault="00C62623">
      <w:pPr>
        <w:pStyle w:val="ListParagraph"/>
        <w:numPr>
          <w:ilvl w:val="2"/>
          <w:numId w:val="8"/>
        </w:numPr>
        <w:tabs>
          <w:tab w:val="left" w:pos="1799"/>
        </w:tabs>
        <w:spacing w:before="52"/>
        <w:ind w:left="1799" w:hanging="359"/>
        <w:rPr>
          <w:sz w:val="24"/>
        </w:rPr>
      </w:pPr>
      <w:r w:rsidRPr="00C62623">
        <w:rPr>
          <w:spacing w:val="-2"/>
          <w:sz w:val="24"/>
        </w:rPr>
        <w:t>Prepared for embedding process</w:t>
      </w:r>
    </w:p>
    <w:p w14:paraId="57D3ACC7" w14:textId="47D3C286" w:rsidR="00C51A67" w:rsidRDefault="00C62623" w:rsidP="00C62623">
      <w:pPr>
        <w:pStyle w:val="BodyText"/>
        <w:spacing w:before="52"/>
        <w:ind w:left="360" w:firstLine="0"/>
        <w:sectPr w:rsidR="00C51A67">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C62623">
        <w:t>This ensures correct input handling before processing begins.</w:t>
      </w:r>
    </w:p>
    <w:p w14:paraId="6E983B9C" w14:textId="77777777" w:rsidR="00C51A67" w:rsidRDefault="00000000">
      <w:pPr>
        <w:pStyle w:val="Heading3"/>
        <w:numPr>
          <w:ilvl w:val="0"/>
          <w:numId w:val="8"/>
        </w:numPr>
        <w:tabs>
          <w:tab w:val="left" w:pos="600"/>
        </w:tabs>
        <w:spacing w:before="79"/>
      </w:pPr>
      <w:r>
        <w:lastRenderedPageBreak/>
        <w:t>Fuzzing</w:t>
      </w:r>
      <w:r>
        <w:rPr>
          <w:spacing w:val="-3"/>
        </w:rPr>
        <w:t xml:space="preserve"> </w:t>
      </w:r>
      <w:r>
        <w:rPr>
          <w:spacing w:val="-2"/>
        </w:rPr>
        <w:t>Stage</w:t>
      </w:r>
    </w:p>
    <w:p w14:paraId="6133D066" w14:textId="7EC66721" w:rsidR="00C51A67" w:rsidRDefault="00C62623">
      <w:pPr>
        <w:pStyle w:val="BodyText"/>
        <w:ind w:left="360" w:firstLine="0"/>
      </w:pPr>
      <w:r w:rsidRPr="00C62623">
        <w:t>In this stage, the secret message is first secured and then hidden inside the image.</w:t>
      </w:r>
    </w:p>
    <w:p w14:paraId="1BCEB54B" w14:textId="40E491EC" w:rsidR="00C51A67" w:rsidRDefault="00C62623">
      <w:pPr>
        <w:pStyle w:val="ListParagraph"/>
        <w:numPr>
          <w:ilvl w:val="1"/>
          <w:numId w:val="8"/>
        </w:numPr>
        <w:tabs>
          <w:tab w:val="left" w:pos="1080"/>
        </w:tabs>
        <w:rPr>
          <w:sz w:val="24"/>
        </w:rPr>
      </w:pPr>
      <w:r w:rsidRPr="00C62623">
        <w:rPr>
          <w:sz w:val="24"/>
        </w:rPr>
        <w:t>Encryption methods supported:</w:t>
      </w:r>
    </w:p>
    <w:p w14:paraId="381EB284" w14:textId="77777777" w:rsidR="00C62623" w:rsidRDefault="00C62623">
      <w:pPr>
        <w:pStyle w:val="ListParagraph"/>
        <w:numPr>
          <w:ilvl w:val="2"/>
          <w:numId w:val="8"/>
        </w:numPr>
        <w:tabs>
          <w:tab w:val="left" w:pos="1799"/>
        </w:tabs>
        <w:spacing w:before="52"/>
        <w:ind w:left="1799" w:hanging="359"/>
        <w:rPr>
          <w:sz w:val="24"/>
        </w:rPr>
      </w:pPr>
      <w:r w:rsidRPr="00C62623">
        <w:rPr>
          <w:sz w:val="24"/>
        </w:rPr>
        <w:t>AES</w:t>
      </w:r>
    </w:p>
    <w:p w14:paraId="0E260FA2" w14:textId="3BAB5D15" w:rsidR="00C62623" w:rsidRDefault="00C62623">
      <w:pPr>
        <w:pStyle w:val="ListParagraph"/>
        <w:numPr>
          <w:ilvl w:val="2"/>
          <w:numId w:val="8"/>
        </w:numPr>
        <w:tabs>
          <w:tab w:val="left" w:pos="1799"/>
        </w:tabs>
        <w:spacing w:before="52"/>
        <w:ind w:left="1799" w:hanging="359"/>
        <w:rPr>
          <w:sz w:val="24"/>
        </w:rPr>
      </w:pPr>
      <w:r w:rsidRPr="00C62623">
        <w:rPr>
          <w:sz w:val="24"/>
        </w:rPr>
        <w:t>XOR</w:t>
      </w:r>
    </w:p>
    <w:p w14:paraId="30861C17" w14:textId="62CDD9B6" w:rsidR="00C51A67" w:rsidRDefault="00C62623">
      <w:pPr>
        <w:pStyle w:val="ListParagraph"/>
        <w:numPr>
          <w:ilvl w:val="2"/>
          <w:numId w:val="8"/>
        </w:numPr>
        <w:tabs>
          <w:tab w:val="left" w:pos="1799"/>
        </w:tabs>
        <w:spacing w:before="52"/>
        <w:ind w:left="1799" w:hanging="359"/>
        <w:rPr>
          <w:sz w:val="24"/>
        </w:rPr>
      </w:pPr>
      <w:r w:rsidRPr="00C62623">
        <w:rPr>
          <w:sz w:val="24"/>
        </w:rPr>
        <w:t>Custom key-based methods</w:t>
      </w:r>
    </w:p>
    <w:p w14:paraId="23F0756D" w14:textId="3CBC3E74" w:rsidR="00C51A67" w:rsidRDefault="00C62623">
      <w:pPr>
        <w:pStyle w:val="ListParagraph"/>
        <w:numPr>
          <w:ilvl w:val="1"/>
          <w:numId w:val="8"/>
        </w:numPr>
        <w:tabs>
          <w:tab w:val="left" w:pos="1080"/>
        </w:tabs>
        <w:spacing w:before="52"/>
        <w:rPr>
          <w:sz w:val="24"/>
        </w:rPr>
      </w:pPr>
      <w:r w:rsidRPr="00C62623">
        <w:rPr>
          <w:sz w:val="24"/>
        </w:rPr>
        <w:t>Embedding methods supported:</w:t>
      </w:r>
    </w:p>
    <w:p w14:paraId="5AD58C9F" w14:textId="72177F46" w:rsidR="00C51A67" w:rsidRDefault="00C62623">
      <w:pPr>
        <w:pStyle w:val="ListParagraph"/>
        <w:numPr>
          <w:ilvl w:val="2"/>
          <w:numId w:val="8"/>
        </w:numPr>
        <w:tabs>
          <w:tab w:val="left" w:pos="1799"/>
        </w:tabs>
        <w:ind w:left="1799" w:hanging="359"/>
        <w:rPr>
          <w:sz w:val="24"/>
        </w:rPr>
      </w:pPr>
      <w:r>
        <w:rPr>
          <w:sz w:val="24"/>
        </w:rPr>
        <w:t>Least Significant Bit (LSB)</w:t>
      </w:r>
    </w:p>
    <w:p w14:paraId="4D80882D" w14:textId="2AF2FFCA" w:rsidR="00C51A67" w:rsidRDefault="00C62623">
      <w:pPr>
        <w:pStyle w:val="ListParagraph"/>
        <w:numPr>
          <w:ilvl w:val="2"/>
          <w:numId w:val="8"/>
        </w:numPr>
        <w:tabs>
          <w:tab w:val="left" w:pos="1799"/>
        </w:tabs>
        <w:spacing w:before="52"/>
        <w:ind w:left="1799" w:hanging="359"/>
        <w:rPr>
          <w:sz w:val="24"/>
        </w:rPr>
      </w:pPr>
      <w:r>
        <w:rPr>
          <w:sz w:val="24"/>
        </w:rPr>
        <w:t>Adaptive LSB</w:t>
      </w:r>
    </w:p>
    <w:p w14:paraId="2477EB29" w14:textId="61D9DC33" w:rsidR="00C62623" w:rsidRDefault="00C62623">
      <w:pPr>
        <w:pStyle w:val="ListParagraph"/>
        <w:numPr>
          <w:ilvl w:val="2"/>
          <w:numId w:val="8"/>
        </w:numPr>
        <w:tabs>
          <w:tab w:val="left" w:pos="1798"/>
        </w:tabs>
        <w:spacing w:before="52" w:line="283" w:lineRule="auto"/>
        <w:ind w:left="360" w:right="2052" w:firstLine="1079"/>
        <w:rPr>
          <w:sz w:val="24"/>
        </w:rPr>
      </w:pPr>
      <w:r>
        <w:rPr>
          <w:sz w:val="24"/>
        </w:rPr>
        <w:t>Pixel Value Differencing (PVD)</w:t>
      </w:r>
    </w:p>
    <w:p w14:paraId="0A237619" w14:textId="77777777" w:rsidR="00C62623" w:rsidRPr="00C62623" w:rsidRDefault="00C62623" w:rsidP="00C62623">
      <w:pPr>
        <w:pStyle w:val="ListParagraph"/>
        <w:numPr>
          <w:ilvl w:val="1"/>
          <w:numId w:val="8"/>
        </w:numPr>
        <w:tabs>
          <w:tab w:val="left" w:pos="1080"/>
        </w:tabs>
        <w:spacing w:before="52"/>
        <w:rPr>
          <w:sz w:val="24"/>
          <w:szCs w:val="24"/>
          <w:lang w:val="en-IN"/>
        </w:rPr>
      </w:pPr>
      <w:r w:rsidRPr="00C62623">
        <w:rPr>
          <w:sz w:val="24"/>
          <w:szCs w:val="24"/>
          <w:lang w:val="en-IN"/>
        </w:rPr>
        <w:t>Key characteristics</w:t>
      </w:r>
      <w:r w:rsidRPr="00C62623">
        <w:rPr>
          <w:sz w:val="28"/>
          <w:szCs w:val="24"/>
        </w:rPr>
        <w:t>:</w:t>
      </w:r>
    </w:p>
    <w:p w14:paraId="0C45C06D" w14:textId="77777777" w:rsidR="00C62623" w:rsidRPr="00C62623" w:rsidRDefault="00C62623" w:rsidP="00C62623">
      <w:pPr>
        <w:pStyle w:val="ListParagraph"/>
        <w:numPr>
          <w:ilvl w:val="2"/>
          <w:numId w:val="8"/>
        </w:numPr>
        <w:tabs>
          <w:tab w:val="left" w:pos="1080"/>
        </w:tabs>
        <w:spacing w:before="52"/>
        <w:rPr>
          <w:lang w:val="en-IN"/>
        </w:rPr>
      </w:pPr>
      <w:r w:rsidRPr="00C62623">
        <w:rPr>
          <w:sz w:val="24"/>
          <w:szCs w:val="24"/>
          <w:lang w:val="en-IN" w:eastAsia="en-IN"/>
        </w:rPr>
        <w:t>Minimal visible image distortion</w:t>
      </w:r>
    </w:p>
    <w:p w14:paraId="145317A2" w14:textId="77777777" w:rsidR="00C62623" w:rsidRPr="00C62623" w:rsidRDefault="00C62623" w:rsidP="00C62623">
      <w:pPr>
        <w:pStyle w:val="ListParagraph"/>
        <w:numPr>
          <w:ilvl w:val="2"/>
          <w:numId w:val="8"/>
        </w:numPr>
        <w:tabs>
          <w:tab w:val="left" w:pos="1080"/>
        </w:tabs>
        <w:spacing w:before="52"/>
        <w:rPr>
          <w:lang w:val="en-IN"/>
        </w:rPr>
      </w:pPr>
      <w:r w:rsidRPr="00C62623">
        <w:rPr>
          <w:sz w:val="24"/>
          <w:szCs w:val="24"/>
          <w:lang w:val="en-IN" w:eastAsia="en-IN"/>
        </w:rPr>
        <w:t>Secure hidden communication</w:t>
      </w:r>
    </w:p>
    <w:p w14:paraId="49EA71E0" w14:textId="2CBD0E3E" w:rsidR="00C62623" w:rsidRPr="00C62623" w:rsidRDefault="00C62623" w:rsidP="00C62623">
      <w:pPr>
        <w:pStyle w:val="ListParagraph"/>
        <w:numPr>
          <w:ilvl w:val="2"/>
          <w:numId w:val="8"/>
        </w:numPr>
        <w:tabs>
          <w:tab w:val="left" w:pos="1080"/>
        </w:tabs>
        <w:spacing w:before="52"/>
        <w:rPr>
          <w:lang w:val="en-IN"/>
        </w:rPr>
      </w:pPr>
      <w:r w:rsidRPr="00C62623">
        <w:rPr>
          <w:sz w:val="24"/>
          <w:szCs w:val="24"/>
          <w:lang w:val="en-IN" w:eastAsia="en-IN"/>
        </w:rPr>
        <w:t>Supports different payload sizes</w:t>
      </w:r>
    </w:p>
    <w:p w14:paraId="12036CDE" w14:textId="26539842" w:rsidR="00C51A67" w:rsidRPr="00C62623" w:rsidRDefault="00C62623" w:rsidP="00C62623">
      <w:pPr>
        <w:pStyle w:val="ListParagraph"/>
        <w:widowControl/>
        <w:autoSpaceDE/>
        <w:autoSpaceDN/>
        <w:spacing w:before="100" w:beforeAutospacing="1" w:after="100" w:afterAutospacing="1"/>
        <w:ind w:left="600" w:firstLine="0"/>
        <w:rPr>
          <w:sz w:val="24"/>
          <w:szCs w:val="24"/>
          <w:lang w:val="en-IN" w:eastAsia="en-IN"/>
        </w:rPr>
      </w:pPr>
      <w:r w:rsidRPr="00C62623">
        <w:rPr>
          <w:sz w:val="24"/>
          <w:szCs w:val="24"/>
          <w:lang w:val="en-IN" w:eastAsia="en-IN"/>
        </w:rPr>
        <w:t>This stage performs the core steganography operation.</w:t>
      </w:r>
    </w:p>
    <w:p w14:paraId="287447C2" w14:textId="2DF198A0" w:rsidR="00C51A67" w:rsidRDefault="00C62623">
      <w:pPr>
        <w:pStyle w:val="Heading3"/>
        <w:numPr>
          <w:ilvl w:val="0"/>
          <w:numId w:val="8"/>
        </w:numPr>
        <w:tabs>
          <w:tab w:val="left" w:pos="600"/>
        </w:tabs>
        <w:spacing w:before="1"/>
      </w:pPr>
      <w:r>
        <w:t>Extra</w:t>
      </w:r>
      <w:r w:rsidR="00000000">
        <w:t>ction</w:t>
      </w:r>
      <w:r w:rsidR="00000000">
        <w:rPr>
          <w:spacing w:val="-6"/>
        </w:rPr>
        <w:t xml:space="preserve"> </w:t>
      </w:r>
      <w:r w:rsidR="00000000">
        <w:rPr>
          <w:spacing w:val="-2"/>
        </w:rPr>
        <w:t>Stage</w:t>
      </w:r>
    </w:p>
    <w:p w14:paraId="2380B568" w14:textId="77777777" w:rsidR="00C62623" w:rsidRDefault="00C62623">
      <w:pPr>
        <w:pStyle w:val="BodyText"/>
        <w:spacing w:line="292" w:lineRule="auto"/>
        <w:ind w:left="360" w:right="1063" w:firstLine="0"/>
      </w:pPr>
      <w:r w:rsidRPr="00C62623">
        <w:t>This stage is responsible for recovering hidden data from stego images.</w:t>
      </w:r>
      <w:r w:rsidR="00000000">
        <w:t xml:space="preserve"> </w:t>
      </w:r>
    </w:p>
    <w:p w14:paraId="40BDF734" w14:textId="77777777" w:rsidR="00C62623" w:rsidRDefault="00C62623" w:rsidP="00C62623">
      <w:pPr>
        <w:pStyle w:val="BodyText"/>
        <w:numPr>
          <w:ilvl w:val="0"/>
          <w:numId w:val="22"/>
        </w:numPr>
        <w:spacing w:line="292" w:lineRule="auto"/>
        <w:ind w:right="1063"/>
      </w:pPr>
      <w:r>
        <w:t>T</w:t>
      </w:r>
      <w:r w:rsidRPr="00C62623">
        <w:t>he tool performs</w:t>
      </w:r>
      <w:r w:rsidR="00000000">
        <w:t>:</w:t>
      </w:r>
    </w:p>
    <w:p w14:paraId="5F5853C5" w14:textId="77777777" w:rsidR="00C62623" w:rsidRPr="00C62623" w:rsidRDefault="00C62623" w:rsidP="00C62623">
      <w:pPr>
        <w:pStyle w:val="BodyText"/>
        <w:numPr>
          <w:ilvl w:val="0"/>
          <w:numId w:val="21"/>
        </w:numPr>
        <w:spacing w:before="0"/>
        <w:ind w:right="1063"/>
      </w:pPr>
      <w:r w:rsidRPr="00C62623">
        <w:rPr>
          <w:lang w:val="en-IN"/>
        </w:rPr>
        <w:t>Image decoding</w:t>
      </w:r>
    </w:p>
    <w:p w14:paraId="6DC275A6" w14:textId="77777777" w:rsidR="00C62623" w:rsidRPr="00C62623" w:rsidRDefault="00C62623" w:rsidP="00C62623">
      <w:pPr>
        <w:pStyle w:val="BodyText"/>
        <w:numPr>
          <w:ilvl w:val="0"/>
          <w:numId w:val="21"/>
        </w:numPr>
        <w:spacing w:before="0"/>
        <w:ind w:right="1063"/>
      </w:pPr>
      <w:r w:rsidRPr="00C62623">
        <w:rPr>
          <w:lang w:val="en-IN"/>
        </w:rPr>
        <w:t>Hidden bit extraction</w:t>
      </w:r>
    </w:p>
    <w:p w14:paraId="2C4D2365" w14:textId="77777777" w:rsidR="00C62623" w:rsidRPr="00C62623" w:rsidRDefault="00C62623" w:rsidP="00C62623">
      <w:pPr>
        <w:pStyle w:val="BodyText"/>
        <w:numPr>
          <w:ilvl w:val="0"/>
          <w:numId w:val="21"/>
        </w:numPr>
        <w:spacing w:before="0"/>
        <w:ind w:right="1063"/>
      </w:pPr>
      <w:r w:rsidRPr="00C62623">
        <w:rPr>
          <w:lang w:val="en-IN"/>
        </w:rPr>
        <w:t>Secret reconstruction</w:t>
      </w:r>
    </w:p>
    <w:p w14:paraId="190C2390" w14:textId="2B0CFCDB" w:rsidR="00C62623" w:rsidRPr="00C62623" w:rsidRDefault="00C62623" w:rsidP="00C62623">
      <w:pPr>
        <w:pStyle w:val="BodyText"/>
        <w:numPr>
          <w:ilvl w:val="0"/>
          <w:numId w:val="21"/>
        </w:numPr>
        <w:spacing w:before="0"/>
        <w:ind w:right="1063"/>
      </w:pPr>
      <w:r w:rsidRPr="00C62623">
        <w:rPr>
          <w:lang w:val="en-IN"/>
        </w:rPr>
        <w:t>Decryption using correct key</w:t>
      </w:r>
    </w:p>
    <w:p w14:paraId="4157B3BC" w14:textId="7594430A" w:rsidR="00C62623" w:rsidRPr="00C62623" w:rsidRDefault="00C62623" w:rsidP="00C62623">
      <w:pPr>
        <w:pStyle w:val="BodyText"/>
        <w:numPr>
          <w:ilvl w:val="0"/>
          <w:numId w:val="22"/>
        </w:numPr>
        <w:spacing w:before="0"/>
        <w:ind w:right="1063"/>
      </w:pPr>
      <w:r w:rsidRPr="00C62623">
        <w:t>Additional checks include</w:t>
      </w:r>
      <w:r>
        <w:t>:</w:t>
      </w:r>
    </w:p>
    <w:p w14:paraId="794BD1D0" w14:textId="7A989753" w:rsidR="00C62623" w:rsidRDefault="00C62623" w:rsidP="00C62623">
      <w:pPr>
        <w:pStyle w:val="BodyText"/>
        <w:numPr>
          <w:ilvl w:val="0"/>
          <w:numId w:val="23"/>
        </w:numPr>
        <w:spacing w:before="0"/>
      </w:pPr>
      <w:r>
        <w:t>File validation</w:t>
      </w:r>
    </w:p>
    <w:p w14:paraId="12F4633A" w14:textId="77777777" w:rsidR="00C62623" w:rsidRDefault="00C62623" w:rsidP="00C62623">
      <w:pPr>
        <w:pStyle w:val="BodyText"/>
        <w:numPr>
          <w:ilvl w:val="0"/>
          <w:numId w:val="23"/>
        </w:numPr>
        <w:spacing w:before="0"/>
      </w:pPr>
      <w:r>
        <w:t>Algorithm matching</w:t>
      </w:r>
    </w:p>
    <w:p w14:paraId="784F39E6" w14:textId="6F958BA3" w:rsidR="00C62623" w:rsidRDefault="00C62623" w:rsidP="00C62623">
      <w:pPr>
        <w:pStyle w:val="BodyText"/>
        <w:numPr>
          <w:ilvl w:val="0"/>
          <w:numId w:val="23"/>
        </w:numPr>
        <w:spacing w:before="0" w:after="240"/>
      </w:pPr>
      <w:r>
        <w:t>Extraction accuracy verification</w:t>
      </w:r>
    </w:p>
    <w:p w14:paraId="594DBB94" w14:textId="0B267075" w:rsidR="00C51A67" w:rsidRDefault="00C62623">
      <w:pPr>
        <w:pStyle w:val="Heading3"/>
        <w:numPr>
          <w:ilvl w:val="0"/>
          <w:numId w:val="8"/>
        </w:numPr>
        <w:tabs>
          <w:tab w:val="left" w:pos="600"/>
        </w:tabs>
      </w:pPr>
      <w:r>
        <w:t>Forensic</w:t>
      </w:r>
      <w:r w:rsidR="00000000">
        <w:rPr>
          <w:spacing w:val="-5"/>
        </w:rPr>
        <w:t xml:space="preserve"> </w:t>
      </w:r>
      <w:r w:rsidR="00000000">
        <w:rPr>
          <w:spacing w:val="-2"/>
        </w:rPr>
        <w:t>Stage</w:t>
      </w:r>
    </w:p>
    <w:p w14:paraId="16220CDC" w14:textId="545E937D" w:rsidR="00C51A67" w:rsidRDefault="00C62623">
      <w:pPr>
        <w:pStyle w:val="BodyText"/>
        <w:ind w:left="360" w:firstLine="0"/>
      </w:pPr>
      <w:r w:rsidRPr="00C62623">
        <w:t>The final stage focuses on analysis and documentation.</w:t>
      </w:r>
    </w:p>
    <w:p w14:paraId="33542392" w14:textId="6C4E50A7" w:rsidR="00C51A67" w:rsidRDefault="00C62623">
      <w:pPr>
        <w:pStyle w:val="ListParagraph"/>
        <w:numPr>
          <w:ilvl w:val="1"/>
          <w:numId w:val="8"/>
        </w:numPr>
        <w:tabs>
          <w:tab w:val="left" w:pos="1080"/>
        </w:tabs>
        <w:rPr>
          <w:sz w:val="24"/>
        </w:rPr>
      </w:pPr>
      <w:r w:rsidRPr="00C62623">
        <w:rPr>
          <w:sz w:val="24"/>
        </w:rPr>
        <w:t>The Compare Lab module provides</w:t>
      </w:r>
      <w:r w:rsidR="00000000">
        <w:rPr>
          <w:spacing w:val="-2"/>
          <w:sz w:val="24"/>
        </w:rPr>
        <w:t>:</w:t>
      </w:r>
    </w:p>
    <w:p w14:paraId="68712AB9" w14:textId="77777777" w:rsidR="005306C7" w:rsidRDefault="005306C7" w:rsidP="005306C7">
      <w:pPr>
        <w:pStyle w:val="ListParagraph"/>
        <w:numPr>
          <w:ilvl w:val="2"/>
          <w:numId w:val="8"/>
        </w:numPr>
        <w:tabs>
          <w:tab w:val="left" w:pos="1798"/>
        </w:tabs>
        <w:spacing w:before="0" w:line="283" w:lineRule="auto"/>
        <w:ind w:left="360" w:right="3792" w:firstLine="1079"/>
        <w:rPr>
          <w:sz w:val="24"/>
        </w:rPr>
      </w:pPr>
      <w:r w:rsidRPr="005306C7">
        <w:rPr>
          <w:sz w:val="24"/>
        </w:rPr>
        <w:t>Side-by-side image comparison</w:t>
      </w:r>
    </w:p>
    <w:p w14:paraId="726A4302" w14:textId="77777777" w:rsidR="005306C7" w:rsidRDefault="005306C7" w:rsidP="005306C7">
      <w:pPr>
        <w:pStyle w:val="ListParagraph"/>
        <w:numPr>
          <w:ilvl w:val="2"/>
          <w:numId w:val="8"/>
        </w:numPr>
        <w:tabs>
          <w:tab w:val="left" w:pos="1798"/>
        </w:tabs>
        <w:spacing w:before="0" w:line="283" w:lineRule="auto"/>
        <w:ind w:left="360" w:right="3792" w:firstLine="1079"/>
        <w:rPr>
          <w:sz w:val="24"/>
        </w:rPr>
      </w:pPr>
      <w:r w:rsidRPr="005306C7">
        <w:rPr>
          <w:sz w:val="24"/>
        </w:rPr>
        <w:t>Heatmap generation</w:t>
      </w:r>
    </w:p>
    <w:p w14:paraId="19E74625" w14:textId="77777777" w:rsidR="005306C7" w:rsidRDefault="005306C7" w:rsidP="005306C7">
      <w:pPr>
        <w:pStyle w:val="ListParagraph"/>
        <w:numPr>
          <w:ilvl w:val="2"/>
          <w:numId w:val="8"/>
        </w:numPr>
        <w:tabs>
          <w:tab w:val="left" w:pos="1798"/>
        </w:tabs>
        <w:spacing w:before="0" w:line="283" w:lineRule="auto"/>
        <w:ind w:left="360" w:right="3792" w:firstLine="1079"/>
        <w:rPr>
          <w:sz w:val="24"/>
        </w:rPr>
      </w:pPr>
      <w:r w:rsidRPr="005306C7">
        <w:rPr>
          <w:sz w:val="24"/>
        </w:rPr>
        <w:t>Bit-plane analysis</w:t>
      </w:r>
    </w:p>
    <w:p w14:paraId="53A9C794" w14:textId="2AC31AC8" w:rsidR="005306C7" w:rsidRDefault="005306C7" w:rsidP="005306C7">
      <w:pPr>
        <w:pStyle w:val="ListParagraph"/>
        <w:numPr>
          <w:ilvl w:val="2"/>
          <w:numId w:val="8"/>
        </w:numPr>
        <w:tabs>
          <w:tab w:val="left" w:pos="1798"/>
        </w:tabs>
        <w:spacing w:before="0" w:line="283" w:lineRule="auto"/>
        <w:ind w:left="360" w:right="3792" w:firstLine="1079"/>
        <w:rPr>
          <w:sz w:val="24"/>
        </w:rPr>
      </w:pPr>
      <w:r w:rsidRPr="005306C7">
        <w:rPr>
          <w:sz w:val="24"/>
        </w:rPr>
        <w:t>File size comparison</w:t>
      </w:r>
    </w:p>
    <w:p w14:paraId="26CA30DA" w14:textId="60FF6408" w:rsidR="00C51A67" w:rsidRPr="005306C7" w:rsidRDefault="005306C7" w:rsidP="005306C7">
      <w:pPr>
        <w:pStyle w:val="ListParagraph"/>
        <w:numPr>
          <w:ilvl w:val="0"/>
          <w:numId w:val="22"/>
        </w:numPr>
        <w:tabs>
          <w:tab w:val="left" w:pos="1798"/>
        </w:tabs>
        <w:spacing w:before="51" w:line="283" w:lineRule="auto"/>
        <w:ind w:right="3792"/>
        <w:rPr>
          <w:sz w:val="24"/>
        </w:rPr>
      </w:pPr>
      <w:r w:rsidRPr="005306C7">
        <w:rPr>
          <w:sz w:val="24"/>
        </w:rPr>
        <w:t>The Reporting module generates</w:t>
      </w:r>
      <w:r w:rsidR="00000000" w:rsidRPr="005306C7">
        <w:rPr>
          <w:sz w:val="24"/>
        </w:rPr>
        <w:t>:</w:t>
      </w:r>
    </w:p>
    <w:p w14:paraId="477F6227" w14:textId="77777777" w:rsidR="005306C7" w:rsidRDefault="005306C7" w:rsidP="005306C7">
      <w:pPr>
        <w:pStyle w:val="ListParagraph"/>
        <w:numPr>
          <w:ilvl w:val="0"/>
          <w:numId w:val="24"/>
        </w:numPr>
        <w:tabs>
          <w:tab w:val="left" w:pos="1080"/>
        </w:tabs>
        <w:spacing w:before="0"/>
        <w:rPr>
          <w:sz w:val="24"/>
        </w:rPr>
      </w:pPr>
      <w:r w:rsidRPr="005306C7">
        <w:rPr>
          <w:sz w:val="24"/>
        </w:rPr>
        <w:t>PDF reports</w:t>
      </w:r>
    </w:p>
    <w:p w14:paraId="7A6B8DDE" w14:textId="0FA4FCB5" w:rsidR="005306C7" w:rsidRDefault="005306C7" w:rsidP="005306C7">
      <w:pPr>
        <w:pStyle w:val="ListParagraph"/>
        <w:numPr>
          <w:ilvl w:val="0"/>
          <w:numId w:val="24"/>
        </w:numPr>
        <w:tabs>
          <w:tab w:val="left" w:pos="1080"/>
        </w:tabs>
        <w:spacing w:before="0"/>
        <w:rPr>
          <w:sz w:val="24"/>
        </w:rPr>
      </w:pPr>
      <w:r w:rsidRPr="005306C7">
        <w:rPr>
          <w:sz w:val="24"/>
        </w:rPr>
        <w:t>Operation summaries</w:t>
      </w:r>
    </w:p>
    <w:p w14:paraId="46233DDC" w14:textId="261B251D" w:rsidR="00C51A67" w:rsidRDefault="005306C7" w:rsidP="005306C7">
      <w:pPr>
        <w:pStyle w:val="ListParagraph"/>
        <w:numPr>
          <w:ilvl w:val="0"/>
          <w:numId w:val="24"/>
        </w:numPr>
        <w:tabs>
          <w:tab w:val="left" w:pos="1080"/>
        </w:tabs>
        <w:spacing w:before="0"/>
        <w:rPr>
          <w:sz w:val="24"/>
        </w:rPr>
      </w:pPr>
      <w:r w:rsidRPr="005306C7">
        <w:rPr>
          <w:sz w:val="24"/>
        </w:rPr>
        <w:t>Timestamps and findings</w:t>
      </w:r>
    </w:p>
    <w:p w14:paraId="5108FF8E" w14:textId="41AA2CDB" w:rsidR="00C51A67" w:rsidRDefault="005306C7">
      <w:pPr>
        <w:pStyle w:val="BodyText"/>
        <w:ind w:left="360" w:firstLine="0"/>
      </w:pPr>
      <w:r w:rsidRPr="005306C7">
        <w:t>This stage ensures that results are understandable and professionally presented</w:t>
      </w:r>
      <w:r>
        <w:t>.</w:t>
      </w:r>
    </w:p>
    <w:p w14:paraId="6140D43C" w14:textId="77777777" w:rsidR="00C51A67" w:rsidRDefault="00C51A67">
      <w:pPr>
        <w:pStyle w:val="BodyText"/>
        <w:sectPr w:rsidR="00C51A67">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F1ADFFC" w14:textId="77777777" w:rsidR="00C51A67" w:rsidRDefault="00000000">
      <w:pPr>
        <w:pStyle w:val="Heading3"/>
        <w:numPr>
          <w:ilvl w:val="1"/>
          <w:numId w:val="11"/>
        </w:numPr>
        <w:tabs>
          <w:tab w:val="left" w:pos="720"/>
        </w:tabs>
        <w:spacing w:before="79"/>
        <w:jc w:val="both"/>
      </w:pPr>
      <w:r>
        <w:rPr>
          <w:spacing w:val="-2"/>
        </w:rPr>
        <w:lastRenderedPageBreak/>
        <w:t>Summary</w:t>
      </w:r>
    </w:p>
    <w:p w14:paraId="07EE098C" w14:textId="34D881EB" w:rsidR="00C51A67" w:rsidRDefault="005306C7" w:rsidP="005306C7">
      <w:pPr>
        <w:pStyle w:val="BodyText"/>
        <w:ind w:left="360" w:right="356" w:firstLine="0"/>
        <w:jc w:val="both"/>
      </w:pPr>
      <w:r w:rsidRPr="005306C7">
        <w:t>The modular architecture of Kalypto enables efficient and secure data hiding along with forensic verification. By combining image steganography, encryption, extraction, comparison tools, and structured reporting, the system provides a complete and scalable solution for secure communication and digital forensics.</w:t>
      </w:r>
    </w:p>
    <w:p w14:paraId="51F0FF2C" w14:textId="77777777" w:rsidR="00C51A67" w:rsidRDefault="00C51A67">
      <w:pPr>
        <w:pStyle w:val="BodyText"/>
        <w:spacing w:before="164"/>
        <w:ind w:left="0" w:firstLine="0"/>
      </w:pPr>
    </w:p>
    <w:p w14:paraId="257A277C" w14:textId="77777777" w:rsidR="00C51A67" w:rsidRDefault="00000000">
      <w:pPr>
        <w:pStyle w:val="Heading1"/>
        <w:numPr>
          <w:ilvl w:val="0"/>
          <w:numId w:val="11"/>
        </w:numPr>
        <w:tabs>
          <w:tab w:val="left" w:pos="639"/>
        </w:tabs>
        <w:spacing w:before="1"/>
        <w:ind w:left="639" w:hanging="279"/>
        <w:jc w:val="both"/>
        <w:rPr>
          <w:color w:val="1F3863"/>
        </w:rPr>
      </w:pPr>
      <w:bookmarkStart w:id="7" w:name="_TOC_250005"/>
      <w:r>
        <w:rPr>
          <w:color w:val="1F3863"/>
        </w:rPr>
        <w:t>Project</w:t>
      </w:r>
      <w:r>
        <w:rPr>
          <w:color w:val="1F3863"/>
          <w:spacing w:val="-8"/>
        </w:rPr>
        <w:t xml:space="preserve"> </w:t>
      </w:r>
      <w:r>
        <w:rPr>
          <w:color w:val="1F3863"/>
        </w:rPr>
        <w:t>Modules:</w:t>
      </w:r>
      <w:r>
        <w:rPr>
          <w:color w:val="1F3863"/>
          <w:spacing w:val="-7"/>
        </w:rPr>
        <w:t xml:space="preserve"> </w:t>
      </w:r>
      <w:r>
        <w:rPr>
          <w:color w:val="1F3863"/>
        </w:rPr>
        <w:t>Design</w:t>
      </w:r>
      <w:r>
        <w:rPr>
          <w:color w:val="1F3863"/>
          <w:spacing w:val="-6"/>
        </w:rPr>
        <w:t xml:space="preserve"> </w:t>
      </w:r>
      <w:r>
        <w:rPr>
          <w:color w:val="1F3863"/>
        </w:rPr>
        <w:t>/</w:t>
      </w:r>
      <w:r>
        <w:rPr>
          <w:color w:val="1F3863"/>
          <w:spacing w:val="-7"/>
        </w:rPr>
        <w:t xml:space="preserve"> </w:t>
      </w:r>
      <w:bookmarkEnd w:id="7"/>
      <w:r>
        <w:rPr>
          <w:color w:val="1F3863"/>
          <w:spacing w:val="-2"/>
        </w:rPr>
        <w:t>Algorithm</w:t>
      </w:r>
    </w:p>
    <w:p w14:paraId="5A49741F" w14:textId="5DCCE517" w:rsidR="00C51A67" w:rsidRDefault="005306C7">
      <w:pPr>
        <w:pStyle w:val="Heading3"/>
        <w:spacing w:before="160"/>
        <w:jc w:val="both"/>
      </w:pPr>
      <w:r>
        <w:t>8.1 Input Module</w:t>
      </w:r>
      <w:r>
        <w:tab/>
      </w:r>
    </w:p>
    <w:p w14:paraId="6FDB9731" w14:textId="56443207" w:rsidR="005306C7" w:rsidRDefault="005306C7" w:rsidP="005306C7">
      <w:pPr>
        <w:pStyle w:val="BodyText"/>
        <w:spacing w:before="120" w:after="240"/>
        <w:ind w:left="360" w:firstLine="0"/>
        <w:jc w:val="both"/>
      </w:pPr>
      <w:r w:rsidRPr="005306C7">
        <w:t>The Input Module is the first stage of the system and is responsible for collecting all required user data before processing begins. Through the graphical user interface, the user selects the cover image, enters the secret message, provides an optional encryption key, and chooses the output file location. The module validates the selected file format and ensures that all necessary inputs are available for further processing.</w:t>
      </w:r>
    </w:p>
    <w:p w14:paraId="5C8D440C" w14:textId="582324FB" w:rsidR="00C51A67" w:rsidRDefault="005306C7">
      <w:pPr>
        <w:pStyle w:val="Heading3"/>
        <w:jc w:val="both"/>
      </w:pPr>
      <w:r>
        <w:t>8.2 Encryption Module</w:t>
      </w:r>
    </w:p>
    <w:p w14:paraId="2A921034" w14:textId="7A9E9E00" w:rsidR="005306C7" w:rsidRDefault="005306C7" w:rsidP="005306C7">
      <w:pPr>
        <w:pStyle w:val="BodyText"/>
        <w:spacing w:before="120" w:after="240"/>
        <w:ind w:left="360" w:firstLine="0"/>
        <w:jc w:val="both"/>
      </w:pPr>
      <w:r w:rsidRPr="005306C7">
        <w:t>The Encryption Module secures the secret message before it is embedded into the image. This adds an extra layer of protection, ensuring that even if the hidden data is detected, the actual content remains unreadable without the correct key. The system supports encryption methods such as AES, XOR, and custom key-based techniques for secure communication.</w:t>
      </w:r>
      <w:r w:rsidRPr="005306C7">
        <w:t xml:space="preserve"> </w:t>
      </w:r>
    </w:p>
    <w:p w14:paraId="5632AA14" w14:textId="6BB0744D" w:rsidR="00C51A67" w:rsidRDefault="005306C7">
      <w:pPr>
        <w:pStyle w:val="Heading3"/>
        <w:jc w:val="both"/>
      </w:pPr>
      <w:r>
        <w:t>8.3 Steganography Module</w:t>
      </w:r>
    </w:p>
    <w:p w14:paraId="5241F492" w14:textId="5B093942" w:rsidR="00C51A67" w:rsidRDefault="005306C7" w:rsidP="003933AF">
      <w:pPr>
        <w:spacing w:after="240"/>
        <w:ind w:left="360"/>
        <w:jc w:val="both"/>
        <w:rPr>
          <w:sz w:val="24"/>
          <w:szCs w:val="24"/>
        </w:rPr>
      </w:pPr>
      <w:r w:rsidRPr="005306C7">
        <w:rPr>
          <w:sz w:val="24"/>
          <w:szCs w:val="24"/>
        </w:rPr>
        <w:t>The Steganography Module is the core component of the project. It hides the encrypted message inside</w:t>
      </w:r>
      <w:r w:rsidRPr="005306C7">
        <w:rPr>
          <w:sz w:val="24"/>
          <w:szCs w:val="24"/>
        </w:rPr>
        <w:t xml:space="preserve"> </w:t>
      </w:r>
      <w:r w:rsidRPr="005306C7">
        <w:rPr>
          <w:sz w:val="24"/>
          <w:szCs w:val="24"/>
        </w:rPr>
        <w:t>the selected image using image-based data hiding algorithms. Techniques such as Least Significant Bit</w:t>
      </w:r>
      <w:r w:rsidRPr="005306C7">
        <w:rPr>
          <w:sz w:val="24"/>
          <w:szCs w:val="24"/>
        </w:rPr>
        <w:t xml:space="preserve"> </w:t>
      </w:r>
      <w:r w:rsidRPr="005306C7">
        <w:rPr>
          <w:sz w:val="24"/>
          <w:szCs w:val="24"/>
        </w:rPr>
        <w:t>(LSB),</w:t>
      </w:r>
      <w:r w:rsidRPr="005306C7">
        <w:rPr>
          <w:sz w:val="24"/>
          <w:szCs w:val="24"/>
        </w:rPr>
        <w:t xml:space="preserve"> </w:t>
      </w:r>
      <w:r w:rsidRPr="005306C7">
        <w:rPr>
          <w:sz w:val="24"/>
          <w:szCs w:val="24"/>
        </w:rPr>
        <w:t>Adaptive LSB, and Pixel Value Differencing (PVD) are used to embed the secret information with</w:t>
      </w:r>
      <w:r w:rsidRPr="005306C7">
        <w:rPr>
          <w:sz w:val="24"/>
          <w:szCs w:val="24"/>
        </w:rPr>
        <w:t xml:space="preserve"> </w:t>
      </w:r>
      <w:r w:rsidRPr="005306C7">
        <w:rPr>
          <w:sz w:val="24"/>
          <w:szCs w:val="24"/>
        </w:rPr>
        <w:t>minimal</w:t>
      </w:r>
      <w:r w:rsidRPr="005306C7">
        <w:rPr>
          <w:sz w:val="24"/>
          <w:szCs w:val="24"/>
        </w:rPr>
        <w:t xml:space="preserve"> </w:t>
      </w:r>
      <w:r w:rsidRPr="005306C7">
        <w:rPr>
          <w:sz w:val="24"/>
          <w:szCs w:val="24"/>
        </w:rPr>
        <w:t>visible distortion. After embedding, a new stego image is generated</w:t>
      </w:r>
      <w:r w:rsidR="003933AF">
        <w:rPr>
          <w:sz w:val="24"/>
          <w:szCs w:val="24"/>
        </w:rPr>
        <w:t xml:space="preserve"> and </w:t>
      </w:r>
      <w:r w:rsidRPr="005306C7">
        <w:rPr>
          <w:sz w:val="24"/>
          <w:szCs w:val="24"/>
        </w:rPr>
        <w:t>saved.</w:t>
      </w:r>
    </w:p>
    <w:p w14:paraId="74EF65E5" w14:textId="4A120E2E" w:rsidR="005306C7" w:rsidRDefault="005306C7" w:rsidP="003933AF">
      <w:pPr>
        <w:pStyle w:val="Heading3"/>
        <w:jc w:val="both"/>
      </w:pPr>
      <w:r>
        <w:t>8.</w:t>
      </w:r>
      <w:r>
        <w:t>4</w:t>
      </w:r>
      <w:r>
        <w:t xml:space="preserve"> </w:t>
      </w:r>
      <w:r>
        <w:t>Extraction</w:t>
      </w:r>
      <w:r>
        <w:t xml:space="preserve"> Module</w:t>
      </w:r>
    </w:p>
    <w:p w14:paraId="0308FE25" w14:textId="7E3414FA" w:rsidR="003933AF" w:rsidRDefault="005306C7" w:rsidP="003933AF">
      <w:pPr>
        <w:spacing w:after="240"/>
        <w:ind w:left="360"/>
        <w:jc w:val="both"/>
        <w:rPr>
          <w:sz w:val="24"/>
          <w:szCs w:val="24"/>
        </w:rPr>
      </w:pPr>
      <w:r w:rsidRPr="005306C7">
        <w:rPr>
          <w:sz w:val="24"/>
          <w:szCs w:val="24"/>
        </w:rPr>
        <w:t>The Extraction Module is responsible for recovering hidden information from the stego image. It reads the modified image pixels, extracts the embedded bits, reconstructs the hidden message, and decrypts the data if encryption was applied. This module ensures that the original secret message can be retrieved accurately using the correct algorithm and key.</w:t>
      </w:r>
    </w:p>
    <w:p w14:paraId="6C536DED" w14:textId="3010975A" w:rsidR="003933AF" w:rsidRDefault="003933AF" w:rsidP="003933AF">
      <w:pPr>
        <w:pStyle w:val="Heading3"/>
        <w:jc w:val="both"/>
      </w:pPr>
      <w:r>
        <w:t>8.</w:t>
      </w:r>
      <w:r>
        <w:t>5</w:t>
      </w:r>
      <w:r>
        <w:t xml:space="preserve"> </w:t>
      </w:r>
      <w:r>
        <w:t>Forensic Analysis</w:t>
      </w:r>
      <w:r>
        <w:t xml:space="preserve"> Module</w:t>
      </w:r>
    </w:p>
    <w:p w14:paraId="276447C6" w14:textId="77777777" w:rsidR="003933AF" w:rsidRDefault="003933AF" w:rsidP="003933AF">
      <w:pPr>
        <w:spacing w:after="240"/>
        <w:ind w:left="360"/>
        <w:jc w:val="both"/>
        <w:rPr>
          <w:sz w:val="24"/>
          <w:szCs w:val="24"/>
        </w:rPr>
      </w:pPr>
      <w:r w:rsidRPr="003933AF">
        <w:rPr>
          <w:sz w:val="24"/>
          <w:szCs w:val="24"/>
        </w:rPr>
        <w:t>The Forensic Analysis Module helps users compare the original image and stego image to identify modifications made during embedding. It provides tools such as side-by-side comparison, heatmap visualization, bit-plane analysis, and file size comparison. This module is useful for educational demonstrations and digital forensic analysis.</w:t>
      </w:r>
    </w:p>
    <w:p w14:paraId="2D858A7F" w14:textId="77777777" w:rsidR="003933AF" w:rsidRDefault="003933AF" w:rsidP="003933AF">
      <w:pPr>
        <w:pStyle w:val="Heading3"/>
        <w:jc w:val="both"/>
      </w:pPr>
      <w:r>
        <w:t>8.</w:t>
      </w:r>
      <w:r>
        <w:t>6</w:t>
      </w:r>
      <w:r>
        <w:t xml:space="preserve"> </w:t>
      </w:r>
      <w:r>
        <w:t>Reporting</w:t>
      </w:r>
      <w:r>
        <w:t xml:space="preserve"> Module</w:t>
      </w:r>
    </w:p>
    <w:p w14:paraId="5926A043" w14:textId="77777777" w:rsidR="003933AF" w:rsidRDefault="003933AF" w:rsidP="003933AF">
      <w:pPr>
        <w:pStyle w:val="Heading3"/>
        <w:jc w:val="both"/>
        <w:rPr>
          <w:b w:val="0"/>
          <w:bCs w:val="0"/>
        </w:rPr>
      </w:pPr>
      <w:r w:rsidRPr="003933AF">
        <w:rPr>
          <w:b w:val="0"/>
          <w:bCs w:val="0"/>
        </w:rPr>
        <w:t>The Reporting Module generates structured reports of the operations performed by the system. It creates PDF reports containing technical details such as file names, image sizes, timestamps, comparison results, and summaries of embedding or extraction operations. This improves documentation and professional presentation of the project.</w:t>
      </w:r>
    </w:p>
    <w:p w14:paraId="01E3CD82" w14:textId="7B9D1EE1" w:rsidR="003933AF" w:rsidRPr="003933AF" w:rsidRDefault="003933AF" w:rsidP="003933AF">
      <w:pPr>
        <w:pStyle w:val="Heading3"/>
        <w:jc w:val="both"/>
        <w:rPr>
          <w:b w:val="0"/>
          <w:bCs w:val="0"/>
        </w:rPr>
        <w:sectPr w:rsidR="003933AF" w:rsidRPr="003933AF">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B4F9F76" w14:textId="4A6DC706" w:rsidR="00C51A67" w:rsidRDefault="003933AF">
      <w:pPr>
        <w:pStyle w:val="Heading3"/>
        <w:spacing w:before="79"/>
      </w:pPr>
      <w:r>
        <w:lastRenderedPageBreak/>
        <w:t>8.7 Algorithm Design</w:t>
      </w:r>
    </w:p>
    <w:p w14:paraId="16E4F3E8" w14:textId="6C746A45" w:rsidR="003933AF" w:rsidRDefault="003933AF" w:rsidP="003933AF">
      <w:pPr>
        <w:pStyle w:val="BodyText"/>
        <w:spacing w:before="167"/>
        <w:ind w:left="0" w:firstLine="0"/>
        <w:jc w:val="both"/>
      </w:pPr>
      <w:r w:rsidRPr="003933AF">
        <w:t>The Kalypto system uses a modular steganography architecture in which each operation is handled by a dedicated module. The framework supports secure data hiding, extraction, forensic comparison, and reporting through a structured workflow. This modular design improves maintainability, scalability, and ease of future enhancement.</w:t>
      </w:r>
    </w:p>
    <w:p w14:paraId="4B6FA716" w14:textId="77777777" w:rsidR="003933AF" w:rsidRDefault="003933AF" w:rsidP="003933AF">
      <w:pPr>
        <w:pStyle w:val="BodyText"/>
        <w:spacing w:before="167"/>
        <w:ind w:left="0" w:firstLine="0"/>
        <w:jc w:val="both"/>
        <w:rPr>
          <w:sz w:val="20"/>
        </w:rPr>
      </w:pPr>
    </w:p>
    <w:p w14:paraId="50430F18" w14:textId="77777777" w:rsidR="00C51A67" w:rsidRDefault="00C51A67">
      <w:pPr>
        <w:pStyle w:val="TableParagraph"/>
        <w:sectPr w:rsidR="00C51A67">
          <w:pgSz w:w="12240" w:h="15840"/>
          <w:pgMar w:top="1360" w:right="1080" w:bottom="1489"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C13D00B" w14:textId="6FCBF923" w:rsidR="00C51A67" w:rsidRDefault="003933AF">
      <w:pPr>
        <w:pStyle w:val="Heading3"/>
      </w:pPr>
      <w:r>
        <w:t>8.8 Algorithm Library Design</w:t>
      </w:r>
    </w:p>
    <w:p w14:paraId="2567C3FA" w14:textId="1861869C" w:rsidR="00C51A67" w:rsidRDefault="003933AF" w:rsidP="003933AF">
      <w:pPr>
        <w:pStyle w:val="BodyText"/>
        <w:ind w:left="360"/>
        <w:jc w:val="both"/>
      </w:pPr>
      <w:r w:rsidRPr="003933AF">
        <w:t>The algorithm library consists of multiple curated techniques stored as selectable modules within the system. Each method is chosen based on security level, capacity, and image quality preservation.</w:t>
      </w:r>
    </w:p>
    <w:p w14:paraId="0D2CDED7" w14:textId="3F3E4EF6" w:rsidR="003933AF" w:rsidRDefault="003933AF" w:rsidP="003933AF">
      <w:pPr>
        <w:pStyle w:val="BodyText"/>
        <w:ind w:left="0" w:firstLine="0"/>
      </w:pPr>
      <w:r w:rsidRPr="003933AF">
        <w:t>Each algorithm entry includes:</w:t>
      </w:r>
    </w:p>
    <w:p w14:paraId="2BF8E769" w14:textId="77777777" w:rsidR="003933AF" w:rsidRDefault="003933AF" w:rsidP="003933AF">
      <w:pPr>
        <w:pStyle w:val="BodyText"/>
        <w:numPr>
          <w:ilvl w:val="3"/>
          <w:numId w:val="26"/>
        </w:numPr>
        <w:spacing w:before="0"/>
      </w:pPr>
      <w:r w:rsidRPr="003933AF">
        <w:t>Algorithm name</w:t>
      </w:r>
    </w:p>
    <w:p w14:paraId="5BECF628" w14:textId="676F1802" w:rsidR="003933AF" w:rsidRDefault="003933AF" w:rsidP="003933AF">
      <w:pPr>
        <w:pStyle w:val="BodyText"/>
        <w:numPr>
          <w:ilvl w:val="3"/>
          <w:numId w:val="26"/>
        </w:numPr>
        <w:spacing w:before="0"/>
      </w:pPr>
      <w:r w:rsidRPr="003933AF">
        <w:t>Embedding type</w:t>
      </w:r>
    </w:p>
    <w:p w14:paraId="6D159D96" w14:textId="785E7CF7" w:rsidR="003933AF" w:rsidRDefault="003933AF" w:rsidP="003933AF">
      <w:pPr>
        <w:pStyle w:val="BodyText"/>
        <w:numPr>
          <w:ilvl w:val="3"/>
          <w:numId w:val="26"/>
        </w:numPr>
        <w:spacing w:before="0"/>
      </w:pPr>
      <w:r w:rsidRPr="003933AF">
        <w:t>Security level</w:t>
      </w:r>
    </w:p>
    <w:p w14:paraId="68E33164" w14:textId="3D51256D" w:rsidR="003933AF" w:rsidRDefault="003933AF" w:rsidP="003933AF">
      <w:pPr>
        <w:pStyle w:val="BodyText"/>
        <w:numPr>
          <w:ilvl w:val="3"/>
          <w:numId w:val="26"/>
        </w:numPr>
        <w:spacing w:before="0"/>
      </w:pPr>
      <w:r w:rsidRPr="003933AF">
        <w:t>Capacity level</w:t>
      </w:r>
    </w:p>
    <w:p w14:paraId="4DB0D818" w14:textId="77777777" w:rsidR="003933AF" w:rsidRDefault="003933AF" w:rsidP="003933AF">
      <w:pPr>
        <w:pStyle w:val="BodyText"/>
        <w:numPr>
          <w:ilvl w:val="3"/>
          <w:numId w:val="26"/>
        </w:numPr>
        <w:spacing w:before="0"/>
      </w:pPr>
      <w:r w:rsidRPr="003933AF">
        <w:t>Distortion level</w:t>
      </w:r>
      <w:r>
        <w:tab/>
      </w:r>
    </w:p>
    <w:p w14:paraId="47A886BC" w14:textId="77777777" w:rsidR="003933AF" w:rsidRDefault="003933AF" w:rsidP="003933AF">
      <w:pPr>
        <w:pStyle w:val="BodyText"/>
        <w:spacing w:before="0"/>
      </w:pPr>
    </w:p>
    <w:p w14:paraId="18D607D1" w14:textId="318EA04D" w:rsidR="00C51A67" w:rsidRDefault="003933AF" w:rsidP="003933AF">
      <w:pPr>
        <w:pStyle w:val="BodyText"/>
        <w:spacing w:before="0"/>
        <w:ind w:left="360"/>
      </w:pPr>
      <w:r w:rsidRPr="003933AF">
        <w:t>The implemented methods are inspired from:</w:t>
      </w:r>
    </w:p>
    <w:p w14:paraId="06611486" w14:textId="77777777" w:rsidR="003933AF" w:rsidRDefault="003933AF" w:rsidP="003933AF">
      <w:pPr>
        <w:pStyle w:val="BodyText"/>
        <w:numPr>
          <w:ilvl w:val="0"/>
          <w:numId w:val="27"/>
        </w:numPr>
        <w:spacing w:before="0"/>
      </w:pPr>
      <w:r w:rsidRPr="003933AF">
        <w:t>Research papers on image steganography</w:t>
      </w:r>
    </w:p>
    <w:p w14:paraId="75829EB1" w14:textId="26222137" w:rsidR="003933AF" w:rsidRDefault="003933AF" w:rsidP="003933AF">
      <w:pPr>
        <w:pStyle w:val="BodyText"/>
        <w:numPr>
          <w:ilvl w:val="0"/>
          <w:numId w:val="27"/>
        </w:numPr>
        <w:spacing w:before="0"/>
      </w:pPr>
      <w:r w:rsidRPr="003933AF">
        <w:t>OWASP secure design principles</w:t>
      </w:r>
    </w:p>
    <w:p w14:paraId="5D32A6F0" w14:textId="77777777" w:rsidR="003933AF" w:rsidRDefault="003933AF" w:rsidP="003933AF">
      <w:pPr>
        <w:pStyle w:val="BodyText"/>
        <w:numPr>
          <w:ilvl w:val="0"/>
          <w:numId w:val="27"/>
        </w:numPr>
        <w:spacing w:before="0"/>
      </w:pPr>
      <w:r w:rsidRPr="003933AF">
        <w:t>Digital image processing standards</w:t>
      </w:r>
    </w:p>
    <w:p w14:paraId="6E2DAF5C" w14:textId="6E39ADA4" w:rsidR="003933AF" w:rsidRDefault="003933AF" w:rsidP="003933AF">
      <w:pPr>
        <w:pStyle w:val="BodyText"/>
        <w:numPr>
          <w:ilvl w:val="0"/>
          <w:numId w:val="27"/>
        </w:numPr>
        <w:spacing w:before="0"/>
      </w:pPr>
      <w:r w:rsidRPr="003933AF">
        <w:t>Practical cybersecurity applications</w:t>
      </w:r>
      <w:r w:rsidR="001A5494">
        <w:br/>
      </w:r>
    </w:p>
    <w:tbl>
      <w:tblPr>
        <w:tblStyle w:val="TableGrid"/>
        <w:tblW w:w="9027" w:type="dxa"/>
        <w:tblInd w:w="720" w:type="dxa"/>
        <w:tblLook w:val="04A0" w:firstRow="1" w:lastRow="0" w:firstColumn="1" w:lastColumn="0" w:noHBand="0" w:noVBand="1"/>
      </w:tblPr>
      <w:tblGrid>
        <w:gridCol w:w="2507"/>
        <w:gridCol w:w="4357"/>
        <w:gridCol w:w="2163"/>
      </w:tblGrid>
      <w:tr w:rsidR="001A5494" w:rsidRPr="006030B0" w14:paraId="1557322B" w14:textId="77777777" w:rsidTr="006030B0">
        <w:tc>
          <w:tcPr>
            <w:tcW w:w="2507" w:type="dxa"/>
            <w:shd w:val="clear" w:color="auto" w:fill="17365D" w:themeFill="text2" w:themeFillShade="BF"/>
          </w:tcPr>
          <w:p w14:paraId="4EE96FFA" w14:textId="05BC588C" w:rsidR="001A5494" w:rsidRPr="006030B0" w:rsidRDefault="001A5494" w:rsidP="006030B0">
            <w:pPr>
              <w:pStyle w:val="BodyText"/>
              <w:ind w:left="0" w:firstLine="0"/>
              <w:jc w:val="center"/>
              <w:rPr>
                <w:b/>
                <w:bCs/>
              </w:rPr>
            </w:pPr>
            <w:r w:rsidRPr="006030B0">
              <w:rPr>
                <w:b/>
                <w:bCs/>
              </w:rPr>
              <w:t>Module Name</w:t>
            </w:r>
          </w:p>
        </w:tc>
        <w:tc>
          <w:tcPr>
            <w:tcW w:w="4357" w:type="dxa"/>
            <w:shd w:val="clear" w:color="auto" w:fill="17365D" w:themeFill="text2" w:themeFillShade="BF"/>
          </w:tcPr>
          <w:p w14:paraId="6C79B51E" w14:textId="0764C996" w:rsidR="001A5494" w:rsidRPr="006030B0" w:rsidRDefault="001A5494" w:rsidP="006030B0">
            <w:pPr>
              <w:pStyle w:val="BodyText"/>
              <w:ind w:left="0" w:firstLine="0"/>
              <w:jc w:val="center"/>
              <w:rPr>
                <w:b/>
                <w:bCs/>
              </w:rPr>
            </w:pPr>
            <w:r w:rsidRPr="006030B0">
              <w:rPr>
                <w:b/>
                <w:bCs/>
              </w:rPr>
              <w:t>Description</w:t>
            </w:r>
          </w:p>
        </w:tc>
        <w:tc>
          <w:tcPr>
            <w:tcW w:w="2163" w:type="dxa"/>
            <w:shd w:val="clear" w:color="auto" w:fill="17365D" w:themeFill="text2" w:themeFillShade="BF"/>
          </w:tcPr>
          <w:p w14:paraId="14261DF0" w14:textId="24556FFE" w:rsidR="001A5494" w:rsidRPr="006030B0" w:rsidRDefault="001A5494" w:rsidP="006030B0">
            <w:pPr>
              <w:pStyle w:val="BodyText"/>
              <w:ind w:left="0" w:firstLine="0"/>
              <w:jc w:val="center"/>
              <w:rPr>
                <w:b/>
                <w:bCs/>
              </w:rPr>
            </w:pPr>
            <w:r w:rsidRPr="006030B0">
              <w:rPr>
                <w:b/>
                <w:bCs/>
              </w:rPr>
              <w:t>Category</w:t>
            </w:r>
          </w:p>
        </w:tc>
      </w:tr>
      <w:tr w:rsidR="001A5494" w14:paraId="0C79A2F7" w14:textId="77777777" w:rsidTr="006030B0">
        <w:tc>
          <w:tcPr>
            <w:tcW w:w="2507" w:type="dxa"/>
            <w:shd w:val="clear" w:color="auto" w:fill="DBE5F1" w:themeFill="accent1" w:themeFillTint="33"/>
          </w:tcPr>
          <w:p w14:paraId="60338562" w14:textId="0CB44EEE" w:rsidR="001A5494" w:rsidRDefault="001A5494" w:rsidP="001A5494">
            <w:pPr>
              <w:pStyle w:val="BodyText"/>
              <w:spacing w:before="121" w:after="240"/>
              <w:ind w:left="0" w:firstLine="0"/>
            </w:pPr>
            <w:r>
              <w:t>Input Collector</w:t>
            </w:r>
          </w:p>
        </w:tc>
        <w:tc>
          <w:tcPr>
            <w:tcW w:w="4357" w:type="dxa"/>
            <w:shd w:val="clear" w:color="auto" w:fill="DBE5F1" w:themeFill="accent1" w:themeFillTint="33"/>
          </w:tcPr>
          <w:p w14:paraId="3390E528" w14:textId="121E4C75" w:rsidR="001A5494" w:rsidRDefault="001A5494" w:rsidP="001A5494">
            <w:pPr>
              <w:pStyle w:val="BodyText"/>
              <w:spacing w:before="121" w:after="240"/>
              <w:ind w:left="0" w:firstLine="0"/>
            </w:pPr>
            <w:r w:rsidRPr="001A5494">
              <w:t>Accepts cover image, secret message, key, and output path from user.</w:t>
            </w:r>
          </w:p>
        </w:tc>
        <w:tc>
          <w:tcPr>
            <w:tcW w:w="2163" w:type="dxa"/>
            <w:shd w:val="clear" w:color="auto" w:fill="DBE5F1" w:themeFill="accent1" w:themeFillTint="33"/>
          </w:tcPr>
          <w:p w14:paraId="58B4003A" w14:textId="6D5C340C" w:rsidR="001A5494" w:rsidRDefault="001A5494" w:rsidP="001A5494">
            <w:pPr>
              <w:pStyle w:val="BodyText"/>
              <w:spacing w:before="121" w:after="240"/>
              <w:ind w:left="0" w:firstLine="0"/>
            </w:pPr>
            <w:r>
              <w:t>Input Handling</w:t>
            </w:r>
          </w:p>
        </w:tc>
      </w:tr>
      <w:tr w:rsidR="001A5494" w14:paraId="57FE0F1B" w14:textId="77777777" w:rsidTr="006030B0">
        <w:tc>
          <w:tcPr>
            <w:tcW w:w="2507" w:type="dxa"/>
            <w:shd w:val="clear" w:color="auto" w:fill="DBE5F1" w:themeFill="accent1" w:themeFillTint="33"/>
          </w:tcPr>
          <w:p w14:paraId="4D2C5504" w14:textId="0B7BEE21" w:rsidR="001A5494" w:rsidRDefault="001A5494" w:rsidP="001A5494">
            <w:pPr>
              <w:pStyle w:val="BodyText"/>
              <w:spacing w:before="121" w:after="240"/>
              <w:ind w:left="0" w:firstLine="0"/>
            </w:pPr>
            <w:r>
              <w:t>LSB Embedder</w:t>
            </w:r>
          </w:p>
        </w:tc>
        <w:tc>
          <w:tcPr>
            <w:tcW w:w="4357" w:type="dxa"/>
            <w:shd w:val="clear" w:color="auto" w:fill="DBE5F1" w:themeFill="accent1" w:themeFillTint="33"/>
          </w:tcPr>
          <w:p w14:paraId="38C6598A" w14:textId="202210CF" w:rsidR="001A5494" w:rsidRDefault="001A5494" w:rsidP="001A5494">
            <w:pPr>
              <w:pStyle w:val="BodyText"/>
              <w:spacing w:before="121" w:after="240"/>
              <w:ind w:left="0" w:firstLine="0"/>
            </w:pPr>
            <w:r w:rsidRPr="001A5494">
              <w:t>Hides message bits in least significant image pixels</w:t>
            </w:r>
            <w:r>
              <w:t>.</w:t>
            </w:r>
          </w:p>
        </w:tc>
        <w:tc>
          <w:tcPr>
            <w:tcW w:w="2163" w:type="dxa"/>
            <w:shd w:val="clear" w:color="auto" w:fill="DBE5F1" w:themeFill="accent1" w:themeFillTint="33"/>
          </w:tcPr>
          <w:p w14:paraId="2C65C9DE" w14:textId="17E80D1F" w:rsidR="001A5494" w:rsidRDefault="001A5494" w:rsidP="001A5494">
            <w:pPr>
              <w:pStyle w:val="BodyText"/>
              <w:spacing w:before="121" w:after="240"/>
              <w:ind w:left="0" w:firstLine="0"/>
            </w:pPr>
            <w:r>
              <w:t>Steganography</w:t>
            </w:r>
          </w:p>
        </w:tc>
      </w:tr>
      <w:tr w:rsidR="001A5494" w14:paraId="1251BE63" w14:textId="77777777" w:rsidTr="006030B0">
        <w:tc>
          <w:tcPr>
            <w:tcW w:w="2507" w:type="dxa"/>
            <w:shd w:val="clear" w:color="auto" w:fill="DBE5F1" w:themeFill="accent1" w:themeFillTint="33"/>
          </w:tcPr>
          <w:p w14:paraId="48966742" w14:textId="70558AE5" w:rsidR="001A5494" w:rsidRDefault="001A5494" w:rsidP="001A5494">
            <w:pPr>
              <w:pStyle w:val="BodyText"/>
              <w:spacing w:before="121" w:after="240"/>
              <w:ind w:left="0" w:firstLine="0"/>
            </w:pPr>
            <w:r>
              <w:t>Adaptive LSB</w:t>
            </w:r>
          </w:p>
        </w:tc>
        <w:tc>
          <w:tcPr>
            <w:tcW w:w="4357" w:type="dxa"/>
            <w:shd w:val="clear" w:color="auto" w:fill="DBE5F1" w:themeFill="accent1" w:themeFillTint="33"/>
          </w:tcPr>
          <w:p w14:paraId="4D0430C2" w14:textId="22D6E4C0" w:rsidR="001A5494" w:rsidRDefault="001A5494" w:rsidP="001A5494">
            <w:pPr>
              <w:pStyle w:val="BodyText"/>
              <w:spacing w:before="121" w:after="240"/>
              <w:ind w:left="0" w:firstLine="0"/>
            </w:pPr>
            <w:r w:rsidRPr="001A5494">
              <w:t>Selects suitable pixel regions dynamically for better hiding.</w:t>
            </w:r>
          </w:p>
        </w:tc>
        <w:tc>
          <w:tcPr>
            <w:tcW w:w="2163" w:type="dxa"/>
            <w:shd w:val="clear" w:color="auto" w:fill="DBE5F1" w:themeFill="accent1" w:themeFillTint="33"/>
          </w:tcPr>
          <w:p w14:paraId="34CF5DE4" w14:textId="25AAA620" w:rsidR="001A5494" w:rsidRDefault="001A5494" w:rsidP="001A5494">
            <w:pPr>
              <w:pStyle w:val="BodyText"/>
              <w:spacing w:before="121" w:after="240"/>
              <w:ind w:left="0" w:firstLine="0"/>
            </w:pPr>
            <w:r>
              <w:t>Steganography</w:t>
            </w:r>
          </w:p>
        </w:tc>
      </w:tr>
      <w:tr w:rsidR="001A5494" w14:paraId="49916507" w14:textId="77777777" w:rsidTr="006030B0">
        <w:tc>
          <w:tcPr>
            <w:tcW w:w="2507" w:type="dxa"/>
            <w:shd w:val="clear" w:color="auto" w:fill="DBE5F1" w:themeFill="accent1" w:themeFillTint="33"/>
          </w:tcPr>
          <w:p w14:paraId="6501852C" w14:textId="1F09352D" w:rsidR="001A5494" w:rsidRDefault="001A5494" w:rsidP="001A5494">
            <w:pPr>
              <w:pStyle w:val="BodyText"/>
              <w:spacing w:before="121" w:after="240"/>
              <w:ind w:left="0" w:firstLine="0"/>
            </w:pPr>
            <w:r>
              <w:t>PVD Embedder</w:t>
            </w:r>
          </w:p>
        </w:tc>
        <w:tc>
          <w:tcPr>
            <w:tcW w:w="4357" w:type="dxa"/>
            <w:shd w:val="clear" w:color="auto" w:fill="DBE5F1" w:themeFill="accent1" w:themeFillTint="33"/>
          </w:tcPr>
          <w:p w14:paraId="065EE572" w14:textId="546548C1" w:rsidR="001A5494" w:rsidRDefault="001A5494" w:rsidP="001A5494">
            <w:pPr>
              <w:pStyle w:val="BodyText"/>
              <w:spacing w:before="121" w:after="240"/>
              <w:ind w:left="0" w:firstLine="0"/>
            </w:pPr>
            <w:r w:rsidRPr="001A5494">
              <w:t>Uses pixel value differences for higher capacity embedding.</w:t>
            </w:r>
          </w:p>
        </w:tc>
        <w:tc>
          <w:tcPr>
            <w:tcW w:w="2163" w:type="dxa"/>
            <w:shd w:val="clear" w:color="auto" w:fill="DBE5F1" w:themeFill="accent1" w:themeFillTint="33"/>
          </w:tcPr>
          <w:p w14:paraId="0194EE94" w14:textId="1EB3DA4A" w:rsidR="001A5494" w:rsidRDefault="001A5494" w:rsidP="001A5494">
            <w:pPr>
              <w:pStyle w:val="BodyText"/>
              <w:spacing w:before="121" w:after="240"/>
              <w:ind w:left="0" w:firstLine="0"/>
            </w:pPr>
            <w:r>
              <w:t>Steganography</w:t>
            </w:r>
          </w:p>
        </w:tc>
      </w:tr>
      <w:tr w:rsidR="001A5494" w14:paraId="2C868F8F" w14:textId="77777777" w:rsidTr="006030B0">
        <w:tc>
          <w:tcPr>
            <w:tcW w:w="2507" w:type="dxa"/>
            <w:shd w:val="clear" w:color="auto" w:fill="DBE5F1" w:themeFill="accent1" w:themeFillTint="33"/>
          </w:tcPr>
          <w:p w14:paraId="69DD9F66" w14:textId="3E7C52EB" w:rsidR="001A5494" w:rsidRDefault="001A5494" w:rsidP="001A5494">
            <w:pPr>
              <w:pStyle w:val="BodyText"/>
              <w:spacing w:before="121" w:after="240"/>
              <w:ind w:left="0" w:firstLine="0"/>
            </w:pPr>
            <w:r>
              <w:t>Encryption Engine</w:t>
            </w:r>
          </w:p>
        </w:tc>
        <w:tc>
          <w:tcPr>
            <w:tcW w:w="4357" w:type="dxa"/>
            <w:shd w:val="clear" w:color="auto" w:fill="DBE5F1" w:themeFill="accent1" w:themeFillTint="33"/>
          </w:tcPr>
          <w:p w14:paraId="7638F9E6" w14:textId="782D8D8F" w:rsidR="001A5494" w:rsidRDefault="001A5494" w:rsidP="001A5494">
            <w:pPr>
              <w:pStyle w:val="BodyText"/>
              <w:spacing w:before="121" w:after="240"/>
              <w:ind w:left="0" w:firstLine="0"/>
            </w:pPr>
            <w:r w:rsidRPr="001A5494">
              <w:t>Encrypts secret message using AES / XOR methods.</w:t>
            </w:r>
          </w:p>
        </w:tc>
        <w:tc>
          <w:tcPr>
            <w:tcW w:w="2163" w:type="dxa"/>
            <w:shd w:val="clear" w:color="auto" w:fill="DBE5F1" w:themeFill="accent1" w:themeFillTint="33"/>
          </w:tcPr>
          <w:p w14:paraId="02D7D156" w14:textId="6E7AF119" w:rsidR="001A5494" w:rsidRDefault="001A5494" w:rsidP="001A5494">
            <w:pPr>
              <w:pStyle w:val="BodyText"/>
              <w:spacing w:before="121" w:after="240"/>
              <w:ind w:left="0" w:firstLine="0"/>
            </w:pPr>
            <w:r>
              <w:t>Security</w:t>
            </w:r>
          </w:p>
        </w:tc>
      </w:tr>
      <w:tr w:rsidR="001A5494" w14:paraId="01DAC8A8" w14:textId="77777777" w:rsidTr="006030B0">
        <w:tc>
          <w:tcPr>
            <w:tcW w:w="2507" w:type="dxa"/>
            <w:shd w:val="clear" w:color="auto" w:fill="DBE5F1" w:themeFill="accent1" w:themeFillTint="33"/>
          </w:tcPr>
          <w:p w14:paraId="413E2716" w14:textId="50128FEE" w:rsidR="001A5494" w:rsidRDefault="001A5494" w:rsidP="001A5494">
            <w:pPr>
              <w:pStyle w:val="BodyText"/>
              <w:spacing w:before="121" w:after="240"/>
              <w:ind w:left="0" w:firstLine="0"/>
            </w:pPr>
            <w:r>
              <w:t>Extraction Engine</w:t>
            </w:r>
          </w:p>
        </w:tc>
        <w:tc>
          <w:tcPr>
            <w:tcW w:w="4357" w:type="dxa"/>
            <w:shd w:val="clear" w:color="auto" w:fill="DBE5F1" w:themeFill="accent1" w:themeFillTint="33"/>
          </w:tcPr>
          <w:p w14:paraId="086E4213" w14:textId="1A09D838" w:rsidR="001A5494" w:rsidRDefault="001A5494" w:rsidP="001A5494">
            <w:pPr>
              <w:pStyle w:val="BodyText"/>
              <w:spacing w:before="121" w:after="240"/>
              <w:ind w:left="0" w:firstLine="0"/>
            </w:pPr>
            <w:r w:rsidRPr="001A5494">
              <w:t>Recovers hidden message from stego image.</w:t>
            </w:r>
          </w:p>
        </w:tc>
        <w:tc>
          <w:tcPr>
            <w:tcW w:w="2163" w:type="dxa"/>
            <w:shd w:val="clear" w:color="auto" w:fill="DBE5F1" w:themeFill="accent1" w:themeFillTint="33"/>
          </w:tcPr>
          <w:p w14:paraId="08E98688" w14:textId="7D036FDF" w:rsidR="001A5494" w:rsidRDefault="001A5494" w:rsidP="001A5494">
            <w:pPr>
              <w:pStyle w:val="BodyText"/>
              <w:spacing w:before="121" w:after="240"/>
              <w:ind w:left="0" w:firstLine="0"/>
            </w:pPr>
            <w:r>
              <w:t>Recovery</w:t>
            </w:r>
          </w:p>
        </w:tc>
      </w:tr>
      <w:tr w:rsidR="001A5494" w14:paraId="276996EB" w14:textId="77777777" w:rsidTr="006030B0">
        <w:tc>
          <w:tcPr>
            <w:tcW w:w="2507" w:type="dxa"/>
            <w:shd w:val="clear" w:color="auto" w:fill="DBE5F1" w:themeFill="accent1" w:themeFillTint="33"/>
          </w:tcPr>
          <w:p w14:paraId="41507FD1" w14:textId="5B567763" w:rsidR="001A5494" w:rsidRDefault="001A5494" w:rsidP="001A5494">
            <w:pPr>
              <w:pStyle w:val="BodyText"/>
              <w:spacing w:before="121" w:after="240"/>
              <w:ind w:left="0" w:firstLine="0"/>
            </w:pPr>
            <w:r>
              <w:lastRenderedPageBreak/>
              <w:t>Compare Lab</w:t>
            </w:r>
          </w:p>
        </w:tc>
        <w:tc>
          <w:tcPr>
            <w:tcW w:w="4357" w:type="dxa"/>
            <w:shd w:val="clear" w:color="auto" w:fill="DBE5F1" w:themeFill="accent1" w:themeFillTint="33"/>
          </w:tcPr>
          <w:p w14:paraId="484443E7" w14:textId="6DE25558" w:rsidR="001A5494" w:rsidRDefault="001A5494" w:rsidP="001A5494">
            <w:pPr>
              <w:pStyle w:val="BodyText"/>
              <w:spacing w:before="121" w:after="240"/>
              <w:ind w:left="0" w:firstLine="0"/>
            </w:pPr>
            <w:r w:rsidRPr="001A5494">
              <w:t>Compares original and stego images using forensic tools.</w:t>
            </w:r>
          </w:p>
        </w:tc>
        <w:tc>
          <w:tcPr>
            <w:tcW w:w="2163" w:type="dxa"/>
            <w:shd w:val="clear" w:color="auto" w:fill="DBE5F1" w:themeFill="accent1" w:themeFillTint="33"/>
          </w:tcPr>
          <w:p w14:paraId="7DEDD0A0" w14:textId="10D38833" w:rsidR="001A5494" w:rsidRDefault="001A5494" w:rsidP="001A5494">
            <w:pPr>
              <w:pStyle w:val="BodyText"/>
              <w:spacing w:before="121" w:after="240"/>
              <w:ind w:left="0" w:firstLine="0"/>
            </w:pPr>
            <w:r>
              <w:t>Analysis</w:t>
            </w:r>
          </w:p>
        </w:tc>
      </w:tr>
      <w:tr w:rsidR="001A5494" w14:paraId="757FAF78" w14:textId="77777777" w:rsidTr="006030B0">
        <w:tc>
          <w:tcPr>
            <w:tcW w:w="2507" w:type="dxa"/>
            <w:shd w:val="clear" w:color="auto" w:fill="DBE5F1" w:themeFill="accent1" w:themeFillTint="33"/>
          </w:tcPr>
          <w:p w14:paraId="18CF748A" w14:textId="1079F6D4" w:rsidR="001A5494" w:rsidRDefault="001A5494" w:rsidP="001A5494">
            <w:pPr>
              <w:pStyle w:val="BodyText"/>
              <w:spacing w:before="121" w:after="240"/>
              <w:ind w:left="0" w:firstLine="0"/>
            </w:pPr>
            <w:r>
              <w:t>Heatmap Generator</w:t>
            </w:r>
          </w:p>
        </w:tc>
        <w:tc>
          <w:tcPr>
            <w:tcW w:w="4357" w:type="dxa"/>
            <w:shd w:val="clear" w:color="auto" w:fill="DBE5F1" w:themeFill="accent1" w:themeFillTint="33"/>
          </w:tcPr>
          <w:p w14:paraId="69B68A54" w14:textId="2C15EA64" w:rsidR="001A5494" w:rsidRDefault="001A5494" w:rsidP="001A5494">
            <w:pPr>
              <w:pStyle w:val="BodyText"/>
              <w:spacing w:before="121" w:after="240"/>
              <w:ind w:left="0" w:firstLine="0"/>
            </w:pPr>
            <w:r w:rsidRPr="001A5494">
              <w:t>Highlights modified pixels visually.</w:t>
            </w:r>
          </w:p>
        </w:tc>
        <w:tc>
          <w:tcPr>
            <w:tcW w:w="2163" w:type="dxa"/>
            <w:shd w:val="clear" w:color="auto" w:fill="DBE5F1" w:themeFill="accent1" w:themeFillTint="33"/>
          </w:tcPr>
          <w:p w14:paraId="1AE59B33" w14:textId="26E03477" w:rsidR="001A5494" w:rsidRDefault="001A5494" w:rsidP="001A5494">
            <w:pPr>
              <w:pStyle w:val="BodyText"/>
              <w:spacing w:before="121" w:after="240"/>
              <w:ind w:left="0" w:firstLine="0"/>
            </w:pPr>
            <w:r>
              <w:t>Forensics</w:t>
            </w:r>
          </w:p>
        </w:tc>
      </w:tr>
      <w:tr w:rsidR="001A5494" w14:paraId="3DA2881A" w14:textId="77777777" w:rsidTr="006030B0">
        <w:tc>
          <w:tcPr>
            <w:tcW w:w="2507" w:type="dxa"/>
            <w:shd w:val="clear" w:color="auto" w:fill="DBE5F1" w:themeFill="accent1" w:themeFillTint="33"/>
          </w:tcPr>
          <w:p w14:paraId="3E7B746C" w14:textId="0F1C0B3A" w:rsidR="001A5494" w:rsidRDefault="001A5494" w:rsidP="001A5494">
            <w:pPr>
              <w:pStyle w:val="BodyText"/>
              <w:spacing w:before="121" w:after="240"/>
              <w:ind w:left="0" w:firstLine="0"/>
            </w:pPr>
            <w:r>
              <w:t>Bit Plane Viewer</w:t>
            </w:r>
          </w:p>
        </w:tc>
        <w:tc>
          <w:tcPr>
            <w:tcW w:w="4357" w:type="dxa"/>
            <w:shd w:val="clear" w:color="auto" w:fill="DBE5F1" w:themeFill="accent1" w:themeFillTint="33"/>
          </w:tcPr>
          <w:p w14:paraId="212E2762" w14:textId="14DD7D4D" w:rsidR="001A5494" w:rsidRDefault="001A5494" w:rsidP="001A5494">
            <w:pPr>
              <w:pStyle w:val="BodyText"/>
              <w:spacing w:before="121" w:after="240"/>
              <w:ind w:left="0" w:firstLine="0"/>
            </w:pPr>
            <w:r w:rsidRPr="001A5494">
              <w:t>Displays image bit layers from 0–7.</w:t>
            </w:r>
          </w:p>
        </w:tc>
        <w:tc>
          <w:tcPr>
            <w:tcW w:w="2163" w:type="dxa"/>
            <w:shd w:val="clear" w:color="auto" w:fill="DBE5F1" w:themeFill="accent1" w:themeFillTint="33"/>
          </w:tcPr>
          <w:p w14:paraId="02A98D68" w14:textId="0630E060" w:rsidR="001A5494" w:rsidRDefault="001A5494" w:rsidP="001A5494">
            <w:pPr>
              <w:pStyle w:val="BodyText"/>
              <w:spacing w:before="121" w:after="240"/>
              <w:ind w:left="0" w:firstLine="0"/>
            </w:pPr>
            <w:r>
              <w:t>Forensics</w:t>
            </w:r>
          </w:p>
        </w:tc>
      </w:tr>
      <w:tr w:rsidR="001A5494" w14:paraId="311BCFCC" w14:textId="77777777" w:rsidTr="006030B0">
        <w:tc>
          <w:tcPr>
            <w:tcW w:w="2507" w:type="dxa"/>
            <w:shd w:val="clear" w:color="auto" w:fill="DBE5F1" w:themeFill="accent1" w:themeFillTint="33"/>
          </w:tcPr>
          <w:p w14:paraId="1F4C2591" w14:textId="2043AB28" w:rsidR="001A5494" w:rsidRDefault="001A5494">
            <w:pPr>
              <w:pStyle w:val="BodyText"/>
              <w:spacing w:before="121"/>
              <w:ind w:left="0" w:firstLine="0"/>
            </w:pPr>
            <w:r>
              <w:t>Reporter</w:t>
            </w:r>
          </w:p>
        </w:tc>
        <w:tc>
          <w:tcPr>
            <w:tcW w:w="4357" w:type="dxa"/>
            <w:shd w:val="clear" w:color="auto" w:fill="DBE5F1" w:themeFill="accent1" w:themeFillTint="33"/>
          </w:tcPr>
          <w:p w14:paraId="4749E72B" w14:textId="7805014E" w:rsidR="001A5494" w:rsidRDefault="001A5494">
            <w:pPr>
              <w:pStyle w:val="BodyText"/>
              <w:spacing w:before="121"/>
              <w:ind w:left="0" w:firstLine="0"/>
            </w:pPr>
            <w:r w:rsidRPr="001A5494">
              <w:t>Generates structured PDF reports and logs.</w:t>
            </w:r>
          </w:p>
        </w:tc>
        <w:tc>
          <w:tcPr>
            <w:tcW w:w="2163" w:type="dxa"/>
            <w:shd w:val="clear" w:color="auto" w:fill="DBE5F1" w:themeFill="accent1" w:themeFillTint="33"/>
          </w:tcPr>
          <w:p w14:paraId="79363F00" w14:textId="073E4B70" w:rsidR="001A5494" w:rsidRDefault="001A5494">
            <w:pPr>
              <w:pStyle w:val="BodyText"/>
              <w:spacing w:before="121"/>
              <w:ind w:left="0" w:firstLine="0"/>
            </w:pPr>
            <w:r>
              <w:t>Reporting</w:t>
            </w:r>
          </w:p>
        </w:tc>
      </w:tr>
    </w:tbl>
    <w:p w14:paraId="0F1C7A2D" w14:textId="77777777" w:rsidR="001A5494" w:rsidRDefault="001A5494">
      <w:pPr>
        <w:pStyle w:val="BodyText"/>
        <w:spacing w:before="121"/>
        <w:ind w:left="0" w:firstLine="0"/>
      </w:pPr>
    </w:p>
    <w:p w14:paraId="65F6A707" w14:textId="3A2030C7" w:rsidR="00C51A67" w:rsidRDefault="001A5494">
      <w:pPr>
        <w:pStyle w:val="Heading3"/>
      </w:pPr>
      <w:r>
        <w:t>8.9 Security Controls and Ethical Safeguards</w:t>
      </w:r>
    </w:p>
    <w:p w14:paraId="557E15A6" w14:textId="77777777" w:rsidR="001A5494" w:rsidRDefault="001A5494">
      <w:pPr>
        <w:spacing w:before="60" w:line="292" w:lineRule="auto"/>
        <w:ind w:left="360" w:right="2296"/>
        <w:rPr>
          <w:b/>
          <w:sz w:val="24"/>
        </w:rPr>
      </w:pPr>
      <w:r w:rsidRPr="001A5494">
        <w:rPr>
          <w:sz w:val="24"/>
        </w:rPr>
        <w:t>To ensure safe and responsible usage, the system incorporates:</w:t>
      </w:r>
      <w:r w:rsidRPr="001A5494">
        <w:rPr>
          <w:b/>
          <w:sz w:val="24"/>
        </w:rPr>
        <w:t xml:space="preserve"> </w:t>
      </w:r>
    </w:p>
    <w:p w14:paraId="6E81DB71" w14:textId="402A7603" w:rsidR="001A5494" w:rsidRPr="001A5494" w:rsidRDefault="001A5494" w:rsidP="001A5494">
      <w:pPr>
        <w:pStyle w:val="ListParagraph"/>
        <w:numPr>
          <w:ilvl w:val="0"/>
          <w:numId w:val="28"/>
        </w:numPr>
        <w:rPr>
          <w:bCs/>
          <w:sz w:val="24"/>
        </w:rPr>
      </w:pPr>
      <w:r w:rsidRPr="001A5494">
        <w:rPr>
          <w:bCs/>
          <w:sz w:val="24"/>
        </w:rPr>
        <w:t>Local Offline Execution: No internet required during operations</w:t>
      </w:r>
    </w:p>
    <w:p w14:paraId="06CC71E5" w14:textId="45084A97" w:rsidR="001A5494" w:rsidRPr="001A5494" w:rsidRDefault="001A5494" w:rsidP="001A5494">
      <w:pPr>
        <w:pStyle w:val="ListParagraph"/>
        <w:numPr>
          <w:ilvl w:val="0"/>
          <w:numId w:val="28"/>
        </w:numPr>
        <w:rPr>
          <w:bCs/>
          <w:sz w:val="24"/>
        </w:rPr>
      </w:pPr>
      <w:r w:rsidRPr="001A5494">
        <w:rPr>
          <w:bCs/>
          <w:sz w:val="24"/>
        </w:rPr>
        <w:t>User Controlled Inputs: All files selected manually by user</w:t>
      </w:r>
    </w:p>
    <w:p w14:paraId="6C3A0AC5" w14:textId="79561E21" w:rsidR="001A5494" w:rsidRPr="001A5494" w:rsidRDefault="001A5494" w:rsidP="001A5494">
      <w:pPr>
        <w:pStyle w:val="ListParagraph"/>
        <w:numPr>
          <w:ilvl w:val="0"/>
          <w:numId w:val="28"/>
        </w:numPr>
        <w:rPr>
          <w:bCs/>
          <w:sz w:val="24"/>
        </w:rPr>
      </w:pPr>
      <w:r w:rsidRPr="001A5494">
        <w:rPr>
          <w:bCs/>
          <w:sz w:val="24"/>
        </w:rPr>
        <w:t>Key Protection: Hidden data requires correct key for extraction</w:t>
      </w:r>
    </w:p>
    <w:p w14:paraId="09BC2AB2" w14:textId="06009924" w:rsidR="001A5494" w:rsidRPr="001A5494" w:rsidRDefault="001A5494" w:rsidP="001A5494">
      <w:pPr>
        <w:pStyle w:val="ListParagraph"/>
        <w:numPr>
          <w:ilvl w:val="0"/>
          <w:numId w:val="28"/>
        </w:numPr>
        <w:rPr>
          <w:bCs/>
          <w:sz w:val="24"/>
        </w:rPr>
      </w:pPr>
      <w:r w:rsidRPr="001A5494">
        <w:rPr>
          <w:bCs/>
          <w:sz w:val="24"/>
        </w:rPr>
        <w:t>File Validation: Only supported image formats accepted</w:t>
      </w:r>
    </w:p>
    <w:p w14:paraId="753DE571" w14:textId="616C2263" w:rsidR="001A5494" w:rsidRPr="001A5494" w:rsidRDefault="001A5494" w:rsidP="001A5494">
      <w:pPr>
        <w:pStyle w:val="ListParagraph"/>
        <w:numPr>
          <w:ilvl w:val="0"/>
          <w:numId w:val="28"/>
        </w:numPr>
        <w:rPr>
          <w:bCs/>
          <w:sz w:val="24"/>
        </w:rPr>
      </w:pPr>
      <w:r w:rsidRPr="001A5494">
        <w:rPr>
          <w:bCs/>
          <w:sz w:val="24"/>
        </w:rPr>
        <w:t>Safe Reporting: Reports generated locally without external upload</w:t>
      </w:r>
    </w:p>
    <w:p w14:paraId="3566F12B" w14:textId="77777777" w:rsidR="001A5494" w:rsidRPr="001A5494" w:rsidRDefault="001A5494" w:rsidP="001A5494">
      <w:pPr>
        <w:widowControl/>
        <w:autoSpaceDE/>
        <w:autoSpaceDN/>
        <w:spacing w:before="100" w:beforeAutospacing="1" w:after="100" w:afterAutospacing="1"/>
        <w:ind w:firstLine="360"/>
        <w:rPr>
          <w:sz w:val="24"/>
          <w:szCs w:val="24"/>
          <w:lang w:val="en-IN" w:eastAsia="en-IN"/>
        </w:rPr>
      </w:pPr>
      <w:r w:rsidRPr="001A5494">
        <w:rPr>
          <w:sz w:val="24"/>
          <w:szCs w:val="24"/>
          <w:lang w:val="en-IN" w:eastAsia="en-IN"/>
        </w:rPr>
        <w:t>These safeguards prevent misuse, accidental leakage, and unauthorized access.</w:t>
      </w:r>
    </w:p>
    <w:p w14:paraId="672467FB" w14:textId="77777777" w:rsidR="00C51A67" w:rsidRDefault="001A5494" w:rsidP="006030B0">
      <w:pPr>
        <w:pStyle w:val="Heading3"/>
        <w:spacing w:before="60"/>
        <w:rPr>
          <w:spacing w:val="-2"/>
        </w:rPr>
      </w:pPr>
      <w:r>
        <w:t>8.10 Output Schema</w:t>
      </w:r>
      <w:r w:rsidR="00000000">
        <w:rPr>
          <w:spacing w:val="-2"/>
        </w:rPr>
        <w:t>:</w:t>
      </w:r>
    </w:p>
    <w:p w14:paraId="2DBCF88C" w14:textId="77777777" w:rsidR="006030B0" w:rsidRDefault="006030B0" w:rsidP="006030B0">
      <w:pPr>
        <w:pStyle w:val="Heading3"/>
        <w:spacing w:before="60"/>
        <w:rPr>
          <w:spacing w:val="-2"/>
        </w:rPr>
      </w:pPr>
    </w:p>
    <w:p w14:paraId="529A5F10" w14:textId="283B3B3A" w:rsidR="006030B0" w:rsidRDefault="006030B0" w:rsidP="006030B0">
      <w:pPr>
        <w:pStyle w:val="Heading3"/>
        <w:spacing w:before="60"/>
        <w:rPr>
          <w:b w:val="0"/>
          <w:bCs w:val="0"/>
        </w:rPr>
      </w:pPr>
      <w:r w:rsidRPr="006030B0">
        <w:rPr>
          <w:b w:val="0"/>
          <w:bCs w:val="0"/>
        </w:rPr>
        <w:t>The application generates output in image, text, and report formats.</w:t>
      </w:r>
    </w:p>
    <w:p w14:paraId="782DCCBB" w14:textId="77777777" w:rsidR="006030B0" w:rsidRDefault="006030B0" w:rsidP="006030B0">
      <w:pPr>
        <w:pStyle w:val="Heading3"/>
        <w:spacing w:before="60"/>
        <w:rPr>
          <w:b w:val="0"/>
          <w:bCs w:val="0"/>
        </w:rPr>
      </w:pPr>
    </w:p>
    <w:p w14:paraId="784D3ED0" w14:textId="7B29A505" w:rsidR="006030B0" w:rsidRPr="006030B0" w:rsidRDefault="006030B0" w:rsidP="006030B0">
      <w:pPr>
        <w:pStyle w:val="Heading3"/>
        <w:spacing w:before="60"/>
      </w:pPr>
      <w:r w:rsidRPr="006030B0">
        <w:t>Stego Output Includes:</w:t>
      </w:r>
    </w:p>
    <w:p w14:paraId="466FA121" w14:textId="1E0E9CB6" w:rsidR="006030B0" w:rsidRPr="006030B0" w:rsidRDefault="006030B0" w:rsidP="006030B0">
      <w:pPr>
        <w:pStyle w:val="Heading3"/>
        <w:numPr>
          <w:ilvl w:val="0"/>
          <w:numId w:val="29"/>
        </w:numPr>
        <w:spacing w:before="60"/>
        <w:rPr>
          <w:b w:val="0"/>
          <w:bCs w:val="0"/>
        </w:rPr>
      </w:pPr>
      <w:r w:rsidRPr="006030B0">
        <w:rPr>
          <w:b w:val="0"/>
          <w:bCs w:val="0"/>
        </w:rPr>
        <w:t>Cover image converted into stego image</w:t>
      </w:r>
    </w:p>
    <w:p w14:paraId="43855AA9" w14:textId="319EC1EB" w:rsidR="006030B0" w:rsidRPr="006030B0" w:rsidRDefault="006030B0" w:rsidP="006030B0">
      <w:pPr>
        <w:pStyle w:val="Heading3"/>
        <w:numPr>
          <w:ilvl w:val="0"/>
          <w:numId w:val="29"/>
        </w:numPr>
        <w:spacing w:before="60"/>
        <w:rPr>
          <w:b w:val="0"/>
          <w:bCs w:val="0"/>
        </w:rPr>
      </w:pPr>
      <w:r w:rsidRPr="006030B0">
        <w:rPr>
          <w:b w:val="0"/>
          <w:bCs w:val="0"/>
        </w:rPr>
        <w:t>Hidden encrypted payload</w:t>
      </w:r>
    </w:p>
    <w:p w14:paraId="6DF3DFE8" w14:textId="32821902" w:rsidR="006030B0" w:rsidRPr="006030B0" w:rsidRDefault="006030B0" w:rsidP="006030B0">
      <w:pPr>
        <w:pStyle w:val="Heading3"/>
        <w:numPr>
          <w:ilvl w:val="0"/>
          <w:numId w:val="29"/>
        </w:numPr>
        <w:spacing w:before="60"/>
        <w:rPr>
          <w:b w:val="0"/>
          <w:bCs w:val="0"/>
        </w:rPr>
      </w:pPr>
      <w:r w:rsidRPr="006030B0">
        <w:rPr>
          <w:b w:val="0"/>
          <w:bCs w:val="0"/>
        </w:rPr>
        <w:t>Minimal visible distortion</w:t>
      </w:r>
    </w:p>
    <w:p w14:paraId="505BD813" w14:textId="6C44D8BA" w:rsidR="006030B0" w:rsidRPr="006030B0" w:rsidRDefault="006030B0" w:rsidP="006030B0">
      <w:pPr>
        <w:pStyle w:val="Heading3"/>
        <w:numPr>
          <w:ilvl w:val="0"/>
          <w:numId w:val="29"/>
        </w:numPr>
        <w:spacing w:before="60" w:after="240"/>
        <w:rPr>
          <w:b w:val="0"/>
          <w:bCs w:val="0"/>
        </w:rPr>
      </w:pPr>
      <w:r w:rsidRPr="006030B0">
        <w:rPr>
          <w:b w:val="0"/>
          <w:bCs w:val="0"/>
        </w:rPr>
        <w:t>Saved user-defined output path</w:t>
      </w:r>
    </w:p>
    <w:p w14:paraId="52ACAEE5" w14:textId="41986672" w:rsidR="006030B0" w:rsidRPr="006030B0" w:rsidRDefault="006030B0" w:rsidP="006030B0">
      <w:pPr>
        <w:pStyle w:val="Heading3"/>
        <w:spacing w:before="60"/>
      </w:pPr>
      <w:r w:rsidRPr="006030B0">
        <w:t>Extraction Output Includes:</w:t>
      </w:r>
    </w:p>
    <w:p w14:paraId="45BE59FD" w14:textId="68EDA7D3" w:rsidR="006030B0" w:rsidRPr="006030B0" w:rsidRDefault="006030B0" w:rsidP="006030B0">
      <w:pPr>
        <w:pStyle w:val="Heading3"/>
        <w:numPr>
          <w:ilvl w:val="0"/>
          <w:numId w:val="29"/>
        </w:numPr>
        <w:spacing w:before="60"/>
        <w:rPr>
          <w:b w:val="0"/>
          <w:bCs w:val="0"/>
        </w:rPr>
      </w:pPr>
      <w:r w:rsidRPr="006030B0">
        <w:rPr>
          <w:b w:val="0"/>
          <w:bCs w:val="0"/>
        </w:rPr>
        <w:t>Recovered secret message</w:t>
      </w:r>
    </w:p>
    <w:p w14:paraId="328F0DBC" w14:textId="004C29F0" w:rsidR="006030B0" w:rsidRPr="006030B0" w:rsidRDefault="006030B0" w:rsidP="006030B0">
      <w:pPr>
        <w:pStyle w:val="Heading3"/>
        <w:numPr>
          <w:ilvl w:val="0"/>
          <w:numId w:val="29"/>
        </w:numPr>
        <w:spacing w:before="60"/>
        <w:rPr>
          <w:b w:val="0"/>
          <w:bCs w:val="0"/>
        </w:rPr>
      </w:pPr>
      <w:r w:rsidRPr="006030B0">
        <w:rPr>
          <w:b w:val="0"/>
          <w:bCs w:val="0"/>
        </w:rPr>
        <w:t>Decrypted content (if key valid)</w:t>
      </w:r>
    </w:p>
    <w:p w14:paraId="350EC26F" w14:textId="04F19F54" w:rsidR="006030B0" w:rsidRPr="006030B0" w:rsidRDefault="006030B0" w:rsidP="006030B0">
      <w:pPr>
        <w:pStyle w:val="Heading3"/>
        <w:numPr>
          <w:ilvl w:val="0"/>
          <w:numId w:val="29"/>
        </w:numPr>
        <w:spacing w:before="60"/>
        <w:rPr>
          <w:b w:val="0"/>
          <w:bCs w:val="0"/>
        </w:rPr>
      </w:pPr>
      <w:r w:rsidRPr="006030B0">
        <w:rPr>
          <w:b w:val="0"/>
          <w:bCs w:val="0"/>
        </w:rPr>
        <w:t>Algorithm used</w:t>
      </w:r>
    </w:p>
    <w:p w14:paraId="1FBCA98C" w14:textId="22FC7E79" w:rsidR="006030B0" w:rsidRPr="006030B0" w:rsidRDefault="006030B0" w:rsidP="006030B0">
      <w:pPr>
        <w:pStyle w:val="Heading3"/>
        <w:numPr>
          <w:ilvl w:val="0"/>
          <w:numId w:val="29"/>
        </w:numPr>
        <w:spacing w:before="60" w:after="240"/>
        <w:rPr>
          <w:b w:val="0"/>
          <w:bCs w:val="0"/>
        </w:rPr>
      </w:pPr>
      <w:r w:rsidRPr="006030B0">
        <w:rPr>
          <w:b w:val="0"/>
          <w:bCs w:val="0"/>
        </w:rPr>
        <w:t>Status of extraction</w:t>
      </w:r>
    </w:p>
    <w:p w14:paraId="41CA7382" w14:textId="17DAD7E0" w:rsidR="006030B0" w:rsidRPr="006030B0" w:rsidRDefault="006030B0" w:rsidP="006030B0">
      <w:pPr>
        <w:pStyle w:val="Heading3"/>
        <w:spacing w:before="60"/>
      </w:pPr>
      <w:r w:rsidRPr="006030B0">
        <w:t>PDF Report Includes:</w:t>
      </w:r>
    </w:p>
    <w:p w14:paraId="0EBE1C4B" w14:textId="31BF6D8F" w:rsidR="006030B0" w:rsidRPr="006030B0" w:rsidRDefault="006030B0" w:rsidP="006030B0">
      <w:pPr>
        <w:pStyle w:val="Heading3"/>
        <w:numPr>
          <w:ilvl w:val="0"/>
          <w:numId w:val="29"/>
        </w:numPr>
        <w:spacing w:before="60"/>
        <w:rPr>
          <w:b w:val="0"/>
          <w:bCs w:val="0"/>
        </w:rPr>
      </w:pPr>
      <w:r w:rsidRPr="006030B0">
        <w:rPr>
          <w:b w:val="0"/>
          <w:bCs w:val="0"/>
        </w:rPr>
        <w:t>Original image name</w:t>
      </w:r>
    </w:p>
    <w:p w14:paraId="2E502976" w14:textId="4DDE7464" w:rsidR="006030B0" w:rsidRPr="006030B0" w:rsidRDefault="006030B0" w:rsidP="006030B0">
      <w:pPr>
        <w:pStyle w:val="Heading3"/>
        <w:numPr>
          <w:ilvl w:val="0"/>
          <w:numId w:val="29"/>
        </w:numPr>
        <w:spacing w:before="60"/>
        <w:rPr>
          <w:b w:val="0"/>
          <w:bCs w:val="0"/>
        </w:rPr>
      </w:pPr>
      <w:r w:rsidRPr="006030B0">
        <w:rPr>
          <w:b w:val="0"/>
          <w:bCs w:val="0"/>
        </w:rPr>
        <w:t>Stego image name</w:t>
      </w:r>
    </w:p>
    <w:p w14:paraId="545360E4" w14:textId="6A2402B5" w:rsidR="006030B0" w:rsidRPr="006030B0" w:rsidRDefault="006030B0" w:rsidP="006030B0">
      <w:pPr>
        <w:pStyle w:val="Heading3"/>
        <w:numPr>
          <w:ilvl w:val="0"/>
          <w:numId w:val="29"/>
        </w:numPr>
        <w:spacing w:before="60"/>
        <w:rPr>
          <w:b w:val="0"/>
          <w:bCs w:val="0"/>
        </w:rPr>
      </w:pPr>
      <w:r w:rsidRPr="006030B0">
        <w:rPr>
          <w:b w:val="0"/>
          <w:bCs w:val="0"/>
        </w:rPr>
        <w:t>File sizes</w:t>
      </w:r>
    </w:p>
    <w:p w14:paraId="1DB9008B" w14:textId="0288C68E" w:rsidR="006030B0" w:rsidRPr="006030B0" w:rsidRDefault="006030B0" w:rsidP="006030B0">
      <w:pPr>
        <w:pStyle w:val="Heading3"/>
        <w:numPr>
          <w:ilvl w:val="0"/>
          <w:numId w:val="29"/>
        </w:numPr>
        <w:spacing w:before="60"/>
        <w:rPr>
          <w:b w:val="0"/>
          <w:bCs w:val="0"/>
        </w:rPr>
      </w:pPr>
      <w:r w:rsidRPr="006030B0">
        <w:rPr>
          <w:b w:val="0"/>
          <w:bCs w:val="0"/>
        </w:rPr>
        <w:t>Timestamp of operation</w:t>
      </w:r>
    </w:p>
    <w:p w14:paraId="5D5695AF" w14:textId="5435DF2C" w:rsidR="006030B0" w:rsidRPr="006030B0" w:rsidRDefault="006030B0" w:rsidP="006030B0">
      <w:pPr>
        <w:pStyle w:val="Heading3"/>
        <w:numPr>
          <w:ilvl w:val="0"/>
          <w:numId w:val="29"/>
        </w:numPr>
        <w:spacing w:before="60"/>
        <w:rPr>
          <w:b w:val="0"/>
          <w:bCs w:val="0"/>
        </w:rPr>
      </w:pPr>
      <w:r w:rsidRPr="006030B0">
        <w:rPr>
          <w:b w:val="0"/>
          <w:bCs w:val="0"/>
        </w:rPr>
        <w:t>Comparison summary</w:t>
      </w:r>
    </w:p>
    <w:p w14:paraId="3D07FDDF" w14:textId="5DB93576" w:rsidR="006030B0" w:rsidRPr="006030B0" w:rsidRDefault="006030B0" w:rsidP="006030B0">
      <w:pPr>
        <w:pStyle w:val="Heading3"/>
        <w:numPr>
          <w:ilvl w:val="0"/>
          <w:numId w:val="31"/>
        </w:numPr>
        <w:spacing w:before="60"/>
        <w:rPr>
          <w:b w:val="0"/>
          <w:bCs w:val="0"/>
        </w:rPr>
        <w:sectPr w:rsidR="006030B0" w:rsidRPr="006030B0">
          <w:type w:val="continuous"/>
          <w:pgSz w:w="12240" w:h="15840"/>
          <w:pgMar w:top="142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6030B0">
        <w:rPr>
          <w:b w:val="0"/>
          <w:bCs w:val="0"/>
        </w:rPr>
        <w:t>• Heatmap / analysis findings</w:t>
      </w:r>
    </w:p>
    <w:p w14:paraId="76A31C8A" w14:textId="77777777" w:rsidR="00C51A67" w:rsidRDefault="00000000">
      <w:pPr>
        <w:pStyle w:val="Heading1"/>
        <w:numPr>
          <w:ilvl w:val="0"/>
          <w:numId w:val="11"/>
        </w:numPr>
        <w:tabs>
          <w:tab w:val="left" w:pos="639"/>
        </w:tabs>
        <w:ind w:left="639" w:hanging="279"/>
        <w:rPr>
          <w:color w:val="1F3863"/>
        </w:rPr>
      </w:pPr>
      <w:bookmarkStart w:id="8" w:name="_TOC_250004"/>
      <w:r>
        <w:rPr>
          <w:color w:val="1F3863"/>
        </w:rPr>
        <w:lastRenderedPageBreak/>
        <w:t>Implementation</w:t>
      </w:r>
      <w:r>
        <w:rPr>
          <w:color w:val="1F3863"/>
          <w:spacing w:val="-13"/>
        </w:rPr>
        <w:t xml:space="preserve"> </w:t>
      </w:r>
      <w:bookmarkEnd w:id="8"/>
      <w:r>
        <w:rPr>
          <w:color w:val="1F3863"/>
          <w:spacing w:val="-2"/>
        </w:rPr>
        <w:t>Methodology</w:t>
      </w:r>
    </w:p>
    <w:p w14:paraId="6A8AD3BD" w14:textId="77777777" w:rsidR="00C51A67" w:rsidRDefault="00000000">
      <w:pPr>
        <w:pStyle w:val="Heading3"/>
        <w:spacing w:before="239"/>
      </w:pPr>
      <w:r>
        <w:rPr>
          <w:color w:val="2D4056"/>
        </w:rPr>
        <w:t>Development</w:t>
      </w:r>
      <w:r>
        <w:rPr>
          <w:color w:val="2D4056"/>
          <w:spacing w:val="-4"/>
        </w:rPr>
        <w:t xml:space="preserve"> </w:t>
      </w:r>
      <w:r>
        <w:rPr>
          <w:color w:val="2D4056"/>
          <w:spacing w:val="-2"/>
        </w:rPr>
        <w:t>Process</w:t>
      </w:r>
    </w:p>
    <w:p w14:paraId="6AE9F25E" w14:textId="77777777" w:rsidR="00C51A67" w:rsidRDefault="00000000">
      <w:pPr>
        <w:pStyle w:val="BodyText"/>
        <w:spacing w:before="120"/>
        <w:ind w:left="360" w:firstLine="0"/>
      </w:pPr>
      <w:r>
        <w:t>The</w:t>
      </w:r>
      <w:r>
        <w:rPr>
          <w:spacing w:val="-5"/>
        </w:rPr>
        <w:t xml:space="preserve"> </w:t>
      </w:r>
      <w:r>
        <w:t>project</w:t>
      </w:r>
      <w:r>
        <w:rPr>
          <w:spacing w:val="-1"/>
        </w:rPr>
        <w:t xml:space="preserve"> </w:t>
      </w:r>
      <w:r>
        <w:t>follows an</w:t>
      </w:r>
      <w:r>
        <w:rPr>
          <w:spacing w:val="-1"/>
        </w:rPr>
        <w:t xml:space="preserve"> </w:t>
      </w:r>
      <w:r>
        <w:t>Agile</w:t>
      </w:r>
      <w:r>
        <w:rPr>
          <w:spacing w:val="-2"/>
        </w:rPr>
        <w:t xml:space="preserve"> </w:t>
      </w:r>
      <w:r>
        <w:t>iterative</w:t>
      </w:r>
      <w:r>
        <w:rPr>
          <w:spacing w:val="-2"/>
        </w:rPr>
        <w:t xml:space="preserve"> </w:t>
      </w:r>
      <w:r>
        <w:t>methodology</w:t>
      </w:r>
      <w:r>
        <w:rPr>
          <w:spacing w:val="-1"/>
        </w:rPr>
        <w:t xml:space="preserve"> </w:t>
      </w:r>
      <w:r>
        <w:t>with</w:t>
      </w:r>
      <w:r>
        <w:rPr>
          <w:spacing w:val="-1"/>
        </w:rPr>
        <w:t xml:space="preserve"> </w:t>
      </w:r>
      <w:r>
        <w:t>the</w:t>
      </w:r>
      <w:r>
        <w:rPr>
          <w:spacing w:val="-1"/>
        </w:rPr>
        <w:t xml:space="preserve"> </w:t>
      </w:r>
      <w:r>
        <w:t xml:space="preserve">following </w:t>
      </w:r>
      <w:r>
        <w:rPr>
          <w:spacing w:val="-2"/>
        </w:rPr>
        <w:t>phases:</w:t>
      </w:r>
    </w:p>
    <w:p w14:paraId="2C03F1E4" w14:textId="100B0E58" w:rsidR="00C51A67" w:rsidRDefault="00000000">
      <w:pPr>
        <w:pStyle w:val="ListParagraph"/>
        <w:numPr>
          <w:ilvl w:val="0"/>
          <w:numId w:val="6"/>
        </w:numPr>
        <w:tabs>
          <w:tab w:val="left" w:pos="1080"/>
        </w:tabs>
        <w:spacing w:before="79"/>
        <w:ind w:right="363"/>
        <w:rPr>
          <w:sz w:val="24"/>
        </w:rPr>
      </w:pPr>
      <w:r>
        <w:rPr>
          <w:sz w:val="24"/>
        </w:rPr>
        <w:t xml:space="preserve">Phase 1 – </w:t>
      </w:r>
      <w:r w:rsidR="006030B0" w:rsidRPr="006030B0">
        <w:rPr>
          <w:sz w:val="24"/>
        </w:rPr>
        <w:t>Requirement Analysis: Identify project objectives such as secure data hiding, encryption support, image comparison, and reporting features.</w:t>
      </w:r>
    </w:p>
    <w:p w14:paraId="2E63877A" w14:textId="3D5414E5" w:rsidR="00C51A67" w:rsidRDefault="00000000">
      <w:pPr>
        <w:pStyle w:val="ListParagraph"/>
        <w:numPr>
          <w:ilvl w:val="0"/>
          <w:numId w:val="6"/>
        </w:numPr>
        <w:tabs>
          <w:tab w:val="left" w:pos="1080"/>
        </w:tabs>
        <w:ind w:right="359"/>
        <w:rPr>
          <w:sz w:val="24"/>
        </w:rPr>
      </w:pPr>
      <w:r>
        <w:rPr>
          <w:sz w:val="24"/>
        </w:rPr>
        <w:t>Phase</w:t>
      </w:r>
      <w:r>
        <w:rPr>
          <w:spacing w:val="-13"/>
          <w:sz w:val="24"/>
        </w:rPr>
        <w:t xml:space="preserve"> </w:t>
      </w:r>
      <w:r>
        <w:rPr>
          <w:sz w:val="24"/>
        </w:rPr>
        <w:t>2</w:t>
      </w:r>
      <w:r>
        <w:rPr>
          <w:spacing w:val="-13"/>
          <w:sz w:val="24"/>
        </w:rPr>
        <w:t xml:space="preserve"> </w:t>
      </w:r>
      <w:r>
        <w:rPr>
          <w:sz w:val="24"/>
        </w:rPr>
        <w:t>–</w:t>
      </w:r>
      <w:r>
        <w:rPr>
          <w:spacing w:val="-13"/>
          <w:sz w:val="24"/>
        </w:rPr>
        <w:t xml:space="preserve"> </w:t>
      </w:r>
      <w:r w:rsidR="006030B0" w:rsidRPr="006030B0">
        <w:rPr>
          <w:sz w:val="24"/>
        </w:rPr>
        <w:t>System Design: Design modular architecture and GUI layout for Dashboard, Embed, Extract, Compare Lab, and About sections.</w:t>
      </w:r>
    </w:p>
    <w:p w14:paraId="3B513062" w14:textId="3342B61A" w:rsidR="00C51A67" w:rsidRDefault="00000000">
      <w:pPr>
        <w:pStyle w:val="ListParagraph"/>
        <w:numPr>
          <w:ilvl w:val="0"/>
          <w:numId w:val="6"/>
        </w:numPr>
        <w:tabs>
          <w:tab w:val="left" w:pos="1080"/>
        </w:tabs>
        <w:ind w:right="360"/>
        <w:rPr>
          <w:sz w:val="24"/>
        </w:rPr>
      </w:pPr>
      <w:r>
        <w:rPr>
          <w:sz w:val="24"/>
        </w:rPr>
        <w:t>Phase</w:t>
      </w:r>
      <w:r>
        <w:rPr>
          <w:spacing w:val="-11"/>
          <w:sz w:val="24"/>
        </w:rPr>
        <w:t xml:space="preserve"> </w:t>
      </w:r>
      <w:r>
        <w:rPr>
          <w:sz w:val="24"/>
        </w:rPr>
        <w:t>3</w:t>
      </w:r>
      <w:r>
        <w:rPr>
          <w:spacing w:val="-11"/>
          <w:sz w:val="24"/>
        </w:rPr>
        <w:t xml:space="preserve"> </w:t>
      </w:r>
      <w:r>
        <w:rPr>
          <w:sz w:val="24"/>
        </w:rPr>
        <w:t>–</w:t>
      </w:r>
      <w:r>
        <w:rPr>
          <w:spacing w:val="-11"/>
          <w:sz w:val="24"/>
        </w:rPr>
        <w:t xml:space="preserve"> </w:t>
      </w:r>
      <w:r w:rsidR="006030B0" w:rsidRPr="006030B0">
        <w:rPr>
          <w:sz w:val="24"/>
        </w:rPr>
        <w:t>Core Module Development: Implement steganography algorithms, encryption engine, and extraction logic.</w:t>
      </w:r>
    </w:p>
    <w:p w14:paraId="34B9EA02" w14:textId="0D25741F" w:rsidR="00C51A67" w:rsidRDefault="00000000">
      <w:pPr>
        <w:pStyle w:val="ListParagraph"/>
        <w:numPr>
          <w:ilvl w:val="0"/>
          <w:numId w:val="6"/>
        </w:numPr>
        <w:tabs>
          <w:tab w:val="left" w:pos="1080"/>
        </w:tabs>
        <w:spacing w:before="61"/>
        <w:rPr>
          <w:sz w:val="24"/>
        </w:rPr>
      </w:pPr>
      <w:r>
        <w:rPr>
          <w:sz w:val="24"/>
        </w:rPr>
        <w:t>Phase</w:t>
      </w:r>
      <w:r>
        <w:rPr>
          <w:spacing w:val="-4"/>
          <w:sz w:val="24"/>
        </w:rPr>
        <w:t xml:space="preserve"> </w:t>
      </w:r>
      <w:r>
        <w:rPr>
          <w:sz w:val="24"/>
        </w:rPr>
        <w:t>4</w:t>
      </w:r>
      <w:r>
        <w:rPr>
          <w:spacing w:val="-1"/>
          <w:sz w:val="24"/>
        </w:rPr>
        <w:t xml:space="preserve"> </w:t>
      </w:r>
      <w:r>
        <w:rPr>
          <w:sz w:val="24"/>
        </w:rPr>
        <w:t>–</w:t>
      </w:r>
      <w:r>
        <w:rPr>
          <w:spacing w:val="-1"/>
          <w:sz w:val="24"/>
        </w:rPr>
        <w:t xml:space="preserve"> </w:t>
      </w:r>
      <w:r w:rsidR="006030B0" w:rsidRPr="006030B0">
        <w:rPr>
          <w:sz w:val="24"/>
        </w:rPr>
        <w:t>Forensic Module Development: Develop heatmap analysis, bit-plane viewer, and image comparison tools.</w:t>
      </w:r>
    </w:p>
    <w:p w14:paraId="5B53105D" w14:textId="0F2C4322" w:rsidR="00C51A67" w:rsidRDefault="00000000">
      <w:pPr>
        <w:pStyle w:val="ListParagraph"/>
        <w:numPr>
          <w:ilvl w:val="0"/>
          <w:numId w:val="6"/>
        </w:numPr>
        <w:tabs>
          <w:tab w:val="left" w:pos="1080"/>
        </w:tabs>
        <w:rPr>
          <w:sz w:val="24"/>
        </w:rPr>
      </w:pPr>
      <w:r>
        <w:rPr>
          <w:sz w:val="24"/>
        </w:rPr>
        <w:t>Phase</w:t>
      </w:r>
      <w:r>
        <w:rPr>
          <w:spacing w:val="-5"/>
          <w:sz w:val="24"/>
        </w:rPr>
        <w:t xml:space="preserve"> </w:t>
      </w:r>
      <w:r>
        <w:rPr>
          <w:sz w:val="24"/>
        </w:rPr>
        <w:t>5</w:t>
      </w:r>
      <w:r>
        <w:rPr>
          <w:spacing w:val="-1"/>
          <w:sz w:val="24"/>
        </w:rPr>
        <w:t xml:space="preserve"> </w:t>
      </w:r>
      <w:r>
        <w:rPr>
          <w:sz w:val="24"/>
        </w:rPr>
        <w:t>–</w:t>
      </w:r>
      <w:r>
        <w:rPr>
          <w:spacing w:val="-1"/>
          <w:sz w:val="24"/>
        </w:rPr>
        <w:t xml:space="preserve"> </w:t>
      </w:r>
      <w:r w:rsidR="006030B0" w:rsidRPr="006030B0">
        <w:rPr>
          <w:sz w:val="24"/>
        </w:rPr>
        <w:t>Reporting Engine: Implement PDF report generation and activity logging system.</w:t>
      </w:r>
    </w:p>
    <w:p w14:paraId="1CA79E1F" w14:textId="2DDC7DC0" w:rsidR="00C51A67" w:rsidRDefault="00000000">
      <w:pPr>
        <w:pStyle w:val="ListParagraph"/>
        <w:numPr>
          <w:ilvl w:val="0"/>
          <w:numId w:val="6"/>
        </w:numPr>
        <w:tabs>
          <w:tab w:val="left" w:pos="1080"/>
        </w:tabs>
        <w:rPr>
          <w:sz w:val="24"/>
        </w:rPr>
      </w:pPr>
      <w:r>
        <w:rPr>
          <w:sz w:val="24"/>
        </w:rPr>
        <w:t>Phase</w:t>
      </w:r>
      <w:r>
        <w:rPr>
          <w:spacing w:val="-2"/>
          <w:sz w:val="24"/>
        </w:rPr>
        <w:t xml:space="preserve"> </w:t>
      </w:r>
      <w:r>
        <w:rPr>
          <w:sz w:val="24"/>
        </w:rPr>
        <w:t>6</w:t>
      </w:r>
      <w:r>
        <w:rPr>
          <w:spacing w:val="-1"/>
          <w:sz w:val="24"/>
        </w:rPr>
        <w:t xml:space="preserve"> </w:t>
      </w:r>
      <w:r>
        <w:rPr>
          <w:sz w:val="24"/>
        </w:rPr>
        <w:t>–</w:t>
      </w:r>
      <w:r>
        <w:rPr>
          <w:spacing w:val="-1"/>
          <w:sz w:val="24"/>
        </w:rPr>
        <w:t xml:space="preserve"> </w:t>
      </w:r>
      <w:r w:rsidR="006030B0" w:rsidRPr="006030B0">
        <w:rPr>
          <w:sz w:val="24"/>
        </w:rPr>
        <w:t>Testing &amp; Validation: Test functionality using multiple images, payload sizes, and operating systems.</w:t>
      </w:r>
    </w:p>
    <w:p w14:paraId="6569D909" w14:textId="77777777" w:rsidR="00C51A67" w:rsidRDefault="00C51A67">
      <w:pPr>
        <w:pStyle w:val="BodyText"/>
        <w:spacing w:before="0"/>
        <w:ind w:left="0" w:firstLine="0"/>
      </w:pPr>
    </w:p>
    <w:p w14:paraId="28B81CF1" w14:textId="77777777" w:rsidR="00C51A67" w:rsidRDefault="00C51A67">
      <w:pPr>
        <w:pStyle w:val="BodyText"/>
        <w:spacing w:before="24"/>
        <w:ind w:left="0" w:firstLine="0"/>
      </w:pPr>
    </w:p>
    <w:p w14:paraId="3A3B07E4" w14:textId="3ADD7241" w:rsidR="00C51A67" w:rsidRDefault="006030B0">
      <w:pPr>
        <w:pStyle w:val="Heading3"/>
      </w:pPr>
      <w:r>
        <w:rPr>
          <w:color w:val="2D4056"/>
        </w:rPr>
        <w:t>Processing</w:t>
      </w:r>
      <w:r w:rsidR="00000000">
        <w:rPr>
          <w:color w:val="2D4056"/>
          <w:spacing w:val="-6"/>
        </w:rPr>
        <w:t xml:space="preserve"> </w:t>
      </w:r>
      <w:r w:rsidR="00000000">
        <w:rPr>
          <w:color w:val="2D4056"/>
          <w:spacing w:val="-2"/>
        </w:rPr>
        <w:t>Techniques</w:t>
      </w:r>
    </w:p>
    <w:p w14:paraId="05AA9477" w14:textId="77777777" w:rsidR="00C51A67" w:rsidRDefault="00C51A67">
      <w:pPr>
        <w:pStyle w:val="BodyText"/>
        <w:spacing w:before="6"/>
        <w:ind w:left="0" w:firstLine="0"/>
        <w:rPr>
          <w:b/>
          <w:sz w:val="10"/>
        </w:rPr>
      </w:pPr>
    </w:p>
    <w:tbl>
      <w:tblPr>
        <w:tblW w:w="0" w:type="auto"/>
        <w:tblInd w:w="363"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340"/>
        <w:gridCol w:w="3512"/>
        <w:gridCol w:w="3509"/>
      </w:tblGrid>
      <w:tr w:rsidR="00C51A67" w14:paraId="5B7A1DCA" w14:textId="77777777" w:rsidTr="00171AFA">
        <w:trPr>
          <w:trHeight w:val="410"/>
        </w:trPr>
        <w:tc>
          <w:tcPr>
            <w:tcW w:w="2340" w:type="dxa"/>
            <w:shd w:val="clear" w:color="auto" w:fill="17365D" w:themeFill="text2" w:themeFillShade="BF"/>
          </w:tcPr>
          <w:p w14:paraId="7C0E5C83" w14:textId="77777777" w:rsidR="00C51A67" w:rsidRDefault="00000000">
            <w:pPr>
              <w:pStyle w:val="TableParagraph"/>
              <w:spacing w:before="79"/>
              <w:ind w:left="674"/>
              <w:rPr>
                <w:b/>
              </w:rPr>
            </w:pPr>
            <w:r>
              <w:rPr>
                <w:b/>
                <w:color w:val="FFFFFF"/>
                <w:spacing w:val="-2"/>
              </w:rPr>
              <w:t>Technique</w:t>
            </w:r>
          </w:p>
        </w:tc>
        <w:tc>
          <w:tcPr>
            <w:tcW w:w="3512" w:type="dxa"/>
            <w:shd w:val="clear" w:color="auto" w:fill="17365D" w:themeFill="text2" w:themeFillShade="BF"/>
          </w:tcPr>
          <w:p w14:paraId="4E001223" w14:textId="77777777" w:rsidR="00C51A67" w:rsidRDefault="00000000">
            <w:pPr>
              <w:pStyle w:val="TableParagraph"/>
              <w:spacing w:before="79"/>
              <w:ind w:left="1094"/>
              <w:rPr>
                <w:b/>
              </w:rPr>
            </w:pPr>
            <w:r>
              <w:rPr>
                <w:b/>
                <w:color w:val="FFFFFF"/>
              </w:rPr>
              <w:t>How</w:t>
            </w:r>
            <w:r>
              <w:rPr>
                <w:b/>
                <w:color w:val="FFFFFF"/>
                <w:spacing w:val="-4"/>
              </w:rPr>
              <w:t xml:space="preserve"> </w:t>
            </w:r>
            <w:r>
              <w:rPr>
                <w:b/>
                <w:color w:val="FFFFFF"/>
              </w:rPr>
              <w:t>it</w:t>
            </w:r>
            <w:r>
              <w:rPr>
                <w:b/>
                <w:color w:val="FFFFFF"/>
                <w:spacing w:val="-2"/>
              </w:rPr>
              <w:t xml:space="preserve"> </w:t>
            </w:r>
            <w:r>
              <w:rPr>
                <w:b/>
                <w:color w:val="FFFFFF"/>
                <w:spacing w:val="-4"/>
              </w:rPr>
              <w:t>Works</w:t>
            </w:r>
          </w:p>
        </w:tc>
        <w:tc>
          <w:tcPr>
            <w:tcW w:w="3509" w:type="dxa"/>
            <w:shd w:val="clear" w:color="auto" w:fill="17365D" w:themeFill="text2" w:themeFillShade="BF"/>
          </w:tcPr>
          <w:p w14:paraId="73C4AEFD" w14:textId="77777777" w:rsidR="00C51A67" w:rsidRPr="000845DF" w:rsidRDefault="00000000">
            <w:pPr>
              <w:pStyle w:val="TableParagraph"/>
              <w:spacing w:before="79"/>
              <w:ind w:left="9"/>
              <w:jc w:val="center"/>
              <w:rPr>
                <w:b/>
              </w:rPr>
            </w:pPr>
            <w:r w:rsidRPr="000845DF">
              <w:rPr>
                <w:b/>
                <w:color w:val="FFFFFF"/>
              </w:rPr>
              <w:t>Used</w:t>
            </w:r>
            <w:r w:rsidRPr="000845DF">
              <w:rPr>
                <w:b/>
                <w:color w:val="FFFFFF"/>
                <w:spacing w:val="-2"/>
              </w:rPr>
              <w:t xml:space="preserve"> </w:t>
            </w:r>
            <w:r w:rsidRPr="000845DF">
              <w:rPr>
                <w:b/>
                <w:color w:val="FFFFFF"/>
                <w:spacing w:val="-5"/>
              </w:rPr>
              <w:t>By</w:t>
            </w:r>
          </w:p>
        </w:tc>
      </w:tr>
      <w:tr w:rsidR="00C51A67" w14:paraId="6E9FDCC0" w14:textId="77777777" w:rsidTr="00171AFA">
        <w:trPr>
          <w:trHeight w:val="665"/>
        </w:trPr>
        <w:tc>
          <w:tcPr>
            <w:tcW w:w="2340" w:type="dxa"/>
            <w:shd w:val="clear" w:color="auto" w:fill="DBE5F1" w:themeFill="accent1" w:themeFillTint="33"/>
          </w:tcPr>
          <w:p w14:paraId="76D5AE37" w14:textId="1DEE3C14" w:rsidR="00C51A67" w:rsidRDefault="006030B0">
            <w:pPr>
              <w:pStyle w:val="TableParagraph"/>
              <w:spacing w:before="77"/>
            </w:pPr>
            <w:r>
              <w:t>Bit Replacement</w:t>
            </w:r>
          </w:p>
        </w:tc>
        <w:tc>
          <w:tcPr>
            <w:tcW w:w="3512" w:type="dxa"/>
            <w:shd w:val="clear" w:color="auto" w:fill="DBE5F1" w:themeFill="accent1" w:themeFillTint="33"/>
          </w:tcPr>
          <w:p w14:paraId="7E895A08" w14:textId="270AE7F7" w:rsidR="00C51A67" w:rsidRDefault="000845DF">
            <w:pPr>
              <w:pStyle w:val="TableParagraph"/>
              <w:spacing w:before="77"/>
            </w:pPr>
            <w:r w:rsidRPr="000845DF">
              <w:t>Secret bits replace least significant pixel bits</w:t>
            </w:r>
          </w:p>
        </w:tc>
        <w:tc>
          <w:tcPr>
            <w:tcW w:w="3509" w:type="dxa"/>
            <w:shd w:val="clear" w:color="auto" w:fill="DBE5F1" w:themeFill="accent1" w:themeFillTint="33"/>
          </w:tcPr>
          <w:p w14:paraId="764FCE07" w14:textId="554F6881" w:rsidR="00C51A67" w:rsidRPr="000845DF" w:rsidRDefault="006030B0">
            <w:pPr>
              <w:pStyle w:val="TableParagraph"/>
              <w:spacing w:before="77"/>
              <w:ind w:left="120"/>
            </w:pPr>
            <w:r w:rsidRPr="000845DF">
              <w:t>LSB Module</w:t>
            </w:r>
          </w:p>
        </w:tc>
      </w:tr>
      <w:tr w:rsidR="00C51A67" w14:paraId="43C6B235" w14:textId="77777777" w:rsidTr="00171AFA">
        <w:trPr>
          <w:trHeight w:val="662"/>
        </w:trPr>
        <w:tc>
          <w:tcPr>
            <w:tcW w:w="2340" w:type="dxa"/>
            <w:shd w:val="clear" w:color="auto" w:fill="DBE5F1" w:themeFill="accent1" w:themeFillTint="33"/>
          </w:tcPr>
          <w:p w14:paraId="05E4957C" w14:textId="52493B63" w:rsidR="00C51A67" w:rsidRDefault="006030B0">
            <w:pPr>
              <w:pStyle w:val="TableParagraph"/>
              <w:ind w:right="847"/>
            </w:pPr>
            <w:r>
              <w:t>Adaptive Embedding</w:t>
            </w:r>
          </w:p>
        </w:tc>
        <w:tc>
          <w:tcPr>
            <w:tcW w:w="3512" w:type="dxa"/>
            <w:shd w:val="clear" w:color="auto" w:fill="DBE5F1" w:themeFill="accent1" w:themeFillTint="33"/>
          </w:tcPr>
          <w:p w14:paraId="2D476088" w14:textId="5AAA47C2" w:rsidR="00C51A67" w:rsidRDefault="000845DF">
            <w:pPr>
              <w:pStyle w:val="TableParagraph"/>
              <w:ind w:right="221"/>
            </w:pPr>
            <w:r w:rsidRPr="000845DF">
              <w:t>Selects suitable image regions dynamically</w:t>
            </w:r>
          </w:p>
        </w:tc>
        <w:tc>
          <w:tcPr>
            <w:tcW w:w="3509" w:type="dxa"/>
            <w:shd w:val="clear" w:color="auto" w:fill="DBE5F1" w:themeFill="accent1" w:themeFillTint="33"/>
          </w:tcPr>
          <w:p w14:paraId="264F1ADF" w14:textId="0A49FCED" w:rsidR="00C51A67" w:rsidRPr="000845DF" w:rsidRDefault="006030B0">
            <w:pPr>
              <w:pStyle w:val="TableParagraph"/>
              <w:ind w:left="120"/>
            </w:pPr>
            <w:r w:rsidRPr="000845DF">
              <w:t>Adaptive LSB Module</w:t>
            </w:r>
          </w:p>
        </w:tc>
      </w:tr>
      <w:tr w:rsidR="00C51A67" w14:paraId="066D23CD" w14:textId="77777777" w:rsidTr="00171AFA">
        <w:trPr>
          <w:trHeight w:val="662"/>
        </w:trPr>
        <w:tc>
          <w:tcPr>
            <w:tcW w:w="2340" w:type="dxa"/>
            <w:shd w:val="clear" w:color="auto" w:fill="DBE5F1" w:themeFill="accent1" w:themeFillTint="33"/>
          </w:tcPr>
          <w:p w14:paraId="38AF62E3" w14:textId="46D2918D" w:rsidR="00C51A67" w:rsidRDefault="006030B0">
            <w:pPr>
              <w:pStyle w:val="TableParagraph"/>
            </w:pPr>
            <w:r w:rsidRPr="006030B0">
              <w:t>Pixel Difference Analysis</w:t>
            </w:r>
          </w:p>
        </w:tc>
        <w:tc>
          <w:tcPr>
            <w:tcW w:w="3512" w:type="dxa"/>
            <w:shd w:val="clear" w:color="auto" w:fill="DBE5F1" w:themeFill="accent1" w:themeFillTint="33"/>
          </w:tcPr>
          <w:p w14:paraId="3B716AD1" w14:textId="4BEF1A70" w:rsidR="00C51A67" w:rsidRDefault="000845DF">
            <w:pPr>
              <w:pStyle w:val="TableParagraph"/>
            </w:pPr>
            <w:r w:rsidRPr="000845DF">
              <w:t>Uses neighboring pixel differences for hiding</w:t>
            </w:r>
          </w:p>
        </w:tc>
        <w:tc>
          <w:tcPr>
            <w:tcW w:w="3509" w:type="dxa"/>
            <w:shd w:val="clear" w:color="auto" w:fill="DBE5F1" w:themeFill="accent1" w:themeFillTint="33"/>
          </w:tcPr>
          <w:p w14:paraId="091BB14A" w14:textId="082A41B3" w:rsidR="00C51A67" w:rsidRPr="000845DF" w:rsidRDefault="006030B0">
            <w:pPr>
              <w:pStyle w:val="TableParagraph"/>
              <w:ind w:left="120"/>
            </w:pPr>
            <w:r w:rsidRPr="000845DF">
              <w:t>PVD Module</w:t>
            </w:r>
          </w:p>
        </w:tc>
      </w:tr>
      <w:tr w:rsidR="00C51A67" w14:paraId="49960C0F" w14:textId="77777777" w:rsidTr="00171AFA">
        <w:trPr>
          <w:trHeight w:val="664"/>
        </w:trPr>
        <w:tc>
          <w:tcPr>
            <w:tcW w:w="2340" w:type="dxa"/>
            <w:shd w:val="clear" w:color="auto" w:fill="DBE5F1" w:themeFill="accent1" w:themeFillTint="33"/>
          </w:tcPr>
          <w:p w14:paraId="240320A1" w14:textId="67DE9448" w:rsidR="00C51A67" w:rsidRDefault="006030B0">
            <w:pPr>
              <w:pStyle w:val="TableParagraph"/>
            </w:pPr>
            <w:r>
              <w:t>E</w:t>
            </w:r>
            <w:r w:rsidRPr="006030B0">
              <w:t>ncryption Processing</w:t>
            </w:r>
          </w:p>
        </w:tc>
        <w:tc>
          <w:tcPr>
            <w:tcW w:w="3512" w:type="dxa"/>
            <w:shd w:val="clear" w:color="auto" w:fill="DBE5F1" w:themeFill="accent1" w:themeFillTint="33"/>
          </w:tcPr>
          <w:p w14:paraId="270779F6" w14:textId="3B5F686C" w:rsidR="00C51A67" w:rsidRDefault="000845DF">
            <w:pPr>
              <w:pStyle w:val="TableParagraph"/>
              <w:ind w:right="221"/>
            </w:pPr>
            <w:r w:rsidRPr="000845DF">
              <w:t>Encrypts secret message before embedding</w:t>
            </w:r>
          </w:p>
        </w:tc>
        <w:tc>
          <w:tcPr>
            <w:tcW w:w="3509" w:type="dxa"/>
            <w:shd w:val="clear" w:color="auto" w:fill="DBE5F1" w:themeFill="accent1" w:themeFillTint="33"/>
          </w:tcPr>
          <w:p w14:paraId="64DE920E" w14:textId="456402DA" w:rsidR="00C51A67" w:rsidRPr="000845DF" w:rsidRDefault="000845DF">
            <w:pPr>
              <w:pStyle w:val="TableParagraph"/>
              <w:ind w:left="120"/>
            </w:pPr>
            <w:r w:rsidRPr="000845DF">
              <w:t>AES / XOR Module</w:t>
            </w:r>
          </w:p>
        </w:tc>
      </w:tr>
      <w:tr w:rsidR="00C51A67" w14:paraId="139517BA" w14:textId="77777777" w:rsidTr="00171AFA">
        <w:trPr>
          <w:trHeight w:val="662"/>
        </w:trPr>
        <w:tc>
          <w:tcPr>
            <w:tcW w:w="2340" w:type="dxa"/>
            <w:shd w:val="clear" w:color="auto" w:fill="DBE5F1" w:themeFill="accent1" w:themeFillTint="33"/>
          </w:tcPr>
          <w:p w14:paraId="1C5987A6" w14:textId="69F2B96C" w:rsidR="00C51A67" w:rsidRDefault="006030B0">
            <w:pPr>
              <w:pStyle w:val="TableParagraph"/>
            </w:pPr>
            <w:r w:rsidRPr="006030B0">
              <w:t>Difference Mapping</w:t>
            </w:r>
          </w:p>
        </w:tc>
        <w:tc>
          <w:tcPr>
            <w:tcW w:w="3512" w:type="dxa"/>
            <w:shd w:val="clear" w:color="auto" w:fill="DBE5F1" w:themeFill="accent1" w:themeFillTint="33"/>
          </w:tcPr>
          <w:p w14:paraId="31B5A9DF" w14:textId="4598EF4A" w:rsidR="00C51A67" w:rsidRDefault="000845DF">
            <w:pPr>
              <w:pStyle w:val="TableParagraph"/>
            </w:pPr>
            <w:r w:rsidRPr="000845DF">
              <w:t>Compares original and stego image changes</w:t>
            </w:r>
          </w:p>
        </w:tc>
        <w:tc>
          <w:tcPr>
            <w:tcW w:w="3509" w:type="dxa"/>
            <w:shd w:val="clear" w:color="auto" w:fill="DBE5F1" w:themeFill="accent1" w:themeFillTint="33"/>
          </w:tcPr>
          <w:p w14:paraId="21429D31" w14:textId="7232C767" w:rsidR="00C51A67" w:rsidRPr="000845DF" w:rsidRDefault="000845DF">
            <w:pPr>
              <w:pStyle w:val="TableParagraph"/>
              <w:ind w:left="120"/>
            </w:pPr>
            <w:r w:rsidRPr="000845DF">
              <w:rPr>
                <w:spacing w:val="-4"/>
              </w:rPr>
              <w:t>Heatmap Module</w:t>
            </w:r>
          </w:p>
        </w:tc>
      </w:tr>
      <w:tr w:rsidR="006030B0" w14:paraId="6E07711B" w14:textId="77777777" w:rsidTr="00171AFA">
        <w:trPr>
          <w:trHeight w:val="662"/>
        </w:trPr>
        <w:tc>
          <w:tcPr>
            <w:tcW w:w="2340" w:type="dxa"/>
            <w:shd w:val="clear" w:color="auto" w:fill="DBE5F1" w:themeFill="accent1" w:themeFillTint="33"/>
          </w:tcPr>
          <w:p w14:paraId="5D515919" w14:textId="485E341A" w:rsidR="006030B0" w:rsidRPr="006030B0" w:rsidRDefault="006030B0">
            <w:pPr>
              <w:pStyle w:val="TableParagraph"/>
            </w:pPr>
            <w:r w:rsidRPr="006030B0">
              <w:t>Layer Extraction</w:t>
            </w:r>
          </w:p>
        </w:tc>
        <w:tc>
          <w:tcPr>
            <w:tcW w:w="3512" w:type="dxa"/>
            <w:shd w:val="clear" w:color="auto" w:fill="DBE5F1" w:themeFill="accent1" w:themeFillTint="33"/>
          </w:tcPr>
          <w:p w14:paraId="14D40DB2" w14:textId="5EB3774C" w:rsidR="006030B0" w:rsidRDefault="000845DF">
            <w:pPr>
              <w:pStyle w:val="TableParagraph"/>
            </w:pPr>
            <w:r w:rsidRPr="000845DF">
              <w:t>Displays image bit layers from 0–7</w:t>
            </w:r>
          </w:p>
        </w:tc>
        <w:tc>
          <w:tcPr>
            <w:tcW w:w="3509" w:type="dxa"/>
            <w:shd w:val="clear" w:color="auto" w:fill="DBE5F1" w:themeFill="accent1" w:themeFillTint="33"/>
          </w:tcPr>
          <w:p w14:paraId="261E2894" w14:textId="78E9C90E" w:rsidR="006030B0" w:rsidRPr="000845DF" w:rsidRDefault="000845DF">
            <w:pPr>
              <w:pStyle w:val="TableParagraph"/>
              <w:ind w:left="120"/>
              <w:rPr>
                <w:spacing w:val="-4"/>
              </w:rPr>
            </w:pPr>
            <w:r>
              <w:rPr>
                <w:spacing w:val="-4"/>
              </w:rPr>
              <w:t>Bit Plane Viewer</w:t>
            </w:r>
          </w:p>
        </w:tc>
      </w:tr>
    </w:tbl>
    <w:p w14:paraId="59BBF384" w14:textId="77777777" w:rsidR="00C51A67" w:rsidRDefault="00C51A67">
      <w:pPr>
        <w:pStyle w:val="BodyText"/>
        <w:spacing w:before="0"/>
        <w:ind w:left="0" w:firstLine="0"/>
        <w:rPr>
          <w:b/>
        </w:rPr>
      </w:pPr>
    </w:p>
    <w:p w14:paraId="1A79EA98" w14:textId="77777777" w:rsidR="00C51A67" w:rsidRDefault="00C51A67">
      <w:pPr>
        <w:pStyle w:val="BodyText"/>
        <w:spacing w:before="22"/>
        <w:ind w:left="0" w:firstLine="0"/>
        <w:rPr>
          <w:b/>
        </w:rPr>
      </w:pPr>
    </w:p>
    <w:p w14:paraId="52298250" w14:textId="77777777" w:rsidR="00C51A67" w:rsidRDefault="00000000">
      <w:pPr>
        <w:pStyle w:val="Heading3"/>
      </w:pPr>
      <w:r>
        <w:rPr>
          <w:color w:val="2D4056"/>
        </w:rPr>
        <w:t>Testing</w:t>
      </w:r>
      <w:r>
        <w:rPr>
          <w:color w:val="2D4056"/>
          <w:spacing w:val="-4"/>
        </w:rPr>
        <w:t xml:space="preserve"> </w:t>
      </w:r>
      <w:r>
        <w:rPr>
          <w:color w:val="2D4056"/>
          <w:spacing w:val="-2"/>
        </w:rPr>
        <w:t>Strategy</w:t>
      </w:r>
    </w:p>
    <w:p w14:paraId="1D7920A4" w14:textId="56BC9686" w:rsidR="00C51A67" w:rsidRDefault="00000000">
      <w:pPr>
        <w:pStyle w:val="ListParagraph"/>
        <w:numPr>
          <w:ilvl w:val="0"/>
          <w:numId w:val="6"/>
        </w:numPr>
        <w:tabs>
          <w:tab w:val="left" w:pos="1080"/>
        </w:tabs>
        <w:spacing w:before="120"/>
        <w:ind w:right="355"/>
        <w:rPr>
          <w:sz w:val="24"/>
        </w:rPr>
      </w:pPr>
      <w:r>
        <w:rPr>
          <w:sz w:val="24"/>
        </w:rPr>
        <w:t>Unit</w:t>
      </w:r>
      <w:r>
        <w:rPr>
          <w:spacing w:val="80"/>
          <w:sz w:val="24"/>
        </w:rPr>
        <w:t xml:space="preserve"> </w:t>
      </w:r>
      <w:r>
        <w:rPr>
          <w:sz w:val="24"/>
        </w:rPr>
        <w:t>Testing:</w:t>
      </w:r>
      <w:r>
        <w:rPr>
          <w:spacing w:val="80"/>
          <w:sz w:val="24"/>
        </w:rPr>
        <w:t xml:space="preserve"> </w:t>
      </w:r>
      <w:r w:rsidR="000845DF" w:rsidRPr="000845DF">
        <w:rPr>
          <w:sz w:val="24"/>
        </w:rPr>
        <w:t>Each module such as embedding, extraction, encryption, and reporting tested independently</w:t>
      </w:r>
      <w:r w:rsidR="000845DF">
        <w:rPr>
          <w:sz w:val="24"/>
        </w:rPr>
        <w:t>.</w:t>
      </w:r>
    </w:p>
    <w:p w14:paraId="4AE5E46E" w14:textId="38EDB486" w:rsidR="00C51A67" w:rsidRDefault="00000000">
      <w:pPr>
        <w:pStyle w:val="ListParagraph"/>
        <w:numPr>
          <w:ilvl w:val="0"/>
          <w:numId w:val="6"/>
        </w:numPr>
        <w:tabs>
          <w:tab w:val="left" w:pos="1080"/>
        </w:tabs>
        <w:rPr>
          <w:sz w:val="24"/>
        </w:rPr>
      </w:pPr>
      <w:r>
        <w:rPr>
          <w:sz w:val="24"/>
        </w:rPr>
        <w:t>Integration</w:t>
      </w:r>
      <w:r>
        <w:rPr>
          <w:spacing w:val="-4"/>
          <w:sz w:val="24"/>
        </w:rPr>
        <w:t xml:space="preserve"> </w:t>
      </w:r>
      <w:r>
        <w:rPr>
          <w:sz w:val="24"/>
        </w:rPr>
        <w:t>Testing:</w:t>
      </w:r>
      <w:r>
        <w:rPr>
          <w:spacing w:val="-1"/>
          <w:sz w:val="24"/>
        </w:rPr>
        <w:t xml:space="preserve"> </w:t>
      </w:r>
      <w:r w:rsidR="000845DF" w:rsidRPr="000845DF">
        <w:rPr>
          <w:sz w:val="24"/>
        </w:rPr>
        <w:t>Complete workflow tested from input image selection to report generation.</w:t>
      </w:r>
    </w:p>
    <w:p w14:paraId="70793A48" w14:textId="6A932BD9" w:rsidR="00C51A67" w:rsidRDefault="000845DF">
      <w:pPr>
        <w:pStyle w:val="ListParagraph"/>
        <w:numPr>
          <w:ilvl w:val="0"/>
          <w:numId w:val="6"/>
        </w:numPr>
        <w:tabs>
          <w:tab w:val="left" w:pos="1080"/>
        </w:tabs>
        <w:ind w:right="361"/>
        <w:rPr>
          <w:sz w:val="24"/>
        </w:rPr>
      </w:pPr>
      <w:r>
        <w:rPr>
          <w:sz w:val="24"/>
        </w:rPr>
        <w:t>Compatibility Testing</w:t>
      </w:r>
      <w:r w:rsidR="00000000">
        <w:rPr>
          <w:sz w:val="24"/>
        </w:rPr>
        <w:t>:</w:t>
      </w:r>
      <w:r w:rsidR="00000000">
        <w:rPr>
          <w:spacing w:val="40"/>
          <w:sz w:val="24"/>
        </w:rPr>
        <w:t xml:space="preserve"> </w:t>
      </w:r>
      <w:r w:rsidRPr="000845DF">
        <w:rPr>
          <w:sz w:val="24"/>
        </w:rPr>
        <w:t>Verified on Windows systems and tested for cross-platform support.</w:t>
      </w:r>
    </w:p>
    <w:p w14:paraId="216E2F50" w14:textId="0D530A18" w:rsidR="000845DF" w:rsidRDefault="000845DF">
      <w:pPr>
        <w:pStyle w:val="ListParagraph"/>
        <w:numPr>
          <w:ilvl w:val="0"/>
          <w:numId w:val="6"/>
        </w:numPr>
        <w:tabs>
          <w:tab w:val="left" w:pos="1080"/>
        </w:tabs>
        <w:ind w:right="361"/>
        <w:rPr>
          <w:sz w:val="24"/>
        </w:rPr>
      </w:pPr>
      <w:r>
        <w:rPr>
          <w:sz w:val="24"/>
        </w:rPr>
        <w:t xml:space="preserve">Defect Log: </w:t>
      </w:r>
      <w:r w:rsidRPr="000845DF">
        <w:rPr>
          <w:sz w:val="24"/>
        </w:rPr>
        <w:t>Errors and fixes recorded during development for debugging and stability</w:t>
      </w:r>
      <w:r>
        <w:rPr>
          <w:sz w:val="24"/>
        </w:rPr>
        <w:t>.</w:t>
      </w:r>
    </w:p>
    <w:p w14:paraId="75BDD2B1" w14:textId="77777777" w:rsidR="00C51A67" w:rsidRDefault="00C51A67">
      <w:pPr>
        <w:pStyle w:val="ListParagraph"/>
        <w:rPr>
          <w:sz w:val="24"/>
        </w:rPr>
        <w:sectPr w:rsidR="00C51A67">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E48B7EE" w14:textId="518B3E5E" w:rsidR="00C51A67" w:rsidRPr="000845DF" w:rsidRDefault="000845DF">
      <w:pPr>
        <w:spacing w:before="79"/>
        <w:ind w:left="360" w:right="358"/>
        <w:jc w:val="both"/>
        <w:rPr>
          <w:sz w:val="24"/>
        </w:rPr>
      </w:pPr>
      <w:r w:rsidRPr="000845DF">
        <w:rPr>
          <w:sz w:val="24"/>
        </w:rPr>
        <w:lastRenderedPageBreak/>
        <w:t>The implementation of the Kalypto Advanced Steganography Tool follows a modular and systematic approach. The system is designed to automate secure data hiding, extraction, forensic comparison, and reporting through a professional desktop interface</w:t>
      </w:r>
      <w:r w:rsidRPr="000845DF">
        <w:rPr>
          <w:sz w:val="24"/>
        </w:rPr>
        <w:t>.</w:t>
      </w:r>
    </w:p>
    <w:p w14:paraId="16C4E108" w14:textId="77777777" w:rsidR="00C51A67" w:rsidRDefault="00C51A67">
      <w:pPr>
        <w:pStyle w:val="BodyText"/>
        <w:spacing w:before="120"/>
        <w:ind w:left="0" w:firstLine="0"/>
      </w:pPr>
    </w:p>
    <w:p w14:paraId="19F9B2E5" w14:textId="77777777" w:rsidR="00C51A67" w:rsidRDefault="00000000">
      <w:pPr>
        <w:pStyle w:val="Heading3"/>
        <w:numPr>
          <w:ilvl w:val="0"/>
          <w:numId w:val="5"/>
        </w:numPr>
        <w:tabs>
          <w:tab w:val="left" w:pos="600"/>
        </w:tabs>
      </w:pPr>
      <w:r>
        <w:t>Requirement</w:t>
      </w:r>
      <w:r>
        <w:rPr>
          <w:spacing w:val="-4"/>
        </w:rPr>
        <w:t xml:space="preserve"> </w:t>
      </w:r>
      <w:r>
        <w:rPr>
          <w:spacing w:val="-2"/>
        </w:rPr>
        <w:t>Analysis</w:t>
      </w:r>
    </w:p>
    <w:p w14:paraId="1B50BD81" w14:textId="77777777" w:rsidR="00C51A67" w:rsidRDefault="00000000">
      <w:pPr>
        <w:pStyle w:val="BodyText"/>
        <w:ind w:left="360" w:firstLine="0"/>
      </w:pPr>
      <w:r>
        <w:t>The</w:t>
      </w:r>
      <w:r>
        <w:rPr>
          <w:spacing w:val="-3"/>
        </w:rPr>
        <w:t xml:space="preserve"> </w:t>
      </w:r>
      <w:r>
        <w:t>first step</w:t>
      </w:r>
      <w:r>
        <w:rPr>
          <w:spacing w:val="-1"/>
        </w:rPr>
        <w:t xml:space="preserve"> </w:t>
      </w:r>
      <w:r>
        <w:t>involved identifying the</w:t>
      </w:r>
      <w:r>
        <w:rPr>
          <w:spacing w:val="-1"/>
        </w:rPr>
        <w:t xml:space="preserve"> </w:t>
      </w:r>
      <w:r>
        <w:t>key objectives</w:t>
      </w:r>
      <w:r>
        <w:rPr>
          <w:spacing w:val="-2"/>
        </w:rPr>
        <w:t xml:space="preserve"> </w:t>
      </w:r>
      <w:r>
        <w:t>of the</w:t>
      </w:r>
      <w:r>
        <w:rPr>
          <w:spacing w:val="-1"/>
        </w:rPr>
        <w:t xml:space="preserve"> </w:t>
      </w:r>
      <w:r>
        <w:rPr>
          <w:spacing w:val="-2"/>
        </w:rPr>
        <w:t>system:</w:t>
      </w:r>
    </w:p>
    <w:p w14:paraId="3707B289" w14:textId="77777777" w:rsidR="000845DF" w:rsidRPr="000845DF" w:rsidRDefault="000845DF" w:rsidP="000845DF">
      <w:pPr>
        <w:pStyle w:val="BodyText"/>
        <w:numPr>
          <w:ilvl w:val="0"/>
          <w:numId w:val="31"/>
        </w:numPr>
      </w:pPr>
      <w:r w:rsidRPr="000845DF">
        <w:rPr>
          <w:szCs w:val="22"/>
        </w:rPr>
        <w:t>Securely hide confidential data inside images</w:t>
      </w:r>
    </w:p>
    <w:p w14:paraId="6D8F676D" w14:textId="77777777" w:rsidR="000845DF" w:rsidRPr="000845DF" w:rsidRDefault="000845DF" w:rsidP="000845DF">
      <w:pPr>
        <w:pStyle w:val="BodyText"/>
        <w:numPr>
          <w:ilvl w:val="0"/>
          <w:numId w:val="31"/>
        </w:numPr>
      </w:pPr>
      <w:r w:rsidRPr="000845DF">
        <w:rPr>
          <w:szCs w:val="22"/>
        </w:rPr>
        <w:t>Support multiple steganography methods</w:t>
      </w:r>
    </w:p>
    <w:p w14:paraId="2D0FBAB8" w14:textId="77777777" w:rsidR="000845DF" w:rsidRPr="000845DF" w:rsidRDefault="000845DF" w:rsidP="000845DF">
      <w:pPr>
        <w:pStyle w:val="BodyText"/>
        <w:numPr>
          <w:ilvl w:val="0"/>
          <w:numId w:val="31"/>
        </w:numPr>
      </w:pPr>
      <w:r w:rsidRPr="000845DF">
        <w:rPr>
          <w:szCs w:val="22"/>
        </w:rPr>
        <w:t>Apply encryption for additional security</w:t>
      </w:r>
    </w:p>
    <w:p w14:paraId="473AF954" w14:textId="77777777" w:rsidR="000845DF" w:rsidRPr="000845DF" w:rsidRDefault="000845DF" w:rsidP="000845DF">
      <w:pPr>
        <w:pStyle w:val="BodyText"/>
        <w:numPr>
          <w:ilvl w:val="0"/>
          <w:numId w:val="31"/>
        </w:numPr>
      </w:pPr>
      <w:r>
        <w:rPr>
          <w:szCs w:val="22"/>
        </w:rPr>
        <w:t>P</w:t>
      </w:r>
      <w:r w:rsidRPr="000845DF">
        <w:rPr>
          <w:szCs w:val="22"/>
        </w:rPr>
        <w:t>rovide forensic comparison tools</w:t>
      </w:r>
    </w:p>
    <w:p w14:paraId="19858567" w14:textId="1E02AB08" w:rsidR="00C51A67" w:rsidRDefault="000845DF" w:rsidP="000845DF">
      <w:pPr>
        <w:pStyle w:val="BodyText"/>
        <w:numPr>
          <w:ilvl w:val="0"/>
          <w:numId w:val="31"/>
        </w:numPr>
        <w:spacing w:after="240"/>
      </w:pPr>
      <w:r w:rsidRPr="000845DF">
        <w:rPr>
          <w:szCs w:val="22"/>
        </w:rPr>
        <w:t xml:space="preserve">Generate professional </w:t>
      </w:r>
      <w:proofErr w:type="spellStart"/>
      <w:r w:rsidRPr="000845DF">
        <w:rPr>
          <w:szCs w:val="22"/>
        </w:rPr>
        <w:t>reports</w:t>
      </w:r>
      <w:r w:rsidR="00000000">
        <w:t>Based</w:t>
      </w:r>
      <w:proofErr w:type="spellEnd"/>
      <w:r w:rsidR="00000000">
        <w:rPr>
          <w:spacing w:val="-2"/>
        </w:rPr>
        <w:t xml:space="preserve"> </w:t>
      </w:r>
      <w:r w:rsidR="00000000">
        <w:t>on</w:t>
      </w:r>
      <w:r w:rsidR="00000000">
        <w:rPr>
          <w:spacing w:val="-1"/>
        </w:rPr>
        <w:t xml:space="preserve"> </w:t>
      </w:r>
      <w:r w:rsidR="00000000">
        <w:t>these</w:t>
      </w:r>
      <w:r w:rsidR="00000000">
        <w:rPr>
          <w:spacing w:val="-2"/>
        </w:rPr>
        <w:t xml:space="preserve"> </w:t>
      </w:r>
      <w:r w:rsidR="00000000">
        <w:t>requirements,</w:t>
      </w:r>
      <w:r w:rsidR="00000000">
        <w:rPr>
          <w:spacing w:val="-1"/>
        </w:rPr>
        <w:t xml:space="preserve"> </w:t>
      </w:r>
      <w:r w:rsidR="00000000">
        <w:t>a</w:t>
      </w:r>
      <w:r w:rsidR="00000000">
        <w:rPr>
          <w:spacing w:val="-2"/>
        </w:rPr>
        <w:t xml:space="preserve"> </w:t>
      </w:r>
      <w:r w:rsidR="00000000">
        <w:t>modular</w:t>
      </w:r>
      <w:r w:rsidR="00000000">
        <w:rPr>
          <w:spacing w:val="-1"/>
        </w:rPr>
        <w:t xml:space="preserve"> </w:t>
      </w:r>
      <w:r w:rsidR="00000000">
        <w:t>architecture</w:t>
      </w:r>
      <w:r w:rsidR="00000000">
        <w:rPr>
          <w:spacing w:val="-2"/>
        </w:rPr>
        <w:t xml:space="preserve"> </w:t>
      </w:r>
      <w:r w:rsidR="00000000">
        <w:t>was</w:t>
      </w:r>
      <w:r w:rsidR="00000000">
        <w:rPr>
          <w:spacing w:val="-2"/>
        </w:rPr>
        <w:t xml:space="preserve"> designed.</w:t>
      </w:r>
    </w:p>
    <w:p w14:paraId="325B6F19" w14:textId="77777777" w:rsidR="00C51A67" w:rsidRDefault="00000000">
      <w:pPr>
        <w:pStyle w:val="Heading3"/>
        <w:numPr>
          <w:ilvl w:val="0"/>
          <w:numId w:val="5"/>
        </w:numPr>
        <w:tabs>
          <w:tab w:val="left" w:pos="600"/>
        </w:tabs>
      </w:pPr>
      <w:r>
        <w:t>System</w:t>
      </w:r>
      <w:r>
        <w:rPr>
          <w:spacing w:val="-3"/>
        </w:rPr>
        <w:t xml:space="preserve"> </w:t>
      </w:r>
      <w:r>
        <w:rPr>
          <w:spacing w:val="-2"/>
        </w:rPr>
        <w:t>Design</w:t>
      </w:r>
    </w:p>
    <w:p w14:paraId="78C1F223" w14:textId="77777777" w:rsidR="00C51A67" w:rsidRDefault="00000000">
      <w:pPr>
        <w:pStyle w:val="BodyText"/>
        <w:ind w:left="360" w:firstLine="0"/>
      </w:pPr>
      <w:r>
        <w:t>The</w:t>
      </w:r>
      <w:r>
        <w:rPr>
          <w:spacing w:val="-3"/>
        </w:rPr>
        <w:t xml:space="preserve"> </w:t>
      </w:r>
      <w:r>
        <w:t>system is</w:t>
      </w:r>
      <w:r>
        <w:rPr>
          <w:spacing w:val="-1"/>
        </w:rPr>
        <w:t xml:space="preserve"> </w:t>
      </w:r>
      <w:r>
        <w:t>divided into</w:t>
      </w:r>
      <w:r>
        <w:rPr>
          <w:spacing w:val="-1"/>
        </w:rPr>
        <w:t xml:space="preserve"> </w:t>
      </w:r>
      <w:r>
        <w:t>the</w:t>
      </w:r>
      <w:r>
        <w:rPr>
          <w:spacing w:val="-1"/>
        </w:rPr>
        <w:t xml:space="preserve"> </w:t>
      </w:r>
      <w:r>
        <w:t xml:space="preserve">following major </w:t>
      </w:r>
      <w:r>
        <w:rPr>
          <w:spacing w:val="-2"/>
        </w:rPr>
        <w:t>components:</w:t>
      </w:r>
    </w:p>
    <w:p w14:paraId="56BB4FD2" w14:textId="77777777" w:rsidR="000845DF" w:rsidRDefault="000845DF" w:rsidP="000845DF">
      <w:pPr>
        <w:pStyle w:val="BodyText"/>
        <w:numPr>
          <w:ilvl w:val="3"/>
          <w:numId w:val="33"/>
        </w:numPr>
        <w:rPr>
          <w:szCs w:val="22"/>
        </w:rPr>
      </w:pPr>
      <w:r w:rsidRPr="000845DF">
        <w:rPr>
          <w:szCs w:val="22"/>
        </w:rPr>
        <w:t>Input Handling Module</w:t>
      </w:r>
    </w:p>
    <w:p w14:paraId="667E8982" w14:textId="77777777" w:rsidR="000845DF" w:rsidRDefault="000845DF" w:rsidP="000845DF">
      <w:pPr>
        <w:pStyle w:val="BodyText"/>
        <w:numPr>
          <w:ilvl w:val="3"/>
          <w:numId w:val="33"/>
        </w:numPr>
        <w:rPr>
          <w:szCs w:val="22"/>
        </w:rPr>
      </w:pPr>
      <w:r w:rsidRPr="000845DF">
        <w:rPr>
          <w:szCs w:val="22"/>
        </w:rPr>
        <w:t>Encryption Module</w:t>
      </w:r>
    </w:p>
    <w:p w14:paraId="2D7F1D8D" w14:textId="77777777" w:rsidR="000845DF" w:rsidRDefault="000845DF" w:rsidP="000845DF">
      <w:pPr>
        <w:pStyle w:val="BodyText"/>
        <w:numPr>
          <w:ilvl w:val="3"/>
          <w:numId w:val="33"/>
        </w:numPr>
        <w:rPr>
          <w:szCs w:val="22"/>
        </w:rPr>
      </w:pPr>
      <w:r w:rsidRPr="000845DF">
        <w:rPr>
          <w:szCs w:val="22"/>
        </w:rPr>
        <w:t>Embedding Engine</w:t>
      </w:r>
    </w:p>
    <w:p w14:paraId="43BB95D5" w14:textId="77777777" w:rsidR="000845DF" w:rsidRDefault="000845DF" w:rsidP="000845DF">
      <w:pPr>
        <w:pStyle w:val="BodyText"/>
        <w:numPr>
          <w:ilvl w:val="3"/>
          <w:numId w:val="33"/>
        </w:numPr>
        <w:rPr>
          <w:szCs w:val="22"/>
        </w:rPr>
      </w:pPr>
      <w:r w:rsidRPr="000845DF">
        <w:rPr>
          <w:szCs w:val="22"/>
        </w:rPr>
        <w:t>Extraction Engine</w:t>
      </w:r>
    </w:p>
    <w:p w14:paraId="47A91B91" w14:textId="77777777" w:rsidR="000845DF" w:rsidRDefault="000845DF" w:rsidP="000845DF">
      <w:pPr>
        <w:pStyle w:val="BodyText"/>
        <w:numPr>
          <w:ilvl w:val="3"/>
          <w:numId w:val="33"/>
        </w:numPr>
        <w:rPr>
          <w:szCs w:val="22"/>
        </w:rPr>
      </w:pPr>
      <w:r w:rsidRPr="000845DF">
        <w:rPr>
          <w:szCs w:val="22"/>
        </w:rPr>
        <w:t>Forensic Analysis Module</w:t>
      </w:r>
    </w:p>
    <w:p w14:paraId="000D6E76" w14:textId="48F05992" w:rsidR="000845DF" w:rsidRDefault="000845DF" w:rsidP="000845DF">
      <w:pPr>
        <w:pStyle w:val="BodyText"/>
        <w:numPr>
          <w:ilvl w:val="3"/>
          <w:numId w:val="33"/>
        </w:numPr>
        <w:rPr>
          <w:szCs w:val="22"/>
        </w:rPr>
      </w:pPr>
      <w:r w:rsidRPr="000845DF">
        <w:rPr>
          <w:szCs w:val="22"/>
        </w:rPr>
        <w:t>Reporting Module</w:t>
      </w:r>
    </w:p>
    <w:p w14:paraId="7A21AF49" w14:textId="56538A8F" w:rsidR="00C51A67" w:rsidRDefault="00000000" w:rsidP="000845DF">
      <w:pPr>
        <w:pStyle w:val="BodyText"/>
        <w:spacing w:after="240"/>
        <w:ind w:left="360" w:firstLine="0"/>
      </w:pPr>
      <w:r>
        <w:t>Each</w:t>
      </w:r>
      <w:r>
        <w:rPr>
          <w:spacing w:val="-1"/>
        </w:rPr>
        <w:t xml:space="preserve"> </w:t>
      </w:r>
      <w:r>
        <w:t>module</w:t>
      </w:r>
      <w:r>
        <w:rPr>
          <w:spacing w:val="-2"/>
        </w:rPr>
        <w:t xml:space="preserve"> </w:t>
      </w:r>
      <w:r>
        <w:t>is</w:t>
      </w:r>
      <w:r>
        <w:rPr>
          <w:spacing w:val="-2"/>
        </w:rPr>
        <w:t xml:space="preserve"> </w:t>
      </w:r>
      <w:r>
        <w:t>independent</w:t>
      </w:r>
      <w:r>
        <w:rPr>
          <w:spacing w:val="-1"/>
        </w:rPr>
        <w:t xml:space="preserve"> </w:t>
      </w:r>
      <w:r>
        <w:t>but</w:t>
      </w:r>
      <w:r>
        <w:rPr>
          <w:spacing w:val="-1"/>
        </w:rPr>
        <w:t xml:space="preserve"> </w:t>
      </w:r>
      <w:r>
        <w:t>works</w:t>
      </w:r>
      <w:r>
        <w:rPr>
          <w:spacing w:val="-2"/>
        </w:rPr>
        <w:t xml:space="preserve"> </w:t>
      </w:r>
      <w:r>
        <w:t>together</w:t>
      </w:r>
      <w:r>
        <w:rPr>
          <w:spacing w:val="-3"/>
        </w:rPr>
        <w:t xml:space="preserve"> </w:t>
      </w:r>
      <w:r>
        <w:t>in</w:t>
      </w:r>
      <w:r>
        <w:rPr>
          <w:spacing w:val="1"/>
        </w:rPr>
        <w:t xml:space="preserve"> </w:t>
      </w:r>
      <w:r w:rsidR="000845DF">
        <w:rPr>
          <w:spacing w:val="1"/>
        </w:rPr>
        <w:t>the</w:t>
      </w:r>
      <w:r>
        <w:rPr>
          <w:spacing w:val="-1"/>
        </w:rPr>
        <w:t xml:space="preserve"> </w:t>
      </w:r>
      <w:r w:rsidR="000845DF">
        <w:rPr>
          <w:spacing w:val="-2"/>
        </w:rPr>
        <w:t>framework</w:t>
      </w:r>
      <w:r>
        <w:rPr>
          <w:spacing w:val="-2"/>
        </w:rPr>
        <w:t>.</w:t>
      </w:r>
    </w:p>
    <w:p w14:paraId="794E8538" w14:textId="60E39797" w:rsidR="00C51A67" w:rsidRDefault="000845DF">
      <w:pPr>
        <w:pStyle w:val="Heading3"/>
        <w:numPr>
          <w:ilvl w:val="0"/>
          <w:numId w:val="5"/>
        </w:numPr>
        <w:tabs>
          <w:tab w:val="left" w:pos="600"/>
        </w:tabs>
      </w:pPr>
      <w:r>
        <w:t>Input</w:t>
      </w:r>
      <w:r w:rsidR="00000000">
        <w:rPr>
          <w:spacing w:val="-3"/>
        </w:rPr>
        <w:t xml:space="preserve"> </w:t>
      </w:r>
      <w:r>
        <w:rPr>
          <w:spacing w:val="-2"/>
        </w:rPr>
        <w:t>Collection</w:t>
      </w:r>
    </w:p>
    <w:p w14:paraId="54599F5E" w14:textId="47E9F491" w:rsidR="00C51A67" w:rsidRDefault="000845DF">
      <w:pPr>
        <w:pStyle w:val="BodyText"/>
        <w:ind w:left="360" w:firstLine="0"/>
      </w:pPr>
      <w:r w:rsidRPr="000845DF">
        <w:t>The process begins with collecting user inputs.</w:t>
      </w:r>
    </w:p>
    <w:p w14:paraId="0DD6A30C" w14:textId="2F23A217" w:rsidR="000845DF" w:rsidRPr="000845DF" w:rsidRDefault="000845DF" w:rsidP="000845DF">
      <w:pPr>
        <w:pStyle w:val="ListParagraph"/>
        <w:numPr>
          <w:ilvl w:val="1"/>
          <w:numId w:val="5"/>
        </w:numPr>
        <w:tabs>
          <w:tab w:val="left" w:pos="1080"/>
        </w:tabs>
        <w:rPr>
          <w:bCs/>
          <w:sz w:val="24"/>
        </w:rPr>
      </w:pPr>
      <w:r w:rsidRPr="000845DF">
        <w:rPr>
          <w:bCs/>
          <w:sz w:val="24"/>
        </w:rPr>
        <w:t>User selects a cover image</w:t>
      </w:r>
    </w:p>
    <w:p w14:paraId="7E39BE53" w14:textId="523B80BC" w:rsidR="000845DF" w:rsidRPr="000845DF" w:rsidRDefault="000845DF" w:rsidP="000845DF">
      <w:pPr>
        <w:pStyle w:val="ListParagraph"/>
        <w:numPr>
          <w:ilvl w:val="1"/>
          <w:numId w:val="5"/>
        </w:numPr>
        <w:tabs>
          <w:tab w:val="left" w:pos="1080"/>
        </w:tabs>
        <w:rPr>
          <w:bCs/>
          <w:sz w:val="24"/>
        </w:rPr>
      </w:pPr>
      <w:r w:rsidRPr="000845DF">
        <w:rPr>
          <w:bCs/>
          <w:sz w:val="24"/>
        </w:rPr>
        <w:t>User enters secret text</w:t>
      </w:r>
    </w:p>
    <w:p w14:paraId="0847747C" w14:textId="0CB8EE0A" w:rsidR="000845DF" w:rsidRPr="000845DF" w:rsidRDefault="000845DF" w:rsidP="000845DF">
      <w:pPr>
        <w:pStyle w:val="ListParagraph"/>
        <w:numPr>
          <w:ilvl w:val="1"/>
          <w:numId w:val="5"/>
        </w:numPr>
        <w:tabs>
          <w:tab w:val="left" w:pos="1080"/>
        </w:tabs>
        <w:rPr>
          <w:bCs/>
          <w:sz w:val="24"/>
        </w:rPr>
      </w:pPr>
      <w:r w:rsidRPr="000845DF">
        <w:rPr>
          <w:bCs/>
          <w:sz w:val="24"/>
        </w:rPr>
        <w:t>User provides optional key</w:t>
      </w:r>
    </w:p>
    <w:p w14:paraId="0670250E" w14:textId="21A049C0" w:rsidR="00C51A67" w:rsidRPr="000845DF" w:rsidRDefault="000845DF" w:rsidP="000845DF">
      <w:pPr>
        <w:pStyle w:val="ListParagraph"/>
        <w:numPr>
          <w:ilvl w:val="1"/>
          <w:numId w:val="5"/>
        </w:numPr>
        <w:tabs>
          <w:tab w:val="left" w:pos="1080"/>
        </w:tabs>
        <w:rPr>
          <w:bCs/>
          <w:sz w:val="24"/>
        </w:rPr>
      </w:pPr>
      <w:r w:rsidRPr="000845DF">
        <w:rPr>
          <w:bCs/>
          <w:sz w:val="24"/>
        </w:rPr>
        <w:t>User chooses output path</w:t>
      </w:r>
    </w:p>
    <w:p w14:paraId="14820200" w14:textId="09A56A1C" w:rsidR="00C51A67" w:rsidRDefault="000845DF" w:rsidP="000845DF">
      <w:pPr>
        <w:pStyle w:val="BodyText"/>
        <w:spacing w:after="240"/>
        <w:ind w:left="360" w:firstLine="0"/>
      </w:pPr>
      <w:r w:rsidRPr="000845DF">
        <w:t>This ensures proper data collection before processing.</w:t>
      </w:r>
    </w:p>
    <w:p w14:paraId="5A936502" w14:textId="64A3C2DA" w:rsidR="00C51A67" w:rsidRDefault="000845DF">
      <w:pPr>
        <w:pStyle w:val="Heading3"/>
        <w:numPr>
          <w:ilvl w:val="0"/>
          <w:numId w:val="5"/>
        </w:numPr>
        <w:tabs>
          <w:tab w:val="left" w:pos="600"/>
        </w:tabs>
        <w:spacing w:before="1"/>
      </w:pPr>
      <w:r>
        <w:t>Secret Embedding</w:t>
      </w:r>
    </w:p>
    <w:p w14:paraId="6396E19B" w14:textId="5BC45824" w:rsidR="00C51A67" w:rsidRDefault="000845DF">
      <w:pPr>
        <w:pStyle w:val="BodyText"/>
        <w:ind w:left="360" w:firstLine="0"/>
      </w:pPr>
      <w:r w:rsidRPr="000845DF">
        <w:t>The selected data is processed for secure hiding.</w:t>
      </w:r>
    </w:p>
    <w:p w14:paraId="127661AC" w14:textId="77777777" w:rsidR="000845DF" w:rsidRDefault="000845DF">
      <w:pPr>
        <w:pStyle w:val="ListParagraph"/>
        <w:numPr>
          <w:ilvl w:val="1"/>
          <w:numId w:val="5"/>
        </w:numPr>
        <w:tabs>
          <w:tab w:val="left" w:pos="1080"/>
        </w:tabs>
        <w:spacing w:line="292" w:lineRule="auto"/>
        <w:ind w:left="360" w:right="3256" w:firstLine="360"/>
        <w:rPr>
          <w:sz w:val="24"/>
        </w:rPr>
      </w:pPr>
      <w:r w:rsidRPr="000845DF">
        <w:rPr>
          <w:sz w:val="24"/>
        </w:rPr>
        <w:t>Secret message converted into binary form</w:t>
      </w:r>
    </w:p>
    <w:p w14:paraId="60E8580F" w14:textId="77777777" w:rsidR="000845DF" w:rsidRDefault="000845DF">
      <w:pPr>
        <w:pStyle w:val="ListParagraph"/>
        <w:numPr>
          <w:ilvl w:val="1"/>
          <w:numId w:val="5"/>
        </w:numPr>
        <w:tabs>
          <w:tab w:val="left" w:pos="1080"/>
        </w:tabs>
        <w:spacing w:line="292" w:lineRule="auto"/>
        <w:ind w:left="360" w:right="3256" w:firstLine="360"/>
        <w:rPr>
          <w:sz w:val="24"/>
        </w:rPr>
      </w:pPr>
      <w:r w:rsidRPr="000845DF">
        <w:rPr>
          <w:sz w:val="24"/>
        </w:rPr>
        <w:t>Encryption applied if selected</w:t>
      </w:r>
    </w:p>
    <w:p w14:paraId="61B7C4F4" w14:textId="77777777" w:rsidR="000845DF" w:rsidRDefault="000845DF">
      <w:pPr>
        <w:pStyle w:val="ListParagraph"/>
        <w:numPr>
          <w:ilvl w:val="1"/>
          <w:numId w:val="5"/>
        </w:numPr>
        <w:tabs>
          <w:tab w:val="left" w:pos="1080"/>
        </w:tabs>
        <w:spacing w:line="292" w:lineRule="auto"/>
        <w:ind w:left="360" w:right="3256" w:firstLine="360"/>
        <w:rPr>
          <w:sz w:val="24"/>
        </w:rPr>
      </w:pPr>
      <w:r w:rsidRPr="000845DF">
        <w:rPr>
          <w:sz w:val="24"/>
        </w:rPr>
        <w:t>Bits embedded using LSB / Adaptive LSB / PVD</w:t>
      </w:r>
    </w:p>
    <w:p w14:paraId="2C7907FC" w14:textId="2A06CB73" w:rsidR="000845DF" w:rsidRDefault="000845DF">
      <w:pPr>
        <w:pStyle w:val="ListParagraph"/>
        <w:numPr>
          <w:ilvl w:val="1"/>
          <w:numId w:val="5"/>
        </w:numPr>
        <w:tabs>
          <w:tab w:val="left" w:pos="1080"/>
        </w:tabs>
        <w:spacing w:line="292" w:lineRule="auto"/>
        <w:ind w:left="360" w:right="3256" w:firstLine="360"/>
        <w:rPr>
          <w:sz w:val="24"/>
        </w:rPr>
      </w:pPr>
      <w:r w:rsidRPr="000845DF">
        <w:rPr>
          <w:sz w:val="24"/>
        </w:rPr>
        <w:t>New stego image generated</w:t>
      </w:r>
    </w:p>
    <w:p w14:paraId="6A065E85" w14:textId="303F6F4E" w:rsidR="00C51A67" w:rsidRPr="000845DF" w:rsidRDefault="000845DF" w:rsidP="000845DF">
      <w:pPr>
        <w:tabs>
          <w:tab w:val="left" w:pos="1080"/>
        </w:tabs>
        <w:spacing w:after="240" w:line="292" w:lineRule="auto"/>
        <w:ind w:left="360" w:right="3256"/>
        <w:rPr>
          <w:sz w:val="24"/>
        </w:rPr>
      </w:pPr>
      <w:r w:rsidRPr="000845DF">
        <w:rPr>
          <w:sz w:val="24"/>
        </w:rPr>
        <w:t>This stage performs the main steganography operation.</w:t>
      </w:r>
    </w:p>
    <w:p w14:paraId="116507B6" w14:textId="0B3292B0" w:rsidR="00C51A67" w:rsidRDefault="000845DF">
      <w:pPr>
        <w:pStyle w:val="Heading3"/>
        <w:numPr>
          <w:ilvl w:val="0"/>
          <w:numId w:val="5"/>
        </w:numPr>
        <w:tabs>
          <w:tab w:val="left" w:pos="600"/>
        </w:tabs>
        <w:spacing w:before="1"/>
      </w:pPr>
      <w:r>
        <w:t>Secret Extraction</w:t>
      </w:r>
    </w:p>
    <w:p w14:paraId="6BE57A1A" w14:textId="45CD9241" w:rsidR="00C51A67" w:rsidRDefault="00000000">
      <w:pPr>
        <w:pStyle w:val="BodyText"/>
        <w:ind w:left="360" w:firstLine="0"/>
      </w:pPr>
      <w:r>
        <w:t xml:space="preserve">To </w:t>
      </w:r>
      <w:r w:rsidR="000845DF">
        <w:t>recover hidden data</w:t>
      </w:r>
      <w:r>
        <w:rPr>
          <w:spacing w:val="-2"/>
        </w:rPr>
        <w:t>:</w:t>
      </w:r>
    </w:p>
    <w:p w14:paraId="022D424D" w14:textId="77777777" w:rsidR="000845DF" w:rsidRDefault="000845DF" w:rsidP="000845DF">
      <w:pPr>
        <w:pStyle w:val="BodyText"/>
        <w:numPr>
          <w:ilvl w:val="3"/>
          <w:numId w:val="35"/>
        </w:numPr>
        <w:rPr>
          <w:szCs w:val="22"/>
        </w:rPr>
      </w:pPr>
      <w:r w:rsidRPr="000845DF">
        <w:rPr>
          <w:szCs w:val="22"/>
        </w:rPr>
        <w:t>Stego image is loaded</w:t>
      </w:r>
    </w:p>
    <w:p w14:paraId="6B3CD2AB" w14:textId="77777777" w:rsidR="000845DF" w:rsidRDefault="000845DF" w:rsidP="000845DF">
      <w:pPr>
        <w:pStyle w:val="BodyText"/>
        <w:numPr>
          <w:ilvl w:val="3"/>
          <w:numId w:val="35"/>
        </w:numPr>
        <w:rPr>
          <w:szCs w:val="22"/>
        </w:rPr>
      </w:pPr>
      <w:r w:rsidRPr="000845DF">
        <w:rPr>
          <w:szCs w:val="22"/>
        </w:rPr>
        <w:t>Embedded bits are extracte</w:t>
      </w:r>
      <w:r>
        <w:rPr>
          <w:szCs w:val="22"/>
        </w:rPr>
        <w:t>d</w:t>
      </w:r>
    </w:p>
    <w:p w14:paraId="392278C8" w14:textId="77777777" w:rsidR="000845DF" w:rsidRDefault="000845DF" w:rsidP="000845DF">
      <w:pPr>
        <w:pStyle w:val="BodyText"/>
        <w:numPr>
          <w:ilvl w:val="3"/>
          <w:numId w:val="35"/>
        </w:numPr>
        <w:rPr>
          <w:szCs w:val="22"/>
        </w:rPr>
      </w:pPr>
      <w:r w:rsidRPr="000845DF">
        <w:rPr>
          <w:szCs w:val="22"/>
        </w:rPr>
        <w:lastRenderedPageBreak/>
        <w:t>Binary converted into message</w:t>
      </w:r>
    </w:p>
    <w:p w14:paraId="3C862421" w14:textId="1195C13A" w:rsidR="000845DF" w:rsidRDefault="000845DF" w:rsidP="000845DF">
      <w:pPr>
        <w:pStyle w:val="BodyText"/>
        <w:numPr>
          <w:ilvl w:val="3"/>
          <w:numId w:val="35"/>
        </w:numPr>
        <w:rPr>
          <w:szCs w:val="22"/>
        </w:rPr>
      </w:pPr>
      <w:r w:rsidRPr="000845DF">
        <w:rPr>
          <w:szCs w:val="22"/>
        </w:rPr>
        <w:t>Decryption applied using correct key</w:t>
      </w:r>
    </w:p>
    <w:p w14:paraId="71D91433" w14:textId="6437EB52" w:rsidR="00C51A67" w:rsidRDefault="000845DF">
      <w:pPr>
        <w:pStyle w:val="BodyText"/>
        <w:ind w:left="360" w:firstLine="0"/>
      </w:pPr>
      <w:r w:rsidRPr="000845DF">
        <w:t>This ensures accurate recovery of the hidden content.</w:t>
      </w:r>
    </w:p>
    <w:p w14:paraId="2FE8EA87" w14:textId="77777777" w:rsidR="00C51A67" w:rsidRDefault="00C51A67">
      <w:pPr>
        <w:pStyle w:val="BodyText"/>
        <w:spacing w:before="120"/>
        <w:ind w:left="0" w:firstLine="0"/>
      </w:pPr>
    </w:p>
    <w:p w14:paraId="157A1C94" w14:textId="0AC31D33" w:rsidR="00C51A67" w:rsidRDefault="000845DF">
      <w:pPr>
        <w:pStyle w:val="Heading3"/>
        <w:numPr>
          <w:ilvl w:val="0"/>
          <w:numId w:val="5"/>
        </w:numPr>
        <w:tabs>
          <w:tab w:val="left" w:pos="600"/>
        </w:tabs>
      </w:pPr>
      <w:r>
        <w:t>Forensic Analysis</w:t>
      </w:r>
    </w:p>
    <w:p w14:paraId="08A723F3" w14:textId="7587DCC9" w:rsidR="00C51A67" w:rsidRDefault="000845DF">
      <w:pPr>
        <w:pStyle w:val="BodyText"/>
        <w:ind w:left="360" w:firstLine="0"/>
      </w:pPr>
      <w:r w:rsidRPr="000845DF">
        <w:t>For verification and comparison:</w:t>
      </w:r>
    </w:p>
    <w:p w14:paraId="07938D1B" w14:textId="77777777" w:rsidR="000845DF" w:rsidRDefault="000845DF" w:rsidP="000845DF">
      <w:pPr>
        <w:pStyle w:val="BodyText"/>
        <w:numPr>
          <w:ilvl w:val="3"/>
          <w:numId w:val="37"/>
        </w:numPr>
        <w:rPr>
          <w:bCs/>
          <w:szCs w:val="22"/>
        </w:rPr>
      </w:pPr>
      <w:r w:rsidRPr="000845DF">
        <w:rPr>
          <w:bCs/>
          <w:szCs w:val="22"/>
        </w:rPr>
        <w:t>Original and stego images compared</w:t>
      </w:r>
    </w:p>
    <w:p w14:paraId="06DD2FC2" w14:textId="77777777" w:rsidR="000845DF" w:rsidRDefault="000845DF" w:rsidP="000845DF">
      <w:pPr>
        <w:pStyle w:val="BodyText"/>
        <w:numPr>
          <w:ilvl w:val="3"/>
          <w:numId w:val="37"/>
        </w:numPr>
        <w:rPr>
          <w:bCs/>
          <w:szCs w:val="22"/>
        </w:rPr>
      </w:pPr>
      <w:r w:rsidRPr="000845DF">
        <w:rPr>
          <w:bCs/>
          <w:szCs w:val="22"/>
        </w:rPr>
        <w:t>Heatmap generated to show changes</w:t>
      </w:r>
    </w:p>
    <w:p w14:paraId="5866A318" w14:textId="77777777" w:rsidR="000845DF" w:rsidRDefault="000845DF" w:rsidP="000845DF">
      <w:pPr>
        <w:pStyle w:val="BodyText"/>
        <w:numPr>
          <w:ilvl w:val="3"/>
          <w:numId w:val="37"/>
        </w:numPr>
        <w:rPr>
          <w:bCs/>
          <w:szCs w:val="22"/>
        </w:rPr>
      </w:pPr>
      <w:r w:rsidRPr="000845DF">
        <w:rPr>
          <w:bCs/>
          <w:szCs w:val="22"/>
        </w:rPr>
        <w:t>Bit-plane layers extracted</w:t>
      </w:r>
    </w:p>
    <w:p w14:paraId="1362BB8F" w14:textId="0C87FFA2" w:rsidR="000845DF" w:rsidRPr="000845DF" w:rsidRDefault="000845DF" w:rsidP="000845DF">
      <w:pPr>
        <w:pStyle w:val="BodyText"/>
        <w:numPr>
          <w:ilvl w:val="3"/>
          <w:numId w:val="37"/>
        </w:numPr>
        <w:rPr>
          <w:bCs/>
          <w:szCs w:val="22"/>
        </w:rPr>
      </w:pPr>
      <w:r w:rsidRPr="000845DF">
        <w:rPr>
          <w:bCs/>
          <w:szCs w:val="22"/>
        </w:rPr>
        <w:t>File size and metadata reviewed</w:t>
      </w:r>
    </w:p>
    <w:p w14:paraId="7CE9F00D" w14:textId="07A15EA7" w:rsidR="00C51A67" w:rsidRDefault="000845DF">
      <w:pPr>
        <w:pStyle w:val="BodyText"/>
        <w:ind w:left="360" w:firstLine="0"/>
      </w:pPr>
      <w:r w:rsidRPr="000845DF">
        <w:t>This helps visualize modifications.</w:t>
      </w:r>
    </w:p>
    <w:p w14:paraId="35AB221A" w14:textId="77777777" w:rsidR="00C51A67" w:rsidRDefault="00C51A67">
      <w:pPr>
        <w:pStyle w:val="BodyText"/>
        <w:spacing w:before="120"/>
        <w:ind w:left="0" w:firstLine="0"/>
      </w:pPr>
    </w:p>
    <w:p w14:paraId="01481132" w14:textId="03383F44" w:rsidR="00C51A67" w:rsidRDefault="000845DF">
      <w:pPr>
        <w:pStyle w:val="Heading3"/>
        <w:numPr>
          <w:ilvl w:val="0"/>
          <w:numId w:val="5"/>
        </w:numPr>
        <w:tabs>
          <w:tab w:val="left" w:pos="600"/>
        </w:tabs>
      </w:pPr>
      <w:r>
        <w:t>Result</w:t>
      </w:r>
      <w:r w:rsidR="00000000">
        <w:rPr>
          <w:spacing w:val="-3"/>
        </w:rPr>
        <w:t xml:space="preserve"> </w:t>
      </w:r>
      <w:r w:rsidR="00000000">
        <w:rPr>
          <w:spacing w:val="-2"/>
        </w:rPr>
        <w:t>Classification</w:t>
      </w:r>
    </w:p>
    <w:p w14:paraId="44C86529" w14:textId="62581190" w:rsidR="00C51A67" w:rsidRDefault="000845DF">
      <w:pPr>
        <w:pStyle w:val="BodyText"/>
        <w:ind w:left="360" w:firstLine="0"/>
      </w:pPr>
      <w:r w:rsidRPr="000845DF">
        <w:t>Detected outputs are classified based on:</w:t>
      </w:r>
    </w:p>
    <w:p w14:paraId="6BCE972F" w14:textId="77777777" w:rsidR="0066081A" w:rsidRDefault="0066081A" w:rsidP="0066081A">
      <w:pPr>
        <w:pStyle w:val="ListParagraph"/>
        <w:widowControl/>
        <w:numPr>
          <w:ilvl w:val="1"/>
          <w:numId w:val="5"/>
        </w:numPr>
        <w:autoSpaceDE/>
        <w:autoSpaceDN/>
        <w:spacing w:before="0" w:after="100" w:afterAutospacing="1"/>
        <w:rPr>
          <w:sz w:val="24"/>
          <w:szCs w:val="24"/>
          <w:lang w:val="en-IN" w:eastAsia="en-IN"/>
        </w:rPr>
      </w:pPr>
      <w:r w:rsidRPr="0066081A">
        <w:rPr>
          <w:sz w:val="24"/>
          <w:szCs w:val="24"/>
          <w:lang w:val="en-IN" w:eastAsia="en-IN"/>
        </w:rPr>
        <w:t>Successful embedding / extraction</w:t>
      </w:r>
    </w:p>
    <w:p w14:paraId="11DE741D" w14:textId="77777777" w:rsidR="0066081A" w:rsidRDefault="0066081A" w:rsidP="0066081A">
      <w:pPr>
        <w:pStyle w:val="ListParagraph"/>
        <w:widowControl/>
        <w:numPr>
          <w:ilvl w:val="1"/>
          <w:numId w:val="5"/>
        </w:numPr>
        <w:autoSpaceDE/>
        <w:autoSpaceDN/>
        <w:spacing w:before="100" w:beforeAutospacing="1" w:after="100" w:afterAutospacing="1"/>
        <w:rPr>
          <w:sz w:val="24"/>
          <w:szCs w:val="24"/>
          <w:lang w:val="en-IN" w:eastAsia="en-IN"/>
        </w:rPr>
      </w:pPr>
      <w:r w:rsidRPr="0066081A">
        <w:rPr>
          <w:sz w:val="24"/>
          <w:szCs w:val="24"/>
          <w:lang w:val="en-IN" w:eastAsia="en-IN"/>
        </w:rPr>
        <w:t>Algorithm used</w:t>
      </w:r>
    </w:p>
    <w:p w14:paraId="4200D4E1" w14:textId="07E907D7" w:rsidR="0066081A" w:rsidRDefault="0066081A" w:rsidP="0066081A">
      <w:pPr>
        <w:pStyle w:val="ListParagraph"/>
        <w:widowControl/>
        <w:numPr>
          <w:ilvl w:val="1"/>
          <w:numId w:val="5"/>
        </w:numPr>
        <w:autoSpaceDE/>
        <w:autoSpaceDN/>
        <w:spacing w:before="100" w:beforeAutospacing="1" w:after="100" w:afterAutospacing="1"/>
        <w:rPr>
          <w:sz w:val="24"/>
          <w:szCs w:val="24"/>
          <w:lang w:val="en-IN" w:eastAsia="en-IN"/>
        </w:rPr>
      </w:pPr>
      <w:r w:rsidRPr="0066081A">
        <w:rPr>
          <w:sz w:val="24"/>
          <w:szCs w:val="24"/>
          <w:lang w:val="en-IN" w:eastAsia="en-IN"/>
        </w:rPr>
        <w:t>Image size changes</w:t>
      </w:r>
    </w:p>
    <w:p w14:paraId="4CFFAEFD" w14:textId="77777777" w:rsidR="0066081A" w:rsidRDefault="0066081A" w:rsidP="0066081A">
      <w:pPr>
        <w:pStyle w:val="ListParagraph"/>
        <w:widowControl/>
        <w:numPr>
          <w:ilvl w:val="1"/>
          <w:numId w:val="5"/>
        </w:numPr>
        <w:autoSpaceDE/>
        <w:autoSpaceDN/>
        <w:spacing w:before="100" w:beforeAutospacing="1" w:after="100" w:afterAutospacing="1"/>
        <w:rPr>
          <w:sz w:val="24"/>
          <w:szCs w:val="24"/>
          <w:lang w:val="en-IN" w:eastAsia="en-IN"/>
        </w:rPr>
      </w:pPr>
      <w:r w:rsidRPr="0066081A">
        <w:rPr>
          <w:sz w:val="24"/>
          <w:szCs w:val="24"/>
          <w:lang w:val="en-IN" w:eastAsia="en-IN"/>
        </w:rPr>
        <w:t>Security level applied</w:t>
      </w:r>
    </w:p>
    <w:p w14:paraId="153C08F7" w14:textId="4879151A" w:rsidR="00C51A67" w:rsidRPr="0066081A" w:rsidRDefault="00000000" w:rsidP="0066081A">
      <w:pPr>
        <w:pStyle w:val="ListParagraph"/>
        <w:widowControl/>
        <w:numPr>
          <w:ilvl w:val="1"/>
          <w:numId w:val="5"/>
        </w:numPr>
        <w:autoSpaceDE/>
        <w:autoSpaceDN/>
        <w:spacing w:before="100" w:beforeAutospacing="1" w:after="100" w:afterAutospacing="1"/>
        <w:rPr>
          <w:sz w:val="24"/>
          <w:szCs w:val="24"/>
          <w:lang w:val="en-IN" w:eastAsia="en-IN"/>
        </w:rPr>
      </w:pPr>
      <w:r w:rsidRPr="0066081A">
        <w:rPr>
          <w:sz w:val="24"/>
        </w:rPr>
        <w:t>This helps in prioritizing vulnerabilities.</w:t>
      </w:r>
    </w:p>
    <w:p w14:paraId="60DD9BED" w14:textId="0EE46E97" w:rsidR="0066081A" w:rsidRPr="0066081A" w:rsidRDefault="0066081A" w:rsidP="0066081A">
      <w:pPr>
        <w:widowControl/>
        <w:autoSpaceDE/>
        <w:autoSpaceDN/>
        <w:spacing w:before="100" w:beforeAutospacing="1" w:after="100" w:afterAutospacing="1"/>
        <w:ind w:left="360"/>
        <w:rPr>
          <w:sz w:val="24"/>
          <w:szCs w:val="24"/>
          <w:lang w:val="en-IN" w:eastAsia="en-IN"/>
        </w:rPr>
      </w:pPr>
      <w:r>
        <w:rPr>
          <w:sz w:val="24"/>
          <w:szCs w:val="24"/>
          <w:lang w:val="en-IN" w:eastAsia="en-IN"/>
        </w:rPr>
        <w:t>This helps in performance evaluation</w:t>
      </w:r>
    </w:p>
    <w:p w14:paraId="3B30AEB8" w14:textId="77777777" w:rsidR="00C51A67" w:rsidRDefault="00000000">
      <w:pPr>
        <w:pStyle w:val="Heading3"/>
        <w:numPr>
          <w:ilvl w:val="0"/>
          <w:numId w:val="5"/>
        </w:numPr>
        <w:tabs>
          <w:tab w:val="left" w:pos="600"/>
        </w:tabs>
      </w:pPr>
      <w:r>
        <w:rPr>
          <w:spacing w:val="-2"/>
        </w:rPr>
        <w:t>Reporting</w:t>
      </w:r>
    </w:p>
    <w:p w14:paraId="55AB8B27" w14:textId="544F7C3B" w:rsidR="00C51A67" w:rsidRDefault="00000000">
      <w:pPr>
        <w:pStyle w:val="BodyText"/>
        <w:ind w:left="360" w:firstLine="0"/>
      </w:pPr>
      <w:r>
        <w:t>After</w:t>
      </w:r>
      <w:r>
        <w:rPr>
          <w:spacing w:val="-6"/>
        </w:rPr>
        <w:t xml:space="preserve"> </w:t>
      </w:r>
      <w:r w:rsidR="0066081A">
        <w:rPr>
          <w:spacing w:val="-6"/>
        </w:rPr>
        <w:t>p</w:t>
      </w:r>
      <w:r w:rsidR="0066081A">
        <w:rPr>
          <w:spacing w:val="-2"/>
        </w:rPr>
        <w:t>rocessing</w:t>
      </w:r>
      <w:r>
        <w:rPr>
          <w:spacing w:val="-2"/>
        </w:rPr>
        <w:t>:</w:t>
      </w:r>
    </w:p>
    <w:p w14:paraId="3D863C03" w14:textId="77777777" w:rsidR="0066081A" w:rsidRDefault="0066081A" w:rsidP="0066081A">
      <w:pPr>
        <w:pStyle w:val="ListParagraph"/>
        <w:numPr>
          <w:ilvl w:val="3"/>
          <w:numId w:val="38"/>
        </w:numPr>
        <w:tabs>
          <w:tab w:val="left" w:pos="1799"/>
        </w:tabs>
        <w:spacing w:before="61"/>
        <w:rPr>
          <w:sz w:val="24"/>
        </w:rPr>
      </w:pPr>
      <w:r w:rsidRPr="0066081A">
        <w:rPr>
          <w:sz w:val="24"/>
        </w:rPr>
        <w:t>Results are stored in report format</w:t>
      </w:r>
    </w:p>
    <w:p w14:paraId="0B4F7A9E" w14:textId="77777777" w:rsidR="0066081A" w:rsidRDefault="0066081A" w:rsidP="0066081A">
      <w:pPr>
        <w:pStyle w:val="ListParagraph"/>
        <w:numPr>
          <w:ilvl w:val="3"/>
          <w:numId w:val="38"/>
        </w:numPr>
        <w:tabs>
          <w:tab w:val="left" w:pos="1799"/>
        </w:tabs>
        <w:spacing w:before="61"/>
        <w:rPr>
          <w:sz w:val="24"/>
        </w:rPr>
      </w:pPr>
      <w:r w:rsidRPr="0066081A">
        <w:rPr>
          <w:sz w:val="24"/>
        </w:rPr>
        <w:t>Detailed PDF report is generated</w:t>
      </w:r>
    </w:p>
    <w:p w14:paraId="48DD530C" w14:textId="74375F49" w:rsidR="0066081A" w:rsidRPr="0066081A" w:rsidRDefault="0066081A" w:rsidP="0066081A">
      <w:pPr>
        <w:pStyle w:val="ListParagraph"/>
        <w:numPr>
          <w:ilvl w:val="3"/>
          <w:numId w:val="38"/>
        </w:numPr>
        <w:tabs>
          <w:tab w:val="left" w:pos="1799"/>
        </w:tabs>
        <w:spacing w:before="61"/>
        <w:rPr>
          <w:sz w:val="24"/>
        </w:rPr>
      </w:pPr>
      <w:r w:rsidRPr="0066081A">
        <w:rPr>
          <w:sz w:val="24"/>
        </w:rPr>
        <w:t>Reports include:</w:t>
      </w:r>
    </w:p>
    <w:p w14:paraId="4645D215" w14:textId="77777777" w:rsidR="0066081A" w:rsidRDefault="0066081A" w:rsidP="0066081A">
      <w:pPr>
        <w:pStyle w:val="BodyText"/>
        <w:numPr>
          <w:ilvl w:val="1"/>
          <w:numId w:val="39"/>
        </w:numPr>
        <w:spacing w:before="52"/>
        <w:rPr>
          <w:szCs w:val="22"/>
        </w:rPr>
      </w:pPr>
      <w:r w:rsidRPr="0066081A">
        <w:rPr>
          <w:szCs w:val="22"/>
        </w:rPr>
        <w:t>Original image</w:t>
      </w:r>
    </w:p>
    <w:p w14:paraId="1A9F8337" w14:textId="77777777" w:rsidR="0066081A" w:rsidRDefault="0066081A" w:rsidP="0066081A">
      <w:pPr>
        <w:pStyle w:val="BodyText"/>
        <w:numPr>
          <w:ilvl w:val="1"/>
          <w:numId w:val="39"/>
        </w:numPr>
        <w:spacing w:before="52"/>
        <w:rPr>
          <w:szCs w:val="22"/>
        </w:rPr>
      </w:pPr>
      <w:r w:rsidRPr="0066081A">
        <w:rPr>
          <w:szCs w:val="22"/>
        </w:rPr>
        <w:t>Stego imag</w:t>
      </w:r>
      <w:r>
        <w:rPr>
          <w:szCs w:val="22"/>
        </w:rPr>
        <w:t>e</w:t>
      </w:r>
    </w:p>
    <w:p w14:paraId="587F8921" w14:textId="77777777" w:rsidR="0066081A" w:rsidRDefault="0066081A" w:rsidP="0066081A">
      <w:pPr>
        <w:pStyle w:val="BodyText"/>
        <w:numPr>
          <w:ilvl w:val="1"/>
          <w:numId w:val="39"/>
        </w:numPr>
        <w:spacing w:before="52"/>
        <w:rPr>
          <w:szCs w:val="22"/>
        </w:rPr>
      </w:pPr>
      <w:r w:rsidRPr="0066081A">
        <w:rPr>
          <w:szCs w:val="22"/>
        </w:rPr>
        <w:t>Timestamp</w:t>
      </w:r>
    </w:p>
    <w:p w14:paraId="4F3DD44F" w14:textId="77777777" w:rsidR="0066081A" w:rsidRDefault="0066081A" w:rsidP="0066081A">
      <w:pPr>
        <w:pStyle w:val="BodyText"/>
        <w:numPr>
          <w:ilvl w:val="1"/>
          <w:numId w:val="39"/>
        </w:numPr>
        <w:spacing w:before="52"/>
        <w:rPr>
          <w:szCs w:val="22"/>
        </w:rPr>
      </w:pPr>
      <w:r w:rsidRPr="0066081A">
        <w:rPr>
          <w:szCs w:val="22"/>
        </w:rPr>
        <w:t>Comparison summary</w:t>
      </w:r>
    </w:p>
    <w:p w14:paraId="635D5D4A" w14:textId="1D6F3B2C" w:rsidR="0066081A" w:rsidRDefault="0066081A" w:rsidP="0066081A">
      <w:pPr>
        <w:pStyle w:val="BodyText"/>
        <w:numPr>
          <w:ilvl w:val="1"/>
          <w:numId w:val="39"/>
        </w:numPr>
        <w:spacing w:before="52"/>
        <w:rPr>
          <w:szCs w:val="22"/>
        </w:rPr>
      </w:pPr>
      <w:r w:rsidRPr="0066081A">
        <w:rPr>
          <w:szCs w:val="22"/>
        </w:rPr>
        <w:t>Findings</w:t>
      </w:r>
    </w:p>
    <w:p w14:paraId="7E27BFE8" w14:textId="79238976" w:rsidR="00C51A67" w:rsidRDefault="00000000">
      <w:pPr>
        <w:pStyle w:val="BodyText"/>
        <w:spacing w:before="52"/>
        <w:ind w:left="360" w:firstLine="0"/>
      </w:pPr>
      <w:r>
        <w:t>This</w:t>
      </w:r>
      <w:r>
        <w:rPr>
          <w:spacing w:val="-5"/>
        </w:rPr>
        <w:t xml:space="preserve"> </w:t>
      </w:r>
      <w:r>
        <w:t>makes</w:t>
      </w:r>
      <w:r>
        <w:rPr>
          <w:spacing w:val="-2"/>
        </w:rPr>
        <w:t xml:space="preserve"> </w:t>
      </w:r>
      <w:r>
        <w:t>results</w:t>
      </w:r>
      <w:r>
        <w:rPr>
          <w:spacing w:val="-2"/>
        </w:rPr>
        <w:t xml:space="preserve"> </w:t>
      </w:r>
      <w:r>
        <w:t>easy</w:t>
      </w:r>
      <w:r>
        <w:rPr>
          <w:spacing w:val="-2"/>
        </w:rPr>
        <w:t xml:space="preserve"> </w:t>
      </w:r>
      <w:r>
        <w:t>to</w:t>
      </w:r>
      <w:r>
        <w:rPr>
          <w:spacing w:val="-1"/>
        </w:rPr>
        <w:t xml:space="preserve"> </w:t>
      </w:r>
      <w:r>
        <w:t>understand</w:t>
      </w:r>
      <w:r>
        <w:rPr>
          <w:spacing w:val="-1"/>
        </w:rPr>
        <w:t xml:space="preserve"> </w:t>
      </w:r>
      <w:r>
        <w:t>and</w:t>
      </w:r>
      <w:r>
        <w:rPr>
          <w:spacing w:val="1"/>
        </w:rPr>
        <w:t xml:space="preserve"> </w:t>
      </w:r>
      <w:r>
        <w:rPr>
          <w:spacing w:val="-2"/>
        </w:rPr>
        <w:t>actionable.</w:t>
      </w:r>
    </w:p>
    <w:p w14:paraId="55FA289B" w14:textId="77777777" w:rsidR="00C51A67" w:rsidRDefault="00C51A67">
      <w:pPr>
        <w:pStyle w:val="BodyText"/>
        <w:spacing w:before="119"/>
        <w:ind w:left="0" w:firstLine="0"/>
      </w:pPr>
    </w:p>
    <w:p w14:paraId="78F4AFED" w14:textId="77777777" w:rsidR="00C51A67" w:rsidRDefault="00000000">
      <w:pPr>
        <w:pStyle w:val="Heading3"/>
        <w:numPr>
          <w:ilvl w:val="0"/>
          <w:numId w:val="5"/>
        </w:numPr>
        <w:tabs>
          <w:tab w:val="left" w:pos="600"/>
        </w:tabs>
        <w:spacing w:before="1"/>
      </w:pPr>
      <w:r>
        <w:t>Security</w:t>
      </w:r>
      <w:r>
        <w:rPr>
          <w:spacing w:val="-4"/>
        </w:rPr>
        <w:t xml:space="preserve"> </w:t>
      </w:r>
      <w:r>
        <w:t>and</w:t>
      </w:r>
      <w:r>
        <w:rPr>
          <w:spacing w:val="-1"/>
        </w:rPr>
        <w:t xml:space="preserve"> </w:t>
      </w:r>
      <w:r>
        <w:t>Ethical</w:t>
      </w:r>
      <w:r>
        <w:rPr>
          <w:spacing w:val="-4"/>
        </w:rPr>
        <w:t xml:space="preserve"> </w:t>
      </w:r>
      <w:r>
        <w:rPr>
          <w:spacing w:val="-2"/>
        </w:rPr>
        <w:t>Controls</w:t>
      </w:r>
    </w:p>
    <w:p w14:paraId="5E0E0D55" w14:textId="77777777" w:rsidR="00C51A67" w:rsidRDefault="00000000">
      <w:pPr>
        <w:pStyle w:val="BodyText"/>
        <w:ind w:left="360" w:firstLine="0"/>
      </w:pPr>
      <w:r>
        <w:t>To</w:t>
      </w:r>
      <w:r>
        <w:rPr>
          <w:spacing w:val="-1"/>
        </w:rPr>
        <w:t xml:space="preserve"> </w:t>
      </w:r>
      <w:r>
        <w:t>ensure</w:t>
      </w:r>
      <w:r>
        <w:rPr>
          <w:spacing w:val="-2"/>
        </w:rPr>
        <w:t xml:space="preserve"> </w:t>
      </w:r>
      <w:r>
        <w:t>safe</w:t>
      </w:r>
      <w:r>
        <w:rPr>
          <w:spacing w:val="-2"/>
        </w:rPr>
        <w:t xml:space="preserve"> usage:</w:t>
      </w:r>
    </w:p>
    <w:p w14:paraId="4D8FF872" w14:textId="77777777" w:rsidR="0066081A" w:rsidRDefault="0066081A">
      <w:pPr>
        <w:pStyle w:val="ListParagraph"/>
        <w:numPr>
          <w:ilvl w:val="1"/>
          <w:numId w:val="5"/>
        </w:numPr>
        <w:tabs>
          <w:tab w:val="left" w:pos="1080"/>
        </w:tabs>
        <w:rPr>
          <w:sz w:val="24"/>
        </w:rPr>
      </w:pPr>
      <w:r w:rsidRPr="0066081A">
        <w:rPr>
          <w:sz w:val="24"/>
        </w:rPr>
        <w:t>Offline local processing only</w:t>
      </w:r>
    </w:p>
    <w:p w14:paraId="5E01052F" w14:textId="3462CE45" w:rsidR="0066081A" w:rsidRDefault="0066081A">
      <w:pPr>
        <w:pStyle w:val="ListParagraph"/>
        <w:numPr>
          <w:ilvl w:val="1"/>
          <w:numId w:val="5"/>
        </w:numPr>
        <w:tabs>
          <w:tab w:val="left" w:pos="1080"/>
        </w:tabs>
        <w:rPr>
          <w:sz w:val="24"/>
        </w:rPr>
      </w:pPr>
      <w:r w:rsidRPr="0066081A">
        <w:rPr>
          <w:sz w:val="24"/>
        </w:rPr>
        <w:t>User-selected files only</w:t>
      </w:r>
    </w:p>
    <w:p w14:paraId="316B265D" w14:textId="30F5BA83" w:rsidR="0066081A" w:rsidRDefault="0066081A">
      <w:pPr>
        <w:pStyle w:val="ListParagraph"/>
        <w:numPr>
          <w:ilvl w:val="1"/>
          <w:numId w:val="5"/>
        </w:numPr>
        <w:tabs>
          <w:tab w:val="left" w:pos="1080"/>
        </w:tabs>
        <w:rPr>
          <w:sz w:val="24"/>
        </w:rPr>
      </w:pPr>
      <w:r w:rsidRPr="0066081A">
        <w:rPr>
          <w:sz w:val="24"/>
        </w:rPr>
        <w:t>Key required for secure extraction</w:t>
      </w:r>
    </w:p>
    <w:p w14:paraId="5E13A46E" w14:textId="0980E8AF" w:rsidR="0066081A" w:rsidRDefault="0066081A">
      <w:pPr>
        <w:pStyle w:val="ListParagraph"/>
        <w:numPr>
          <w:ilvl w:val="1"/>
          <w:numId w:val="5"/>
        </w:numPr>
        <w:tabs>
          <w:tab w:val="left" w:pos="1080"/>
        </w:tabs>
        <w:rPr>
          <w:sz w:val="24"/>
        </w:rPr>
      </w:pPr>
      <w:r w:rsidRPr="0066081A">
        <w:rPr>
          <w:sz w:val="24"/>
        </w:rPr>
        <w:t>Supported image validation</w:t>
      </w:r>
    </w:p>
    <w:p w14:paraId="250600EB" w14:textId="5D27E1F0" w:rsidR="00C51A67" w:rsidRDefault="0066081A">
      <w:pPr>
        <w:pStyle w:val="ListParagraph"/>
        <w:numPr>
          <w:ilvl w:val="1"/>
          <w:numId w:val="5"/>
        </w:numPr>
        <w:tabs>
          <w:tab w:val="left" w:pos="1080"/>
        </w:tabs>
        <w:rPr>
          <w:sz w:val="24"/>
        </w:rPr>
      </w:pPr>
      <w:r w:rsidRPr="0066081A">
        <w:rPr>
          <w:sz w:val="24"/>
        </w:rPr>
        <w:t>No unauthorized network transmission</w:t>
      </w:r>
    </w:p>
    <w:p w14:paraId="6530C349" w14:textId="0968B5CD" w:rsidR="00C51A67" w:rsidRPr="0066081A" w:rsidRDefault="00C51A67" w:rsidP="0066081A">
      <w:pPr>
        <w:pStyle w:val="Heading3"/>
        <w:tabs>
          <w:tab w:val="left" w:pos="720"/>
        </w:tabs>
        <w:sectPr w:rsidR="00C51A67" w:rsidRPr="0066081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AC0B24C" w14:textId="77777777" w:rsidR="00C51A67" w:rsidRDefault="00000000">
      <w:pPr>
        <w:pStyle w:val="Heading1"/>
        <w:numPr>
          <w:ilvl w:val="0"/>
          <w:numId w:val="11"/>
        </w:numPr>
        <w:tabs>
          <w:tab w:val="left" w:pos="777"/>
        </w:tabs>
        <w:ind w:left="777" w:hanging="417"/>
      </w:pPr>
      <w:bookmarkStart w:id="9" w:name="_TOC_250003"/>
      <w:r>
        <w:lastRenderedPageBreak/>
        <w:t>Result</w:t>
      </w:r>
      <w:r>
        <w:rPr>
          <w:spacing w:val="-5"/>
        </w:rPr>
        <w:t xml:space="preserve"> </w:t>
      </w:r>
      <w:r>
        <w:t>&amp;</w:t>
      </w:r>
      <w:r>
        <w:rPr>
          <w:spacing w:val="-3"/>
        </w:rPr>
        <w:t xml:space="preserve"> </w:t>
      </w:r>
      <w:bookmarkEnd w:id="9"/>
      <w:r>
        <w:rPr>
          <w:spacing w:val="-2"/>
        </w:rPr>
        <w:t>Conclusion</w:t>
      </w:r>
    </w:p>
    <w:p w14:paraId="6D84BADD" w14:textId="77777777" w:rsidR="00C51A67" w:rsidRDefault="00000000">
      <w:pPr>
        <w:pStyle w:val="Heading3"/>
        <w:spacing w:before="160"/>
      </w:pPr>
      <w:r>
        <w:rPr>
          <w:spacing w:val="-2"/>
        </w:rPr>
        <w:t>Result</w:t>
      </w:r>
    </w:p>
    <w:p w14:paraId="63C7234B" w14:textId="51C3C660" w:rsidR="00C51A67" w:rsidRDefault="0066081A">
      <w:pPr>
        <w:pStyle w:val="BodyText"/>
        <w:ind w:left="360" w:firstLine="0"/>
      </w:pPr>
      <w:r w:rsidRPr="0066081A">
        <w:t>The proposed system, Kalypto, was evaluated using multiple sample images of different formats (PNG, JPG, BMP) with various secret message sizes and encryption keys. The experimental results demonstrate that the tool successfully performs secure data hiding, accurate extraction, and forensic comparison with minimal visible image distortion</w:t>
      </w:r>
      <w:r w:rsidR="00000000">
        <w:t>.</w:t>
      </w:r>
    </w:p>
    <w:p w14:paraId="3331C906" w14:textId="77777777" w:rsidR="0066081A" w:rsidRPr="0066081A" w:rsidRDefault="0066081A" w:rsidP="0066081A">
      <w:pPr>
        <w:pStyle w:val="BodyText"/>
        <w:ind w:left="720"/>
        <w:rPr>
          <w:lang w:val="en-IN"/>
        </w:rPr>
      </w:pPr>
      <w:r w:rsidRPr="0066081A">
        <w:rPr>
          <w:lang w:val="en-IN"/>
        </w:rPr>
        <w:t>The testing results demonstrate:</w:t>
      </w:r>
    </w:p>
    <w:p w14:paraId="43941B9B" w14:textId="5CA90E22" w:rsidR="0066081A" w:rsidRDefault="0066081A" w:rsidP="0066081A">
      <w:pPr>
        <w:pStyle w:val="BodyText"/>
        <w:numPr>
          <w:ilvl w:val="0"/>
          <w:numId w:val="40"/>
        </w:numPr>
        <w:rPr>
          <w:lang w:val="en-IN"/>
        </w:rPr>
      </w:pPr>
      <w:r w:rsidRPr="0066081A">
        <w:rPr>
          <w:lang w:val="en-IN"/>
        </w:rPr>
        <w:t>Successful embedding of secret messages in supported image formats</w:t>
      </w:r>
    </w:p>
    <w:p w14:paraId="0D9EFF7C" w14:textId="77777777" w:rsidR="0066081A" w:rsidRDefault="0066081A" w:rsidP="0066081A">
      <w:pPr>
        <w:pStyle w:val="BodyText"/>
        <w:numPr>
          <w:ilvl w:val="0"/>
          <w:numId w:val="40"/>
        </w:numPr>
        <w:rPr>
          <w:lang w:val="en-IN"/>
        </w:rPr>
      </w:pPr>
      <w:r w:rsidRPr="0066081A">
        <w:rPr>
          <w:lang w:val="en-IN"/>
        </w:rPr>
        <w:t>Accurate extraction using correct key and algorithm</w:t>
      </w:r>
    </w:p>
    <w:p w14:paraId="47381C37" w14:textId="77777777" w:rsidR="0066081A" w:rsidRDefault="0066081A" w:rsidP="0066081A">
      <w:pPr>
        <w:pStyle w:val="BodyText"/>
        <w:numPr>
          <w:ilvl w:val="0"/>
          <w:numId w:val="40"/>
        </w:numPr>
        <w:rPr>
          <w:lang w:val="en-IN"/>
        </w:rPr>
      </w:pPr>
      <w:r w:rsidRPr="0066081A">
        <w:rPr>
          <w:lang w:val="en-IN"/>
        </w:rPr>
        <w:t xml:space="preserve">Minimal visible changes in </w:t>
      </w:r>
      <w:proofErr w:type="spellStart"/>
      <w:r w:rsidRPr="0066081A">
        <w:rPr>
          <w:lang w:val="en-IN"/>
        </w:rPr>
        <w:t>stego</w:t>
      </w:r>
      <w:proofErr w:type="spellEnd"/>
      <w:r w:rsidRPr="0066081A">
        <w:rPr>
          <w:lang w:val="en-IN"/>
        </w:rPr>
        <w:t xml:space="preserve"> images</w:t>
      </w:r>
    </w:p>
    <w:p w14:paraId="301BA707" w14:textId="77777777" w:rsidR="0066081A" w:rsidRDefault="0066081A" w:rsidP="0066081A">
      <w:pPr>
        <w:pStyle w:val="BodyText"/>
        <w:numPr>
          <w:ilvl w:val="0"/>
          <w:numId w:val="40"/>
        </w:numPr>
        <w:rPr>
          <w:lang w:val="en-IN"/>
        </w:rPr>
      </w:pPr>
      <w:r w:rsidRPr="0066081A">
        <w:rPr>
          <w:lang w:val="en-IN"/>
        </w:rPr>
        <w:t>Smooth execution on desktop environments</w:t>
      </w:r>
    </w:p>
    <w:p w14:paraId="69A1DC05" w14:textId="30A92FFD" w:rsidR="00C51A67" w:rsidRDefault="0066081A" w:rsidP="0066081A">
      <w:pPr>
        <w:pStyle w:val="BodyText"/>
        <w:numPr>
          <w:ilvl w:val="0"/>
          <w:numId w:val="40"/>
        </w:numPr>
        <w:rPr>
          <w:lang w:val="en-IN"/>
        </w:rPr>
      </w:pPr>
      <w:r w:rsidRPr="0066081A">
        <w:rPr>
          <w:lang w:val="en-IN"/>
        </w:rPr>
        <w:t>Successful generation of PDF forensic reports</w:t>
      </w:r>
    </w:p>
    <w:p w14:paraId="3012F815" w14:textId="35058BCE" w:rsidR="0066081A" w:rsidRDefault="0066081A" w:rsidP="0066081A">
      <w:pPr>
        <w:pStyle w:val="BodyText"/>
        <w:ind w:left="360" w:firstLine="0"/>
      </w:pPr>
      <w:r w:rsidRPr="0066081A">
        <w:t>These results indicate that the system is capable of securely hiding confidential data while maintaining image quality and usability</w:t>
      </w:r>
    </w:p>
    <w:p w14:paraId="4079C01E" w14:textId="77777777" w:rsidR="00C51A67" w:rsidRDefault="00C51A67">
      <w:pPr>
        <w:pStyle w:val="BodyText"/>
        <w:spacing w:before="121"/>
        <w:ind w:left="0" w:firstLine="0"/>
      </w:pPr>
    </w:p>
    <w:p w14:paraId="19CC2358" w14:textId="530AE8FE" w:rsidR="00C51A67" w:rsidRDefault="0066081A">
      <w:pPr>
        <w:pStyle w:val="Heading3"/>
        <w:jc w:val="both"/>
      </w:pPr>
      <w:r>
        <w:t>Performance By Module</w:t>
      </w:r>
    </w:p>
    <w:p w14:paraId="3387F6E2" w14:textId="3D413187" w:rsidR="0066081A" w:rsidRDefault="0066081A" w:rsidP="0066081A">
      <w:pPr>
        <w:pStyle w:val="BodyText"/>
        <w:numPr>
          <w:ilvl w:val="0"/>
          <w:numId w:val="41"/>
        </w:numPr>
        <w:spacing w:before="67"/>
      </w:pPr>
      <w:r>
        <w:t>LSB Module: High success rate with fast processing and low image distortion</w:t>
      </w:r>
    </w:p>
    <w:p w14:paraId="02170AC8" w14:textId="0915ECD3" w:rsidR="0066081A" w:rsidRDefault="0066081A" w:rsidP="0066081A">
      <w:pPr>
        <w:pStyle w:val="BodyText"/>
        <w:numPr>
          <w:ilvl w:val="0"/>
          <w:numId w:val="41"/>
        </w:numPr>
        <w:spacing w:before="67"/>
      </w:pPr>
      <w:r>
        <w:t>Adaptive LSB: Better security with moderate processing time</w:t>
      </w:r>
    </w:p>
    <w:p w14:paraId="7ECEC39B" w14:textId="292B19E5" w:rsidR="0066081A" w:rsidRDefault="0066081A" w:rsidP="0066081A">
      <w:pPr>
        <w:pStyle w:val="BodyText"/>
        <w:numPr>
          <w:ilvl w:val="0"/>
          <w:numId w:val="41"/>
        </w:numPr>
        <w:spacing w:before="67"/>
      </w:pPr>
      <w:r>
        <w:t>PVD Module: Higher embedding capacity with good image quality</w:t>
      </w:r>
    </w:p>
    <w:p w14:paraId="69FB1263" w14:textId="159E8E88" w:rsidR="0066081A" w:rsidRDefault="0066081A" w:rsidP="0066081A">
      <w:pPr>
        <w:pStyle w:val="BodyText"/>
        <w:numPr>
          <w:ilvl w:val="0"/>
          <w:numId w:val="41"/>
        </w:numPr>
        <w:spacing w:before="67"/>
      </w:pPr>
      <w:r>
        <w:t>Encryption Module: Successful secure encoding and decoding of messages</w:t>
      </w:r>
    </w:p>
    <w:p w14:paraId="65B6C219" w14:textId="758D255A" w:rsidR="0066081A" w:rsidRDefault="0066081A" w:rsidP="0066081A">
      <w:pPr>
        <w:pStyle w:val="BodyText"/>
        <w:numPr>
          <w:ilvl w:val="0"/>
          <w:numId w:val="41"/>
        </w:numPr>
        <w:spacing w:before="67"/>
      </w:pPr>
      <w:r>
        <w:t>Compare Lab: Accurate heatmap and bit-plane visualization</w:t>
      </w:r>
    </w:p>
    <w:p w14:paraId="7E265918" w14:textId="63366DE6" w:rsidR="0066081A" w:rsidRPr="0066081A" w:rsidRDefault="0066081A" w:rsidP="0066081A">
      <w:pPr>
        <w:widowControl/>
        <w:autoSpaceDE/>
        <w:autoSpaceDN/>
        <w:spacing w:before="100" w:beforeAutospacing="1" w:after="100" w:afterAutospacing="1"/>
        <w:ind w:left="360"/>
        <w:rPr>
          <w:sz w:val="24"/>
          <w:szCs w:val="24"/>
          <w:lang w:val="en-IN" w:eastAsia="en-IN"/>
        </w:rPr>
      </w:pPr>
      <w:r w:rsidRPr="0066081A">
        <w:rPr>
          <w:sz w:val="24"/>
          <w:szCs w:val="24"/>
          <w:lang w:val="en-IN" w:eastAsia="en-IN"/>
        </w:rPr>
        <w:t>The variation in performance depends on image size, selected algorithm, and payload length.</w:t>
      </w:r>
    </w:p>
    <w:p w14:paraId="1D5E36F0" w14:textId="77777777" w:rsidR="00C51A67" w:rsidRDefault="00C51A67">
      <w:pPr>
        <w:pStyle w:val="ListParagraph"/>
        <w:rPr>
          <w:sz w:val="24"/>
        </w:rPr>
      </w:pPr>
    </w:p>
    <w:p w14:paraId="426E5780" w14:textId="312666C8" w:rsidR="0066081A" w:rsidRDefault="0066081A" w:rsidP="0066081A">
      <w:pPr>
        <w:pStyle w:val="Heading3"/>
        <w:spacing w:after="240"/>
        <w:jc w:val="both"/>
      </w:pPr>
      <w:r>
        <w:t>Efficiency Results</w:t>
      </w:r>
    </w:p>
    <w:p w14:paraId="48ED416C" w14:textId="7B576C48" w:rsidR="0066081A" w:rsidRPr="00F20716" w:rsidRDefault="0066081A" w:rsidP="00F20716">
      <w:pPr>
        <w:pStyle w:val="Heading3"/>
        <w:numPr>
          <w:ilvl w:val="0"/>
          <w:numId w:val="42"/>
        </w:numPr>
        <w:jc w:val="both"/>
        <w:rPr>
          <w:b w:val="0"/>
          <w:bCs w:val="0"/>
        </w:rPr>
      </w:pPr>
      <w:r w:rsidRPr="00F20716">
        <w:rPr>
          <w:b w:val="0"/>
          <w:bCs w:val="0"/>
        </w:rPr>
        <w:t>Small image processing completed within a few seconds</w:t>
      </w:r>
    </w:p>
    <w:p w14:paraId="50F3B881" w14:textId="7131C822" w:rsidR="0066081A" w:rsidRPr="00F20716" w:rsidRDefault="0066081A" w:rsidP="00F20716">
      <w:pPr>
        <w:pStyle w:val="Heading3"/>
        <w:numPr>
          <w:ilvl w:val="0"/>
          <w:numId w:val="42"/>
        </w:numPr>
        <w:jc w:val="both"/>
        <w:rPr>
          <w:b w:val="0"/>
          <w:bCs w:val="0"/>
        </w:rPr>
      </w:pPr>
      <w:r w:rsidRPr="00F20716">
        <w:rPr>
          <w:b w:val="0"/>
          <w:bCs w:val="0"/>
        </w:rPr>
        <w:t>Large images processed efficiently with acceptable speed</w:t>
      </w:r>
    </w:p>
    <w:p w14:paraId="30FA18C3" w14:textId="750C270F" w:rsidR="0066081A" w:rsidRPr="00F20716" w:rsidRDefault="0066081A" w:rsidP="00F20716">
      <w:pPr>
        <w:pStyle w:val="Heading3"/>
        <w:numPr>
          <w:ilvl w:val="0"/>
          <w:numId w:val="42"/>
        </w:numPr>
        <w:jc w:val="both"/>
        <w:rPr>
          <w:b w:val="0"/>
          <w:bCs w:val="0"/>
        </w:rPr>
      </w:pPr>
      <w:r w:rsidRPr="00F20716">
        <w:rPr>
          <w:b w:val="0"/>
          <w:bCs w:val="0"/>
        </w:rPr>
        <w:t>Real-time preview and comparison available</w:t>
      </w:r>
    </w:p>
    <w:p w14:paraId="4AB0FE00" w14:textId="4706935C" w:rsidR="00F20716" w:rsidRPr="00F20716" w:rsidRDefault="0066081A" w:rsidP="00F20716">
      <w:pPr>
        <w:pStyle w:val="Heading3"/>
        <w:numPr>
          <w:ilvl w:val="0"/>
          <w:numId w:val="42"/>
        </w:numPr>
        <w:spacing w:after="240"/>
        <w:jc w:val="both"/>
        <w:rPr>
          <w:b w:val="0"/>
          <w:bCs w:val="0"/>
        </w:rPr>
      </w:pPr>
      <w:r w:rsidRPr="00F20716">
        <w:rPr>
          <w:b w:val="0"/>
          <w:bCs w:val="0"/>
        </w:rPr>
        <w:t>Local offline execution ensures privacy and speed</w:t>
      </w:r>
    </w:p>
    <w:p w14:paraId="30D36BC3" w14:textId="40803EF0" w:rsidR="00F20716" w:rsidRDefault="00F20716" w:rsidP="00F20716">
      <w:pPr>
        <w:pStyle w:val="Heading3"/>
        <w:spacing w:after="240"/>
        <w:jc w:val="both"/>
      </w:pPr>
      <w:r>
        <w:t>Comparative Analysis</w:t>
      </w:r>
    </w:p>
    <w:tbl>
      <w:tblPr>
        <w:tblStyle w:val="TableGrid"/>
        <w:tblW w:w="0" w:type="auto"/>
        <w:tblInd w:w="360" w:type="dxa"/>
        <w:tblLook w:val="04A0" w:firstRow="1" w:lastRow="0" w:firstColumn="1" w:lastColumn="0" w:noHBand="0" w:noVBand="1"/>
      </w:tblPr>
      <w:tblGrid>
        <w:gridCol w:w="1955"/>
        <w:gridCol w:w="1924"/>
        <w:gridCol w:w="1967"/>
        <w:gridCol w:w="1929"/>
        <w:gridCol w:w="1935"/>
      </w:tblGrid>
      <w:tr w:rsidR="00F20716" w14:paraId="618432AB" w14:textId="77777777" w:rsidTr="00F20716">
        <w:tc>
          <w:tcPr>
            <w:tcW w:w="2059" w:type="dxa"/>
            <w:shd w:val="clear" w:color="auto" w:fill="17365D" w:themeFill="text2" w:themeFillShade="BF"/>
          </w:tcPr>
          <w:p w14:paraId="549777F6" w14:textId="3FAC455F" w:rsidR="00F20716" w:rsidRDefault="00F20716" w:rsidP="00F20716">
            <w:pPr>
              <w:pStyle w:val="Heading3"/>
              <w:spacing w:after="240"/>
              <w:ind w:left="0"/>
              <w:jc w:val="both"/>
            </w:pPr>
            <w:r>
              <w:t>Tool</w:t>
            </w:r>
          </w:p>
        </w:tc>
        <w:tc>
          <w:tcPr>
            <w:tcW w:w="2059" w:type="dxa"/>
            <w:shd w:val="clear" w:color="auto" w:fill="17365D" w:themeFill="text2" w:themeFillShade="BF"/>
          </w:tcPr>
          <w:p w14:paraId="51E1F86D" w14:textId="6BC8C36C" w:rsidR="00F20716" w:rsidRDefault="00F20716" w:rsidP="00F20716">
            <w:pPr>
              <w:pStyle w:val="Heading3"/>
              <w:spacing w:after="240"/>
              <w:ind w:left="0"/>
              <w:jc w:val="both"/>
            </w:pPr>
            <w:r>
              <w:t>GUI Support</w:t>
            </w:r>
          </w:p>
        </w:tc>
        <w:tc>
          <w:tcPr>
            <w:tcW w:w="2059" w:type="dxa"/>
            <w:shd w:val="clear" w:color="auto" w:fill="17365D" w:themeFill="text2" w:themeFillShade="BF"/>
          </w:tcPr>
          <w:p w14:paraId="65044231" w14:textId="519C5E57" w:rsidR="00F20716" w:rsidRDefault="00F20716" w:rsidP="00F20716">
            <w:pPr>
              <w:pStyle w:val="Heading3"/>
              <w:spacing w:after="240"/>
              <w:ind w:left="0"/>
              <w:jc w:val="both"/>
            </w:pPr>
            <w:r>
              <w:t>Multiple Algorithms</w:t>
            </w:r>
          </w:p>
        </w:tc>
        <w:tc>
          <w:tcPr>
            <w:tcW w:w="2059" w:type="dxa"/>
            <w:shd w:val="clear" w:color="auto" w:fill="17365D" w:themeFill="text2" w:themeFillShade="BF"/>
          </w:tcPr>
          <w:p w14:paraId="6F6C2E69" w14:textId="6B6C4585" w:rsidR="00F20716" w:rsidRDefault="00F20716" w:rsidP="00F20716">
            <w:pPr>
              <w:pStyle w:val="Heading3"/>
              <w:spacing w:after="240"/>
              <w:ind w:left="0"/>
              <w:jc w:val="both"/>
            </w:pPr>
            <w:r>
              <w:t>Forensic Tools</w:t>
            </w:r>
          </w:p>
        </w:tc>
        <w:tc>
          <w:tcPr>
            <w:tcW w:w="2060" w:type="dxa"/>
            <w:shd w:val="clear" w:color="auto" w:fill="17365D" w:themeFill="text2" w:themeFillShade="BF"/>
          </w:tcPr>
          <w:p w14:paraId="243D5F78" w14:textId="5EFAEBC3" w:rsidR="00F20716" w:rsidRDefault="00F20716" w:rsidP="00F20716">
            <w:pPr>
              <w:pStyle w:val="Heading3"/>
              <w:spacing w:after="240"/>
              <w:ind w:left="0"/>
              <w:jc w:val="both"/>
            </w:pPr>
            <w:r>
              <w:t>Cross Platform</w:t>
            </w:r>
          </w:p>
        </w:tc>
      </w:tr>
      <w:tr w:rsidR="00F20716" w:rsidRPr="00F20716" w14:paraId="4E6A8D3D" w14:textId="77777777" w:rsidTr="00F20716">
        <w:tc>
          <w:tcPr>
            <w:tcW w:w="2059" w:type="dxa"/>
            <w:shd w:val="clear" w:color="auto" w:fill="DBE5F1" w:themeFill="accent1" w:themeFillTint="33"/>
          </w:tcPr>
          <w:p w14:paraId="2798AD2E" w14:textId="541CF816" w:rsidR="00F20716" w:rsidRPr="00F20716" w:rsidRDefault="00F20716" w:rsidP="00F20716">
            <w:pPr>
              <w:pStyle w:val="Heading3"/>
              <w:spacing w:after="240"/>
              <w:ind w:left="0"/>
              <w:jc w:val="both"/>
              <w:rPr>
                <w:b w:val="0"/>
                <w:bCs w:val="0"/>
              </w:rPr>
            </w:pPr>
            <w:r w:rsidRPr="00F20716">
              <w:rPr>
                <w:b w:val="0"/>
                <w:bCs w:val="0"/>
              </w:rPr>
              <w:t>Kalypto</w:t>
            </w:r>
          </w:p>
        </w:tc>
        <w:tc>
          <w:tcPr>
            <w:tcW w:w="2059" w:type="dxa"/>
            <w:shd w:val="clear" w:color="auto" w:fill="DBE5F1" w:themeFill="accent1" w:themeFillTint="33"/>
          </w:tcPr>
          <w:p w14:paraId="27387622" w14:textId="5A718071" w:rsidR="00F20716" w:rsidRPr="00F20716" w:rsidRDefault="00F20716" w:rsidP="00F20716">
            <w:pPr>
              <w:pStyle w:val="Heading3"/>
              <w:spacing w:after="240"/>
              <w:ind w:left="0"/>
              <w:jc w:val="both"/>
              <w:rPr>
                <w:b w:val="0"/>
                <w:bCs w:val="0"/>
              </w:rPr>
            </w:pPr>
            <w:r w:rsidRPr="00F20716">
              <w:rPr>
                <w:b w:val="0"/>
                <w:bCs w:val="0"/>
              </w:rPr>
              <w:t>Yes</w:t>
            </w:r>
          </w:p>
        </w:tc>
        <w:tc>
          <w:tcPr>
            <w:tcW w:w="2059" w:type="dxa"/>
            <w:shd w:val="clear" w:color="auto" w:fill="DBE5F1" w:themeFill="accent1" w:themeFillTint="33"/>
          </w:tcPr>
          <w:p w14:paraId="3C18C793" w14:textId="33F9EEB4" w:rsidR="00F20716" w:rsidRPr="00F20716" w:rsidRDefault="00F20716" w:rsidP="00F20716">
            <w:pPr>
              <w:pStyle w:val="Heading3"/>
              <w:spacing w:after="240"/>
              <w:ind w:left="0"/>
              <w:jc w:val="both"/>
              <w:rPr>
                <w:b w:val="0"/>
                <w:bCs w:val="0"/>
              </w:rPr>
            </w:pPr>
            <w:r w:rsidRPr="00F20716">
              <w:rPr>
                <w:b w:val="0"/>
                <w:bCs w:val="0"/>
              </w:rPr>
              <w:t>Yes</w:t>
            </w:r>
          </w:p>
        </w:tc>
        <w:tc>
          <w:tcPr>
            <w:tcW w:w="2059" w:type="dxa"/>
            <w:shd w:val="clear" w:color="auto" w:fill="DBE5F1" w:themeFill="accent1" w:themeFillTint="33"/>
          </w:tcPr>
          <w:p w14:paraId="1DAD2859" w14:textId="16472E68" w:rsidR="00F20716" w:rsidRPr="00F20716" w:rsidRDefault="00F20716" w:rsidP="00F20716">
            <w:pPr>
              <w:pStyle w:val="Heading3"/>
              <w:spacing w:after="240"/>
              <w:ind w:left="0"/>
              <w:jc w:val="both"/>
              <w:rPr>
                <w:b w:val="0"/>
                <w:bCs w:val="0"/>
              </w:rPr>
            </w:pPr>
            <w:r w:rsidRPr="00F20716">
              <w:rPr>
                <w:b w:val="0"/>
                <w:bCs w:val="0"/>
              </w:rPr>
              <w:t>Yes</w:t>
            </w:r>
          </w:p>
        </w:tc>
        <w:tc>
          <w:tcPr>
            <w:tcW w:w="2060" w:type="dxa"/>
            <w:shd w:val="clear" w:color="auto" w:fill="DBE5F1" w:themeFill="accent1" w:themeFillTint="33"/>
          </w:tcPr>
          <w:p w14:paraId="16F19EEC" w14:textId="43CC1C67" w:rsidR="00F20716" w:rsidRPr="00F20716" w:rsidRDefault="00F20716" w:rsidP="00F20716">
            <w:pPr>
              <w:pStyle w:val="Heading3"/>
              <w:spacing w:after="240"/>
              <w:ind w:left="0"/>
              <w:jc w:val="both"/>
              <w:rPr>
                <w:b w:val="0"/>
                <w:bCs w:val="0"/>
              </w:rPr>
            </w:pPr>
            <w:r w:rsidRPr="00F20716">
              <w:rPr>
                <w:b w:val="0"/>
                <w:bCs w:val="0"/>
              </w:rPr>
              <w:t>Yes</w:t>
            </w:r>
          </w:p>
        </w:tc>
      </w:tr>
      <w:tr w:rsidR="00F20716" w:rsidRPr="00F20716" w14:paraId="25F739EE" w14:textId="77777777" w:rsidTr="00F20716">
        <w:tc>
          <w:tcPr>
            <w:tcW w:w="2059" w:type="dxa"/>
            <w:shd w:val="clear" w:color="auto" w:fill="DBE5F1" w:themeFill="accent1" w:themeFillTint="33"/>
          </w:tcPr>
          <w:p w14:paraId="68B93E44" w14:textId="65293AB8" w:rsidR="00F20716" w:rsidRPr="00F20716" w:rsidRDefault="00F20716" w:rsidP="00F20716">
            <w:pPr>
              <w:pStyle w:val="Heading3"/>
              <w:spacing w:after="240"/>
              <w:ind w:left="0"/>
              <w:jc w:val="both"/>
              <w:rPr>
                <w:b w:val="0"/>
                <w:bCs w:val="0"/>
              </w:rPr>
            </w:pPr>
            <w:r>
              <w:rPr>
                <w:b w:val="0"/>
                <w:bCs w:val="0"/>
              </w:rPr>
              <w:t>OpenStego</w:t>
            </w:r>
          </w:p>
        </w:tc>
        <w:tc>
          <w:tcPr>
            <w:tcW w:w="2059" w:type="dxa"/>
            <w:shd w:val="clear" w:color="auto" w:fill="DBE5F1" w:themeFill="accent1" w:themeFillTint="33"/>
          </w:tcPr>
          <w:p w14:paraId="2596A021" w14:textId="3B4EFDC5" w:rsidR="00F20716" w:rsidRPr="00F20716" w:rsidRDefault="00F20716" w:rsidP="00F20716">
            <w:pPr>
              <w:pStyle w:val="Heading3"/>
              <w:spacing w:after="240"/>
              <w:ind w:left="0"/>
              <w:jc w:val="both"/>
              <w:rPr>
                <w:b w:val="0"/>
                <w:bCs w:val="0"/>
              </w:rPr>
            </w:pPr>
            <w:r>
              <w:rPr>
                <w:b w:val="0"/>
                <w:bCs w:val="0"/>
              </w:rPr>
              <w:t>Basic</w:t>
            </w:r>
          </w:p>
        </w:tc>
        <w:tc>
          <w:tcPr>
            <w:tcW w:w="2059" w:type="dxa"/>
            <w:shd w:val="clear" w:color="auto" w:fill="DBE5F1" w:themeFill="accent1" w:themeFillTint="33"/>
          </w:tcPr>
          <w:p w14:paraId="1E89DB45" w14:textId="26CD35EE" w:rsidR="00F20716" w:rsidRPr="00F20716" w:rsidRDefault="00F20716" w:rsidP="00F20716">
            <w:pPr>
              <w:pStyle w:val="Heading3"/>
              <w:spacing w:after="240"/>
              <w:ind w:left="0"/>
              <w:jc w:val="both"/>
              <w:rPr>
                <w:b w:val="0"/>
                <w:bCs w:val="0"/>
              </w:rPr>
            </w:pPr>
            <w:r>
              <w:rPr>
                <w:b w:val="0"/>
                <w:bCs w:val="0"/>
              </w:rPr>
              <w:t>Limited</w:t>
            </w:r>
          </w:p>
        </w:tc>
        <w:tc>
          <w:tcPr>
            <w:tcW w:w="2059" w:type="dxa"/>
            <w:shd w:val="clear" w:color="auto" w:fill="DBE5F1" w:themeFill="accent1" w:themeFillTint="33"/>
          </w:tcPr>
          <w:p w14:paraId="29ADB245" w14:textId="2F0649E0" w:rsidR="00F20716" w:rsidRPr="00F20716" w:rsidRDefault="00F20716" w:rsidP="00F20716">
            <w:pPr>
              <w:pStyle w:val="Heading3"/>
              <w:spacing w:after="240"/>
              <w:ind w:left="0"/>
              <w:jc w:val="both"/>
              <w:rPr>
                <w:b w:val="0"/>
                <w:bCs w:val="0"/>
              </w:rPr>
            </w:pPr>
            <w:r>
              <w:rPr>
                <w:b w:val="0"/>
                <w:bCs w:val="0"/>
              </w:rPr>
              <w:t>No</w:t>
            </w:r>
          </w:p>
        </w:tc>
        <w:tc>
          <w:tcPr>
            <w:tcW w:w="2060" w:type="dxa"/>
            <w:shd w:val="clear" w:color="auto" w:fill="DBE5F1" w:themeFill="accent1" w:themeFillTint="33"/>
          </w:tcPr>
          <w:p w14:paraId="079CD07F" w14:textId="0B333C2C" w:rsidR="00F20716" w:rsidRPr="00F20716" w:rsidRDefault="00F20716" w:rsidP="00F20716">
            <w:pPr>
              <w:pStyle w:val="Heading3"/>
              <w:spacing w:after="240"/>
              <w:ind w:left="0"/>
              <w:jc w:val="both"/>
              <w:rPr>
                <w:b w:val="0"/>
                <w:bCs w:val="0"/>
              </w:rPr>
            </w:pPr>
            <w:r>
              <w:rPr>
                <w:b w:val="0"/>
                <w:bCs w:val="0"/>
              </w:rPr>
              <w:t>Yes</w:t>
            </w:r>
          </w:p>
        </w:tc>
      </w:tr>
      <w:tr w:rsidR="00F20716" w:rsidRPr="00F20716" w14:paraId="3BDBB612" w14:textId="77777777" w:rsidTr="00F20716">
        <w:tc>
          <w:tcPr>
            <w:tcW w:w="2059" w:type="dxa"/>
            <w:shd w:val="clear" w:color="auto" w:fill="DBE5F1" w:themeFill="accent1" w:themeFillTint="33"/>
          </w:tcPr>
          <w:p w14:paraId="1876363B" w14:textId="1D88AFE2" w:rsidR="00F20716" w:rsidRPr="00F20716" w:rsidRDefault="00F20716" w:rsidP="00F20716">
            <w:pPr>
              <w:pStyle w:val="Heading3"/>
              <w:spacing w:after="240"/>
              <w:ind w:left="0"/>
              <w:jc w:val="both"/>
              <w:rPr>
                <w:b w:val="0"/>
                <w:bCs w:val="0"/>
              </w:rPr>
            </w:pPr>
            <w:r>
              <w:rPr>
                <w:b w:val="0"/>
                <w:bCs w:val="0"/>
              </w:rPr>
              <w:t>SilentEye</w:t>
            </w:r>
          </w:p>
        </w:tc>
        <w:tc>
          <w:tcPr>
            <w:tcW w:w="2059" w:type="dxa"/>
            <w:shd w:val="clear" w:color="auto" w:fill="DBE5F1" w:themeFill="accent1" w:themeFillTint="33"/>
          </w:tcPr>
          <w:p w14:paraId="0A0B35F3" w14:textId="5EF9D59E" w:rsidR="00F20716" w:rsidRPr="00F20716" w:rsidRDefault="00F20716" w:rsidP="00F20716">
            <w:pPr>
              <w:pStyle w:val="Heading3"/>
              <w:spacing w:after="240"/>
              <w:ind w:left="0"/>
              <w:jc w:val="both"/>
              <w:rPr>
                <w:b w:val="0"/>
                <w:bCs w:val="0"/>
              </w:rPr>
            </w:pPr>
            <w:r>
              <w:rPr>
                <w:b w:val="0"/>
                <w:bCs w:val="0"/>
              </w:rPr>
              <w:t>Yes</w:t>
            </w:r>
          </w:p>
        </w:tc>
        <w:tc>
          <w:tcPr>
            <w:tcW w:w="2059" w:type="dxa"/>
            <w:shd w:val="clear" w:color="auto" w:fill="DBE5F1" w:themeFill="accent1" w:themeFillTint="33"/>
          </w:tcPr>
          <w:p w14:paraId="6B216DD0" w14:textId="05C24B85" w:rsidR="00F20716" w:rsidRPr="00F20716" w:rsidRDefault="00F20716" w:rsidP="00F20716">
            <w:pPr>
              <w:pStyle w:val="Heading3"/>
              <w:spacing w:after="240"/>
              <w:ind w:left="0"/>
              <w:jc w:val="both"/>
              <w:rPr>
                <w:b w:val="0"/>
                <w:bCs w:val="0"/>
              </w:rPr>
            </w:pPr>
            <w:r>
              <w:rPr>
                <w:b w:val="0"/>
                <w:bCs w:val="0"/>
              </w:rPr>
              <w:t>Limited</w:t>
            </w:r>
          </w:p>
        </w:tc>
        <w:tc>
          <w:tcPr>
            <w:tcW w:w="2059" w:type="dxa"/>
            <w:shd w:val="clear" w:color="auto" w:fill="DBE5F1" w:themeFill="accent1" w:themeFillTint="33"/>
          </w:tcPr>
          <w:p w14:paraId="7C7EA9CA" w14:textId="796FBE5D" w:rsidR="00F20716" w:rsidRPr="00F20716" w:rsidRDefault="00F20716" w:rsidP="00F20716">
            <w:pPr>
              <w:pStyle w:val="Heading3"/>
              <w:spacing w:after="240"/>
              <w:ind w:left="0"/>
              <w:jc w:val="both"/>
              <w:rPr>
                <w:b w:val="0"/>
                <w:bCs w:val="0"/>
              </w:rPr>
            </w:pPr>
            <w:r>
              <w:rPr>
                <w:b w:val="0"/>
                <w:bCs w:val="0"/>
              </w:rPr>
              <w:t>No</w:t>
            </w:r>
          </w:p>
        </w:tc>
        <w:tc>
          <w:tcPr>
            <w:tcW w:w="2060" w:type="dxa"/>
            <w:shd w:val="clear" w:color="auto" w:fill="DBE5F1" w:themeFill="accent1" w:themeFillTint="33"/>
          </w:tcPr>
          <w:p w14:paraId="22449382" w14:textId="3518F4C7" w:rsidR="00F20716" w:rsidRPr="00F20716" w:rsidRDefault="00F20716" w:rsidP="00F20716">
            <w:pPr>
              <w:pStyle w:val="Heading3"/>
              <w:spacing w:after="240"/>
              <w:ind w:left="0"/>
              <w:jc w:val="both"/>
              <w:rPr>
                <w:b w:val="0"/>
                <w:bCs w:val="0"/>
              </w:rPr>
            </w:pPr>
            <w:r>
              <w:rPr>
                <w:b w:val="0"/>
                <w:bCs w:val="0"/>
              </w:rPr>
              <w:t>Partial</w:t>
            </w:r>
          </w:p>
        </w:tc>
      </w:tr>
      <w:tr w:rsidR="00F20716" w:rsidRPr="00F20716" w14:paraId="5ABB79D3" w14:textId="77777777" w:rsidTr="00F20716">
        <w:tc>
          <w:tcPr>
            <w:tcW w:w="2059" w:type="dxa"/>
            <w:shd w:val="clear" w:color="auto" w:fill="DBE5F1" w:themeFill="accent1" w:themeFillTint="33"/>
          </w:tcPr>
          <w:p w14:paraId="76E4B431" w14:textId="50A50329" w:rsidR="00F20716" w:rsidRPr="00F20716" w:rsidRDefault="00F20716" w:rsidP="00F20716">
            <w:pPr>
              <w:pStyle w:val="Heading3"/>
              <w:spacing w:after="240"/>
              <w:ind w:left="0"/>
              <w:jc w:val="both"/>
              <w:rPr>
                <w:b w:val="0"/>
                <w:bCs w:val="0"/>
              </w:rPr>
            </w:pPr>
            <w:r>
              <w:rPr>
                <w:b w:val="0"/>
                <w:bCs w:val="0"/>
              </w:rPr>
              <w:t>Basic CLI Tools</w:t>
            </w:r>
          </w:p>
        </w:tc>
        <w:tc>
          <w:tcPr>
            <w:tcW w:w="2059" w:type="dxa"/>
            <w:shd w:val="clear" w:color="auto" w:fill="DBE5F1" w:themeFill="accent1" w:themeFillTint="33"/>
          </w:tcPr>
          <w:p w14:paraId="3EE1ABF8" w14:textId="5E73CDDF" w:rsidR="00F20716" w:rsidRPr="00F20716" w:rsidRDefault="00F20716" w:rsidP="00F20716">
            <w:pPr>
              <w:pStyle w:val="Heading3"/>
              <w:spacing w:after="240"/>
              <w:ind w:left="0"/>
              <w:jc w:val="both"/>
              <w:rPr>
                <w:b w:val="0"/>
                <w:bCs w:val="0"/>
              </w:rPr>
            </w:pPr>
            <w:r>
              <w:rPr>
                <w:b w:val="0"/>
                <w:bCs w:val="0"/>
              </w:rPr>
              <w:t>No</w:t>
            </w:r>
          </w:p>
        </w:tc>
        <w:tc>
          <w:tcPr>
            <w:tcW w:w="2059" w:type="dxa"/>
            <w:shd w:val="clear" w:color="auto" w:fill="DBE5F1" w:themeFill="accent1" w:themeFillTint="33"/>
          </w:tcPr>
          <w:p w14:paraId="728F1FC8" w14:textId="41604165" w:rsidR="00F20716" w:rsidRPr="00F20716" w:rsidRDefault="00F20716" w:rsidP="00F20716">
            <w:pPr>
              <w:pStyle w:val="Heading3"/>
              <w:spacing w:after="240"/>
              <w:ind w:left="0"/>
              <w:jc w:val="both"/>
              <w:rPr>
                <w:b w:val="0"/>
                <w:bCs w:val="0"/>
              </w:rPr>
            </w:pPr>
            <w:r>
              <w:rPr>
                <w:b w:val="0"/>
                <w:bCs w:val="0"/>
              </w:rPr>
              <w:t>Limited</w:t>
            </w:r>
          </w:p>
        </w:tc>
        <w:tc>
          <w:tcPr>
            <w:tcW w:w="2059" w:type="dxa"/>
            <w:shd w:val="clear" w:color="auto" w:fill="DBE5F1" w:themeFill="accent1" w:themeFillTint="33"/>
          </w:tcPr>
          <w:p w14:paraId="77C341ED" w14:textId="717AB83C" w:rsidR="00F20716" w:rsidRPr="00F20716" w:rsidRDefault="00F20716" w:rsidP="00F20716">
            <w:pPr>
              <w:pStyle w:val="Heading3"/>
              <w:spacing w:after="240"/>
              <w:ind w:left="0"/>
              <w:jc w:val="both"/>
              <w:rPr>
                <w:b w:val="0"/>
                <w:bCs w:val="0"/>
              </w:rPr>
            </w:pPr>
            <w:r>
              <w:rPr>
                <w:b w:val="0"/>
                <w:bCs w:val="0"/>
              </w:rPr>
              <w:t>No</w:t>
            </w:r>
          </w:p>
        </w:tc>
        <w:tc>
          <w:tcPr>
            <w:tcW w:w="2060" w:type="dxa"/>
            <w:shd w:val="clear" w:color="auto" w:fill="DBE5F1" w:themeFill="accent1" w:themeFillTint="33"/>
          </w:tcPr>
          <w:p w14:paraId="18C50E1F" w14:textId="29F68D14" w:rsidR="00F20716" w:rsidRPr="00F20716" w:rsidRDefault="00F20716" w:rsidP="00F20716">
            <w:pPr>
              <w:pStyle w:val="Heading3"/>
              <w:spacing w:after="240"/>
              <w:ind w:left="0"/>
              <w:jc w:val="both"/>
              <w:rPr>
                <w:b w:val="0"/>
                <w:bCs w:val="0"/>
              </w:rPr>
            </w:pPr>
            <w:r>
              <w:rPr>
                <w:b w:val="0"/>
                <w:bCs w:val="0"/>
              </w:rPr>
              <w:t>Partial</w:t>
            </w:r>
          </w:p>
        </w:tc>
      </w:tr>
    </w:tbl>
    <w:p w14:paraId="19F44B0C" w14:textId="77777777" w:rsidR="00F20716" w:rsidRDefault="00F20716" w:rsidP="00F20716">
      <w:pPr>
        <w:pStyle w:val="Heading3"/>
        <w:spacing w:after="240"/>
        <w:jc w:val="both"/>
      </w:pPr>
    </w:p>
    <w:p w14:paraId="6E65790A" w14:textId="77777777" w:rsidR="00F20716" w:rsidRPr="00F20716" w:rsidRDefault="00F20716" w:rsidP="00F20716">
      <w:pPr>
        <w:rPr>
          <w:sz w:val="24"/>
        </w:rPr>
        <w:sectPr w:rsidR="00F20716" w:rsidRPr="00F20716">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68FE619" w14:textId="040EF858" w:rsidR="00C51A67" w:rsidRDefault="00F20716" w:rsidP="00F20716">
      <w:pPr>
        <w:pStyle w:val="BodyText"/>
        <w:spacing w:before="120"/>
        <w:ind w:left="360" w:firstLine="0"/>
      </w:pPr>
      <w:r w:rsidRPr="00F20716">
        <w:lastRenderedPageBreak/>
        <w:t>Although some existing tools support steganography, many lack forensic analysis, modern interface design, and integrated reporting features.</w:t>
      </w:r>
    </w:p>
    <w:p w14:paraId="4AF6D61B" w14:textId="77777777" w:rsidR="00F20716" w:rsidRPr="00F20716" w:rsidRDefault="00F20716" w:rsidP="00F20716">
      <w:pPr>
        <w:pStyle w:val="BodyText"/>
        <w:spacing w:before="120"/>
        <w:ind w:left="720"/>
        <w:rPr>
          <w:lang w:val="en-IN"/>
        </w:rPr>
      </w:pPr>
      <w:r w:rsidRPr="00F20716">
        <w:rPr>
          <w:lang w:val="en-IN"/>
        </w:rPr>
        <w:t xml:space="preserve">In contrast, </w:t>
      </w:r>
      <w:proofErr w:type="spellStart"/>
      <w:r w:rsidRPr="00F20716">
        <w:rPr>
          <w:lang w:val="en-IN"/>
        </w:rPr>
        <w:t>Kalypto</w:t>
      </w:r>
      <w:proofErr w:type="spellEnd"/>
      <w:r w:rsidRPr="00F20716">
        <w:rPr>
          <w:lang w:val="en-IN"/>
        </w:rPr>
        <w:t xml:space="preserve"> provides:</w:t>
      </w:r>
    </w:p>
    <w:p w14:paraId="0E34347C" w14:textId="77777777" w:rsidR="00F20716" w:rsidRDefault="00F20716" w:rsidP="00F20716">
      <w:pPr>
        <w:pStyle w:val="BodyText"/>
        <w:numPr>
          <w:ilvl w:val="0"/>
          <w:numId w:val="43"/>
        </w:numPr>
        <w:spacing w:before="120"/>
        <w:ind w:left="1080"/>
        <w:rPr>
          <w:lang w:val="en-IN"/>
        </w:rPr>
      </w:pPr>
      <w:r w:rsidRPr="00F20716">
        <w:rPr>
          <w:lang w:val="en-IN"/>
        </w:rPr>
        <w:t>Professional graphical interface</w:t>
      </w:r>
    </w:p>
    <w:p w14:paraId="2DF9A5CC" w14:textId="6EE6255C" w:rsidR="00F20716" w:rsidRDefault="00F20716" w:rsidP="00F20716">
      <w:pPr>
        <w:pStyle w:val="BodyText"/>
        <w:numPr>
          <w:ilvl w:val="0"/>
          <w:numId w:val="43"/>
        </w:numPr>
        <w:spacing w:before="120"/>
        <w:ind w:left="1080"/>
        <w:rPr>
          <w:lang w:val="en-IN"/>
        </w:rPr>
      </w:pPr>
      <w:r w:rsidRPr="00F20716">
        <w:rPr>
          <w:lang w:val="en-IN"/>
        </w:rPr>
        <w:t>Multiple embedding algorithms</w:t>
      </w:r>
    </w:p>
    <w:p w14:paraId="102C09FE" w14:textId="72291AE5" w:rsidR="00F20716" w:rsidRDefault="00F20716" w:rsidP="00F20716">
      <w:pPr>
        <w:pStyle w:val="BodyText"/>
        <w:numPr>
          <w:ilvl w:val="0"/>
          <w:numId w:val="43"/>
        </w:numPr>
        <w:spacing w:before="120"/>
        <w:ind w:left="1080"/>
        <w:rPr>
          <w:lang w:val="en-IN"/>
        </w:rPr>
      </w:pPr>
      <w:r w:rsidRPr="00F20716">
        <w:rPr>
          <w:lang w:val="en-IN"/>
        </w:rPr>
        <w:t>Encryption support</w:t>
      </w:r>
    </w:p>
    <w:p w14:paraId="714F0F2E" w14:textId="6A5669F7" w:rsidR="00F20716" w:rsidRDefault="00F20716" w:rsidP="00F20716">
      <w:pPr>
        <w:pStyle w:val="BodyText"/>
        <w:numPr>
          <w:ilvl w:val="0"/>
          <w:numId w:val="43"/>
        </w:numPr>
        <w:spacing w:before="120"/>
        <w:ind w:left="1080"/>
        <w:rPr>
          <w:lang w:val="en-IN"/>
        </w:rPr>
      </w:pPr>
      <w:r w:rsidRPr="00F20716">
        <w:rPr>
          <w:lang w:val="en-IN"/>
        </w:rPr>
        <w:t>Compare Lab with forensic utilities</w:t>
      </w:r>
    </w:p>
    <w:p w14:paraId="7A80B913" w14:textId="0C0D324B" w:rsidR="00F20716" w:rsidRPr="00F20716" w:rsidRDefault="00F20716" w:rsidP="00F20716">
      <w:pPr>
        <w:pStyle w:val="BodyText"/>
        <w:numPr>
          <w:ilvl w:val="0"/>
          <w:numId w:val="43"/>
        </w:numPr>
        <w:spacing w:before="120"/>
        <w:ind w:left="1080"/>
        <w:rPr>
          <w:lang w:val="en-IN"/>
        </w:rPr>
      </w:pPr>
      <w:r w:rsidRPr="00F20716">
        <w:rPr>
          <w:lang w:val="en-IN"/>
        </w:rPr>
        <w:t>Structured PDF reporting</w:t>
      </w:r>
    </w:p>
    <w:p w14:paraId="46195F86" w14:textId="77777777" w:rsidR="00F20716" w:rsidRDefault="00F20716" w:rsidP="00F20716">
      <w:pPr>
        <w:pStyle w:val="BodyText"/>
        <w:spacing w:before="120"/>
        <w:ind w:left="360" w:firstLine="0"/>
      </w:pPr>
    </w:p>
    <w:p w14:paraId="097B4A84" w14:textId="77777777" w:rsidR="00C51A67" w:rsidRDefault="00000000">
      <w:pPr>
        <w:pStyle w:val="Heading3"/>
      </w:pPr>
      <w:r>
        <w:rPr>
          <w:spacing w:val="-2"/>
        </w:rPr>
        <w:t>Conclusion</w:t>
      </w:r>
    </w:p>
    <w:p w14:paraId="59E66020" w14:textId="598713BF" w:rsidR="00C51A67" w:rsidRDefault="00F20716">
      <w:pPr>
        <w:pStyle w:val="BodyText"/>
        <w:ind w:left="360" w:right="356" w:firstLine="0"/>
        <w:jc w:val="both"/>
      </w:pPr>
      <w:r w:rsidRPr="00F20716">
        <w:t>This project successfully demonstrates the design and implementation of a modular steganography and digital forensics tool capable of securely hiding and recovering confidential information inside image files.</w:t>
      </w:r>
    </w:p>
    <w:p w14:paraId="760291F9" w14:textId="77777777" w:rsidR="00C51A67" w:rsidRDefault="00000000">
      <w:pPr>
        <w:pStyle w:val="BodyText"/>
        <w:spacing w:before="61"/>
        <w:ind w:left="360" w:firstLine="0"/>
        <w:jc w:val="both"/>
      </w:pPr>
      <w:r>
        <w:t>The</w:t>
      </w:r>
      <w:r>
        <w:rPr>
          <w:spacing w:val="-4"/>
        </w:rPr>
        <w:t xml:space="preserve"> </w:t>
      </w:r>
      <w:r>
        <w:t>key</w:t>
      </w:r>
      <w:r>
        <w:rPr>
          <w:spacing w:val="-1"/>
        </w:rPr>
        <w:t xml:space="preserve"> </w:t>
      </w:r>
      <w:r>
        <w:t>achievements</w:t>
      </w:r>
      <w:r>
        <w:rPr>
          <w:spacing w:val="-2"/>
        </w:rPr>
        <w:t xml:space="preserve"> </w:t>
      </w:r>
      <w:r>
        <w:t>of the</w:t>
      </w:r>
      <w:r>
        <w:rPr>
          <w:spacing w:val="-1"/>
        </w:rPr>
        <w:t xml:space="preserve"> </w:t>
      </w:r>
      <w:r>
        <w:t>system</w:t>
      </w:r>
      <w:r>
        <w:rPr>
          <w:spacing w:val="-1"/>
        </w:rPr>
        <w:t xml:space="preserve"> </w:t>
      </w:r>
      <w:r>
        <w:rPr>
          <w:spacing w:val="-2"/>
        </w:rPr>
        <w:t>include:</w:t>
      </w:r>
    </w:p>
    <w:p w14:paraId="41518722" w14:textId="77777777" w:rsidR="00F20716" w:rsidRDefault="00F20716" w:rsidP="00F20716">
      <w:pPr>
        <w:pStyle w:val="BodyText"/>
        <w:numPr>
          <w:ilvl w:val="0"/>
          <w:numId w:val="44"/>
        </w:numPr>
        <w:ind w:right="357"/>
        <w:rPr>
          <w:szCs w:val="22"/>
        </w:rPr>
      </w:pPr>
      <w:r w:rsidRPr="00F20716">
        <w:rPr>
          <w:szCs w:val="22"/>
        </w:rPr>
        <w:t>Integration of multiple steganography methods (LSB, Adaptive LSB, PVD)</w:t>
      </w:r>
    </w:p>
    <w:p w14:paraId="757BFA43" w14:textId="6D21B60A" w:rsidR="00F20716" w:rsidRDefault="00F20716" w:rsidP="00F20716">
      <w:pPr>
        <w:pStyle w:val="BodyText"/>
        <w:numPr>
          <w:ilvl w:val="0"/>
          <w:numId w:val="44"/>
        </w:numPr>
        <w:ind w:right="357"/>
        <w:rPr>
          <w:szCs w:val="22"/>
        </w:rPr>
      </w:pPr>
      <w:r w:rsidRPr="00F20716">
        <w:rPr>
          <w:szCs w:val="22"/>
        </w:rPr>
        <w:t>Support for encryption before embedding</w:t>
      </w:r>
    </w:p>
    <w:p w14:paraId="553EC0DA" w14:textId="3D2CA9D4" w:rsidR="00F20716" w:rsidRDefault="00F20716" w:rsidP="00F20716">
      <w:pPr>
        <w:pStyle w:val="BodyText"/>
        <w:numPr>
          <w:ilvl w:val="0"/>
          <w:numId w:val="44"/>
        </w:numPr>
        <w:ind w:right="357"/>
        <w:rPr>
          <w:szCs w:val="22"/>
        </w:rPr>
      </w:pPr>
      <w:r w:rsidRPr="00F20716">
        <w:rPr>
          <w:szCs w:val="22"/>
        </w:rPr>
        <w:t>Accurate extraction of hidden data</w:t>
      </w:r>
    </w:p>
    <w:p w14:paraId="4B48D49D" w14:textId="73EFE55B" w:rsidR="00F20716" w:rsidRDefault="00F20716" w:rsidP="00F20716">
      <w:pPr>
        <w:pStyle w:val="BodyText"/>
        <w:numPr>
          <w:ilvl w:val="0"/>
          <w:numId w:val="44"/>
        </w:numPr>
        <w:ind w:right="357"/>
        <w:rPr>
          <w:szCs w:val="22"/>
        </w:rPr>
      </w:pPr>
      <w:r w:rsidRPr="00F20716">
        <w:rPr>
          <w:szCs w:val="22"/>
        </w:rPr>
        <w:t>Development of forensic comparison tools</w:t>
      </w:r>
    </w:p>
    <w:p w14:paraId="4775599E" w14:textId="46086649" w:rsidR="00F20716" w:rsidRDefault="00F20716" w:rsidP="00F20716">
      <w:pPr>
        <w:pStyle w:val="BodyText"/>
        <w:numPr>
          <w:ilvl w:val="0"/>
          <w:numId w:val="44"/>
        </w:numPr>
        <w:ind w:right="357"/>
        <w:rPr>
          <w:szCs w:val="22"/>
        </w:rPr>
      </w:pPr>
      <w:r w:rsidRPr="00F20716">
        <w:rPr>
          <w:szCs w:val="22"/>
        </w:rPr>
        <w:t>Generation of structured PDF report</w:t>
      </w:r>
    </w:p>
    <w:p w14:paraId="710BB366" w14:textId="11716D28" w:rsidR="00F20716" w:rsidRDefault="00F20716" w:rsidP="00F20716">
      <w:pPr>
        <w:pStyle w:val="BodyText"/>
        <w:numPr>
          <w:ilvl w:val="0"/>
          <w:numId w:val="44"/>
        </w:numPr>
        <w:ind w:right="357"/>
        <w:rPr>
          <w:szCs w:val="22"/>
        </w:rPr>
      </w:pPr>
      <w:r w:rsidRPr="00F20716">
        <w:rPr>
          <w:szCs w:val="22"/>
        </w:rPr>
        <w:t>Cross-platform desktop application design</w:t>
      </w:r>
      <w:r w:rsidRPr="00F20716">
        <w:rPr>
          <w:szCs w:val="22"/>
        </w:rPr>
        <w:t xml:space="preserve"> </w:t>
      </w:r>
    </w:p>
    <w:p w14:paraId="3A7FF208" w14:textId="47E2C94F" w:rsidR="00C51A67" w:rsidRDefault="00F20716">
      <w:pPr>
        <w:pStyle w:val="BodyText"/>
        <w:ind w:left="360" w:right="357" w:firstLine="0"/>
        <w:jc w:val="both"/>
      </w:pPr>
      <w:r w:rsidRPr="00F20716">
        <w:t>The results confirm that steganography combined with encryption is an effective approach for secure communication and privacy protection. While advanced enterprise tools may offer additional features, Kalypto provides significant advantages in terms of:</w:t>
      </w:r>
    </w:p>
    <w:p w14:paraId="5974EA3B" w14:textId="77777777" w:rsidR="00C51A67" w:rsidRDefault="00000000">
      <w:pPr>
        <w:pStyle w:val="ListParagraph"/>
        <w:numPr>
          <w:ilvl w:val="0"/>
          <w:numId w:val="4"/>
        </w:numPr>
        <w:tabs>
          <w:tab w:val="left" w:pos="1080"/>
        </w:tabs>
        <w:spacing w:before="61"/>
        <w:rPr>
          <w:sz w:val="24"/>
        </w:rPr>
      </w:pPr>
      <w:r>
        <w:rPr>
          <w:sz w:val="24"/>
        </w:rPr>
        <w:t>Ease</w:t>
      </w:r>
      <w:r>
        <w:rPr>
          <w:spacing w:val="-4"/>
          <w:sz w:val="24"/>
        </w:rPr>
        <w:t xml:space="preserve"> </w:t>
      </w:r>
      <w:r>
        <w:rPr>
          <w:sz w:val="24"/>
        </w:rPr>
        <w:t>of</w:t>
      </w:r>
      <w:r>
        <w:rPr>
          <w:spacing w:val="-1"/>
          <w:sz w:val="24"/>
        </w:rPr>
        <w:t xml:space="preserve"> </w:t>
      </w:r>
      <w:r>
        <w:rPr>
          <w:spacing w:val="-5"/>
          <w:sz w:val="24"/>
        </w:rPr>
        <w:t>use</w:t>
      </w:r>
    </w:p>
    <w:p w14:paraId="754AC4A7" w14:textId="0E0E5229" w:rsidR="00C51A67" w:rsidRDefault="00F20716">
      <w:pPr>
        <w:pStyle w:val="ListParagraph"/>
        <w:numPr>
          <w:ilvl w:val="0"/>
          <w:numId w:val="4"/>
        </w:numPr>
        <w:tabs>
          <w:tab w:val="left" w:pos="1080"/>
        </w:tabs>
        <w:rPr>
          <w:sz w:val="24"/>
        </w:rPr>
      </w:pPr>
      <w:r>
        <w:rPr>
          <w:spacing w:val="-2"/>
          <w:sz w:val="24"/>
        </w:rPr>
        <w:t>Offline privacy</w:t>
      </w:r>
    </w:p>
    <w:p w14:paraId="50673819" w14:textId="3879A7CE" w:rsidR="00C51A67" w:rsidRPr="00F20716" w:rsidRDefault="00F20716">
      <w:pPr>
        <w:pStyle w:val="ListParagraph"/>
        <w:numPr>
          <w:ilvl w:val="0"/>
          <w:numId w:val="4"/>
        </w:numPr>
        <w:tabs>
          <w:tab w:val="left" w:pos="1080"/>
        </w:tabs>
        <w:rPr>
          <w:sz w:val="24"/>
        </w:rPr>
      </w:pPr>
      <w:r>
        <w:rPr>
          <w:spacing w:val="-2"/>
          <w:sz w:val="24"/>
        </w:rPr>
        <w:t>Educational value</w:t>
      </w:r>
    </w:p>
    <w:p w14:paraId="36BAA5F2" w14:textId="4B632265" w:rsidR="00F20716" w:rsidRDefault="00F20716">
      <w:pPr>
        <w:pStyle w:val="ListParagraph"/>
        <w:numPr>
          <w:ilvl w:val="0"/>
          <w:numId w:val="4"/>
        </w:numPr>
        <w:tabs>
          <w:tab w:val="left" w:pos="1080"/>
        </w:tabs>
        <w:rPr>
          <w:sz w:val="24"/>
        </w:rPr>
      </w:pPr>
      <w:r>
        <w:rPr>
          <w:spacing w:val="-2"/>
          <w:sz w:val="24"/>
        </w:rPr>
        <w:t>Extensibility</w:t>
      </w:r>
    </w:p>
    <w:p w14:paraId="22DFF39F" w14:textId="77777777" w:rsidR="00C51A67" w:rsidRDefault="00000000">
      <w:pPr>
        <w:pStyle w:val="ListParagraph"/>
        <w:numPr>
          <w:ilvl w:val="0"/>
          <w:numId w:val="4"/>
        </w:numPr>
        <w:tabs>
          <w:tab w:val="left" w:pos="1080"/>
        </w:tabs>
        <w:rPr>
          <w:sz w:val="24"/>
        </w:rPr>
      </w:pPr>
      <w:r>
        <w:rPr>
          <w:spacing w:val="-2"/>
          <w:sz w:val="24"/>
        </w:rPr>
        <w:t>Cost-effectiveness</w:t>
      </w:r>
    </w:p>
    <w:p w14:paraId="0491DAC1" w14:textId="28C5CC40" w:rsidR="00C51A67" w:rsidRDefault="00F20716">
      <w:pPr>
        <w:pStyle w:val="BodyText"/>
        <w:ind w:left="360" w:right="230" w:firstLine="0"/>
      </w:pPr>
      <w:r w:rsidRPr="00F20716">
        <w:t>Therefore, Kalypto can be effectively used as a lightweight and practical solution for secure data hiding, learning, and forensic demonstration purposes</w:t>
      </w:r>
      <w:r>
        <w:t>.</w:t>
      </w:r>
    </w:p>
    <w:p w14:paraId="6A81D63B" w14:textId="77777777" w:rsidR="00C51A67" w:rsidRDefault="00C51A67">
      <w:pPr>
        <w:pStyle w:val="BodyText"/>
        <w:sectPr w:rsidR="00C51A67">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2049783" w14:textId="77777777" w:rsidR="00C51A67" w:rsidRDefault="00000000">
      <w:pPr>
        <w:pStyle w:val="Heading1"/>
        <w:numPr>
          <w:ilvl w:val="0"/>
          <w:numId w:val="11"/>
        </w:numPr>
        <w:tabs>
          <w:tab w:val="left" w:pos="777"/>
        </w:tabs>
        <w:ind w:left="777" w:hanging="417"/>
        <w:rPr>
          <w:color w:val="1F3863"/>
        </w:rPr>
      </w:pPr>
      <w:bookmarkStart w:id="10" w:name="_TOC_250002"/>
      <w:r>
        <w:rPr>
          <w:color w:val="1F3863"/>
        </w:rPr>
        <w:lastRenderedPageBreak/>
        <w:t>Future</w:t>
      </w:r>
      <w:r>
        <w:rPr>
          <w:color w:val="1F3863"/>
          <w:spacing w:val="-4"/>
        </w:rPr>
        <w:t xml:space="preserve"> </w:t>
      </w:r>
      <w:r>
        <w:rPr>
          <w:color w:val="1F3863"/>
        </w:rPr>
        <w:t>Scope</w:t>
      </w:r>
      <w:r>
        <w:rPr>
          <w:color w:val="1F3863"/>
          <w:spacing w:val="-3"/>
        </w:rPr>
        <w:t xml:space="preserve"> </w:t>
      </w:r>
      <w:r>
        <w:rPr>
          <w:color w:val="1F3863"/>
        </w:rPr>
        <w:t>and</w:t>
      </w:r>
      <w:r>
        <w:rPr>
          <w:color w:val="1F3863"/>
          <w:spacing w:val="-3"/>
        </w:rPr>
        <w:t xml:space="preserve"> </w:t>
      </w:r>
      <w:r>
        <w:rPr>
          <w:color w:val="1F3863"/>
        </w:rPr>
        <w:t>Further</w:t>
      </w:r>
      <w:r>
        <w:rPr>
          <w:color w:val="1F3863"/>
          <w:spacing w:val="-3"/>
        </w:rPr>
        <w:t xml:space="preserve"> </w:t>
      </w:r>
      <w:bookmarkEnd w:id="10"/>
      <w:r>
        <w:rPr>
          <w:color w:val="1F3863"/>
          <w:spacing w:val="-2"/>
        </w:rPr>
        <w:t>Enhancement</w:t>
      </w:r>
    </w:p>
    <w:p w14:paraId="4B8CB040" w14:textId="653CFF33" w:rsidR="00C51A67" w:rsidRDefault="00F20716" w:rsidP="00F20716">
      <w:pPr>
        <w:tabs>
          <w:tab w:val="left" w:pos="1080"/>
        </w:tabs>
        <w:ind w:left="720" w:right="567"/>
        <w:rPr>
          <w:sz w:val="24"/>
        </w:rPr>
      </w:pPr>
      <w:r w:rsidRPr="00F20716">
        <w:rPr>
          <w:sz w:val="24"/>
        </w:rPr>
        <w:t>The proposed system Kalypto has strong potential for future improvements and advanced feature integration. The current version focuses on image steganography and forensic comparison, but it can be extended into a more comprehensive cybersecurity tool in future versions.</w:t>
      </w:r>
    </w:p>
    <w:p w14:paraId="3D27B98A" w14:textId="45AC8989" w:rsidR="00F20716" w:rsidRDefault="00F20716" w:rsidP="00F20716">
      <w:pPr>
        <w:tabs>
          <w:tab w:val="left" w:pos="1080"/>
        </w:tabs>
        <w:ind w:left="720" w:right="567"/>
        <w:rPr>
          <w:sz w:val="24"/>
        </w:rPr>
      </w:pPr>
      <w:r w:rsidRPr="00F20716">
        <w:rPr>
          <w:sz w:val="24"/>
        </w:rPr>
        <w:t>Possible future enhancements include:</w:t>
      </w:r>
    </w:p>
    <w:p w14:paraId="719E4D46" w14:textId="77777777" w:rsidR="00F20716" w:rsidRDefault="00F20716" w:rsidP="00F20716">
      <w:pPr>
        <w:pStyle w:val="ListParagraph"/>
        <w:numPr>
          <w:ilvl w:val="3"/>
          <w:numId w:val="46"/>
        </w:numPr>
        <w:tabs>
          <w:tab w:val="left" w:pos="1080"/>
        </w:tabs>
        <w:ind w:right="567"/>
        <w:rPr>
          <w:sz w:val="24"/>
        </w:rPr>
      </w:pPr>
      <w:r w:rsidRPr="00F20716">
        <w:rPr>
          <w:sz w:val="24"/>
        </w:rPr>
        <w:t xml:space="preserve">Support for </w:t>
      </w:r>
      <w:r w:rsidRPr="00F20716">
        <w:rPr>
          <w:b/>
          <w:bCs/>
          <w:sz w:val="24"/>
        </w:rPr>
        <w:t>audio and video steganography</w:t>
      </w:r>
      <w:r w:rsidRPr="00F20716">
        <w:rPr>
          <w:sz w:val="24"/>
        </w:rPr>
        <w:t xml:space="preserve"> for hiding data in multimedia files</w:t>
      </w:r>
    </w:p>
    <w:p w14:paraId="181C2B87" w14:textId="2AF41A36" w:rsidR="00F20716" w:rsidRDefault="00F20716" w:rsidP="00F20716">
      <w:pPr>
        <w:pStyle w:val="ListParagraph"/>
        <w:numPr>
          <w:ilvl w:val="3"/>
          <w:numId w:val="46"/>
        </w:numPr>
        <w:tabs>
          <w:tab w:val="left" w:pos="1080"/>
        </w:tabs>
        <w:ind w:right="567"/>
        <w:rPr>
          <w:sz w:val="24"/>
        </w:rPr>
      </w:pPr>
      <w:r w:rsidRPr="00F20716">
        <w:rPr>
          <w:sz w:val="24"/>
        </w:rPr>
        <w:t xml:space="preserve">Integration of </w:t>
      </w:r>
      <w:r w:rsidRPr="00F20716">
        <w:rPr>
          <w:b/>
          <w:bCs/>
          <w:sz w:val="24"/>
        </w:rPr>
        <w:t>AI-based detection resistance</w:t>
      </w:r>
      <w:r w:rsidRPr="00F20716">
        <w:rPr>
          <w:sz w:val="24"/>
        </w:rPr>
        <w:t xml:space="preserve"> for stronger hidden communication</w:t>
      </w:r>
    </w:p>
    <w:p w14:paraId="7CEEF83C" w14:textId="77777777" w:rsidR="00F20716" w:rsidRDefault="00F20716" w:rsidP="00F20716">
      <w:pPr>
        <w:pStyle w:val="ListParagraph"/>
        <w:numPr>
          <w:ilvl w:val="3"/>
          <w:numId w:val="46"/>
        </w:numPr>
        <w:tabs>
          <w:tab w:val="left" w:pos="1080"/>
        </w:tabs>
        <w:ind w:right="567"/>
        <w:rPr>
          <w:sz w:val="24"/>
        </w:rPr>
      </w:pPr>
      <w:r w:rsidRPr="00F20716">
        <w:rPr>
          <w:sz w:val="24"/>
        </w:rPr>
        <w:t>Cloud-based secure storage and synchronization of stego files</w:t>
      </w:r>
    </w:p>
    <w:p w14:paraId="13985B49" w14:textId="77777777" w:rsidR="00F20716" w:rsidRDefault="00F20716" w:rsidP="00F20716">
      <w:pPr>
        <w:pStyle w:val="ListParagraph"/>
        <w:numPr>
          <w:ilvl w:val="3"/>
          <w:numId w:val="46"/>
        </w:numPr>
        <w:tabs>
          <w:tab w:val="left" w:pos="1080"/>
        </w:tabs>
        <w:ind w:right="567"/>
        <w:rPr>
          <w:sz w:val="24"/>
        </w:rPr>
      </w:pPr>
      <w:r w:rsidRPr="00F20716">
        <w:rPr>
          <w:sz w:val="24"/>
        </w:rPr>
        <w:t>Mobile application version for Android and iOS platforms</w:t>
      </w:r>
    </w:p>
    <w:p w14:paraId="5A958F7E" w14:textId="77777777" w:rsidR="00F20716" w:rsidRDefault="00F20716" w:rsidP="00F20716">
      <w:pPr>
        <w:pStyle w:val="ListParagraph"/>
        <w:numPr>
          <w:ilvl w:val="3"/>
          <w:numId w:val="46"/>
        </w:numPr>
        <w:tabs>
          <w:tab w:val="left" w:pos="1080"/>
        </w:tabs>
        <w:ind w:right="567"/>
        <w:rPr>
          <w:sz w:val="24"/>
        </w:rPr>
      </w:pPr>
      <w:r w:rsidRPr="00F20716">
        <w:rPr>
          <w:sz w:val="24"/>
        </w:rPr>
        <w:t>Advanced cryptographic support such as RSA and ChaCha20</w:t>
      </w:r>
    </w:p>
    <w:p w14:paraId="5980DD2E" w14:textId="77777777" w:rsidR="00F20716" w:rsidRDefault="00F20716" w:rsidP="00F20716">
      <w:pPr>
        <w:pStyle w:val="ListParagraph"/>
        <w:numPr>
          <w:ilvl w:val="3"/>
          <w:numId w:val="46"/>
        </w:numPr>
        <w:tabs>
          <w:tab w:val="left" w:pos="1080"/>
        </w:tabs>
        <w:ind w:right="567"/>
        <w:rPr>
          <w:sz w:val="24"/>
        </w:rPr>
      </w:pPr>
      <w:r w:rsidRPr="00F20716">
        <w:rPr>
          <w:sz w:val="24"/>
        </w:rPr>
        <w:t>Real-time network secure messaging using steganography</w:t>
      </w:r>
    </w:p>
    <w:p w14:paraId="01844156" w14:textId="77777777" w:rsidR="00F20716" w:rsidRDefault="00F20716" w:rsidP="00F20716">
      <w:pPr>
        <w:pStyle w:val="ListParagraph"/>
        <w:numPr>
          <w:ilvl w:val="3"/>
          <w:numId w:val="46"/>
        </w:numPr>
        <w:tabs>
          <w:tab w:val="left" w:pos="1080"/>
        </w:tabs>
        <w:ind w:right="567"/>
        <w:rPr>
          <w:sz w:val="24"/>
        </w:rPr>
      </w:pPr>
      <w:r w:rsidRPr="00F20716">
        <w:rPr>
          <w:sz w:val="24"/>
        </w:rPr>
        <w:t>Multi-user authentication and role-based access control</w:t>
      </w:r>
    </w:p>
    <w:p w14:paraId="056DAD50" w14:textId="77777777" w:rsidR="00F20716" w:rsidRDefault="00F20716" w:rsidP="00F20716">
      <w:pPr>
        <w:pStyle w:val="ListParagraph"/>
        <w:numPr>
          <w:ilvl w:val="3"/>
          <w:numId w:val="46"/>
        </w:numPr>
        <w:tabs>
          <w:tab w:val="left" w:pos="1080"/>
        </w:tabs>
        <w:ind w:right="567"/>
        <w:rPr>
          <w:sz w:val="24"/>
        </w:rPr>
      </w:pPr>
      <w:r w:rsidRPr="00F20716">
        <w:rPr>
          <w:sz w:val="24"/>
        </w:rPr>
        <w:t>Improved forensic analysis with histogram and metadata comparison</w:t>
      </w:r>
    </w:p>
    <w:p w14:paraId="7E29642D" w14:textId="77777777" w:rsidR="00F20716" w:rsidRDefault="00F20716" w:rsidP="00F20716">
      <w:pPr>
        <w:pStyle w:val="ListParagraph"/>
        <w:numPr>
          <w:ilvl w:val="3"/>
          <w:numId w:val="46"/>
        </w:numPr>
        <w:tabs>
          <w:tab w:val="left" w:pos="1080"/>
        </w:tabs>
        <w:ind w:right="567"/>
        <w:rPr>
          <w:sz w:val="24"/>
        </w:rPr>
      </w:pPr>
      <w:r w:rsidRPr="00F20716">
        <w:rPr>
          <w:sz w:val="24"/>
        </w:rPr>
        <w:t>Batch processing for multiple files at once</w:t>
      </w:r>
    </w:p>
    <w:p w14:paraId="6F52680F" w14:textId="077ECDB8" w:rsidR="00C51A67" w:rsidRPr="00F20716" w:rsidRDefault="00F20716" w:rsidP="00F20716">
      <w:pPr>
        <w:pStyle w:val="ListParagraph"/>
        <w:numPr>
          <w:ilvl w:val="3"/>
          <w:numId w:val="46"/>
        </w:numPr>
        <w:tabs>
          <w:tab w:val="left" w:pos="1080"/>
        </w:tabs>
        <w:ind w:right="567"/>
        <w:rPr>
          <w:sz w:val="24"/>
        </w:rPr>
      </w:pPr>
      <w:r w:rsidRPr="00F20716">
        <w:rPr>
          <w:sz w:val="24"/>
        </w:rPr>
        <w:t>Dark/Light advanced customizable themes and dashboards</w:t>
      </w:r>
    </w:p>
    <w:p w14:paraId="476EEC01" w14:textId="77777777" w:rsidR="00C51A67" w:rsidRDefault="00C51A67">
      <w:pPr>
        <w:pStyle w:val="BodyText"/>
        <w:spacing w:before="104"/>
        <w:ind w:left="0" w:firstLine="0"/>
      </w:pPr>
    </w:p>
    <w:p w14:paraId="0560B337" w14:textId="77777777" w:rsidR="00C51A67" w:rsidRDefault="00000000">
      <w:pPr>
        <w:pStyle w:val="Heading1"/>
        <w:numPr>
          <w:ilvl w:val="0"/>
          <w:numId w:val="11"/>
        </w:numPr>
        <w:tabs>
          <w:tab w:val="left" w:pos="777"/>
        </w:tabs>
        <w:spacing w:before="0"/>
        <w:ind w:left="777" w:hanging="417"/>
        <w:rPr>
          <w:color w:val="1F3863"/>
        </w:rPr>
      </w:pPr>
      <w:bookmarkStart w:id="11" w:name="_TOC_250001"/>
      <w:r>
        <w:rPr>
          <w:color w:val="1F3863"/>
        </w:rPr>
        <w:t>Advantages</w:t>
      </w:r>
      <w:r>
        <w:rPr>
          <w:color w:val="1F3863"/>
          <w:spacing w:val="-4"/>
        </w:rPr>
        <w:t xml:space="preserve"> </w:t>
      </w:r>
      <w:r>
        <w:rPr>
          <w:color w:val="1F3863"/>
        </w:rPr>
        <w:t>of</w:t>
      </w:r>
      <w:r>
        <w:rPr>
          <w:color w:val="1F3863"/>
          <w:spacing w:val="-5"/>
        </w:rPr>
        <w:t xml:space="preserve"> </w:t>
      </w:r>
      <w:r>
        <w:rPr>
          <w:color w:val="1F3863"/>
        </w:rPr>
        <w:t>this</w:t>
      </w:r>
      <w:r>
        <w:rPr>
          <w:color w:val="1F3863"/>
          <w:spacing w:val="-7"/>
        </w:rPr>
        <w:t xml:space="preserve"> </w:t>
      </w:r>
      <w:bookmarkEnd w:id="11"/>
      <w:r>
        <w:rPr>
          <w:color w:val="1F3863"/>
          <w:spacing w:val="-2"/>
        </w:rPr>
        <w:t>Project</w:t>
      </w:r>
    </w:p>
    <w:p w14:paraId="7AAA47BD" w14:textId="77777777" w:rsidR="00F20716" w:rsidRDefault="00F20716" w:rsidP="00F20716">
      <w:pPr>
        <w:pStyle w:val="BodyText"/>
        <w:numPr>
          <w:ilvl w:val="3"/>
          <w:numId w:val="48"/>
        </w:numPr>
        <w:spacing w:before="79"/>
        <w:ind w:right="360"/>
        <w:rPr>
          <w:szCs w:val="22"/>
        </w:rPr>
      </w:pPr>
      <w:r w:rsidRPr="00F20716">
        <w:rPr>
          <w:szCs w:val="22"/>
        </w:rPr>
        <w:t>Secure hiding of confidential information inside images</w:t>
      </w:r>
    </w:p>
    <w:p w14:paraId="2E21E179" w14:textId="3AD0E33C" w:rsidR="00F20716" w:rsidRDefault="00F20716" w:rsidP="00F20716">
      <w:pPr>
        <w:pStyle w:val="BodyText"/>
        <w:numPr>
          <w:ilvl w:val="3"/>
          <w:numId w:val="48"/>
        </w:numPr>
        <w:spacing w:before="79"/>
        <w:ind w:right="360"/>
        <w:rPr>
          <w:szCs w:val="22"/>
        </w:rPr>
      </w:pPr>
      <w:r w:rsidRPr="00F20716">
        <w:rPr>
          <w:szCs w:val="22"/>
        </w:rPr>
        <w:t>Additional protection using encryption methods</w:t>
      </w:r>
    </w:p>
    <w:p w14:paraId="024136AA" w14:textId="7ACD3973" w:rsidR="00F20716" w:rsidRDefault="00F20716" w:rsidP="00F20716">
      <w:pPr>
        <w:pStyle w:val="BodyText"/>
        <w:numPr>
          <w:ilvl w:val="3"/>
          <w:numId w:val="48"/>
        </w:numPr>
        <w:spacing w:before="79"/>
        <w:ind w:right="360"/>
        <w:rPr>
          <w:szCs w:val="22"/>
        </w:rPr>
      </w:pPr>
      <w:r w:rsidRPr="00F20716">
        <w:rPr>
          <w:szCs w:val="22"/>
        </w:rPr>
        <w:t>User-friendly professional graphical interface</w:t>
      </w:r>
    </w:p>
    <w:p w14:paraId="039296F4" w14:textId="2D7BD258" w:rsidR="00F20716" w:rsidRDefault="00F20716" w:rsidP="00F20716">
      <w:pPr>
        <w:pStyle w:val="BodyText"/>
        <w:numPr>
          <w:ilvl w:val="3"/>
          <w:numId w:val="48"/>
        </w:numPr>
        <w:spacing w:before="79"/>
        <w:ind w:right="360"/>
        <w:rPr>
          <w:szCs w:val="22"/>
        </w:rPr>
      </w:pPr>
      <w:r w:rsidRPr="00F20716">
        <w:rPr>
          <w:szCs w:val="22"/>
        </w:rPr>
        <w:t>Multiple steganography algorithms in one tool</w:t>
      </w:r>
    </w:p>
    <w:p w14:paraId="2A8AA71A" w14:textId="68BF0794" w:rsidR="00F20716" w:rsidRDefault="00F20716" w:rsidP="00F20716">
      <w:pPr>
        <w:pStyle w:val="BodyText"/>
        <w:numPr>
          <w:ilvl w:val="3"/>
          <w:numId w:val="48"/>
        </w:numPr>
        <w:spacing w:before="79"/>
        <w:ind w:right="360"/>
        <w:rPr>
          <w:szCs w:val="22"/>
        </w:rPr>
      </w:pPr>
      <w:r w:rsidRPr="00F20716">
        <w:rPr>
          <w:szCs w:val="22"/>
        </w:rPr>
        <w:t>Accurate extraction of hidden messages</w:t>
      </w:r>
    </w:p>
    <w:p w14:paraId="6DDBB827" w14:textId="6300A36E" w:rsidR="00F20716" w:rsidRDefault="00F20716" w:rsidP="00F20716">
      <w:pPr>
        <w:pStyle w:val="BodyText"/>
        <w:numPr>
          <w:ilvl w:val="3"/>
          <w:numId w:val="48"/>
        </w:numPr>
        <w:spacing w:before="79"/>
        <w:ind w:right="360"/>
        <w:rPr>
          <w:szCs w:val="22"/>
        </w:rPr>
      </w:pPr>
      <w:r w:rsidRPr="00F20716">
        <w:rPr>
          <w:szCs w:val="22"/>
        </w:rPr>
        <w:t>Compare Lab with forensic image analysis tools</w:t>
      </w:r>
    </w:p>
    <w:p w14:paraId="13E91ED8" w14:textId="136D9437" w:rsidR="00F20716" w:rsidRDefault="00F20716" w:rsidP="00F20716">
      <w:pPr>
        <w:pStyle w:val="BodyText"/>
        <w:numPr>
          <w:ilvl w:val="3"/>
          <w:numId w:val="48"/>
        </w:numPr>
        <w:spacing w:before="79"/>
        <w:ind w:right="360"/>
        <w:rPr>
          <w:szCs w:val="22"/>
        </w:rPr>
      </w:pPr>
      <w:r w:rsidRPr="00F20716">
        <w:rPr>
          <w:szCs w:val="22"/>
        </w:rPr>
        <w:t>PDF report generation for documentation</w:t>
      </w:r>
    </w:p>
    <w:p w14:paraId="5EFDECAE" w14:textId="200C536C" w:rsidR="00F20716" w:rsidRDefault="00F20716" w:rsidP="00F20716">
      <w:pPr>
        <w:pStyle w:val="BodyText"/>
        <w:numPr>
          <w:ilvl w:val="3"/>
          <w:numId w:val="48"/>
        </w:numPr>
        <w:spacing w:before="79"/>
        <w:ind w:right="360"/>
        <w:rPr>
          <w:szCs w:val="22"/>
        </w:rPr>
      </w:pPr>
      <w:r w:rsidRPr="00F20716">
        <w:rPr>
          <w:szCs w:val="22"/>
        </w:rPr>
        <w:t>Cross-platform support (Windows, Linux, macOS)</w:t>
      </w:r>
    </w:p>
    <w:p w14:paraId="6F701FFF" w14:textId="720FB0C8" w:rsidR="00F20716" w:rsidRDefault="00F20716" w:rsidP="00F20716">
      <w:pPr>
        <w:pStyle w:val="BodyText"/>
        <w:numPr>
          <w:ilvl w:val="3"/>
          <w:numId w:val="48"/>
        </w:numPr>
        <w:spacing w:before="79"/>
        <w:ind w:right="360"/>
        <w:rPr>
          <w:szCs w:val="22"/>
        </w:rPr>
      </w:pPr>
      <w:r w:rsidRPr="00F20716">
        <w:rPr>
          <w:szCs w:val="22"/>
        </w:rPr>
        <w:t>Offline execution ensuring privacy and safety</w:t>
      </w:r>
    </w:p>
    <w:p w14:paraId="614398A2" w14:textId="5531B817" w:rsidR="00F20716" w:rsidRDefault="00F20716" w:rsidP="00F20716">
      <w:pPr>
        <w:pStyle w:val="BodyText"/>
        <w:numPr>
          <w:ilvl w:val="3"/>
          <w:numId w:val="48"/>
        </w:numPr>
        <w:spacing w:before="79"/>
        <w:ind w:right="360"/>
        <w:rPr>
          <w:szCs w:val="22"/>
        </w:rPr>
      </w:pPr>
      <w:r w:rsidRPr="00F20716">
        <w:rPr>
          <w:szCs w:val="22"/>
        </w:rPr>
        <w:t>Useful for academic learning and cybersecurity demonstrations</w:t>
      </w:r>
    </w:p>
    <w:p w14:paraId="597E77B5" w14:textId="51A27A88" w:rsidR="00F20716" w:rsidRDefault="00F20716" w:rsidP="00F20716">
      <w:pPr>
        <w:pStyle w:val="BodyText"/>
        <w:numPr>
          <w:ilvl w:val="3"/>
          <w:numId w:val="48"/>
        </w:numPr>
        <w:spacing w:before="79"/>
        <w:ind w:right="360"/>
        <w:rPr>
          <w:szCs w:val="22"/>
        </w:rPr>
      </w:pPr>
      <w:r w:rsidRPr="00F20716">
        <w:rPr>
          <w:szCs w:val="22"/>
        </w:rPr>
        <w:t>Modular design for future expansion</w:t>
      </w:r>
    </w:p>
    <w:p w14:paraId="3701B00A" w14:textId="743612DC" w:rsidR="00F20716" w:rsidRDefault="00F20716" w:rsidP="00F20716">
      <w:pPr>
        <w:pStyle w:val="BodyText"/>
        <w:numPr>
          <w:ilvl w:val="3"/>
          <w:numId w:val="48"/>
        </w:numPr>
        <w:spacing w:before="79"/>
        <w:ind w:right="360"/>
        <w:rPr>
          <w:szCs w:val="22"/>
        </w:rPr>
      </w:pPr>
      <w:r w:rsidRPr="00F20716">
        <w:rPr>
          <w:szCs w:val="22"/>
        </w:rPr>
        <w:t>Cost-effective and lightweight solution</w:t>
      </w:r>
    </w:p>
    <w:p w14:paraId="1ADCF01E" w14:textId="77777777" w:rsidR="00772922" w:rsidRDefault="00772922" w:rsidP="00772922">
      <w:pPr>
        <w:pStyle w:val="BodyText"/>
        <w:spacing w:before="79"/>
        <w:ind w:right="360" w:firstLine="0"/>
        <w:rPr>
          <w:szCs w:val="22"/>
        </w:rPr>
      </w:pPr>
    </w:p>
    <w:p w14:paraId="2EA45A84" w14:textId="77777777" w:rsidR="00AB58B1" w:rsidRDefault="00AB58B1" w:rsidP="00772922">
      <w:pPr>
        <w:pStyle w:val="BodyText"/>
        <w:spacing w:before="79"/>
        <w:ind w:right="360" w:firstLine="0"/>
        <w:rPr>
          <w:szCs w:val="22"/>
        </w:rPr>
      </w:pPr>
    </w:p>
    <w:p w14:paraId="67BEF78E" w14:textId="77777777" w:rsidR="00AB58B1" w:rsidRDefault="00AB58B1" w:rsidP="00772922">
      <w:pPr>
        <w:pStyle w:val="BodyText"/>
        <w:spacing w:before="79"/>
        <w:ind w:right="360" w:firstLine="0"/>
        <w:rPr>
          <w:szCs w:val="22"/>
        </w:rPr>
      </w:pPr>
    </w:p>
    <w:p w14:paraId="46D2D84C" w14:textId="77777777" w:rsidR="00AB58B1" w:rsidRDefault="00AB58B1" w:rsidP="00772922">
      <w:pPr>
        <w:pStyle w:val="BodyText"/>
        <w:spacing w:before="79"/>
        <w:ind w:right="360" w:firstLine="0"/>
        <w:rPr>
          <w:szCs w:val="22"/>
        </w:rPr>
      </w:pPr>
    </w:p>
    <w:p w14:paraId="79038E30" w14:textId="77777777" w:rsidR="00AB58B1" w:rsidRDefault="00AB58B1" w:rsidP="00772922">
      <w:pPr>
        <w:pStyle w:val="BodyText"/>
        <w:spacing w:before="79"/>
        <w:ind w:right="360" w:firstLine="0"/>
        <w:rPr>
          <w:szCs w:val="22"/>
        </w:rPr>
      </w:pPr>
    </w:p>
    <w:p w14:paraId="05143F55" w14:textId="77777777" w:rsidR="00AB58B1" w:rsidRDefault="00AB58B1" w:rsidP="00772922">
      <w:pPr>
        <w:pStyle w:val="BodyText"/>
        <w:spacing w:before="79"/>
        <w:ind w:right="360" w:firstLine="0"/>
        <w:rPr>
          <w:szCs w:val="22"/>
        </w:rPr>
      </w:pPr>
    </w:p>
    <w:p w14:paraId="2841542D" w14:textId="77777777" w:rsidR="00AB58B1" w:rsidRDefault="00AB58B1" w:rsidP="00772922">
      <w:pPr>
        <w:pStyle w:val="BodyText"/>
        <w:spacing w:before="79"/>
        <w:ind w:right="360" w:firstLine="0"/>
        <w:rPr>
          <w:szCs w:val="22"/>
        </w:rPr>
      </w:pPr>
    </w:p>
    <w:p w14:paraId="58009DED" w14:textId="77777777" w:rsidR="00AB58B1" w:rsidRDefault="00AB58B1" w:rsidP="00772922">
      <w:pPr>
        <w:pStyle w:val="BodyText"/>
        <w:spacing w:before="79"/>
        <w:ind w:right="360" w:firstLine="0"/>
        <w:rPr>
          <w:szCs w:val="22"/>
        </w:rPr>
      </w:pPr>
    </w:p>
    <w:p w14:paraId="583CDF23" w14:textId="77777777" w:rsidR="00AB58B1" w:rsidRDefault="00AB58B1" w:rsidP="00772922">
      <w:pPr>
        <w:pStyle w:val="BodyText"/>
        <w:spacing w:before="79"/>
        <w:ind w:right="360" w:firstLine="0"/>
        <w:rPr>
          <w:szCs w:val="22"/>
        </w:rPr>
      </w:pPr>
    </w:p>
    <w:p w14:paraId="38E9B150" w14:textId="77777777" w:rsidR="00AB58B1" w:rsidRDefault="00AB58B1" w:rsidP="00772922">
      <w:pPr>
        <w:pStyle w:val="BodyText"/>
        <w:spacing w:before="79"/>
        <w:ind w:right="360" w:firstLine="0"/>
        <w:rPr>
          <w:szCs w:val="22"/>
        </w:rPr>
      </w:pPr>
    </w:p>
    <w:p w14:paraId="664DC72E" w14:textId="77777777" w:rsidR="00AB58B1" w:rsidRDefault="00AB58B1" w:rsidP="00772922">
      <w:pPr>
        <w:pStyle w:val="BodyText"/>
        <w:spacing w:before="79"/>
        <w:ind w:right="360" w:firstLine="0"/>
        <w:rPr>
          <w:szCs w:val="22"/>
        </w:rPr>
      </w:pPr>
    </w:p>
    <w:p w14:paraId="61DF5D33" w14:textId="0FDBF36E" w:rsidR="00AB58B1" w:rsidRDefault="00AB58B1" w:rsidP="00AB58B1">
      <w:pPr>
        <w:pStyle w:val="Heading1"/>
        <w:numPr>
          <w:ilvl w:val="0"/>
          <w:numId w:val="11"/>
        </w:numPr>
        <w:jc w:val="both"/>
        <w:rPr>
          <w:color w:val="1F3863"/>
          <w:spacing w:val="-2"/>
        </w:rPr>
      </w:pPr>
      <w:r>
        <w:rPr>
          <w:color w:val="1F3863"/>
          <w:spacing w:val="-2"/>
        </w:rPr>
        <w:lastRenderedPageBreak/>
        <w:t>Outcome</w:t>
      </w:r>
    </w:p>
    <w:p w14:paraId="60F9B872" w14:textId="77777777" w:rsidR="00AB58B1" w:rsidRDefault="00AB58B1" w:rsidP="00AB58B1">
      <w:pPr>
        <w:pStyle w:val="Heading1"/>
        <w:ind w:left="360" w:firstLine="0"/>
        <w:jc w:val="both"/>
        <w:rPr>
          <w:color w:val="1F3863"/>
          <w:spacing w:val="-2"/>
        </w:rPr>
      </w:pPr>
    </w:p>
    <w:p w14:paraId="348F9E47" w14:textId="77777777" w:rsidR="00AB58B1" w:rsidRDefault="00AB58B1" w:rsidP="00AB58B1">
      <w:pPr>
        <w:pStyle w:val="Heading1"/>
        <w:ind w:left="360" w:firstLine="0"/>
        <w:jc w:val="both"/>
        <w:rPr>
          <w:color w:val="1F3863"/>
          <w:spacing w:val="-2"/>
        </w:rPr>
      </w:pPr>
    </w:p>
    <w:p w14:paraId="12B3572A" w14:textId="0DA41684" w:rsidR="00AB58B1" w:rsidRDefault="00AB58B1" w:rsidP="00AB58B1">
      <w:pPr>
        <w:pStyle w:val="Heading1"/>
        <w:ind w:left="0" w:firstLine="0"/>
        <w:jc w:val="center"/>
        <w:rPr>
          <w:color w:val="1F3863"/>
          <w:spacing w:val="-2"/>
        </w:rPr>
      </w:pPr>
      <w:r w:rsidRPr="00AB58B1">
        <w:rPr>
          <w:color w:val="1F3863"/>
          <w:spacing w:val="-2"/>
        </w:rPr>
        <w:drawing>
          <wp:inline distT="0" distB="0" distL="0" distR="0" wp14:anchorId="6B0077A1" wp14:editId="111B311B">
            <wp:extent cx="5797550" cy="3031636"/>
            <wp:effectExtent l="0" t="0" r="0" b="0"/>
            <wp:docPr id="2425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44138" name=""/>
                    <pic:cNvPicPr/>
                  </pic:nvPicPr>
                  <pic:blipFill>
                    <a:blip r:embed="rId6"/>
                    <a:stretch>
                      <a:fillRect/>
                    </a:stretch>
                  </pic:blipFill>
                  <pic:spPr>
                    <a:xfrm>
                      <a:off x="0" y="0"/>
                      <a:ext cx="5800038" cy="3032937"/>
                    </a:xfrm>
                    <a:prstGeom prst="rect">
                      <a:avLst/>
                    </a:prstGeom>
                  </pic:spPr>
                </pic:pic>
              </a:graphicData>
            </a:graphic>
          </wp:inline>
        </w:drawing>
      </w:r>
    </w:p>
    <w:p w14:paraId="2E9D5843" w14:textId="3393AA31" w:rsidR="00AB58B1" w:rsidRPr="00AB58B1" w:rsidRDefault="00AB58B1" w:rsidP="00AB58B1">
      <w:pPr>
        <w:pStyle w:val="Heading1"/>
        <w:ind w:left="0" w:firstLine="0"/>
        <w:jc w:val="center"/>
        <w:rPr>
          <w:color w:val="1F3863"/>
          <w:spacing w:val="-2"/>
          <w:sz w:val="22"/>
          <w:szCs w:val="22"/>
        </w:rPr>
      </w:pPr>
      <w:r w:rsidRPr="00AB58B1">
        <w:rPr>
          <w:color w:val="1F3863"/>
          <w:spacing w:val="-2"/>
          <w:sz w:val="22"/>
          <w:szCs w:val="22"/>
        </w:rPr>
        <w:t>Fig-1 dashboard Kalypto</w:t>
      </w:r>
    </w:p>
    <w:p w14:paraId="5B98A536" w14:textId="77777777" w:rsidR="00AB58B1" w:rsidRDefault="00AB58B1" w:rsidP="00AB58B1">
      <w:pPr>
        <w:pStyle w:val="Heading1"/>
        <w:ind w:left="641" w:firstLine="0"/>
        <w:jc w:val="both"/>
        <w:rPr>
          <w:color w:val="1F3863"/>
          <w:spacing w:val="-2"/>
        </w:rPr>
      </w:pPr>
    </w:p>
    <w:p w14:paraId="4862F58C" w14:textId="1772E4B0" w:rsidR="00AB58B1" w:rsidRDefault="00AB58B1" w:rsidP="00AB58B1">
      <w:pPr>
        <w:pStyle w:val="Heading1"/>
        <w:ind w:left="641" w:firstLine="0"/>
        <w:jc w:val="both"/>
        <w:rPr>
          <w:color w:val="1F3863"/>
          <w:spacing w:val="-2"/>
        </w:rPr>
      </w:pPr>
      <w:r w:rsidRPr="00AB58B1">
        <w:rPr>
          <w:color w:val="1F3863"/>
          <w:spacing w:val="-2"/>
        </w:rPr>
        <w:drawing>
          <wp:inline distT="0" distB="0" distL="0" distR="0" wp14:anchorId="4E6CB267" wp14:editId="48669716">
            <wp:extent cx="5708650" cy="2973255"/>
            <wp:effectExtent l="0" t="0" r="6350" b="0"/>
            <wp:docPr id="149338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0565" name=""/>
                    <pic:cNvPicPr/>
                  </pic:nvPicPr>
                  <pic:blipFill>
                    <a:blip r:embed="rId7"/>
                    <a:stretch>
                      <a:fillRect/>
                    </a:stretch>
                  </pic:blipFill>
                  <pic:spPr>
                    <a:xfrm>
                      <a:off x="0" y="0"/>
                      <a:ext cx="5718731" cy="2978505"/>
                    </a:xfrm>
                    <a:prstGeom prst="rect">
                      <a:avLst/>
                    </a:prstGeom>
                  </pic:spPr>
                </pic:pic>
              </a:graphicData>
            </a:graphic>
          </wp:inline>
        </w:drawing>
      </w:r>
    </w:p>
    <w:p w14:paraId="1D53378D" w14:textId="0891F0E5" w:rsidR="00AB58B1" w:rsidRPr="00AB58B1" w:rsidRDefault="00AB58B1" w:rsidP="00AB58B1">
      <w:pPr>
        <w:pStyle w:val="Heading1"/>
        <w:ind w:left="0" w:firstLine="0"/>
        <w:jc w:val="center"/>
        <w:rPr>
          <w:color w:val="1F3863"/>
          <w:spacing w:val="-2"/>
          <w:sz w:val="22"/>
          <w:szCs w:val="22"/>
        </w:rPr>
      </w:pPr>
      <w:r w:rsidRPr="00AB58B1">
        <w:rPr>
          <w:color w:val="1F3863"/>
          <w:spacing w:val="-2"/>
          <w:sz w:val="22"/>
          <w:szCs w:val="22"/>
        </w:rPr>
        <w:t>Fig-2 bit map viewer</w:t>
      </w:r>
    </w:p>
    <w:p w14:paraId="0B45DFCE" w14:textId="77777777" w:rsidR="00AB58B1" w:rsidRDefault="00AB58B1" w:rsidP="00AB58B1">
      <w:pPr>
        <w:pStyle w:val="Heading1"/>
        <w:ind w:left="641" w:firstLine="0"/>
        <w:jc w:val="both"/>
        <w:rPr>
          <w:color w:val="1F3863"/>
          <w:spacing w:val="-2"/>
        </w:rPr>
      </w:pPr>
    </w:p>
    <w:p w14:paraId="455F49F9" w14:textId="77777777" w:rsidR="00AB58B1" w:rsidRDefault="00AB58B1" w:rsidP="00AB58B1">
      <w:pPr>
        <w:pStyle w:val="Heading1"/>
        <w:ind w:left="641" w:firstLine="0"/>
        <w:jc w:val="both"/>
        <w:rPr>
          <w:color w:val="1F3863"/>
          <w:spacing w:val="-2"/>
        </w:rPr>
      </w:pPr>
    </w:p>
    <w:p w14:paraId="7EDA72D1" w14:textId="77777777" w:rsidR="00AB58B1" w:rsidRDefault="00AB58B1" w:rsidP="00AB58B1">
      <w:pPr>
        <w:pStyle w:val="Heading1"/>
        <w:ind w:left="641" w:firstLine="0"/>
        <w:jc w:val="both"/>
        <w:rPr>
          <w:color w:val="1F3863"/>
          <w:spacing w:val="-2"/>
        </w:rPr>
      </w:pPr>
    </w:p>
    <w:p w14:paraId="793F0F9A" w14:textId="77777777" w:rsidR="00AB58B1" w:rsidRDefault="00AB58B1" w:rsidP="00AB58B1">
      <w:pPr>
        <w:pStyle w:val="Heading1"/>
        <w:ind w:left="641" w:firstLine="0"/>
        <w:jc w:val="both"/>
        <w:rPr>
          <w:color w:val="1F3863"/>
          <w:spacing w:val="-2"/>
        </w:rPr>
      </w:pPr>
    </w:p>
    <w:p w14:paraId="40FB4E50" w14:textId="77777777" w:rsidR="00AB58B1" w:rsidRDefault="00AB58B1" w:rsidP="00AB58B1">
      <w:pPr>
        <w:pStyle w:val="Heading1"/>
        <w:ind w:left="641" w:firstLine="0"/>
        <w:jc w:val="both"/>
        <w:rPr>
          <w:color w:val="1F3863"/>
          <w:spacing w:val="-2"/>
        </w:rPr>
      </w:pPr>
    </w:p>
    <w:p w14:paraId="2F9E1EF8" w14:textId="77777777" w:rsidR="00772922" w:rsidRDefault="00772922" w:rsidP="00AB58B1">
      <w:pPr>
        <w:pStyle w:val="BodyText"/>
        <w:spacing w:before="79"/>
        <w:ind w:left="0" w:right="360" w:firstLine="0"/>
        <w:rPr>
          <w:szCs w:val="22"/>
        </w:rPr>
      </w:pPr>
    </w:p>
    <w:p w14:paraId="6B9660AA" w14:textId="59D56329" w:rsidR="00AB58B1" w:rsidRPr="00AB58B1" w:rsidRDefault="00000000" w:rsidP="00AB58B1">
      <w:pPr>
        <w:pStyle w:val="Heading1"/>
        <w:numPr>
          <w:ilvl w:val="0"/>
          <w:numId w:val="11"/>
        </w:numPr>
        <w:jc w:val="both"/>
        <w:rPr>
          <w:color w:val="1F3863"/>
          <w:spacing w:val="-2"/>
        </w:rPr>
      </w:pPr>
      <w:r>
        <w:rPr>
          <w:color w:val="1F3863"/>
          <w:spacing w:val="-2"/>
        </w:rPr>
        <w:lastRenderedPageBreak/>
        <w:t>References</w:t>
      </w:r>
    </w:p>
    <w:p w14:paraId="72D05E70" w14:textId="7C933BCE" w:rsidR="00772922" w:rsidRPr="00772922" w:rsidRDefault="00772922" w:rsidP="00772922">
      <w:pPr>
        <w:jc w:val="both"/>
        <w:rPr>
          <w:sz w:val="24"/>
          <w:szCs w:val="24"/>
        </w:rPr>
      </w:pPr>
      <w:r w:rsidRPr="00772922">
        <w:rPr>
          <w:sz w:val="24"/>
          <w:szCs w:val="24"/>
        </w:rPr>
        <w:t xml:space="preserve">[1] </w:t>
      </w:r>
      <w:r w:rsidRPr="00772922">
        <w:rPr>
          <w:sz w:val="24"/>
          <w:szCs w:val="24"/>
        </w:rPr>
        <w:t xml:space="preserve">N. Provos and P. Honeyman, “Hide and seek: An introduction to steganography,” </w:t>
      </w:r>
      <w:r w:rsidRPr="00772922">
        <w:rPr>
          <w:i/>
          <w:iCs/>
          <w:sz w:val="24"/>
          <w:szCs w:val="24"/>
        </w:rPr>
        <w:t>IEEE Security &amp; Privacy</w:t>
      </w:r>
      <w:r w:rsidRPr="00772922">
        <w:rPr>
          <w:sz w:val="24"/>
          <w:szCs w:val="24"/>
        </w:rPr>
        <w:t>, vol. 1, no. 3, pp. 32–44, 2003.</w:t>
      </w:r>
    </w:p>
    <w:p w14:paraId="3EC3D557" w14:textId="77777777" w:rsidR="00772922" w:rsidRPr="00772922" w:rsidRDefault="00772922" w:rsidP="00772922">
      <w:pPr>
        <w:jc w:val="both"/>
        <w:rPr>
          <w:sz w:val="24"/>
          <w:szCs w:val="24"/>
        </w:rPr>
      </w:pPr>
      <w:r w:rsidRPr="00772922">
        <w:rPr>
          <w:sz w:val="24"/>
          <w:szCs w:val="24"/>
        </w:rPr>
        <w:t>[2] J. Fridrich, “Steganography in digital media: Principles, algorithms, and applications,” Cambridge University Press, 2009.</w:t>
      </w:r>
    </w:p>
    <w:p w14:paraId="79DC3EBF" w14:textId="77777777" w:rsidR="00772922" w:rsidRPr="00772922" w:rsidRDefault="00772922" w:rsidP="00772922">
      <w:pPr>
        <w:jc w:val="both"/>
        <w:rPr>
          <w:sz w:val="24"/>
          <w:szCs w:val="24"/>
        </w:rPr>
      </w:pPr>
      <w:r w:rsidRPr="00772922">
        <w:rPr>
          <w:sz w:val="24"/>
          <w:szCs w:val="24"/>
        </w:rPr>
        <w:t xml:space="preserve">[3] A. </w:t>
      </w:r>
      <w:proofErr w:type="spellStart"/>
      <w:r w:rsidRPr="00772922">
        <w:rPr>
          <w:sz w:val="24"/>
          <w:szCs w:val="24"/>
        </w:rPr>
        <w:t>Cheddad</w:t>
      </w:r>
      <w:proofErr w:type="spellEnd"/>
      <w:r w:rsidRPr="00772922">
        <w:rPr>
          <w:sz w:val="24"/>
          <w:szCs w:val="24"/>
        </w:rPr>
        <w:t xml:space="preserve">, J. Condell, K. Curran, and P. Mc Kevitt, “Digital image steganography: Survey and analysis of current methods,” </w:t>
      </w:r>
      <w:r w:rsidRPr="00772922">
        <w:rPr>
          <w:i/>
          <w:iCs/>
          <w:sz w:val="24"/>
          <w:szCs w:val="24"/>
        </w:rPr>
        <w:t>Signal Processing</w:t>
      </w:r>
      <w:r w:rsidRPr="00772922">
        <w:rPr>
          <w:sz w:val="24"/>
          <w:szCs w:val="24"/>
        </w:rPr>
        <w:t>, vol. 90, no. 3, pp. 727–752, 2010.</w:t>
      </w:r>
    </w:p>
    <w:p w14:paraId="116024EB" w14:textId="77777777" w:rsidR="00772922" w:rsidRPr="00772922" w:rsidRDefault="00772922" w:rsidP="00772922">
      <w:pPr>
        <w:jc w:val="both"/>
        <w:rPr>
          <w:sz w:val="24"/>
          <w:szCs w:val="24"/>
        </w:rPr>
      </w:pPr>
      <w:r w:rsidRPr="00772922">
        <w:rPr>
          <w:sz w:val="24"/>
          <w:szCs w:val="24"/>
        </w:rPr>
        <w:t xml:space="preserve">[4] C.-K. Chan and L. M. Cheng, “Hiding data in images by simple LSB substitution,” </w:t>
      </w:r>
      <w:r w:rsidRPr="00772922">
        <w:rPr>
          <w:i/>
          <w:iCs/>
          <w:sz w:val="24"/>
          <w:szCs w:val="24"/>
        </w:rPr>
        <w:t>Pattern Recognition</w:t>
      </w:r>
      <w:r w:rsidRPr="00772922">
        <w:rPr>
          <w:sz w:val="24"/>
          <w:szCs w:val="24"/>
        </w:rPr>
        <w:t>, vol. 37, no. 3, pp. 469–474, 2004.</w:t>
      </w:r>
    </w:p>
    <w:p w14:paraId="307504D8" w14:textId="77777777" w:rsidR="00772922" w:rsidRPr="00772922" w:rsidRDefault="00772922" w:rsidP="00772922">
      <w:pPr>
        <w:jc w:val="both"/>
        <w:rPr>
          <w:sz w:val="24"/>
          <w:szCs w:val="24"/>
        </w:rPr>
      </w:pPr>
      <w:r w:rsidRPr="00772922">
        <w:rPr>
          <w:sz w:val="24"/>
          <w:szCs w:val="24"/>
        </w:rPr>
        <w:t xml:space="preserve">[5] J. Fridrich, M. </w:t>
      </w:r>
      <w:proofErr w:type="spellStart"/>
      <w:r w:rsidRPr="00772922">
        <w:rPr>
          <w:sz w:val="24"/>
          <w:szCs w:val="24"/>
        </w:rPr>
        <w:t>Goljan</w:t>
      </w:r>
      <w:proofErr w:type="spellEnd"/>
      <w:r w:rsidRPr="00772922">
        <w:rPr>
          <w:sz w:val="24"/>
          <w:szCs w:val="24"/>
        </w:rPr>
        <w:t xml:space="preserve">, and R. Du, “Detecting LSB steganography in color and grayscale images,” </w:t>
      </w:r>
      <w:r w:rsidRPr="00772922">
        <w:rPr>
          <w:i/>
          <w:iCs/>
          <w:sz w:val="24"/>
          <w:szCs w:val="24"/>
        </w:rPr>
        <w:t>IEEE Multimedia</w:t>
      </w:r>
      <w:r w:rsidRPr="00772922">
        <w:rPr>
          <w:sz w:val="24"/>
          <w:szCs w:val="24"/>
        </w:rPr>
        <w:t>, vol. 8, no. 4, pp. 22–28, 2001.</w:t>
      </w:r>
    </w:p>
    <w:p w14:paraId="14479229" w14:textId="77777777" w:rsidR="00772922" w:rsidRPr="00772922" w:rsidRDefault="00772922" w:rsidP="00772922">
      <w:pPr>
        <w:jc w:val="both"/>
        <w:rPr>
          <w:sz w:val="24"/>
          <w:szCs w:val="24"/>
        </w:rPr>
      </w:pPr>
      <w:r w:rsidRPr="00772922">
        <w:rPr>
          <w:sz w:val="24"/>
          <w:szCs w:val="24"/>
        </w:rPr>
        <w:t xml:space="preserve">[6] D. C. Wu and W.-H. Tsai, “A steganographic method for images by pixel-value differencing,” </w:t>
      </w:r>
      <w:r w:rsidRPr="00772922">
        <w:rPr>
          <w:i/>
          <w:iCs/>
          <w:sz w:val="24"/>
          <w:szCs w:val="24"/>
        </w:rPr>
        <w:t>Pattern Recognition Letters</w:t>
      </w:r>
      <w:r w:rsidRPr="00772922">
        <w:rPr>
          <w:sz w:val="24"/>
          <w:szCs w:val="24"/>
        </w:rPr>
        <w:t>, vol. 24, no. 9–10, pp. 1613–1626, 2003.</w:t>
      </w:r>
    </w:p>
    <w:p w14:paraId="18BEF182" w14:textId="77777777" w:rsidR="00772922" w:rsidRPr="00772922" w:rsidRDefault="00772922" w:rsidP="00772922">
      <w:pPr>
        <w:jc w:val="both"/>
        <w:rPr>
          <w:sz w:val="24"/>
          <w:szCs w:val="24"/>
        </w:rPr>
      </w:pPr>
      <w:r w:rsidRPr="00772922">
        <w:rPr>
          <w:sz w:val="24"/>
          <w:szCs w:val="24"/>
        </w:rPr>
        <w:t xml:space="preserve">[7] H.-W. Tseng and Y.-P. Leng, “A steganographic method based on pixel-value differencing and LSB substitution,” </w:t>
      </w:r>
      <w:r w:rsidRPr="00772922">
        <w:rPr>
          <w:i/>
          <w:iCs/>
          <w:sz w:val="24"/>
          <w:szCs w:val="24"/>
        </w:rPr>
        <w:t>Pattern Recognition Letters</w:t>
      </w:r>
      <w:r w:rsidRPr="00772922">
        <w:rPr>
          <w:sz w:val="24"/>
          <w:szCs w:val="24"/>
        </w:rPr>
        <w:t>, vol. 25, no. 5, pp. 585–594, 2004.</w:t>
      </w:r>
    </w:p>
    <w:p w14:paraId="7043CE0F" w14:textId="77777777" w:rsidR="00772922" w:rsidRPr="00772922" w:rsidRDefault="00772922" w:rsidP="00772922">
      <w:pPr>
        <w:jc w:val="both"/>
        <w:rPr>
          <w:sz w:val="24"/>
          <w:szCs w:val="24"/>
        </w:rPr>
      </w:pPr>
      <w:r w:rsidRPr="00772922">
        <w:rPr>
          <w:sz w:val="24"/>
          <w:szCs w:val="24"/>
        </w:rPr>
        <w:t xml:space="preserve">[8] C.-H. Yang, C.-Y. Weng, S.-J. Wang, and H.-M. Sun, “Adaptive data hiding in edge areas of images with spatial LSB domain systems,” </w:t>
      </w:r>
      <w:r w:rsidRPr="00772922">
        <w:rPr>
          <w:i/>
          <w:iCs/>
          <w:sz w:val="24"/>
          <w:szCs w:val="24"/>
        </w:rPr>
        <w:t>IEEE Transactions on Information Forensics and Security</w:t>
      </w:r>
      <w:r w:rsidRPr="00772922">
        <w:rPr>
          <w:sz w:val="24"/>
          <w:szCs w:val="24"/>
        </w:rPr>
        <w:t>, vol. 3, no. 3, pp. 488–497, 2008.</w:t>
      </w:r>
    </w:p>
    <w:p w14:paraId="7444FA60" w14:textId="77777777" w:rsidR="00772922" w:rsidRPr="00772922" w:rsidRDefault="00772922" w:rsidP="00772922">
      <w:pPr>
        <w:jc w:val="both"/>
        <w:rPr>
          <w:sz w:val="24"/>
          <w:szCs w:val="24"/>
        </w:rPr>
      </w:pPr>
      <w:r w:rsidRPr="00772922">
        <w:rPr>
          <w:sz w:val="24"/>
          <w:szCs w:val="24"/>
        </w:rPr>
        <w:t xml:space="preserve">[9] X. Liao, Q. Wen, and J. Zhang, “A steganographic method for digital images with four-pixel differencing and modified LSB substitution,” </w:t>
      </w:r>
      <w:r w:rsidRPr="00772922">
        <w:rPr>
          <w:i/>
          <w:iCs/>
          <w:sz w:val="24"/>
          <w:szCs w:val="24"/>
        </w:rPr>
        <w:t>Journal of Visual Communication and Image Representation</w:t>
      </w:r>
      <w:r w:rsidRPr="00772922">
        <w:rPr>
          <w:sz w:val="24"/>
          <w:szCs w:val="24"/>
        </w:rPr>
        <w:t>, vol. 22, no. 1, pp. 1–8, 2011.</w:t>
      </w:r>
    </w:p>
    <w:p w14:paraId="1546287E" w14:textId="77777777" w:rsidR="00772922" w:rsidRPr="00772922" w:rsidRDefault="00772922" w:rsidP="00772922">
      <w:pPr>
        <w:jc w:val="both"/>
        <w:rPr>
          <w:sz w:val="24"/>
          <w:szCs w:val="24"/>
        </w:rPr>
      </w:pPr>
      <w:r w:rsidRPr="00772922">
        <w:rPr>
          <w:sz w:val="24"/>
          <w:szCs w:val="24"/>
        </w:rPr>
        <w:t xml:space="preserve">[10] S. </w:t>
      </w:r>
      <w:proofErr w:type="spellStart"/>
      <w:r w:rsidRPr="00772922">
        <w:rPr>
          <w:sz w:val="24"/>
          <w:szCs w:val="24"/>
        </w:rPr>
        <w:t>Katzenbeisser</w:t>
      </w:r>
      <w:proofErr w:type="spellEnd"/>
      <w:r w:rsidRPr="00772922">
        <w:rPr>
          <w:sz w:val="24"/>
          <w:szCs w:val="24"/>
        </w:rPr>
        <w:t xml:space="preserve"> and F. A. P. </w:t>
      </w:r>
      <w:proofErr w:type="spellStart"/>
      <w:r w:rsidRPr="00772922">
        <w:rPr>
          <w:sz w:val="24"/>
          <w:szCs w:val="24"/>
        </w:rPr>
        <w:t>Petitcolas</w:t>
      </w:r>
      <w:proofErr w:type="spellEnd"/>
      <w:r w:rsidRPr="00772922">
        <w:rPr>
          <w:sz w:val="24"/>
          <w:szCs w:val="24"/>
        </w:rPr>
        <w:t>, “Information hiding techniques for steganography and digital watermarking,” Artech House, 2000.</w:t>
      </w:r>
    </w:p>
    <w:p w14:paraId="3F8C27BD" w14:textId="77777777" w:rsidR="00772922" w:rsidRPr="00772922" w:rsidRDefault="00772922" w:rsidP="00772922">
      <w:pPr>
        <w:jc w:val="both"/>
        <w:rPr>
          <w:sz w:val="24"/>
          <w:szCs w:val="24"/>
        </w:rPr>
      </w:pPr>
      <w:r w:rsidRPr="00772922">
        <w:rPr>
          <w:sz w:val="24"/>
          <w:szCs w:val="24"/>
        </w:rPr>
        <w:t xml:space="preserve">[11] R. Chandramouli and N. Memon, “Analysis of LSB based image steganography techniques,” </w:t>
      </w:r>
      <w:r w:rsidRPr="00772922">
        <w:rPr>
          <w:i/>
          <w:iCs/>
          <w:sz w:val="24"/>
          <w:szCs w:val="24"/>
        </w:rPr>
        <w:t>IEEE International Conference on Image Processing</w:t>
      </w:r>
      <w:r w:rsidRPr="00772922">
        <w:rPr>
          <w:sz w:val="24"/>
          <w:szCs w:val="24"/>
        </w:rPr>
        <w:t>, pp. 1019–1022, 2001.</w:t>
      </w:r>
    </w:p>
    <w:p w14:paraId="7EDD5FD0" w14:textId="77777777" w:rsidR="00772922" w:rsidRPr="00772922" w:rsidRDefault="00772922" w:rsidP="00772922">
      <w:pPr>
        <w:jc w:val="both"/>
        <w:rPr>
          <w:sz w:val="24"/>
          <w:szCs w:val="24"/>
        </w:rPr>
      </w:pPr>
      <w:r w:rsidRPr="00772922">
        <w:rPr>
          <w:sz w:val="24"/>
          <w:szCs w:val="24"/>
        </w:rPr>
        <w:t xml:space="preserve">[12] K. Curran and K. Bailey, “An evaluation of image based steganography methods,” </w:t>
      </w:r>
      <w:r w:rsidRPr="00772922">
        <w:rPr>
          <w:i/>
          <w:iCs/>
          <w:sz w:val="24"/>
          <w:szCs w:val="24"/>
        </w:rPr>
        <w:t>International Journal of Digital Evidence</w:t>
      </w:r>
      <w:r w:rsidRPr="00772922">
        <w:rPr>
          <w:sz w:val="24"/>
          <w:szCs w:val="24"/>
        </w:rPr>
        <w:t>, vol. 2, no. 2, pp. 1–8, 2003.</w:t>
      </w:r>
    </w:p>
    <w:p w14:paraId="0DB1ACD2" w14:textId="77777777" w:rsidR="00772922" w:rsidRPr="00772922" w:rsidRDefault="00772922" w:rsidP="00772922">
      <w:pPr>
        <w:jc w:val="both"/>
        <w:rPr>
          <w:sz w:val="24"/>
          <w:szCs w:val="24"/>
        </w:rPr>
      </w:pPr>
      <w:r w:rsidRPr="00772922">
        <w:rPr>
          <w:sz w:val="24"/>
          <w:szCs w:val="24"/>
        </w:rPr>
        <w:t xml:space="preserve">[13] A. </w:t>
      </w:r>
      <w:proofErr w:type="spellStart"/>
      <w:r w:rsidRPr="00772922">
        <w:rPr>
          <w:sz w:val="24"/>
          <w:szCs w:val="24"/>
        </w:rPr>
        <w:t>Westfeld</w:t>
      </w:r>
      <w:proofErr w:type="spellEnd"/>
      <w:r w:rsidRPr="00772922">
        <w:rPr>
          <w:sz w:val="24"/>
          <w:szCs w:val="24"/>
        </w:rPr>
        <w:t xml:space="preserve"> and A. Pfitzmann, “Attacks on steganographic systems,” </w:t>
      </w:r>
      <w:r w:rsidRPr="00772922">
        <w:rPr>
          <w:i/>
          <w:iCs/>
          <w:sz w:val="24"/>
          <w:szCs w:val="24"/>
        </w:rPr>
        <w:t>International Workshop on Information Hiding</w:t>
      </w:r>
      <w:r w:rsidRPr="00772922">
        <w:rPr>
          <w:sz w:val="24"/>
          <w:szCs w:val="24"/>
        </w:rPr>
        <w:t>, pp. 61–76, 1999.</w:t>
      </w:r>
    </w:p>
    <w:p w14:paraId="743FAA4F" w14:textId="77777777" w:rsidR="00772922" w:rsidRPr="00772922" w:rsidRDefault="00772922" w:rsidP="00772922">
      <w:pPr>
        <w:jc w:val="both"/>
        <w:rPr>
          <w:sz w:val="24"/>
          <w:szCs w:val="24"/>
        </w:rPr>
      </w:pPr>
      <w:r w:rsidRPr="00772922">
        <w:rPr>
          <w:sz w:val="24"/>
          <w:szCs w:val="24"/>
        </w:rPr>
        <w:t xml:space="preserve">[14] J. </w:t>
      </w:r>
      <w:proofErr w:type="spellStart"/>
      <w:r w:rsidRPr="00772922">
        <w:rPr>
          <w:sz w:val="24"/>
          <w:szCs w:val="24"/>
        </w:rPr>
        <w:t>Mielikäinen</w:t>
      </w:r>
      <w:proofErr w:type="spellEnd"/>
      <w:r w:rsidRPr="00772922">
        <w:rPr>
          <w:sz w:val="24"/>
          <w:szCs w:val="24"/>
        </w:rPr>
        <w:t xml:space="preserve">, “LSB matching revisited,” </w:t>
      </w:r>
      <w:r w:rsidRPr="00772922">
        <w:rPr>
          <w:i/>
          <w:iCs/>
          <w:sz w:val="24"/>
          <w:szCs w:val="24"/>
        </w:rPr>
        <w:t>IEEE Signal Processing Letters</w:t>
      </w:r>
      <w:r w:rsidRPr="00772922">
        <w:rPr>
          <w:sz w:val="24"/>
          <w:szCs w:val="24"/>
        </w:rPr>
        <w:t>, vol. 13, no. 5, pp. 285–287, 2006.</w:t>
      </w:r>
    </w:p>
    <w:p w14:paraId="4975977A" w14:textId="77777777" w:rsidR="00772922" w:rsidRPr="00772922" w:rsidRDefault="00772922" w:rsidP="00772922">
      <w:pPr>
        <w:jc w:val="both"/>
        <w:rPr>
          <w:sz w:val="24"/>
          <w:szCs w:val="24"/>
        </w:rPr>
      </w:pPr>
      <w:r w:rsidRPr="00772922">
        <w:rPr>
          <w:sz w:val="24"/>
          <w:szCs w:val="24"/>
        </w:rPr>
        <w:t xml:space="preserve">[15] T. Sharp, “An implementation of key-based digital signal steganography,” </w:t>
      </w:r>
      <w:r w:rsidRPr="00772922">
        <w:rPr>
          <w:i/>
          <w:iCs/>
          <w:sz w:val="24"/>
          <w:szCs w:val="24"/>
        </w:rPr>
        <w:t>Information Hiding Workshop</w:t>
      </w:r>
      <w:r w:rsidRPr="00772922">
        <w:rPr>
          <w:sz w:val="24"/>
          <w:szCs w:val="24"/>
        </w:rPr>
        <w:t>, pp. 13–26, 2001.</w:t>
      </w:r>
    </w:p>
    <w:p w14:paraId="3F410A0C" w14:textId="77777777" w:rsidR="00772922" w:rsidRPr="00772922" w:rsidRDefault="00772922" w:rsidP="00772922">
      <w:pPr>
        <w:jc w:val="both"/>
        <w:rPr>
          <w:sz w:val="24"/>
          <w:szCs w:val="24"/>
        </w:rPr>
      </w:pPr>
      <w:r w:rsidRPr="00772922">
        <w:rPr>
          <w:sz w:val="24"/>
          <w:szCs w:val="24"/>
        </w:rPr>
        <w:t>[16] W. Stallings, “Cryptography and network security: Principles and practice,” 7th ed., Pearson, 2017.</w:t>
      </w:r>
    </w:p>
    <w:p w14:paraId="3D2B4953" w14:textId="77777777" w:rsidR="00772922" w:rsidRPr="00772922" w:rsidRDefault="00772922" w:rsidP="00772922">
      <w:pPr>
        <w:jc w:val="both"/>
        <w:rPr>
          <w:sz w:val="24"/>
          <w:szCs w:val="24"/>
        </w:rPr>
      </w:pPr>
      <w:r w:rsidRPr="00772922">
        <w:rPr>
          <w:sz w:val="24"/>
          <w:szCs w:val="24"/>
        </w:rPr>
        <w:t>[17] National Institute of Standards and Technology (NIST), “Advanced Encryption Standard (AES),” FIPS PUB 197, 2001.</w:t>
      </w:r>
    </w:p>
    <w:p w14:paraId="40A8BC42" w14:textId="77777777" w:rsidR="00772922" w:rsidRPr="00772922" w:rsidRDefault="00772922" w:rsidP="00772922">
      <w:pPr>
        <w:jc w:val="both"/>
        <w:rPr>
          <w:sz w:val="24"/>
          <w:szCs w:val="24"/>
        </w:rPr>
      </w:pPr>
      <w:r w:rsidRPr="00772922">
        <w:rPr>
          <w:sz w:val="24"/>
          <w:szCs w:val="24"/>
        </w:rPr>
        <w:t>[18] D. J. Bernstein, “</w:t>
      </w:r>
      <w:proofErr w:type="spellStart"/>
      <w:r w:rsidRPr="00772922">
        <w:rPr>
          <w:sz w:val="24"/>
          <w:szCs w:val="24"/>
        </w:rPr>
        <w:t>ChaCha</w:t>
      </w:r>
      <w:proofErr w:type="spellEnd"/>
      <w:r w:rsidRPr="00772922">
        <w:rPr>
          <w:sz w:val="24"/>
          <w:szCs w:val="24"/>
        </w:rPr>
        <w:t xml:space="preserve">, a variant of Salsa20,” </w:t>
      </w:r>
      <w:r w:rsidRPr="00772922">
        <w:rPr>
          <w:i/>
          <w:iCs/>
          <w:sz w:val="24"/>
          <w:szCs w:val="24"/>
        </w:rPr>
        <w:t>Workshop Record of SASC</w:t>
      </w:r>
      <w:r w:rsidRPr="00772922">
        <w:rPr>
          <w:sz w:val="24"/>
          <w:szCs w:val="24"/>
        </w:rPr>
        <w:t>, 2008.</w:t>
      </w:r>
    </w:p>
    <w:p w14:paraId="244B1847" w14:textId="77777777" w:rsidR="00772922" w:rsidRPr="00772922" w:rsidRDefault="00772922" w:rsidP="00772922">
      <w:pPr>
        <w:jc w:val="both"/>
        <w:rPr>
          <w:sz w:val="24"/>
          <w:szCs w:val="24"/>
        </w:rPr>
      </w:pPr>
      <w:r w:rsidRPr="00772922">
        <w:rPr>
          <w:sz w:val="24"/>
          <w:szCs w:val="24"/>
        </w:rPr>
        <w:t xml:space="preserve">[19] M. Naor and B. Pinkas, “Efficient oblivious transfer protocols,” </w:t>
      </w:r>
      <w:r w:rsidRPr="00772922">
        <w:rPr>
          <w:i/>
          <w:iCs/>
          <w:sz w:val="24"/>
          <w:szCs w:val="24"/>
        </w:rPr>
        <w:t>SIAM Journal on Computing</w:t>
      </w:r>
      <w:r w:rsidRPr="00772922">
        <w:rPr>
          <w:sz w:val="24"/>
          <w:szCs w:val="24"/>
        </w:rPr>
        <w:t>, vol. 35, no. 1, pp. 45–69, 2005.</w:t>
      </w:r>
    </w:p>
    <w:p w14:paraId="32940493" w14:textId="38EAF800" w:rsidR="00C51A67" w:rsidRPr="00772922" w:rsidRDefault="00772922" w:rsidP="00772922">
      <w:pPr>
        <w:jc w:val="both"/>
        <w:rPr>
          <w:sz w:val="24"/>
          <w:szCs w:val="24"/>
        </w:rPr>
      </w:pPr>
      <w:r w:rsidRPr="00772922">
        <w:rPr>
          <w:sz w:val="24"/>
          <w:szCs w:val="24"/>
        </w:rPr>
        <w:t>[20] R. Gonzalez and R. Woods, “Digital Image Processing,” 4th ed., Pearson, 2018.</w:t>
      </w:r>
    </w:p>
    <w:sectPr w:rsidR="00C51A67" w:rsidRPr="00772922">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2E6"/>
    <w:multiLevelType w:val="hybridMultilevel"/>
    <w:tmpl w:val="18C0DCC8"/>
    <w:lvl w:ilvl="0" w:tplc="7E726844">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6EF2A71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A61ABDE8">
      <w:numFmt w:val="bullet"/>
      <w:lvlText w:val="o"/>
      <w:lvlJc w:val="left"/>
      <w:pPr>
        <w:ind w:left="2061" w:hanging="360"/>
      </w:pPr>
      <w:rPr>
        <w:rFonts w:ascii="Courier New" w:eastAsia="Courier New" w:hAnsi="Courier New" w:cs="Courier New" w:hint="default"/>
        <w:b w:val="0"/>
        <w:bCs w:val="0"/>
        <w:i w:val="0"/>
        <w:iCs w:val="0"/>
        <w:spacing w:val="0"/>
        <w:w w:val="99"/>
        <w:sz w:val="20"/>
        <w:szCs w:val="20"/>
        <w:lang w:val="en-US" w:eastAsia="en-US" w:bidi="ar-SA"/>
      </w:rPr>
    </w:lvl>
    <w:lvl w:ilvl="3" w:tplc="FB7ED382">
      <w:numFmt w:val="bullet"/>
      <w:lvlText w:val="•"/>
      <w:lvlJc w:val="left"/>
      <w:pPr>
        <w:ind w:left="1800" w:hanging="360"/>
      </w:pPr>
      <w:rPr>
        <w:rFonts w:hint="default"/>
        <w:lang w:val="en-US" w:eastAsia="en-US" w:bidi="ar-SA"/>
      </w:rPr>
    </w:lvl>
    <w:lvl w:ilvl="4" w:tplc="E2568906">
      <w:numFmt w:val="bullet"/>
      <w:lvlText w:val="•"/>
      <w:lvlJc w:val="left"/>
      <w:pPr>
        <w:ind w:left="2982" w:hanging="360"/>
      </w:pPr>
      <w:rPr>
        <w:rFonts w:hint="default"/>
        <w:lang w:val="en-US" w:eastAsia="en-US" w:bidi="ar-SA"/>
      </w:rPr>
    </w:lvl>
    <w:lvl w:ilvl="5" w:tplc="1924E8FE">
      <w:numFmt w:val="bullet"/>
      <w:lvlText w:val="•"/>
      <w:lvlJc w:val="left"/>
      <w:pPr>
        <w:ind w:left="4165" w:hanging="360"/>
      </w:pPr>
      <w:rPr>
        <w:rFonts w:hint="default"/>
        <w:lang w:val="en-US" w:eastAsia="en-US" w:bidi="ar-SA"/>
      </w:rPr>
    </w:lvl>
    <w:lvl w:ilvl="6" w:tplc="D8A60B60">
      <w:numFmt w:val="bullet"/>
      <w:lvlText w:val="•"/>
      <w:lvlJc w:val="left"/>
      <w:pPr>
        <w:ind w:left="5348" w:hanging="360"/>
      </w:pPr>
      <w:rPr>
        <w:rFonts w:hint="default"/>
        <w:lang w:val="en-US" w:eastAsia="en-US" w:bidi="ar-SA"/>
      </w:rPr>
    </w:lvl>
    <w:lvl w:ilvl="7" w:tplc="E5CA2696">
      <w:numFmt w:val="bullet"/>
      <w:lvlText w:val="•"/>
      <w:lvlJc w:val="left"/>
      <w:pPr>
        <w:ind w:left="6531" w:hanging="360"/>
      </w:pPr>
      <w:rPr>
        <w:rFonts w:hint="default"/>
        <w:lang w:val="en-US" w:eastAsia="en-US" w:bidi="ar-SA"/>
      </w:rPr>
    </w:lvl>
    <w:lvl w:ilvl="8" w:tplc="8E26A8A4">
      <w:numFmt w:val="bullet"/>
      <w:lvlText w:val="•"/>
      <w:lvlJc w:val="left"/>
      <w:pPr>
        <w:ind w:left="7714" w:hanging="360"/>
      </w:pPr>
      <w:rPr>
        <w:rFonts w:hint="default"/>
        <w:lang w:val="en-US" w:eastAsia="en-US" w:bidi="ar-SA"/>
      </w:rPr>
    </w:lvl>
  </w:abstractNum>
  <w:abstractNum w:abstractNumId="1" w15:restartNumberingAfterBreak="0">
    <w:nsid w:val="02A050D6"/>
    <w:multiLevelType w:val="hybridMultilevel"/>
    <w:tmpl w:val="D4F2C1E0"/>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1D782E"/>
    <w:multiLevelType w:val="hybridMultilevel"/>
    <w:tmpl w:val="BCF0B502"/>
    <w:lvl w:ilvl="0" w:tplc="B914DAE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76AE5F3C">
      <w:numFmt w:val="bullet"/>
      <w:lvlText w:val="•"/>
      <w:lvlJc w:val="left"/>
      <w:pPr>
        <w:ind w:left="1980" w:hanging="360"/>
      </w:pPr>
      <w:rPr>
        <w:rFonts w:hint="default"/>
        <w:lang w:val="en-US" w:eastAsia="en-US" w:bidi="ar-SA"/>
      </w:rPr>
    </w:lvl>
    <w:lvl w:ilvl="2" w:tplc="DE5ACFC2">
      <w:numFmt w:val="bullet"/>
      <w:lvlText w:val="•"/>
      <w:lvlJc w:val="left"/>
      <w:pPr>
        <w:ind w:left="2880" w:hanging="360"/>
      </w:pPr>
      <w:rPr>
        <w:rFonts w:hint="default"/>
        <w:lang w:val="en-US" w:eastAsia="en-US" w:bidi="ar-SA"/>
      </w:rPr>
    </w:lvl>
    <w:lvl w:ilvl="3" w:tplc="048CA8E4">
      <w:numFmt w:val="bullet"/>
      <w:lvlText w:val="•"/>
      <w:lvlJc w:val="left"/>
      <w:pPr>
        <w:ind w:left="3780" w:hanging="360"/>
      </w:pPr>
      <w:rPr>
        <w:rFonts w:hint="default"/>
        <w:lang w:val="en-US" w:eastAsia="en-US" w:bidi="ar-SA"/>
      </w:rPr>
    </w:lvl>
    <w:lvl w:ilvl="4" w:tplc="BF325A20">
      <w:numFmt w:val="bullet"/>
      <w:lvlText w:val="•"/>
      <w:lvlJc w:val="left"/>
      <w:pPr>
        <w:ind w:left="4680" w:hanging="360"/>
      </w:pPr>
      <w:rPr>
        <w:rFonts w:hint="default"/>
        <w:lang w:val="en-US" w:eastAsia="en-US" w:bidi="ar-SA"/>
      </w:rPr>
    </w:lvl>
    <w:lvl w:ilvl="5" w:tplc="1444B440">
      <w:numFmt w:val="bullet"/>
      <w:lvlText w:val="•"/>
      <w:lvlJc w:val="left"/>
      <w:pPr>
        <w:ind w:left="5580" w:hanging="360"/>
      </w:pPr>
      <w:rPr>
        <w:rFonts w:hint="default"/>
        <w:lang w:val="en-US" w:eastAsia="en-US" w:bidi="ar-SA"/>
      </w:rPr>
    </w:lvl>
    <w:lvl w:ilvl="6" w:tplc="B0043552">
      <w:numFmt w:val="bullet"/>
      <w:lvlText w:val="•"/>
      <w:lvlJc w:val="left"/>
      <w:pPr>
        <w:ind w:left="6480" w:hanging="360"/>
      </w:pPr>
      <w:rPr>
        <w:rFonts w:hint="default"/>
        <w:lang w:val="en-US" w:eastAsia="en-US" w:bidi="ar-SA"/>
      </w:rPr>
    </w:lvl>
    <w:lvl w:ilvl="7" w:tplc="E948090C">
      <w:numFmt w:val="bullet"/>
      <w:lvlText w:val="•"/>
      <w:lvlJc w:val="left"/>
      <w:pPr>
        <w:ind w:left="7380" w:hanging="360"/>
      </w:pPr>
      <w:rPr>
        <w:rFonts w:hint="default"/>
        <w:lang w:val="en-US" w:eastAsia="en-US" w:bidi="ar-SA"/>
      </w:rPr>
    </w:lvl>
    <w:lvl w:ilvl="8" w:tplc="88744DF2">
      <w:numFmt w:val="bullet"/>
      <w:lvlText w:val="•"/>
      <w:lvlJc w:val="left"/>
      <w:pPr>
        <w:ind w:left="8280" w:hanging="360"/>
      </w:pPr>
      <w:rPr>
        <w:rFonts w:hint="default"/>
        <w:lang w:val="en-US" w:eastAsia="en-US" w:bidi="ar-SA"/>
      </w:rPr>
    </w:lvl>
  </w:abstractNum>
  <w:abstractNum w:abstractNumId="3" w15:restartNumberingAfterBreak="0">
    <w:nsid w:val="043A57AF"/>
    <w:multiLevelType w:val="hybridMultilevel"/>
    <w:tmpl w:val="F8B01F84"/>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537418B"/>
    <w:multiLevelType w:val="hybridMultilevel"/>
    <w:tmpl w:val="6744FEF2"/>
    <w:lvl w:ilvl="0" w:tplc="2C6EDDD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28425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D2B26F9C">
      <w:numFmt w:val="bullet"/>
      <w:lvlText w:val="•"/>
      <w:lvlJc w:val="left"/>
      <w:pPr>
        <w:ind w:left="2720" w:hanging="360"/>
      </w:pPr>
      <w:rPr>
        <w:rFonts w:hint="default"/>
        <w:lang w:val="en-US" w:eastAsia="en-US" w:bidi="ar-SA"/>
      </w:rPr>
    </w:lvl>
    <w:lvl w:ilvl="3" w:tplc="4DD68D3E">
      <w:numFmt w:val="bullet"/>
      <w:lvlText w:val="•"/>
      <w:lvlJc w:val="left"/>
      <w:pPr>
        <w:ind w:left="3640" w:hanging="360"/>
      </w:pPr>
      <w:rPr>
        <w:rFonts w:hint="default"/>
        <w:lang w:val="en-US" w:eastAsia="en-US" w:bidi="ar-SA"/>
      </w:rPr>
    </w:lvl>
    <w:lvl w:ilvl="4" w:tplc="174E8DF0">
      <w:numFmt w:val="bullet"/>
      <w:lvlText w:val="•"/>
      <w:lvlJc w:val="left"/>
      <w:pPr>
        <w:ind w:left="4560" w:hanging="360"/>
      </w:pPr>
      <w:rPr>
        <w:rFonts w:hint="default"/>
        <w:lang w:val="en-US" w:eastAsia="en-US" w:bidi="ar-SA"/>
      </w:rPr>
    </w:lvl>
    <w:lvl w:ilvl="5" w:tplc="BB36B046">
      <w:numFmt w:val="bullet"/>
      <w:lvlText w:val="•"/>
      <w:lvlJc w:val="left"/>
      <w:pPr>
        <w:ind w:left="5480" w:hanging="360"/>
      </w:pPr>
      <w:rPr>
        <w:rFonts w:hint="default"/>
        <w:lang w:val="en-US" w:eastAsia="en-US" w:bidi="ar-SA"/>
      </w:rPr>
    </w:lvl>
    <w:lvl w:ilvl="6" w:tplc="E260263C">
      <w:numFmt w:val="bullet"/>
      <w:lvlText w:val="•"/>
      <w:lvlJc w:val="left"/>
      <w:pPr>
        <w:ind w:left="6400" w:hanging="360"/>
      </w:pPr>
      <w:rPr>
        <w:rFonts w:hint="default"/>
        <w:lang w:val="en-US" w:eastAsia="en-US" w:bidi="ar-SA"/>
      </w:rPr>
    </w:lvl>
    <w:lvl w:ilvl="7" w:tplc="1436D254">
      <w:numFmt w:val="bullet"/>
      <w:lvlText w:val="•"/>
      <w:lvlJc w:val="left"/>
      <w:pPr>
        <w:ind w:left="7320" w:hanging="360"/>
      </w:pPr>
      <w:rPr>
        <w:rFonts w:hint="default"/>
        <w:lang w:val="en-US" w:eastAsia="en-US" w:bidi="ar-SA"/>
      </w:rPr>
    </w:lvl>
    <w:lvl w:ilvl="8" w:tplc="70DC28F0">
      <w:numFmt w:val="bullet"/>
      <w:lvlText w:val="•"/>
      <w:lvlJc w:val="left"/>
      <w:pPr>
        <w:ind w:left="8240" w:hanging="360"/>
      </w:pPr>
      <w:rPr>
        <w:rFonts w:hint="default"/>
        <w:lang w:val="en-US" w:eastAsia="en-US" w:bidi="ar-SA"/>
      </w:rPr>
    </w:lvl>
  </w:abstractNum>
  <w:abstractNum w:abstractNumId="5" w15:restartNumberingAfterBreak="0">
    <w:nsid w:val="074E7DF2"/>
    <w:multiLevelType w:val="hybridMultilevel"/>
    <w:tmpl w:val="04DA9F24"/>
    <w:lvl w:ilvl="0" w:tplc="9954AD2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694432"/>
    <w:multiLevelType w:val="hybridMultilevel"/>
    <w:tmpl w:val="0AEA30B8"/>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A4F3391"/>
    <w:multiLevelType w:val="hybridMultilevel"/>
    <w:tmpl w:val="FF52B746"/>
    <w:lvl w:ilvl="0" w:tplc="F93ADC7E">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42876CE"/>
    <w:multiLevelType w:val="hybridMultilevel"/>
    <w:tmpl w:val="403219A4"/>
    <w:lvl w:ilvl="0" w:tplc="2D289BE4">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D8C78E">
      <w:numFmt w:val="bullet"/>
      <w:lvlText w:val="•"/>
      <w:lvlJc w:val="left"/>
      <w:pPr>
        <w:ind w:left="1980" w:hanging="360"/>
      </w:pPr>
      <w:rPr>
        <w:rFonts w:hint="default"/>
        <w:lang w:val="en-US" w:eastAsia="en-US" w:bidi="ar-SA"/>
      </w:rPr>
    </w:lvl>
    <w:lvl w:ilvl="2" w:tplc="26B8C424">
      <w:numFmt w:val="bullet"/>
      <w:lvlText w:val="•"/>
      <w:lvlJc w:val="left"/>
      <w:pPr>
        <w:ind w:left="2880" w:hanging="360"/>
      </w:pPr>
      <w:rPr>
        <w:rFonts w:hint="default"/>
        <w:lang w:val="en-US" w:eastAsia="en-US" w:bidi="ar-SA"/>
      </w:rPr>
    </w:lvl>
    <w:lvl w:ilvl="3" w:tplc="1D281214">
      <w:numFmt w:val="bullet"/>
      <w:lvlText w:val="•"/>
      <w:lvlJc w:val="left"/>
      <w:pPr>
        <w:ind w:left="3780" w:hanging="360"/>
      </w:pPr>
      <w:rPr>
        <w:rFonts w:hint="default"/>
        <w:lang w:val="en-US" w:eastAsia="en-US" w:bidi="ar-SA"/>
      </w:rPr>
    </w:lvl>
    <w:lvl w:ilvl="4" w:tplc="FD08DD6A">
      <w:numFmt w:val="bullet"/>
      <w:lvlText w:val="•"/>
      <w:lvlJc w:val="left"/>
      <w:pPr>
        <w:ind w:left="4680" w:hanging="360"/>
      </w:pPr>
      <w:rPr>
        <w:rFonts w:hint="default"/>
        <w:lang w:val="en-US" w:eastAsia="en-US" w:bidi="ar-SA"/>
      </w:rPr>
    </w:lvl>
    <w:lvl w:ilvl="5" w:tplc="BD563688">
      <w:numFmt w:val="bullet"/>
      <w:lvlText w:val="•"/>
      <w:lvlJc w:val="left"/>
      <w:pPr>
        <w:ind w:left="5580" w:hanging="360"/>
      </w:pPr>
      <w:rPr>
        <w:rFonts w:hint="default"/>
        <w:lang w:val="en-US" w:eastAsia="en-US" w:bidi="ar-SA"/>
      </w:rPr>
    </w:lvl>
    <w:lvl w:ilvl="6" w:tplc="62A6DE0C">
      <w:numFmt w:val="bullet"/>
      <w:lvlText w:val="•"/>
      <w:lvlJc w:val="left"/>
      <w:pPr>
        <w:ind w:left="6480" w:hanging="360"/>
      </w:pPr>
      <w:rPr>
        <w:rFonts w:hint="default"/>
        <w:lang w:val="en-US" w:eastAsia="en-US" w:bidi="ar-SA"/>
      </w:rPr>
    </w:lvl>
    <w:lvl w:ilvl="7" w:tplc="14A440AA">
      <w:numFmt w:val="bullet"/>
      <w:lvlText w:val="•"/>
      <w:lvlJc w:val="left"/>
      <w:pPr>
        <w:ind w:left="7380" w:hanging="360"/>
      </w:pPr>
      <w:rPr>
        <w:rFonts w:hint="default"/>
        <w:lang w:val="en-US" w:eastAsia="en-US" w:bidi="ar-SA"/>
      </w:rPr>
    </w:lvl>
    <w:lvl w:ilvl="8" w:tplc="3B546752">
      <w:numFmt w:val="bullet"/>
      <w:lvlText w:val="•"/>
      <w:lvlJc w:val="left"/>
      <w:pPr>
        <w:ind w:left="8280" w:hanging="360"/>
      </w:pPr>
      <w:rPr>
        <w:rFonts w:hint="default"/>
        <w:lang w:val="en-US" w:eastAsia="en-US" w:bidi="ar-SA"/>
      </w:rPr>
    </w:lvl>
  </w:abstractNum>
  <w:abstractNum w:abstractNumId="9" w15:restartNumberingAfterBreak="0">
    <w:nsid w:val="16666C43"/>
    <w:multiLevelType w:val="hybridMultilevel"/>
    <w:tmpl w:val="64C69732"/>
    <w:lvl w:ilvl="0" w:tplc="FFFFFFFF">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7955417"/>
    <w:multiLevelType w:val="hybridMultilevel"/>
    <w:tmpl w:val="804EBF64"/>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BD6175F"/>
    <w:multiLevelType w:val="hybridMultilevel"/>
    <w:tmpl w:val="AD9CDF6A"/>
    <w:lvl w:ilvl="0" w:tplc="9954AD2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3A57DA"/>
    <w:multiLevelType w:val="hybridMultilevel"/>
    <w:tmpl w:val="1BF4CC54"/>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5A4311F"/>
    <w:multiLevelType w:val="hybridMultilevel"/>
    <w:tmpl w:val="FEA82504"/>
    <w:lvl w:ilvl="0" w:tplc="1B3ACC8E">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7AE0558"/>
    <w:multiLevelType w:val="hybridMultilevel"/>
    <w:tmpl w:val="5DD08F54"/>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8A461C3"/>
    <w:multiLevelType w:val="hybridMultilevel"/>
    <w:tmpl w:val="82882784"/>
    <w:lvl w:ilvl="0" w:tplc="9954AD26">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547018"/>
    <w:multiLevelType w:val="hybridMultilevel"/>
    <w:tmpl w:val="4E9C3DFA"/>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204735D"/>
    <w:multiLevelType w:val="hybridMultilevel"/>
    <w:tmpl w:val="EE921278"/>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36907BD"/>
    <w:multiLevelType w:val="hybridMultilevel"/>
    <w:tmpl w:val="3BA6B80C"/>
    <w:lvl w:ilvl="0" w:tplc="FFFFFFFF">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3F612BF"/>
    <w:multiLevelType w:val="hybridMultilevel"/>
    <w:tmpl w:val="A816D8C8"/>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68142EC"/>
    <w:multiLevelType w:val="hybridMultilevel"/>
    <w:tmpl w:val="2A60F2A4"/>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6D668F3"/>
    <w:multiLevelType w:val="hybridMultilevel"/>
    <w:tmpl w:val="FA2282BC"/>
    <w:lvl w:ilvl="0" w:tplc="9954AD2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FA690A"/>
    <w:multiLevelType w:val="hybridMultilevel"/>
    <w:tmpl w:val="C278078C"/>
    <w:lvl w:ilvl="0" w:tplc="E03AB230">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BCCE3A8">
      <w:numFmt w:val="bullet"/>
      <w:lvlText w:val="•"/>
      <w:lvlJc w:val="left"/>
      <w:pPr>
        <w:ind w:left="1980" w:hanging="360"/>
      </w:pPr>
      <w:rPr>
        <w:rFonts w:hint="default"/>
        <w:lang w:val="en-US" w:eastAsia="en-US" w:bidi="ar-SA"/>
      </w:rPr>
    </w:lvl>
    <w:lvl w:ilvl="2" w:tplc="2004C5D6">
      <w:numFmt w:val="bullet"/>
      <w:lvlText w:val="•"/>
      <w:lvlJc w:val="left"/>
      <w:pPr>
        <w:ind w:left="2880" w:hanging="360"/>
      </w:pPr>
      <w:rPr>
        <w:rFonts w:hint="default"/>
        <w:lang w:val="en-US" w:eastAsia="en-US" w:bidi="ar-SA"/>
      </w:rPr>
    </w:lvl>
    <w:lvl w:ilvl="3" w:tplc="43CAFDCE">
      <w:numFmt w:val="bullet"/>
      <w:lvlText w:val="•"/>
      <w:lvlJc w:val="left"/>
      <w:pPr>
        <w:ind w:left="3780" w:hanging="360"/>
      </w:pPr>
      <w:rPr>
        <w:rFonts w:hint="default"/>
        <w:lang w:val="en-US" w:eastAsia="en-US" w:bidi="ar-SA"/>
      </w:rPr>
    </w:lvl>
    <w:lvl w:ilvl="4" w:tplc="6688D4C0">
      <w:numFmt w:val="bullet"/>
      <w:lvlText w:val="•"/>
      <w:lvlJc w:val="left"/>
      <w:pPr>
        <w:ind w:left="4680" w:hanging="360"/>
      </w:pPr>
      <w:rPr>
        <w:rFonts w:hint="default"/>
        <w:lang w:val="en-US" w:eastAsia="en-US" w:bidi="ar-SA"/>
      </w:rPr>
    </w:lvl>
    <w:lvl w:ilvl="5" w:tplc="76C873D8">
      <w:numFmt w:val="bullet"/>
      <w:lvlText w:val="•"/>
      <w:lvlJc w:val="left"/>
      <w:pPr>
        <w:ind w:left="5580" w:hanging="360"/>
      </w:pPr>
      <w:rPr>
        <w:rFonts w:hint="default"/>
        <w:lang w:val="en-US" w:eastAsia="en-US" w:bidi="ar-SA"/>
      </w:rPr>
    </w:lvl>
    <w:lvl w:ilvl="6" w:tplc="88FE14A0">
      <w:numFmt w:val="bullet"/>
      <w:lvlText w:val="•"/>
      <w:lvlJc w:val="left"/>
      <w:pPr>
        <w:ind w:left="6480" w:hanging="360"/>
      </w:pPr>
      <w:rPr>
        <w:rFonts w:hint="default"/>
        <w:lang w:val="en-US" w:eastAsia="en-US" w:bidi="ar-SA"/>
      </w:rPr>
    </w:lvl>
    <w:lvl w:ilvl="7" w:tplc="8778A482">
      <w:numFmt w:val="bullet"/>
      <w:lvlText w:val="•"/>
      <w:lvlJc w:val="left"/>
      <w:pPr>
        <w:ind w:left="7380" w:hanging="360"/>
      </w:pPr>
      <w:rPr>
        <w:rFonts w:hint="default"/>
        <w:lang w:val="en-US" w:eastAsia="en-US" w:bidi="ar-SA"/>
      </w:rPr>
    </w:lvl>
    <w:lvl w:ilvl="8" w:tplc="80DCFA92">
      <w:numFmt w:val="bullet"/>
      <w:lvlText w:val="•"/>
      <w:lvlJc w:val="left"/>
      <w:pPr>
        <w:ind w:left="8280" w:hanging="360"/>
      </w:pPr>
      <w:rPr>
        <w:rFonts w:hint="default"/>
        <w:lang w:val="en-US" w:eastAsia="en-US" w:bidi="ar-SA"/>
      </w:rPr>
    </w:lvl>
  </w:abstractNum>
  <w:abstractNum w:abstractNumId="23" w15:restartNumberingAfterBreak="0">
    <w:nsid w:val="3A4768B0"/>
    <w:multiLevelType w:val="hybridMultilevel"/>
    <w:tmpl w:val="3A066308"/>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0262972"/>
    <w:multiLevelType w:val="hybridMultilevel"/>
    <w:tmpl w:val="C196521A"/>
    <w:lvl w:ilvl="0" w:tplc="FFFFFFFF">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29A48AB"/>
    <w:multiLevelType w:val="hybridMultilevel"/>
    <w:tmpl w:val="3968CFDA"/>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51A3816"/>
    <w:multiLevelType w:val="hybridMultilevel"/>
    <w:tmpl w:val="A8E60F2E"/>
    <w:lvl w:ilvl="0" w:tplc="D270A9BC">
      <w:start w:val="1"/>
      <w:numFmt w:val="decimal"/>
      <w:lvlText w:val="%1."/>
      <w:lvlJc w:val="left"/>
      <w:pPr>
        <w:ind w:left="600" w:hanging="240"/>
      </w:pPr>
      <w:rPr>
        <w:rFonts w:ascii="Times New Roman" w:eastAsia="Times New Roman" w:hAnsi="Times New Roman" w:cs="Times New Roman" w:hint="default"/>
        <w:b/>
        <w:bCs/>
        <w:i w:val="0"/>
        <w:iCs w:val="0"/>
        <w:spacing w:val="0"/>
        <w:w w:val="100"/>
        <w:sz w:val="24"/>
        <w:szCs w:val="24"/>
        <w:lang w:val="en-US" w:eastAsia="en-US" w:bidi="ar-SA"/>
      </w:rPr>
    </w:lvl>
    <w:lvl w:ilvl="1" w:tplc="03F06AA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F93ADC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7B40B268">
      <w:numFmt w:val="bullet"/>
      <w:lvlText w:val="•"/>
      <w:lvlJc w:val="left"/>
      <w:pPr>
        <w:ind w:left="1800" w:hanging="360"/>
      </w:pPr>
      <w:rPr>
        <w:rFonts w:hint="default"/>
        <w:lang w:val="en-US" w:eastAsia="en-US" w:bidi="ar-SA"/>
      </w:rPr>
    </w:lvl>
    <w:lvl w:ilvl="4" w:tplc="BDE45CE2">
      <w:numFmt w:val="bullet"/>
      <w:lvlText w:val="•"/>
      <w:lvlJc w:val="left"/>
      <w:pPr>
        <w:ind w:left="2982" w:hanging="360"/>
      </w:pPr>
      <w:rPr>
        <w:rFonts w:hint="default"/>
        <w:lang w:val="en-US" w:eastAsia="en-US" w:bidi="ar-SA"/>
      </w:rPr>
    </w:lvl>
    <w:lvl w:ilvl="5" w:tplc="D6587524">
      <w:numFmt w:val="bullet"/>
      <w:lvlText w:val="•"/>
      <w:lvlJc w:val="left"/>
      <w:pPr>
        <w:ind w:left="4165" w:hanging="360"/>
      </w:pPr>
      <w:rPr>
        <w:rFonts w:hint="default"/>
        <w:lang w:val="en-US" w:eastAsia="en-US" w:bidi="ar-SA"/>
      </w:rPr>
    </w:lvl>
    <w:lvl w:ilvl="6" w:tplc="496C1F6C">
      <w:numFmt w:val="bullet"/>
      <w:lvlText w:val="•"/>
      <w:lvlJc w:val="left"/>
      <w:pPr>
        <w:ind w:left="5348" w:hanging="360"/>
      </w:pPr>
      <w:rPr>
        <w:rFonts w:hint="default"/>
        <w:lang w:val="en-US" w:eastAsia="en-US" w:bidi="ar-SA"/>
      </w:rPr>
    </w:lvl>
    <w:lvl w:ilvl="7" w:tplc="C94C1A14">
      <w:numFmt w:val="bullet"/>
      <w:lvlText w:val="•"/>
      <w:lvlJc w:val="left"/>
      <w:pPr>
        <w:ind w:left="6531" w:hanging="360"/>
      </w:pPr>
      <w:rPr>
        <w:rFonts w:hint="default"/>
        <w:lang w:val="en-US" w:eastAsia="en-US" w:bidi="ar-SA"/>
      </w:rPr>
    </w:lvl>
    <w:lvl w:ilvl="8" w:tplc="E99819B0">
      <w:numFmt w:val="bullet"/>
      <w:lvlText w:val="•"/>
      <w:lvlJc w:val="left"/>
      <w:pPr>
        <w:ind w:left="7714" w:hanging="360"/>
      </w:pPr>
      <w:rPr>
        <w:rFonts w:hint="default"/>
        <w:lang w:val="en-US" w:eastAsia="en-US" w:bidi="ar-SA"/>
      </w:rPr>
    </w:lvl>
  </w:abstractNum>
  <w:abstractNum w:abstractNumId="27" w15:restartNumberingAfterBreak="0">
    <w:nsid w:val="489F4C6D"/>
    <w:multiLevelType w:val="hybridMultilevel"/>
    <w:tmpl w:val="5BDCA13E"/>
    <w:lvl w:ilvl="0" w:tplc="44EEC98E">
      <w:start w:val="1"/>
      <w:numFmt w:val="decimal"/>
      <w:lvlText w:val="[%1]"/>
      <w:lvlJc w:val="left"/>
      <w:pPr>
        <w:ind w:left="360"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1" w:tplc="003A2958">
      <w:numFmt w:val="bullet"/>
      <w:lvlText w:val="•"/>
      <w:lvlJc w:val="left"/>
      <w:pPr>
        <w:ind w:left="1332" w:hanging="346"/>
      </w:pPr>
      <w:rPr>
        <w:rFonts w:hint="default"/>
        <w:lang w:val="en-US" w:eastAsia="en-US" w:bidi="ar-SA"/>
      </w:rPr>
    </w:lvl>
    <w:lvl w:ilvl="2" w:tplc="5CC0CA68">
      <w:numFmt w:val="bullet"/>
      <w:lvlText w:val="•"/>
      <w:lvlJc w:val="left"/>
      <w:pPr>
        <w:ind w:left="2304" w:hanging="346"/>
      </w:pPr>
      <w:rPr>
        <w:rFonts w:hint="default"/>
        <w:lang w:val="en-US" w:eastAsia="en-US" w:bidi="ar-SA"/>
      </w:rPr>
    </w:lvl>
    <w:lvl w:ilvl="3" w:tplc="993E6608">
      <w:numFmt w:val="bullet"/>
      <w:lvlText w:val="•"/>
      <w:lvlJc w:val="left"/>
      <w:pPr>
        <w:ind w:left="3276" w:hanging="346"/>
      </w:pPr>
      <w:rPr>
        <w:rFonts w:hint="default"/>
        <w:lang w:val="en-US" w:eastAsia="en-US" w:bidi="ar-SA"/>
      </w:rPr>
    </w:lvl>
    <w:lvl w:ilvl="4" w:tplc="AAE49FBC">
      <w:numFmt w:val="bullet"/>
      <w:lvlText w:val="•"/>
      <w:lvlJc w:val="left"/>
      <w:pPr>
        <w:ind w:left="4248" w:hanging="346"/>
      </w:pPr>
      <w:rPr>
        <w:rFonts w:hint="default"/>
        <w:lang w:val="en-US" w:eastAsia="en-US" w:bidi="ar-SA"/>
      </w:rPr>
    </w:lvl>
    <w:lvl w:ilvl="5" w:tplc="5CAA3FDE">
      <w:numFmt w:val="bullet"/>
      <w:lvlText w:val="•"/>
      <w:lvlJc w:val="left"/>
      <w:pPr>
        <w:ind w:left="5220" w:hanging="346"/>
      </w:pPr>
      <w:rPr>
        <w:rFonts w:hint="default"/>
        <w:lang w:val="en-US" w:eastAsia="en-US" w:bidi="ar-SA"/>
      </w:rPr>
    </w:lvl>
    <w:lvl w:ilvl="6" w:tplc="B30C6606">
      <w:numFmt w:val="bullet"/>
      <w:lvlText w:val="•"/>
      <w:lvlJc w:val="left"/>
      <w:pPr>
        <w:ind w:left="6192" w:hanging="346"/>
      </w:pPr>
      <w:rPr>
        <w:rFonts w:hint="default"/>
        <w:lang w:val="en-US" w:eastAsia="en-US" w:bidi="ar-SA"/>
      </w:rPr>
    </w:lvl>
    <w:lvl w:ilvl="7" w:tplc="6C8A65A4">
      <w:numFmt w:val="bullet"/>
      <w:lvlText w:val="•"/>
      <w:lvlJc w:val="left"/>
      <w:pPr>
        <w:ind w:left="7164" w:hanging="346"/>
      </w:pPr>
      <w:rPr>
        <w:rFonts w:hint="default"/>
        <w:lang w:val="en-US" w:eastAsia="en-US" w:bidi="ar-SA"/>
      </w:rPr>
    </w:lvl>
    <w:lvl w:ilvl="8" w:tplc="E4F07C6C">
      <w:numFmt w:val="bullet"/>
      <w:lvlText w:val="•"/>
      <w:lvlJc w:val="left"/>
      <w:pPr>
        <w:ind w:left="8136" w:hanging="346"/>
      </w:pPr>
      <w:rPr>
        <w:rFonts w:hint="default"/>
        <w:lang w:val="en-US" w:eastAsia="en-US" w:bidi="ar-SA"/>
      </w:rPr>
    </w:lvl>
  </w:abstractNum>
  <w:abstractNum w:abstractNumId="28" w15:restartNumberingAfterBreak="0">
    <w:nsid w:val="49590F04"/>
    <w:multiLevelType w:val="hybridMultilevel"/>
    <w:tmpl w:val="C44E70CA"/>
    <w:lvl w:ilvl="0" w:tplc="FFFFFFFF">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D8B0029"/>
    <w:multiLevelType w:val="hybridMultilevel"/>
    <w:tmpl w:val="AECEB78A"/>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4FD4550"/>
    <w:multiLevelType w:val="hybridMultilevel"/>
    <w:tmpl w:val="6B52BEE4"/>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50202B3"/>
    <w:multiLevelType w:val="hybridMultilevel"/>
    <w:tmpl w:val="6E4E0C78"/>
    <w:lvl w:ilvl="0" w:tplc="A40CF8B4">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5C29BA">
      <w:numFmt w:val="bullet"/>
      <w:lvlText w:val="•"/>
      <w:lvlJc w:val="left"/>
      <w:pPr>
        <w:ind w:left="1980" w:hanging="360"/>
      </w:pPr>
      <w:rPr>
        <w:rFonts w:hint="default"/>
        <w:lang w:val="en-US" w:eastAsia="en-US" w:bidi="ar-SA"/>
      </w:rPr>
    </w:lvl>
    <w:lvl w:ilvl="2" w:tplc="0B482028">
      <w:numFmt w:val="bullet"/>
      <w:lvlText w:val="•"/>
      <w:lvlJc w:val="left"/>
      <w:pPr>
        <w:ind w:left="2880" w:hanging="360"/>
      </w:pPr>
      <w:rPr>
        <w:rFonts w:hint="default"/>
        <w:lang w:val="en-US" w:eastAsia="en-US" w:bidi="ar-SA"/>
      </w:rPr>
    </w:lvl>
    <w:lvl w:ilvl="3" w:tplc="23C805AE">
      <w:numFmt w:val="bullet"/>
      <w:lvlText w:val="•"/>
      <w:lvlJc w:val="left"/>
      <w:pPr>
        <w:ind w:left="3780" w:hanging="360"/>
      </w:pPr>
      <w:rPr>
        <w:rFonts w:hint="default"/>
        <w:lang w:val="en-US" w:eastAsia="en-US" w:bidi="ar-SA"/>
      </w:rPr>
    </w:lvl>
    <w:lvl w:ilvl="4" w:tplc="2A84597C">
      <w:numFmt w:val="bullet"/>
      <w:lvlText w:val="•"/>
      <w:lvlJc w:val="left"/>
      <w:pPr>
        <w:ind w:left="4680" w:hanging="360"/>
      </w:pPr>
      <w:rPr>
        <w:rFonts w:hint="default"/>
        <w:lang w:val="en-US" w:eastAsia="en-US" w:bidi="ar-SA"/>
      </w:rPr>
    </w:lvl>
    <w:lvl w:ilvl="5" w:tplc="42C879FC">
      <w:numFmt w:val="bullet"/>
      <w:lvlText w:val="•"/>
      <w:lvlJc w:val="left"/>
      <w:pPr>
        <w:ind w:left="5580" w:hanging="360"/>
      </w:pPr>
      <w:rPr>
        <w:rFonts w:hint="default"/>
        <w:lang w:val="en-US" w:eastAsia="en-US" w:bidi="ar-SA"/>
      </w:rPr>
    </w:lvl>
    <w:lvl w:ilvl="6" w:tplc="3766C158">
      <w:numFmt w:val="bullet"/>
      <w:lvlText w:val="•"/>
      <w:lvlJc w:val="left"/>
      <w:pPr>
        <w:ind w:left="6480" w:hanging="360"/>
      </w:pPr>
      <w:rPr>
        <w:rFonts w:hint="default"/>
        <w:lang w:val="en-US" w:eastAsia="en-US" w:bidi="ar-SA"/>
      </w:rPr>
    </w:lvl>
    <w:lvl w:ilvl="7" w:tplc="BFE89E96">
      <w:numFmt w:val="bullet"/>
      <w:lvlText w:val="•"/>
      <w:lvlJc w:val="left"/>
      <w:pPr>
        <w:ind w:left="7380" w:hanging="360"/>
      </w:pPr>
      <w:rPr>
        <w:rFonts w:hint="default"/>
        <w:lang w:val="en-US" w:eastAsia="en-US" w:bidi="ar-SA"/>
      </w:rPr>
    </w:lvl>
    <w:lvl w:ilvl="8" w:tplc="558AF83C">
      <w:numFmt w:val="bullet"/>
      <w:lvlText w:val="•"/>
      <w:lvlJc w:val="left"/>
      <w:pPr>
        <w:ind w:left="8280" w:hanging="360"/>
      </w:pPr>
      <w:rPr>
        <w:rFonts w:hint="default"/>
        <w:lang w:val="en-US" w:eastAsia="en-US" w:bidi="ar-SA"/>
      </w:rPr>
    </w:lvl>
  </w:abstractNum>
  <w:abstractNum w:abstractNumId="32" w15:restartNumberingAfterBreak="0">
    <w:nsid w:val="56292486"/>
    <w:multiLevelType w:val="hybridMultilevel"/>
    <w:tmpl w:val="E8022B94"/>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9F25DA8"/>
    <w:multiLevelType w:val="hybridMultilevel"/>
    <w:tmpl w:val="797A97E8"/>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D1661E9"/>
    <w:multiLevelType w:val="hybridMultilevel"/>
    <w:tmpl w:val="D9900BD2"/>
    <w:lvl w:ilvl="0" w:tplc="F93ADC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619D09C6"/>
    <w:multiLevelType w:val="hybridMultilevel"/>
    <w:tmpl w:val="07FE013C"/>
    <w:lvl w:ilvl="0" w:tplc="FFFFFFFF">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65180781"/>
    <w:multiLevelType w:val="hybridMultilevel"/>
    <w:tmpl w:val="050E6A98"/>
    <w:lvl w:ilvl="0" w:tplc="C076DFE2">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60A9F6E">
      <w:numFmt w:val="bullet"/>
      <w:lvlText w:val="•"/>
      <w:lvlJc w:val="left"/>
      <w:pPr>
        <w:ind w:left="1548" w:hanging="240"/>
      </w:pPr>
      <w:rPr>
        <w:rFonts w:hint="default"/>
        <w:lang w:val="en-US" w:eastAsia="en-US" w:bidi="ar-SA"/>
      </w:rPr>
    </w:lvl>
    <w:lvl w:ilvl="2" w:tplc="CDC6E2F2">
      <w:numFmt w:val="bullet"/>
      <w:lvlText w:val="•"/>
      <w:lvlJc w:val="left"/>
      <w:pPr>
        <w:ind w:left="2496" w:hanging="240"/>
      </w:pPr>
      <w:rPr>
        <w:rFonts w:hint="default"/>
        <w:lang w:val="en-US" w:eastAsia="en-US" w:bidi="ar-SA"/>
      </w:rPr>
    </w:lvl>
    <w:lvl w:ilvl="3" w:tplc="075CBAAA">
      <w:numFmt w:val="bullet"/>
      <w:lvlText w:val="•"/>
      <w:lvlJc w:val="left"/>
      <w:pPr>
        <w:ind w:left="3444" w:hanging="240"/>
      </w:pPr>
      <w:rPr>
        <w:rFonts w:hint="default"/>
        <w:lang w:val="en-US" w:eastAsia="en-US" w:bidi="ar-SA"/>
      </w:rPr>
    </w:lvl>
    <w:lvl w:ilvl="4" w:tplc="A65A6226">
      <w:numFmt w:val="bullet"/>
      <w:lvlText w:val="•"/>
      <w:lvlJc w:val="left"/>
      <w:pPr>
        <w:ind w:left="4392" w:hanging="240"/>
      </w:pPr>
      <w:rPr>
        <w:rFonts w:hint="default"/>
        <w:lang w:val="en-US" w:eastAsia="en-US" w:bidi="ar-SA"/>
      </w:rPr>
    </w:lvl>
    <w:lvl w:ilvl="5" w:tplc="D3FE57E6">
      <w:numFmt w:val="bullet"/>
      <w:lvlText w:val="•"/>
      <w:lvlJc w:val="left"/>
      <w:pPr>
        <w:ind w:left="5340" w:hanging="240"/>
      </w:pPr>
      <w:rPr>
        <w:rFonts w:hint="default"/>
        <w:lang w:val="en-US" w:eastAsia="en-US" w:bidi="ar-SA"/>
      </w:rPr>
    </w:lvl>
    <w:lvl w:ilvl="6" w:tplc="99E09CE2">
      <w:numFmt w:val="bullet"/>
      <w:lvlText w:val="•"/>
      <w:lvlJc w:val="left"/>
      <w:pPr>
        <w:ind w:left="6288" w:hanging="240"/>
      </w:pPr>
      <w:rPr>
        <w:rFonts w:hint="default"/>
        <w:lang w:val="en-US" w:eastAsia="en-US" w:bidi="ar-SA"/>
      </w:rPr>
    </w:lvl>
    <w:lvl w:ilvl="7" w:tplc="27207500">
      <w:numFmt w:val="bullet"/>
      <w:lvlText w:val="•"/>
      <w:lvlJc w:val="left"/>
      <w:pPr>
        <w:ind w:left="7236" w:hanging="240"/>
      </w:pPr>
      <w:rPr>
        <w:rFonts w:hint="default"/>
        <w:lang w:val="en-US" w:eastAsia="en-US" w:bidi="ar-SA"/>
      </w:rPr>
    </w:lvl>
    <w:lvl w:ilvl="8" w:tplc="0B76332C">
      <w:numFmt w:val="bullet"/>
      <w:lvlText w:val="•"/>
      <w:lvlJc w:val="left"/>
      <w:pPr>
        <w:ind w:left="8184" w:hanging="240"/>
      </w:pPr>
      <w:rPr>
        <w:rFonts w:hint="default"/>
        <w:lang w:val="en-US" w:eastAsia="en-US" w:bidi="ar-SA"/>
      </w:rPr>
    </w:lvl>
  </w:abstractNum>
  <w:abstractNum w:abstractNumId="37" w15:restartNumberingAfterBreak="0">
    <w:nsid w:val="67974A12"/>
    <w:multiLevelType w:val="hybridMultilevel"/>
    <w:tmpl w:val="C7DA76F6"/>
    <w:lvl w:ilvl="0" w:tplc="F93ADC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68A251DB"/>
    <w:multiLevelType w:val="multilevel"/>
    <w:tmpl w:val="FD58C910"/>
    <w:lvl w:ilvl="0">
      <w:start w:val="1"/>
      <w:numFmt w:val="decimal"/>
      <w:lvlText w:val="%1."/>
      <w:lvlJc w:val="left"/>
      <w:pPr>
        <w:ind w:left="641" w:hanging="281"/>
      </w:pPr>
      <w:rPr>
        <w:rFonts w:hint="default"/>
        <w:spacing w:val="0"/>
        <w:w w:val="100"/>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39" w15:restartNumberingAfterBreak="0">
    <w:nsid w:val="6A1A24E9"/>
    <w:multiLevelType w:val="hybridMultilevel"/>
    <w:tmpl w:val="61D6DEEC"/>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AE405DA"/>
    <w:multiLevelType w:val="hybridMultilevel"/>
    <w:tmpl w:val="342CE764"/>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9ED3DA">
      <w:numFmt w:val="bullet"/>
      <w:lvlText w:val="•"/>
      <w:lvlJc w:val="left"/>
      <w:pPr>
        <w:ind w:left="1980" w:hanging="360"/>
      </w:pPr>
      <w:rPr>
        <w:rFonts w:hint="default"/>
        <w:lang w:val="en-US" w:eastAsia="en-US" w:bidi="ar-SA"/>
      </w:rPr>
    </w:lvl>
    <w:lvl w:ilvl="2" w:tplc="0D70EC34">
      <w:numFmt w:val="bullet"/>
      <w:lvlText w:val="•"/>
      <w:lvlJc w:val="left"/>
      <w:pPr>
        <w:ind w:left="2880" w:hanging="360"/>
      </w:pPr>
      <w:rPr>
        <w:rFonts w:hint="default"/>
        <w:lang w:val="en-US" w:eastAsia="en-US" w:bidi="ar-SA"/>
      </w:rPr>
    </w:lvl>
    <w:lvl w:ilvl="3" w:tplc="3B4E9440">
      <w:numFmt w:val="bullet"/>
      <w:lvlText w:val="•"/>
      <w:lvlJc w:val="left"/>
      <w:pPr>
        <w:ind w:left="3780" w:hanging="360"/>
      </w:pPr>
      <w:rPr>
        <w:rFonts w:hint="default"/>
        <w:lang w:val="en-US" w:eastAsia="en-US" w:bidi="ar-SA"/>
      </w:rPr>
    </w:lvl>
    <w:lvl w:ilvl="4" w:tplc="C5B654C4">
      <w:numFmt w:val="bullet"/>
      <w:lvlText w:val="•"/>
      <w:lvlJc w:val="left"/>
      <w:pPr>
        <w:ind w:left="4680" w:hanging="360"/>
      </w:pPr>
      <w:rPr>
        <w:rFonts w:hint="default"/>
        <w:lang w:val="en-US" w:eastAsia="en-US" w:bidi="ar-SA"/>
      </w:rPr>
    </w:lvl>
    <w:lvl w:ilvl="5" w:tplc="404272BC">
      <w:numFmt w:val="bullet"/>
      <w:lvlText w:val="•"/>
      <w:lvlJc w:val="left"/>
      <w:pPr>
        <w:ind w:left="5580" w:hanging="360"/>
      </w:pPr>
      <w:rPr>
        <w:rFonts w:hint="default"/>
        <w:lang w:val="en-US" w:eastAsia="en-US" w:bidi="ar-SA"/>
      </w:rPr>
    </w:lvl>
    <w:lvl w:ilvl="6" w:tplc="225C7B1C">
      <w:numFmt w:val="bullet"/>
      <w:lvlText w:val="•"/>
      <w:lvlJc w:val="left"/>
      <w:pPr>
        <w:ind w:left="6480" w:hanging="360"/>
      </w:pPr>
      <w:rPr>
        <w:rFonts w:hint="default"/>
        <w:lang w:val="en-US" w:eastAsia="en-US" w:bidi="ar-SA"/>
      </w:rPr>
    </w:lvl>
    <w:lvl w:ilvl="7" w:tplc="7F486D9C">
      <w:numFmt w:val="bullet"/>
      <w:lvlText w:val="•"/>
      <w:lvlJc w:val="left"/>
      <w:pPr>
        <w:ind w:left="7380" w:hanging="360"/>
      </w:pPr>
      <w:rPr>
        <w:rFonts w:hint="default"/>
        <w:lang w:val="en-US" w:eastAsia="en-US" w:bidi="ar-SA"/>
      </w:rPr>
    </w:lvl>
    <w:lvl w:ilvl="8" w:tplc="87320062">
      <w:numFmt w:val="bullet"/>
      <w:lvlText w:val="•"/>
      <w:lvlJc w:val="left"/>
      <w:pPr>
        <w:ind w:left="8280" w:hanging="360"/>
      </w:pPr>
      <w:rPr>
        <w:rFonts w:hint="default"/>
        <w:lang w:val="en-US" w:eastAsia="en-US" w:bidi="ar-SA"/>
      </w:rPr>
    </w:lvl>
  </w:abstractNum>
  <w:abstractNum w:abstractNumId="41" w15:restartNumberingAfterBreak="0">
    <w:nsid w:val="6CA95F05"/>
    <w:multiLevelType w:val="hybridMultilevel"/>
    <w:tmpl w:val="2DDE16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FE866EC"/>
    <w:multiLevelType w:val="hybridMultilevel"/>
    <w:tmpl w:val="4B48711E"/>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33807D8"/>
    <w:multiLevelType w:val="hybridMultilevel"/>
    <w:tmpl w:val="4FD05F0A"/>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40D611F"/>
    <w:multiLevelType w:val="multilevel"/>
    <w:tmpl w:val="895AA4F8"/>
    <w:lvl w:ilvl="0">
      <w:start w:val="1"/>
      <w:numFmt w:val="decimal"/>
      <w:lvlText w:val="%1."/>
      <w:lvlJc w:val="left"/>
      <w:pPr>
        <w:ind w:left="641" w:hanging="281"/>
      </w:pPr>
      <w:rPr>
        <w:rFonts w:hint="default"/>
        <w:spacing w:val="0"/>
        <w:w w:val="100"/>
        <w:lang w:val="en-US" w:eastAsia="en-US" w:bidi="ar-SA"/>
      </w:rPr>
    </w:lvl>
    <w:lvl w:ilvl="1">
      <w:start w:val="1"/>
      <w:numFmt w:val="decimal"/>
      <w:lvlText w:val="%1.%2"/>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45" w15:restartNumberingAfterBreak="0">
    <w:nsid w:val="796B4B59"/>
    <w:multiLevelType w:val="hybridMultilevel"/>
    <w:tmpl w:val="EE0A7BF0"/>
    <w:lvl w:ilvl="0"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C108DBE">
      <w:numFmt w:val="bullet"/>
      <w:lvlText w:val="•"/>
      <w:lvlJc w:val="left"/>
      <w:pPr>
        <w:ind w:left="1980" w:hanging="360"/>
      </w:pPr>
      <w:rPr>
        <w:rFonts w:hint="default"/>
        <w:lang w:val="en-US" w:eastAsia="en-US" w:bidi="ar-SA"/>
      </w:rPr>
    </w:lvl>
    <w:lvl w:ilvl="2" w:tplc="4ED4B38C">
      <w:numFmt w:val="bullet"/>
      <w:lvlText w:val="•"/>
      <w:lvlJc w:val="left"/>
      <w:pPr>
        <w:ind w:left="2880" w:hanging="360"/>
      </w:pPr>
      <w:rPr>
        <w:rFonts w:hint="default"/>
        <w:lang w:val="en-US" w:eastAsia="en-US" w:bidi="ar-SA"/>
      </w:rPr>
    </w:lvl>
    <w:lvl w:ilvl="3" w:tplc="9EB06E1C">
      <w:numFmt w:val="bullet"/>
      <w:lvlText w:val="•"/>
      <w:lvlJc w:val="left"/>
      <w:pPr>
        <w:ind w:left="3780" w:hanging="360"/>
      </w:pPr>
      <w:rPr>
        <w:rFonts w:hint="default"/>
        <w:lang w:val="en-US" w:eastAsia="en-US" w:bidi="ar-SA"/>
      </w:rPr>
    </w:lvl>
    <w:lvl w:ilvl="4" w:tplc="892E3744">
      <w:numFmt w:val="bullet"/>
      <w:lvlText w:val="•"/>
      <w:lvlJc w:val="left"/>
      <w:pPr>
        <w:ind w:left="4680" w:hanging="360"/>
      </w:pPr>
      <w:rPr>
        <w:rFonts w:hint="default"/>
        <w:lang w:val="en-US" w:eastAsia="en-US" w:bidi="ar-SA"/>
      </w:rPr>
    </w:lvl>
    <w:lvl w:ilvl="5" w:tplc="A3569154">
      <w:numFmt w:val="bullet"/>
      <w:lvlText w:val="•"/>
      <w:lvlJc w:val="left"/>
      <w:pPr>
        <w:ind w:left="5580" w:hanging="360"/>
      </w:pPr>
      <w:rPr>
        <w:rFonts w:hint="default"/>
        <w:lang w:val="en-US" w:eastAsia="en-US" w:bidi="ar-SA"/>
      </w:rPr>
    </w:lvl>
    <w:lvl w:ilvl="6" w:tplc="A9BC1062">
      <w:numFmt w:val="bullet"/>
      <w:lvlText w:val="•"/>
      <w:lvlJc w:val="left"/>
      <w:pPr>
        <w:ind w:left="6480" w:hanging="360"/>
      </w:pPr>
      <w:rPr>
        <w:rFonts w:hint="default"/>
        <w:lang w:val="en-US" w:eastAsia="en-US" w:bidi="ar-SA"/>
      </w:rPr>
    </w:lvl>
    <w:lvl w:ilvl="7" w:tplc="D7849418">
      <w:numFmt w:val="bullet"/>
      <w:lvlText w:val="•"/>
      <w:lvlJc w:val="left"/>
      <w:pPr>
        <w:ind w:left="7380" w:hanging="360"/>
      </w:pPr>
      <w:rPr>
        <w:rFonts w:hint="default"/>
        <w:lang w:val="en-US" w:eastAsia="en-US" w:bidi="ar-SA"/>
      </w:rPr>
    </w:lvl>
    <w:lvl w:ilvl="8" w:tplc="FB52138C">
      <w:numFmt w:val="bullet"/>
      <w:lvlText w:val="•"/>
      <w:lvlJc w:val="left"/>
      <w:pPr>
        <w:ind w:left="8280" w:hanging="360"/>
      </w:pPr>
      <w:rPr>
        <w:rFonts w:hint="default"/>
        <w:lang w:val="en-US" w:eastAsia="en-US" w:bidi="ar-SA"/>
      </w:rPr>
    </w:lvl>
  </w:abstractNum>
  <w:abstractNum w:abstractNumId="46" w15:restartNumberingAfterBreak="0">
    <w:nsid w:val="7C7E3196"/>
    <w:multiLevelType w:val="hybridMultilevel"/>
    <w:tmpl w:val="95C08496"/>
    <w:lvl w:ilvl="0" w:tplc="FFFFFFFF">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9954AD26">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7E6B2DB5"/>
    <w:multiLevelType w:val="hybridMultilevel"/>
    <w:tmpl w:val="6B1462E4"/>
    <w:lvl w:ilvl="0" w:tplc="F93ADC7E">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7F467D23"/>
    <w:multiLevelType w:val="multilevel"/>
    <w:tmpl w:val="895AA4F8"/>
    <w:lvl w:ilvl="0">
      <w:start w:val="1"/>
      <w:numFmt w:val="decimal"/>
      <w:lvlText w:val="%1."/>
      <w:lvlJc w:val="left"/>
      <w:pPr>
        <w:ind w:left="1001" w:hanging="281"/>
      </w:pPr>
      <w:rPr>
        <w:rFonts w:hint="default"/>
        <w:spacing w:val="0"/>
        <w:w w:val="100"/>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65" w:hanging="360"/>
      </w:pPr>
      <w:rPr>
        <w:rFonts w:hint="default"/>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065"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num w:numId="1" w16cid:durableId="914973168">
    <w:abstractNumId w:val="27"/>
  </w:num>
  <w:num w:numId="2" w16cid:durableId="1080062748">
    <w:abstractNumId w:val="22"/>
  </w:num>
  <w:num w:numId="3" w16cid:durableId="2043439768">
    <w:abstractNumId w:val="45"/>
  </w:num>
  <w:num w:numId="4" w16cid:durableId="278034211">
    <w:abstractNumId w:val="2"/>
  </w:num>
  <w:num w:numId="5" w16cid:durableId="160120953">
    <w:abstractNumId w:val="26"/>
  </w:num>
  <w:num w:numId="6" w16cid:durableId="1523276001">
    <w:abstractNumId w:val="8"/>
  </w:num>
  <w:num w:numId="7" w16cid:durableId="1622959913">
    <w:abstractNumId w:val="4"/>
  </w:num>
  <w:num w:numId="8" w16cid:durableId="2089038103">
    <w:abstractNumId w:val="0"/>
  </w:num>
  <w:num w:numId="9" w16cid:durableId="1453744149">
    <w:abstractNumId w:val="40"/>
  </w:num>
  <w:num w:numId="10" w16cid:durableId="1262102055">
    <w:abstractNumId w:val="31"/>
  </w:num>
  <w:num w:numId="11" w16cid:durableId="1341542745">
    <w:abstractNumId w:val="38"/>
  </w:num>
  <w:num w:numId="12" w16cid:durableId="1721513820">
    <w:abstractNumId w:val="36"/>
  </w:num>
  <w:num w:numId="13" w16cid:durableId="388500429">
    <w:abstractNumId w:val="41"/>
  </w:num>
  <w:num w:numId="14" w16cid:durableId="794562827">
    <w:abstractNumId w:val="3"/>
  </w:num>
  <w:num w:numId="15" w16cid:durableId="1120535846">
    <w:abstractNumId w:val="25"/>
  </w:num>
  <w:num w:numId="16" w16cid:durableId="1943412977">
    <w:abstractNumId w:val="39"/>
  </w:num>
  <w:num w:numId="17" w16cid:durableId="2168697">
    <w:abstractNumId w:val="14"/>
  </w:num>
  <w:num w:numId="18" w16cid:durableId="1616866686">
    <w:abstractNumId w:val="21"/>
  </w:num>
  <w:num w:numId="19" w16cid:durableId="916936564">
    <w:abstractNumId w:val="44"/>
  </w:num>
  <w:num w:numId="20" w16cid:durableId="991444245">
    <w:abstractNumId w:val="48"/>
  </w:num>
  <w:num w:numId="21" w16cid:durableId="1434740005">
    <w:abstractNumId w:val="47"/>
  </w:num>
  <w:num w:numId="22" w16cid:durableId="26611210">
    <w:abstractNumId w:val="30"/>
  </w:num>
  <w:num w:numId="23" w16cid:durableId="1843550066">
    <w:abstractNumId w:val="37"/>
  </w:num>
  <w:num w:numId="24" w16cid:durableId="899364212">
    <w:abstractNumId w:val="34"/>
  </w:num>
  <w:num w:numId="25" w16cid:durableId="2008513187">
    <w:abstractNumId w:val="10"/>
  </w:num>
  <w:num w:numId="26" w16cid:durableId="86392369">
    <w:abstractNumId w:val="18"/>
  </w:num>
  <w:num w:numId="27" w16cid:durableId="843907529">
    <w:abstractNumId w:val="19"/>
  </w:num>
  <w:num w:numId="28" w16cid:durableId="2041738166">
    <w:abstractNumId w:val="32"/>
  </w:num>
  <w:num w:numId="29" w16cid:durableId="738282638">
    <w:abstractNumId w:val="12"/>
  </w:num>
  <w:num w:numId="30" w16cid:durableId="1873762770">
    <w:abstractNumId w:val="6"/>
  </w:num>
  <w:num w:numId="31" w16cid:durableId="188572749">
    <w:abstractNumId w:val="23"/>
  </w:num>
  <w:num w:numId="32" w16cid:durableId="860973768">
    <w:abstractNumId w:val="20"/>
  </w:num>
  <w:num w:numId="33" w16cid:durableId="1087339513">
    <w:abstractNumId w:val="28"/>
  </w:num>
  <w:num w:numId="34" w16cid:durableId="1922369320">
    <w:abstractNumId w:val="17"/>
  </w:num>
  <w:num w:numId="35" w16cid:durableId="1928422738">
    <w:abstractNumId w:val="46"/>
  </w:num>
  <w:num w:numId="36" w16cid:durableId="2015573155">
    <w:abstractNumId w:val="1"/>
  </w:num>
  <w:num w:numId="37" w16cid:durableId="836842474">
    <w:abstractNumId w:val="24"/>
  </w:num>
  <w:num w:numId="38" w16cid:durableId="762535862">
    <w:abstractNumId w:val="5"/>
  </w:num>
  <w:num w:numId="39" w16cid:durableId="745806202">
    <w:abstractNumId w:val="7"/>
  </w:num>
  <w:num w:numId="40" w16cid:durableId="1985576483">
    <w:abstractNumId w:val="29"/>
  </w:num>
  <w:num w:numId="41" w16cid:durableId="1253054117">
    <w:abstractNumId w:val="42"/>
  </w:num>
  <w:num w:numId="42" w16cid:durableId="84144">
    <w:abstractNumId w:val="33"/>
  </w:num>
  <w:num w:numId="43" w16cid:durableId="1905945664">
    <w:abstractNumId w:val="11"/>
  </w:num>
  <w:num w:numId="44" w16cid:durableId="435253713">
    <w:abstractNumId w:val="16"/>
  </w:num>
  <w:num w:numId="45" w16cid:durableId="1978798895">
    <w:abstractNumId w:val="15"/>
  </w:num>
  <w:num w:numId="46" w16cid:durableId="692652098">
    <w:abstractNumId w:val="35"/>
  </w:num>
  <w:num w:numId="47" w16cid:durableId="1303077653">
    <w:abstractNumId w:val="43"/>
  </w:num>
  <w:num w:numId="48" w16cid:durableId="67702115">
    <w:abstractNumId w:val="9"/>
  </w:num>
  <w:num w:numId="49" w16cid:durableId="610431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67"/>
    <w:rsid w:val="000845DF"/>
    <w:rsid w:val="00171AFA"/>
    <w:rsid w:val="001A5494"/>
    <w:rsid w:val="003933AF"/>
    <w:rsid w:val="00460C7D"/>
    <w:rsid w:val="00497648"/>
    <w:rsid w:val="004A5892"/>
    <w:rsid w:val="005306C7"/>
    <w:rsid w:val="006030B0"/>
    <w:rsid w:val="006233D3"/>
    <w:rsid w:val="0066081A"/>
    <w:rsid w:val="00732D4E"/>
    <w:rsid w:val="00772922"/>
    <w:rsid w:val="00773F75"/>
    <w:rsid w:val="00AB58B1"/>
    <w:rsid w:val="00AD2D81"/>
    <w:rsid w:val="00B67E09"/>
    <w:rsid w:val="00C51A67"/>
    <w:rsid w:val="00C62623"/>
    <w:rsid w:val="00F20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1F551"/>
  <w15:docId w15:val="{4895372A-4E4A-4BA7-876B-2EA0D2F0A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39" w:hanging="279"/>
      <w:outlineLvl w:val="0"/>
    </w:pPr>
    <w:rPr>
      <w:b/>
      <w:bCs/>
      <w:sz w:val="28"/>
      <w:szCs w:val="28"/>
    </w:rPr>
  </w:style>
  <w:style w:type="paragraph" w:styleId="Heading2">
    <w:name w:val="heading 2"/>
    <w:basedOn w:val="Normal"/>
    <w:uiPriority w:val="9"/>
    <w:unhideWhenUsed/>
    <w:qFormat/>
    <w:pPr>
      <w:ind w:left="299"/>
      <w:jc w:val="center"/>
      <w:outlineLvl w:val="1"/>
    </w:pPr>
    <w:rPr>
      <w:b/>
      <w:bCs/>
      <w:sz w:val="26"/>
      <w:szCs w:val="26"/>
    </w:rPr>
  </w:style>
  <w:style w:type="paragraph" w:styleId="Heading3">
    <w:name w:val="heading 3"/>
    <w:basedOn w:val="Normal"/>
    <w:uiPriority w:val="9"/>
    <w:unhideWhenUsed/>
    <w:qFormat/>
    <w:pPr>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9"/>
      <w:ind w:left="600" w:hanging="240"/>
    </w:pPr>
    <w:rPr>
      <w:sz w:val="24"/>
      <w:szCs w:val="24"/>
    </w:rPr>
  </w:style>
  <w:style w:type="paragraph" w:styleId="BodyText">
    <w:name w:val="Body Text"/>
    <w:basedOn w:val="Normal"/>
    <w:uiPriority w:val="1"/>
    <w:qFormat/>
    <w:pPr>
      <w:spacing w:before="60"/>
      <w:ind w:left="1080" w:hanging="360"/>
    </w:pPr>
    <w:rPr>
      <w:sz w:val="24"/>
      <w:szCs w:val="24"/>
    </w:rPr>
  </w:style>
  <w:style w:type="paragraph" w:styleId="Title">
    <w:name w:val="Title"/>
    <w:basedOn w:val="Normal"/>
    <w:uiPriority w:val="10"/>
    <w:qFormat/>
    <w:pPr>
      <w:spacing w:before="2"/>
      <w:ind w:left="299" w:right="294"/>
      <w:jc w:val="center"/>
    </w:pPr>
    <w:rPr>
      <w:b/>
      <w:bCs/>
      <w:sz w:val="40"/>
      <w:szCs w:val="40"/>
    </w:rPr>
  </w:style>
  <w:style w:type="paragraph" w:styleId="ListParagraph">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76"/>
      <w:ind w:left="119"/>
    </w:pPr>
  </w:style>
  <w:style w:type="paragraph" w:styleId="NormalWeb">
    <w:name w:val="Normal (Web)"/>
    <w:basedOn w:val="Normal"/>
    <w:uiPriority w:val="99"/>
    <w:semiHidden/>
    <w:unhideWhenUsed/>
    <w:rsid w:val="00C62623"/>
    <w:rPr>
      <w:sz w:val="24"/>
      <w:szCs w:val="24"/>
    </w:rPr>
  </w:style>
  <w:style w:type="table" w:styleId="TableGrid">
    <w:name w:val="Table Grid"/>
    <w:basedOn w:val="TableNormal"/>
    <w:uiPriority w:val="39"/>
    <w:rsid w:val="001A54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19</Pages>
  <Words>3879</Words>
  <Characters>22115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VISHESH DUTT SHARMA</cp:lastModifiedBy>
  <cp:revision>3</cp:revision>
  <cp:lastPrinted>2026-04-26T16:36:00Z</cp:lastPrinted>
  <dcterms:created xsi:type="dcterms:W3CDTF">2026-04-26T16:35:00Z</dcterms:created>
  <dcterms:modified xsi:type="dcterms:W3CDTF">2026-04-26T16:57:00Z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Creator">
    <vt:lpwstr>Microsoft® Word 2019</vt:lpwstr>
  </property>
  <property fmtid="{D5CDD505-2E9C-101B-9397-08002B2CF9AE}" pid="5" name="LastSaved">
    <vt:filetime>2026-04-26T00:00:00Z</vt:filetime>
  </property>
  <property fmtid="{D5CDD505-2E9C-101B-9397-08002B2CF9AE}" pid="6" name="Producer">
    <vt:lpwstr>Microsoft® Word 2019</vt:lpwstr>
  </property>
</Properties>
</file>