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C2C77" w14:textId="7774CEFF" w:rsidR="002267D6" w:rsidRPr="00AE6D45" w:rsidRDefault="00417A64" w:rsidP="002267D6">
      <w:pPr>
        <w:jc w:val="center"/>
        <w:rPr>
          <w:rFonts w:ascii="Arial Black" w:hAnsi="Arial Black"/>
          <w:b/>
          <w:sz w:val="28"/>
          <w:szCs w:val="28"/>
          <w:highlight w:val="lightGray"/>
        </w:rPr>
      </w:pPr>
      <w:r>
        <w:rPr>
          <w:rFonts w:ascii="Arial Black" w:hAnsi="Arial Black"/>
          <w:b/>
          <w:sz w:val="28"/>
          <w:szCs w:val="28"/>
          <w:highlight w:val="lightGray"/>
        </w:rPr>
        <w:t>SILVER LINE</w:t>
      </w:r>
      <w:r w:rsidR="002267D6" w:rsidRPr="00AE6D45">
        <w:rPr>
          <w:rFonts w:ascii="Arial Black" w:hAnsi="Arial Black"/>
          <w:b/>
          <w:sz w:val="28"/>
          <w:szCs w:val="28"/>
          <w:highlight w:val="lightGray"/>
        </w:rPr>
        <w:t xml:space="preserve"> PRODUCT SPECIFICATIONS</w:t>
      </w:r>
    </w:p>
    <w:p w14:paraId="35A2E505" w14:textId="74581D24" w:rsidR="001A3919" w:rsidRPr="002267D6" w:rsidRDefault="001A3919" w:rsidP="001A3919">
      <w:pPr>
        <w:spacing w:after="0" w:line="240" w:lineRule="auto"/>
        <w:rPr>
          <w:rFonts w:ascii="Arial Black" w:hAnsi="Arial Black"/>
          <w:b/>
          <w:sz w:val="20"/>
          <w:szCs w:val="20"/>
        </w:rPr>
      </w:pPr>
    </w:p>
    <w:p w14:paraId="544A9A95" w14:textId="77777777" w:rsidR="00912674" w:rsidRDefault="00912674" w:rsidP="000018D2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F7883B3" w14:textId="7E9FC320" w:rsidR="009D659C" w:rsidRPr="00C16404" w:rsidRDefault="00EF6892" w:rsidP="000018D2">
      <w:pPr>
        <w:jc w:val="both"/>
        <w:rPr>
          <w:rFonts w:ascii="Arial" w:hAnsi="Arial" w:cs="Arial"/>
          <w:sz w:val="20"/>
          <w:szCs w:val="20"/>
        </w:rPr>
      </w:pPr>
      <w:r>
        <w:rPr>
          <w:b/>
          <w:noProof/>
        </w:rPr>
        <w:drawing>
          <wp:anchor distT="0" distB="0" distL="114300" distR="114300" simplePos="0" relativeHeight="251662336" behindDoc="1" locked="0" layoutInCell="1" allowOverlap="1" wp14:anchorId="087CDB9E" wp14:editId="3D7F95F5">
            <wp:simplePos x="0" y="0"/>
            <wp:positionH relativeFrom="column">
              <wp:posOffset>5482590</wp:posOffset>
            </wp:positionH>
            <wp:positionV relativeFrom="paragraph">
              <wp:posOffset>5080</wp:posOffset>
            </wp:positionV>
            <wp:extent cx="1424940" cy="1379220"/>
            <wp:effectExtent l="0" t="0" r="3810" b="0"/>
            <wp:wrapNone/>
            <wp:docPr id="5" name="Picture 5" descr="A picture containing handwear, clothing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lov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659C" w:rsidRPr="00C16404">
        <w:rPr>
          <w:rFonts w:ascii="Arial" w:hAnsi="Arial" w:cs="Arial"/>
          <w:b/>
          <w:bCs/>
          <w:sz w:val="20"/>
          <w:szCs w:val="20"/>
        </w:rPr>
        <w:t>Name of Product</w:t>
      </w:r>
      <w:r w:rsidR="009D659C"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>
        <w:rPr>
          <w:rFonts w:ascii="Arial" w:hAnsi="Arial" w:cs="Arial"/>
          <w:sz w:val="20"/>
          <w:szCs w:val="20"/>
        </w:rPr>
        <w:t xml:space="preserve">14 Mil 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Powder </w:t>
      </w:r>
      <w:proofErr w:type="gramStart"/>
      <w:r w:rsidR="00AA0979" w:rsidRPr="00C16404">
        <w:rPr>
          <w:rFonts w:ascii="Arial" w:eastAsia="Times New Roman" w:hAnsi="Arial" w:cs="Arial"/>
          <w:sz w:val="20"/>
          <w:szCs w:val="20"/>
        </w:rPr>
        <w:t>free  Latex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House Hold</w:t>
      </w:r>
      <w:r w:rsidR="00AA0979" w:rsidRPr="00C16404">
        <w:rPr>
          <w:rFonts w:ascii="Arial" w:eastAsia="Times New Roman" w:hAnsi="Arial" w:cs="Arial"/>
          <w:sz w:val="20"/>
          <w:szCs w:val="20"/>
        </w:rPr>
        <w:t xml:space="preserve"> Gloves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0D6152B5" w14:textId="029027E8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 xml:space="preserve">Name of Manufacturer </w:t>
      </w:r>
      <w:r w:rsidR="00BF0136" w:rsidRPr="00C16404">
        <w:rPr>
          <w:rFonts w:ascii="Arial" w:hAnsi="Arial" w:cs="Arial"/>
          <w:sz w:val="20"/>
          <w:szCs w:val="20"/>
        </w:rPr>
        <w:t xml:space="preserve">      -           </w:t>
      </w:r>
      <w:r w:rsidRPr="00C16404">
        <w:rPr>
          <w:rFonts w:ascii="Arial" w:hAnsi="Arial" w:cs="Arial"/>
          <w:sz w:val="20"/>
          <w:szCs w:val="20"/>
        </w:rPr>
        <w:t>Innovative Gloves Co. Ltd. Hatyai, Thailand</w:t>
      </w:r>
      <w:r w:rsidR="00544977" w:rsidRPr="00C16404">
        <w:rPr>
          <w:rFonts w:ascii="Arial" w:hAnsi="Arial" w:cs="Arial"/>
          <w:sz w:val="20"/>
          <w:szCs w:val="20"/>
        </w:rPr>
        <w:t>.</w:t>
      </w:r>
    </w:p>
    <w:p w14:paraId="69AE93B6" w14:textId="37C80549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Base Material</w:t>
      </w:r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</w:t>
      </w:r>
      <w:r w:rsidR="004B015F"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-       </w:t>
      </w:r>
      <w:r w:rsidRPr="00C16404">
        <w:rPr>
          <w:rFonts w:ascii="Arial" w:hAnsi="Arial" w:cs="Arial"/>
          <w:sz w:val="20"/>
          <w:szCs w:val="20"/>
        </w:rPr>
        <w:t xml:space="preserve"> </w:t>
      </w:r>
      <w:r w:rsidR="00BF0136" w:rsidRPr="00C16404">
        <w:rPr>
          <w:rFonts w:ascii="Arial" w:hAnsi="Arial" w:cs="Arial"/>
          <w:sz w:val="20"/>
          <w:szCs w:val="20"/>
        </w:rPr>
        <w:t xml:space="preserve">  </w:t>
      </w:r>
      <w:r w:rsidRPr="00C16404">
        <w:rPr>
          <w:rFonts w:ascii="Arial" w:hAnsi="Arial" w:cs="Arial"/>
          <w:sz w:val="20"/>
          <w:szCs w:val="20"/>
        </w:rPr>
        <w:t>N</w:t>
      </w:r>
      <w:r w:rsidR="00AA0979" w:rsidRPr="00C16404">
        <w:rPr>
          <w:rFonts w:ascii="Arial" w:hAnsi="Arial" w:cs="Arial"/>
          <w:sz w:val="20"/>
          <w:szCs w:val="20"/>
        </w:rPr>
        <w:t>atural Latex.</w:t>
      </w:r>
    </w:p>
    <w:p w14:paraId="6965A287" w14:textId="46DCC23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Characteristics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</w:t>
      </w:r>
      <w:r w:rsidR="00BF0136" w:rsidRPr="00C16404">
        <w:rPr>
          <w:rFonts w:ascii="Arial" w:hAnsi="Arial" w:cs="Arial"/>
          <w:sz w:val="20"/>
          <w:szCs w:val="20"/>
        </w:rPr>
        <w:t>-</w:t>
      </w:r>
      <w:r w:rsidR="00BF0136" w:rsidRPr="00C16404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Pr="00C16404">
        <w:rPr>
          <w:rFonts w:ascii="Arial" w:hAnsi="Arial" w:cs="Arial"/>
          <w:sz w:val="20"/>
          <w:szCs w:val="20"/>
        </w:rPr>
        <w:t>Non</w:t>
      </w:r>
      <w:r w:rsidR="009A79F1" w:rsidRPr="00C16404">
        <w:rPr>
          <w:rFonts w:ascii="Arial" w:hAnsi="Arial" w:cs="Arial"/>
          <w:sz w:val="20"/>
          <w:szCs w:val="20"/>
        </w:rPr>
        <w:t>-</w:t>
      </w:r>
      <w:r w:rsidRPr="00C16404">
        <w:rPr>
          <w:rFonts w:ascii="Arial" w:hAnsi="Arial" w:cs="Arial"/>
          <w:sz w:val="20"/>
          <w:szCs w:val="20"/>
        </w:rPr>
        <w:t>Sterile, Ambidextrous Beaded Cuff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7B190715" w14:textId="71DCCBED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Available Sizes</w:t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 </w:t>
      </w:r>
      <w:r w:rsidRPr="00C16404">
        <w:rPr>
          <w:rFonts w:ascii="Arial" w:hAnsi="Arial" w:cs="Arial"/>
          <w:sz w:val="20"/>
          <w:szCs w:val="20"/>
        </w:rPr>
        <w:t>X-Small, Small, Medium, Large, X-Large, XX-Large</w:t>
      </w:r>
      <w:r w:rsidR="009A79F1" w:rsidRPr="00C16404">
        <w:rPr>
          <w:rFonts w:ascii="Arial" w:hAnsi="Arial" w:cs="Arial"/>
          <w:sz w:val="20"/>
          <w:szCs w:val="20"/>
        </w:rPr>
        <w:t>.</w:t>
      </w:r>
    </w:p>
    <w:p w14:paraId="0A319C01" w14:textId="5D42D50E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</w:t>
      </w:r>
      <w:r w:rsidRPr="00C16404">
        <w:rPr>
          <w:rFonts w:ascii="Arial" w:hAnsi="Arial" w:cs="Arial"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ab/>
        <w:t xml:space="preserve">   </w:t>
      </w:r>
      <w:r w:rsidR="00BF0136" w:rsidRPr="00C16404">
        <w:rPr>
          <w:rFonts w:ascii="Arial" w:hAnsi="Arial" w:cs="Arial"/>
          <w:sz w:val="20"/>
          <w:szCs w:val="20"/>
        </w:rPr>
        <w:t xml:space="preserve">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EF6892">
        <w:rPr>
          <w:rFonts w:ascii="Arial" w:hAnsi="Arial" w:cs="Arial"/>
          <w:sz w:val="20"/>
          <w:szCs w:val="20"/>
        </w:rPr>
        <w:t xml:space="preserve">Diamond </w:t>
      </w:r>
      <w:r w:rsidRPr="00C16404">
        <w:rPr>
          <w:rFonts w:ascii="Arial" w:hAnsi="Arial" w:cs="Arial"/>
          <w:sz w:val="20"/>
          <w:szCs w:val="20"/>
        </w:rPr>
        <w:t>Textured.</w:t>
      </w:r>
    </w:p>
    <w:p w14:paraId="2C3A9114" w14:textId="349262AB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Surface Treatment</w:t>
      </w:r>
      <w:r w:rsidRPr="00C16404">
        <w:rPr>
          <w:rFonts w:ascii="Arial" w:hAnsi="Arial" w:cs="Arial"/>
          <w:sz w:val="20"/>
          <w:szCs w:val="20"/>
        </w:rPr>
        <w:tab/>
      </w:r>
      <w:r w:rsidR="00BF0136" w:rsidRPr="00C16404">
        <w:rPr>
          <w:rFonts w:ascii="Arial" w:hAnsi="Arial" w:cs="Arial"/>
          <w:sz w:val="20"/>
          <w:szCs w:val="20"/>
        </w:rPr>
        <w:t xml:space="preserve">  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Mild Washing with Chlorine Solution and Extensive Washing.</w:t>
      </w:r>
    </w:p>
    <w:p w14:paraId="5DDC8760" w14:textId="721C0C96" w:rsidR="009D659C" w:rsidRPr="00C16404" w:rsidRDefault="009D659C" w:rsidP="000018D2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C16404">
        <w:rPr>
          <w:rFonts w:ascii="Arial" w:hAnsi="Arial" w:cs="Arial"/>
          <w:b/>
          <w:bCs/>
          <w:sz w:val="20"/>
          <w:szCs w:val="20"/>
        </w:rPr>
        <w:t>Colour</w:t>
      </w:r>
      <w:proofErr w:type="spellEnd"/>
      <w:r w:rsidRPr="00C16404">
        <w:rPr>
          <w:rFonts w:ascii="Arial" w:hAnsi="Arial" w:cs="Arial"/>
          <w:b/>
          <w:bCs/>
          <w:sz w:val="20"/>
          <w:szCs w:val="20"/>
        </w:rPr>
        <w:tab/>
      </w:r>
      <w:r w:rsidRPr="00C16404">
        <w:rPr>
          <w:rFonts w:ascii="Arial" w:hAnsi="Arial" w:cs="Arial"/>
          <w:sz w:val="20"/>
          <w:szCs w:val="20"/>
        </w:rPr>
        <w:t xml:space="preserve">                            </w:t>
      </w:r>
      <w:r w:rsidR="00BF0136" w:rsidRPr="00C16404">
        <w:rPr>
          <w:rFonts w:ascii="Arial" w:hAnsi="Arial" w:cs="Arial"/>
          <w:sz w:val="20"/>
          <w:szCs w:val="20"/>
        </w:rPr>
        <w:t xml:space="preserve">     -         </w:t>
      </w:r>
      <w:r w:rsidR="009A79F1" w:rsidRPr="00C16404">
        <w:rPr>
          <w:rFonts w:ascii="Arial" w:hAnsi="Arial" w:cs="Arial"/>
          <w:sz w:val="20"/>
          <w:szCs w:val="20"/>
        </w:rPr>
        <w:t xml:space="preserve"> </w:t>
      </w:r>
      <w:r w:rsidR="00AA0979" w:rsidRPr="00C16404">
        <w:rPr>
          <w:rFonts w:ascii="Arial" w:hAnsi="Arial" w:cs="Arial"/>
          <w:sz w:val="20"/>
          <w:szCs w:val="20"/>
        </w:rPr>
        <w:t>White/Blue.</w:t>
      </w:r>
    </w:p>
    <w:p w14:paraId="44A08D3F" w14:textId="77777777" w:rsidR="00772B1F" w:rsidRPr="00C16404" w:rsidRDefault="00BB5CFE" w:rsidP="000018D2">
      <w:pPr>
        <w:jc w:val="both"/>
        <w:rPr>
          <w:rFonts w:ascii="Arial" w:hAnsi="Arial" w:cs="Arial"/>
          <w:sz w:val="20"/>
          <w:szCs w:val="20"/>
        </w:rPr>
      </w:pPr>
      <w:r w:rsidRPr="00C16404">
        <w:rPr>
          <w:rFonts w:ascii="Arial" w:hAnsi="Arial" w:cs="Arial"/>
          <w:b/>
          <w:bCs/>
          <w:sz w:val="20"/>
          <w:szCs w:val="20"/>
        </w:rPr>
        <w:t>Total Residue Content</w:t>
      </w:r>
      <w:r w:rsidRPr="00C16404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Pr="00C16404">
        <w:rPr>
          <w:rFonts w:ascii="Arial" w:hAnsi="Arial" w:cs="Arial"/>
          <w:sz w:val="20"/>
          <w:szCs w:val="20"/>
        </w:rPr>
        <w:t xml:space="preserve">-   </w:t>
      </w:r>
      <w:r w:rsidRPr="00C16404">
        <w:rPr>
          <w:rFonts w:ascii="Arial" w:hAnsi="Arial" w:cs="Arial"/>
          <w:b/>
          <w:bCs/>
          <w:sz w:val="20"/>
          <w:szCs w:val="20"/>
        </w:rPr>
        <w:t xml:space="preserve">       </w:t>
      </w:r>
      <w:r w:rsidRPr="00C16404">
        <w:rPr>
          <w:rFonts w:ascii="Arial" w:hAnsi="Arial" w:cs="Arial"/>
          <w:sz w:val="20"/>
          <w:szCs w:val="20"/>
        </w:rPr>
        <w:t>&lt; 2.0 Milligrams per glove.</w:t>
      </w:r>
    </w:p>
    <w:p w14:paraId="70426947" w14:textId="77777777" w:rsidR="009D659C" w:rsidRPr="00BF0136" w:rsidRDefault="009D659C" w:rsidP="009D659C">
      <w:pPr>
        <w:rPr>
          <w:rFonts w:ascii="Arial" w:hAnsi="Arial" w:cs="Arial"/>
          <w:sz w:val="20"/>
          <w:szCs w:val="20"/>
        </w:rPr>
      </w:pPr>
    </w:p>
    <w:p w14:paraId="3ECDCF37" w14:textId="59FE0573" w:rsidR="009D659C" w:rsidRDefault="009D659C" w:rsidP="009D659C">
      <w:pPr>
        <w:rPr>
          <w:rFonts w:ascii="Arial" w:hAnsi="Arial" w:cs="Arial"/>
          <w:b/>
          <w:bCs/>
          <w:sz w:val="20"/>
          <w:szCs w:val="20"/>
        </w:rPr>
      </w:pPr>
      <w:r w:rsidRPr="003F357D">
        <w:rPr>
          <w:rFonts w:ascii="Arial" w:hAnsi="Arial" w:cs="Arial"/>
          <w:b/>
          <w:bCs/>
          <w:sz w:val="20"/>
          <w:szCs w:val="20"/>
        </w:rPr>
        <w:t>Physical Specifications:</w:t>
      </w:r>
    </w:p>
    <w:tbl>
      <w:tblPr>
        <w:tblpPr w:leftFromText="180" w:rightFromText="180" w:vertAnchor="text" w:horzAnchor="margin" w:tblpXSpec="center" w:tblpY="242"/>
        <w:tblW w:w="114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15"/>
        <w:gridCol w:w="1962"/>
        <w:gridCol w:w="1465"/>
        <w:gridCol w:w="170"/>
        <w:gridCol w:w="1262"/>
        <w:gridCol w:w="1633"/>
        <w:gridCol w:w="2114"/>
        <w:gridCol w:w="1189"/>
      </w:tblGrid>
      <w:tr w:rsidR="00D54F62" w:rsidRPr="001A3919" w14:paraId="0324000A" w14:textId="77777777" w:rsidTr="00D54F62">
        <w:trPr>
          <w:trHeight w:val="484"/>
        </w:trPr>
        <w:tc>
          <w:tcPr>
            <w:tcW w:w="161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062861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Size</w:t>
            </w:r>
          </w:p>
        </w:tc>
        <w:tc>
          <w:tcPr>
            <w:tcW w:w="1962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7DB8E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Length(mm/inch)</w:t>
            </w:r>
          </w:p>
          <w:p w14:paraId="5447CD68" w14:textId="22E28EF8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35" w:type="dxa"/>
            <w:gridSpan w:val="2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AA34236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5009" w:type="dxa"/>
            <w:gridSpan w:val="3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</w:tcPr>
          <w:p w14:paraId="619FE326" w14:textId="3A00C571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Thickness(mm)</w:t>
            </w:r>
          </w:p>
          <w:p w14:paraId="4DDA16E0" w14:textId="77777777" w:rsidR="00D54F62" w:rsidRPr="00504309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Single Wall</w:t>
            </w:r>
          </w:p>
        </w:tc>
        <w:tc>
          <w:tcPr>
            <w:tcW w:w="118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472C4"/>
          </w:tcPr>
          <w:p w14:paraId="42AC62B2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531FE7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1FBC793" w14:textId="77777777" w:rsidR="00D54F62" w:rsidRDefault="00D54F62" w:rsidP="007743C1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Width(mm)</w:t>
            </w:r>
          </w:p>
        </w:tc>
      </w:tr>
      <w:tr w:rsidR="00D54F62" w:rsidRPr="001A3919" w14:paraId="47538E03" w14:textId="77777777" w:rsidTr="00D54F62">
        <w:trPr>
          <w:trHeight w:val="483"/>
        </w:trPr>
        <w:tc>
          <w:tcPr>
            <w:tcW w:w="1615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22480" w14:textId="3465D3C5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62" w:type="dxa"/>
            <w:vMerge/>
            <w:tcBorders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0411" w14:textId="5F1553AC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DABC82E" w14:textId="1665FB8C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Smooth Surface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6FA4BF70" w14:textId="18B4A1A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Tip Textured Surface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</w:tcPr>
          <w:p w14:paraId="722B7BE7" w14:textId="6B746F4E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Palm Textured Surface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3D3C0A" w14:textId="1E626729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Cuff Smooth Surface</w:t>
            </w:r>
          </w:p>
        </w:tc>
        <w:tc>
          <w:tcPr>
            <w:tcW w:w="1189" w:type="dxa"/>
            <w:vMerge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</w:tcPr>
          <w:p w14:paraId="0D350D80" w14:textId="77777777" w:rsidR="00D54F62" w:rsidRPr="008966E1" w:rsidRDefault="00D54F62" w:rsidP="007743C1">
            <w:p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D54F62" w:rsidRPr="001A3919" w14:paraId="08BBF4E5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F731F8" w14:textId="299677F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Small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44D2F6" w14:textId="40745AD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5DCF02" w14:textId="7B2979E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8D4752F" w14:textId="3BCC1523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3EDB3693" w14:textId="0195DAF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AC97DBD" w14:textId="2908180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EE9C1C9" w14:textId="6C21DBB6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08E8C923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2BA64A" w14:textId="459025C0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Medium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8)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C972CBC" w14:textId="6845714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E9C2FEB" w14:textId="6AA35A9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63998CD" w14:textId="5E702862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58E71B84" w14:textId="1C2400C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178C4B" w14:textId="76FDE17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36DDDF4" w14:textId="71536A5F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  <w:r w:rsidRPr="00EA72EC">
              <w:rPr>
                <w:rFonts w:ascii="Arial" w:hAnsi="Arial" w:cs="Arial"/>
                <w:sz w:val="20"/>
                <w:szCs w:val="20"/>
              </w:rPr>
              <w:t>±5</w:t>
            </w:r>
          </w:p>
        </w:tc>
      </w:tr>
      <w:tr w:rsidR="00D54F62" w:rsidRPr="001A3919" w14:paraId="4439A0CC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E8628E" w14:textId="6AB5F72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9)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198F98" w14:textId="5FCF8A4D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9A681EE" w14:textId="34746EE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B40FED9" w14:textId="5A58DC31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3D3346C" w14:textId="6889DE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88EC61C" w14:textId="5AE1FAE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85306D4" w14:textId="2439B541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EA72EC">
              <w:rPr>
                <w:rFonts w:ascii="Arial" w:hAnsi="Arial" w:cs="Arial"/>
                <w:sz w:val="20"/>
                <w:szCs w:val="20"/>
              </w:rPr>
              <w:t>5±5</w:t>
            </w:r>
          </w:p>
        </w:tc>
      </w:tr>
      <w:tr w:rsidR="00D54F62" w:rsidRPr="001A3919" w14:paraId="1821A728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818E6" w14:textId="1BC34AA3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10)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B01DB4" w14:textId="7B194806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14703652" w14:textId="2AC9D6EF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96574B1" w14:textId="1E0ED878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FE0968C" w14:textId="06FDC43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FC3985" w14:textId="3D791001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48379A27" w14:textId="1527D783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54F62" w:rsidRPr="001A3919" w14:paraId="031F26F0" w14:textId="77777777" w:rsidTr="00834246">
        <w:trPr>
          <w:trHeight w:val="483"/>
        </w:trPr>
        <w:tc>
          <w:tcPr>
            <w:tcW w:w="16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3CFDE3" w14:textId="6E129D47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XX-</w:t>
            </w:r>
            <w:proofErr w:type="gramStart"/>
            <w:r w:rsidRPr="00EA72EC">
              <w:rPr>
                <w:rFonts w:ascii="Arial" w:hAnsi="Arial" w:cs="Arial"/>
                <w:sz w:val="20"/>
                <w:szCs w:val="20"/>
              </w:rPr>
              <w:t>Large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11)</w:t>
            </w:r>
          </w:p>
        </w:tc>
        <w:tc>
          <w:tcPr>
            <w:tcW w:w="196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E4ADE7" w14:textId="07566279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300</w:t>
            </w:r>
            <w:r w:rsidRPr="00EA72EC">
              <w:rPr>
                <w:rFonts w:ascii="Arial" w:hAnsi="Arial" w:cs="Arial"/>
                <w:sz w:val="20"/>
                <w:szCs w:val="20"/>
              </w:rPr>
              <w:t>±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4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29F058DA" w14:textId="79E61AAB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37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432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645F2593" w14:textId="3D092FC9" w:rsidR="00D54F62" w:rsidRPr="00EA72EC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66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6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048D662F" w14:textId="3501FE62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74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211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95DB63" w14:textId="6FD6A1A4" w:rsidR="00D54F62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Pr="00EA72EC">
              <w:rPr>
                <w:rFonts w:ascii="Arial" w:hAnsi="Arial" w:cs="Arial"/>
                <w:sz w:val="20"/>
                <w:szCs w:val="20"/>
              </w:rPr>
              <w:t>±0.01</w:t>
            </w:r>
          </w:p>
        </w:tc>
        <w:tc>
          <w:tcPr>
            <w:tcW w:w="1189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vAlign w:val="center"/>
          </w:tcPr>
          <w:p w14:paraId="730E3549" w14:textId="35600075" w:rsidR="00D54F62" w:rsidRPr="008966E1" w:rsidRDefault="00D54F62" w:rsidP="00D54F62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EA72EC"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EA72EC">
              <w:rPr>
                <w:rFonts w:ascii="Arial" w:hAnsi="Arial" w:cs="Arial"/>
                <w:sz w:val="20"/>
                <w:szCs w:val="20"/>
              </w:rPr>
              <w:t>±3</w:t>
            </w:r>
          </w:p>
        </w:tc>
      </w:tr>
    </w:tbl>
    <w:p w14:paraId="0123F768" w14:textId="5BD6F01A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5FC5EC70" w14:textId="730164F6" w:rsidR="007233FA" w:rsidRDefault="007233FA" w:rsidP="009D659C">
      <w:pPr>
        <w:rPr>
          <w:rFonts w:ascii="Arial" w:hAnsi="Arial" w:cs="Arial"/>
          <w:b/>
          <w:bCs/>
          <w:sz w:val="20"/>
          <w:szCs w:val="20"/>
        </w:rPr>
      </w:pPr>
    </w:p>
    <w:p w14:paraId="226C5CC5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6B314DC4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41E3711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A829A9F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7A473AE" w14:textId="77777777" w:rsidR="00F615B8" w:rsidRDefault="00F615B8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10242049" w14:textId="4F7286A6" w:rsidR="001A3919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lastRenderedPageBreak/>
        <w:t>Tensile (</w:t>
      </w:r>
      <w:r w:rsidR="002D3405" w:rsidRPr="00FE42E6">
        <w:rPr>
          <w:rFonts w:ascii="Arial" w:hAnsi="Arial" w:cs="Arial"/>
          <w:b/>
          <w:sz w:val="20"/>
          <w:szCs w:val="20"/>
        </w:rPr>
        <w:t>D412</w:t>
      </w:r>
      <w:r w:rsidRPr="00FE42E6">
        <w:rPr>
          <w:rFonts w:ascii="Arial" w:hAnsi="Arial" w:cs="Arial"/>
          <w:b/>
          <w:sz w:val="20"/>
          <w:szCs w:val="20"/>
        </w:rPr>
        <w:t xml:space="preserve"> &amp; EN 455-2)</w:t>
      </w:r>
    </w:p>
    <w:p w14:paraId="360E80F1" w14:textId="77777777" w:rsidR="000468B2" w:rsidRDefault="000468B2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4589D424" w14:textId="1E6F7CAB" w:rsidR="00E54BBA" w:rsidRPr="008966E1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Before Aging</w:t>
      </w:r>
    </w:p>
    <w:p w14:paraId="3C71D25D" w14:textId="48613B49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81" w:tblpY="-14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D44944" w:rsidRPr="001A3919" w14:paraId="678AC71A" w14:textId="77777777" w:rsidTr="00D44944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616DB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78E92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F56E06" w14:textId="77777777" w:rsidR="00D44944" w:rsidRPr="00504309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309">
              <w:rPr>
                <w:rFonts w:ascii="Arial" w:hAnsi="Arial" w:cs="Arial"/>
                <w:b/>
                <w:bCs/>
                <w:sz w:val="20"/>
                <w:szCs w:val="20"/>
              </w:rPr>
              <w:t>Force At Break(N)</w:t>
            </w:r>
          </w:p>
        </w:tc>
      </w:tr>
      <w:tr w:rsidR="00D44944" w:rsidRPr="001A3919" w14:paraId="1A2EBBEA" w14:textId="77777777" w:rsidTr="00D44944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051200" w14:textId="0986FB3B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2</w:t>
            </w:r>
            <w:r w:rsidR="00A4195F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</w:t>
            </w:r>
            <w:r>
              <w:rPr>
                <w:rFonts w:ascii="Arial" w:hAnsi="Arial" w:cs="Arial"/>
                <w:bCs/>
                <w:sz w:val="20"/>
                <w:szCs w:val="20"/>
              </w:rPr>
              <w:t>M</w:t>
            </w:r>
            <w:r w:rsidRPr="008966E1">
              <w:rPr>
                <w:rFonts w:ascii="Arial" w:hAnsi="Arial" w:cs="Arial"/>
                <w:bCs/>
                <w:sz w:val="20"/>
                <w:szCs w:val="20"/>
              </w:rPr>
              <w:t>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076DF" w14:textId="0BB1F25B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7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2D1FED" w14:textId="77777777" w:rsidR="00D44944" w:rsidRPr="008966E1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8966E1">
              <w:rPr>
                <w:rFonts w:ascii="Arial" w:hAnsi="Arial" w:cs="Arial"/>
                <w:bCs/>
                <w:sz w:val="20"/>
                <w:szCs w:val="20"/>
              </w:rPr>
              <w:t>≥ 6 N</w:t>
            </w:r>
          </w:p>
        </w:tc>
      </w:tr>
    </w:tbl>
    <w:p w14:paraId="2673090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7806645E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9307A7B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52C450C" w14:textId="23D765B3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07F81B7F" w14:textId="77777777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3C5D8F66" w14:textId="72AD91C0" w:rsidR="001A3919" w:rsidRPr="00FE42E6" w:rsidRDefault="001A3919" w:rsidP="00013E17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14:paraId="5700F770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C76D771" w14:textId="77777777" w:rsidR="00912674" w:rsidRDefault="00912674" w:rsidP="00013E17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23CBD8B7" w14:textId="77777777" w:rsidR="00013E17" w:rsidRPr="008966E1" w:rsidRDefault="00013E17" w:rsidP="00013E17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8966E1">
        <w:rPr>
          <w:rFonts w:ascii="Arial" w:hAnsi="Arial" w:cs="Arial"/>
          <w:b/>
          <w:bCs/>
          <w:sz w:val="20"/>
          <w:szCs w:val="20"/>
        </w:rPr>
        <w:t>After Accelerated Aging</w:t>
      </w:r>
    </w:p>
    <w:p w14:paraId="321A26C1" w14:textId="3E10227C" w:rsidR="001A3919" w:rsidRPr="00FE42E6" w:rsidRDefault="001A3919" w:rsidP="001A3919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pPr w:leftFromText="180" w:rightFromText="180" w:vertAnchor="text" w:horzAnchor="page" w:tblpX="1093" w:tblpY="64"/>
        <w:tblW w:w="741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707"/>
        <w:gridCol w:w="3707"/>
      </w:tblGrid>
      <w:tr w:rsidR="00D44944" w:rsidRPr="00FE42E6" w14:paraId="3575D4FB" w14:textId="77777777" w:rsidTr="00D44944">
        <w:trPr>
          <w:trHeight w:val="410"/>
        </w:trPr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46C783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Tensile(MPA)</w:t>
            </w:r>
          </w:p>
        </w:tc>
        <w:tc>
          <w:tcPr>
            <w:tcW w:w="3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60B7BE" w14:textId="77777777" w:rsidR="00D44944" w:rsidRPr="00FE42E6" w:rsidRDefault="00D44944" w:rsidP="00D4494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Elongation(%)</w:t>
            </w:r>
          </w:p>
        </w:tc>
      </w:tr>
      <w:tr w:rsidR="00D44944" w:rsidRPr="00FE42E6" w14:paraId="2CC7AC2E" w14:textId="77777777" w:rsidTr="00D44944">
        <w:trPr>
          <w:trHeight w:val="609"/>
        </w:trPr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87CAD" w14:textId="139B168A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 xml:space="preserve"> Mpa min.</w:t>
            </w:r>
          </w:p>
        </w:tc>
        <w:tc>
          <w:tcPr>
            <w:tcW w:w="3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53A402" w14:textId="38875707" w:rsidR="00D44944" w:rsidRPr="008966E1" w:rsidRDefault="00A4195F" w:rsidP="00D44944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  <w:r w:rsidR="00D44944" w:rsidRPr="008966E1">
              <w:rPr>
                <w:rFonts w:ascii="Arial" w:hAnsi="Arial" w:cs="Arial"/>
                <w:bCs/>
                <w:sz w:val="20"/>
                <w:szCs w:val="20"/>
              </w:rPr>
              <w:t>00 Min</w:t>
            </w:r>
            <w:r w:rsidR="00D44944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14:paraId="464FB12D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409A835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BDC803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F1A7821" w14:textId="77777777" w:rsidR="00E54BBA" w:rsidRPr="00FE42E6" w:rsidRDefault="00E54BBA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6A1DBE1" w14:textId="77777777" w:rsidR="00D64130" w:rsidRPr="00FE42E6" w:rsidRDefault="00D64130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C65A7DD" w14:textId="77777777" w:rsidR="00105467" w:rsidRDefault="0010546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9BC9F08" w14:textId="1B862F84" w:rsidR="001A3919" w:rsidRPr="00FE42E6" w:rsidRDefault="001A3919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0D5DE8F" w14:textId="77777777" w:rsidR="000256B7" w:rsidRPr="00FE42E6" w:rsidRDefault="000256B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54FA86" w14:textId="012C601A" w:rsidR="0089529B" w:rsidRDefault="000468B2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Packaging</w:t>
      </w:r>
    </w:p>
    <w:p w14:paraId="3DB5290B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17" w:type="dxa"/>
        <w:tblLook w:val="04A0" w:firstRow="1" w:lastRow="0" w:firstColumn="1" w:lastColumn="0" w:noHBand="0" w:noVBand="1"/>
      </w:tblPr>
      <w:tblGrid>
        <w:gridCol w:w="3321"/>
        <w:gridCol w:w="6971"/>
      </w:tblGrid>
      <w:tr w:rsidR="0089529B" w14:paraId="4D30704D" w14:textId="77777777" w:rsidTr="00D44944">
        <w:trPr>
          <w:trHeight w:val="395"/>
        </w:trPr>
        <w:tc>
          <w:tcPr>
            <w:tcW w:w="3321" w:type="dxa"/>
          </w:tcPr>
          <w:p w14:paraId="6DB78D8A" w14:textId="5F67705F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Packaging (Normal)</w:t>
            </w:r>
          </w:p>
        </w:tc>
        <w:tc>
          <w:tcPr>
            <w:tcW w:w="6971" w:type="dxa"/>
          </w:tcPr>
          <w:p w14:paraId="35BDCB63" w14:textId="1D48B726" w:rsidR="0089529B" w:rsidRDefault="00AC6535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pieces in one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>,10 Dispenser Box</w:t>
            </w:r>
            <w:r>
              <w:rPr>
                <w:rFonts w:ascii="Arial" w:hAnsi="Arial" w:cs="Arial"/>
                <w:sz w:val="20"/>
                <w:szCs w:val="20"/>
              </w:rPr>
              <w:t xml:space="preserve"> or Poly Bag</w:t>
            </w:r>
            <w:r w:rsidR="0089529B" w:rsidRPr="00FE42E6">
              <w:rPr>
                <w:rFonts w:ascii="Arial" w:hAnsi="Arial" w:cs="Arial"/>
                <w:sz w:val="20"/>
                <w:szCs w:val="20"/>
              </w:rPr>
              <w:t xml:space="preserve"> in one Carton</w:t>
            </w:r>
            <w:r w:rsidR="0089529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9529B" w14:paraId="6C7099AD" w14:textId="77777777" w:rsidTr="00D44944">
        <w:trPr>
          <w:trHeight w:val="539"/>
        </w:trPr>
        <w:tc>
          <w:tcPr>
            <w:tcW w:w="3321" w:type="dxa"/>
          </w:tcPr>
          <w:p w14:paraId="565123EC" w14:textId="46DB05DD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Dispenser (Normal)</w:t>
            </w:r>
          </w:p>
        </w:tc>
        <w:tc>
          <w:tcPr>
            <w:tcW w:w="6971" w:type="dxa"/>
          </w:tcPr>
          <w:p w14:paraId="07BADB30" w14:textId="70529BE1" w:rsidR="0089529B" w:rsidRPr="00FE42E6" w:rsidRDefault="0089529B" w:rsidP="0089529B">
            <w:pPr>
              <w:rPr>
                <w:rFonts w:ascii="Arial" w:hAnsi="Arial" w:cs="Arial"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Manufacturer’s address</w:t>
            </w:r>
            <w:r w:rsidR="00F615B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DBE86F" w14:textId="5AE550E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9529B" w14:paraId="69ACB5BF" w14:textId="77777777" w:rsidTr="00D44944">
        <w:trPr>
          <w:trHeight w:val="395"/>
        </w:trPr>
        <w:tc>
          <w:tcPr>
            <w:tcW w:w="3321" w:type="dxa"/>
          </w:tcPr>
          <w:p w14:paraId="36C47A43" w14:textId="5981E7B5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b/>
                <w:bCs/>
                <w:sz w:val="20"/>
                <w:szCs w:val="20"/>
              </w:rPr>
              <w:t>Labeling on Carton (Normal)</w:t>
            </w:r>
          </w:p>
        </w:tc>
        <w:tc>
          <w:tcPr>
            <w:tcW w:w="6971" w:type="dxa"/>
          </w:tcPr>
          <w:p w14:paraId="2A9322D9" w14:textId="1633D249" w:rsidR="0089529B" w:rsidRDefault="0089529B" w:rsidP="009D659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Product Name, Size, Lot no. Quantity, Country of Origin</w:t>
            </w:r>
            <w:r w:rsidR="00912674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6015142E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D9038D9" w14:textId="77777777" w:rsidR="0089529B" w:rsidRDefault="0089529B" w:rsidP="009D659C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703944B" w14:textId="259A756A" w:rsidR="001A3919" w:rsidRDefault="001A3919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b/>
          <w:sz w:val="20"/>
          <w:szCs w:val="20"/>
        </w:rPr>
        <w:t>Container Loadability</w:t>
      </w:r>
      <w:r w:rsidRPr="00FE42E6">
        <w:rPr>
          <w:rFonts w:ascii="Arial" w:hAnsi="Arial" w:cs="Arial"/>
          <w:sz w:val="20"/>
          <w:szCs w:val="20"/>
        </w:rPr>
        <w:t xml:space="preserve"> (No MOQ in manufacturer owned brand in standard Packaging)</w:t>
      </w:r>
    </w:p>
    <w:p w14:paraId="31971B2E" w14:textId="77777777" w:rsidR="000D54E1" w:rsidRPr="00FE42E6" w:rsidRDefault="000D54E1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081" w:tblpY="335"/>
        <w:tblW w:w="631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56"/>
        <w:gridCol w:w="3156"/>
      </w:tblGrid>
      <w:tr w:rsidR="00D44944" w:rsidRPr="00FE42E6" w14:paraId="711E218C" w14:textId="77777777" w:rsidTr="00D44944">
        <w:trPr>
          <w:trHeight w:val="431"/>
        </w:trPr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B05EB7" w14:textId="3146B206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20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E42E6">
              <w:rPr>
                <w:rFonts w:ascii="Arial" w:hAnsi="Arial" w:cs="Arial"/>
                <w:sz w:val="20"/>
                <w:szCs w:val="20"/>
              </w:rPr>
              <w:t>FCL=</w:t>
            </w:r>
            <w:r w:rsidR="00F615B8">
              <w:rPr>
                <w:rFonts w:ascii="Arial" w:hAnsi="Arial" w:cs="Arial"/>
                <w:sz w:val="20"/>
                <w:szCs w:val="20"/>
              </w:rPr>
              <w:t>627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15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2E667A" w14:textId="4663210C" w:rsidR="00D44944" w:rsidRPr="00FE42E6" w:rsidRDefault="00D44944" w:rsidP="00D44944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E42E6">
              <w:rPr>
                <w:rFonts w:ascii="Arial" w:hAnsi="Arial" w:cs="Arial"/>
                <w:sz w:val="20"/>
                <w:szCs w:val="20"/>
              </w:rPr>
              <w:t>40 FCL=</w:t>
            </w:r>
            <w:r w:rsidR="00F615B8">
              <w:rPr>
                <w:rFonts w:ascii="Arial" w:hAnsi="Arial" w:cs="Arial"/>
                <w:sz w:val="20"/>
                <w:szCs w:val="20"/>
              </w:rPr>
              <w:t>1260</w:t>
            </w:r>
            <w:r w:rsidRPr="00FE42E6">
              <w:rPr>
                <w:rFonts w:ascii="Arial" w:hAnsi="Arial" w:cs="Arial"/>
                <w:sz w:val="20"/>
                <w:szCs w:val="20"/>
              </w:rPr>
              <w:t xml:space="preserve"> Cartons.</w:t>
            </w:r>
          </w:p>
        </w:tc>
      </w:tr>
    </w:tbl>
    <w:p w14:paraId="238800DB" w14:textId="77777777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230110C" w14:textId="3C310AB5" w:rsidR="00C14125" w:rsidRDefault="000151ED" w:rsidP="001A391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E42E6">
        <w:rPr>
          <w:rFonts w:ascii="Arial" w:hAnsi="Arial" w:cs="Arial"/>
          <w:sz w:val="20"/>
          <w:szCs w:val="20"/>
        </w:rPr>
        <w:t>,</w:t>
      </w:r>
    </w:p>
    <w:p w14:paraId="0DD4F123" w14:textId="3D338FC0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1E8FE3" w14:textId="7583012E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D13C85" w14:textId="1F0B8912" w:rsidR="00D15617" w:rsidRDefault="00D15617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57CAF4" w14:textId="77777777" w:rsidR="00804B9F" w:rsidRDefault="00804B9F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8962759" w14:textId="4E9067B8" w:rsidR="00D15617" w:rsidRDefault="00D15617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D15617">
        <w:rPr>
          <w:rFonts w:ascii="Arial" w:hAnsi="Arial" w:cs="Arial"/>
          <w:b/>
          <w:bCs/>
          <w:sz w:val="20"/>
          <w:szCs w:val="20"/>
        </w:rPr>
        <w:t>Certification</w:t>
      </w:r>
    </w:p>
    <w:p w14:paraId="14E7CD6C" w14:textId="1BC057F7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CFB6D41" w14:textId="149B3E3E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2AF8C05" w14:textId="16E32205" w:rsidR="00E651E4" w:rsidRDefault="00E651E4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229CE366" wp14:editId="17F70108">
            <wp:extent cx="6941820" cy="751205"/>
            <wp:effectExtent l="0" t="0" r="0" b="0"/>
            <wp:docPr id="7" name="Picture 7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OD BUDDY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745" cy="7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8CC2BFE" w14:textId="2060FB87" w:rsidR="0070543C" w:rsidRPr="00D15617" w:rsidRDefault="0070543C" w:rsidP="001A3919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799FA9C" w14:textId="2733C6D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4372F5" w14:textId="2C330B23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3965A31" w14:textId="6A0F08CD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D19C2E" w14:textId="4D61664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C9D9C45" w14:textId="77777777" w:rsidR="00C8100E" w:rsidRPr="00FE42E6" w:rsidRDefault="00C8100E" w:rsidP="001A3919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C8100E" w:rsidRPr="00FE42E6" w:rsidSect="001A3919">
      <w:headerReference w:type="default" r:id="rId9"/>
      <w:footerReference w:type="default" r:id="rId10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C04F7" w14:textId="77777777" w:rsidR="00154C38" w:rsidRDefault="00154C38" w:rsidP="001A3919">
      <w:pPr>
        <w:spacing w:after="0" w:line="240" w:lineRule="auto"/>
      </w:pPr>
      <w:r>
        <w:separator/>
      </w:r>
    </w:p>
  </w:endnote>
  <w:endnote w:type="continuationSeparator" w:id="0">
    <w:p w14:paraId="6190C470" w14:textId="77777777" w:rsidR="00154C38" w:rsidRDefault="00154C38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305BDD31" w:rsidR="000256B7" w:rsidRPr="002218BF" w:rsidRDefault="00013E17" w:rsidP="00040267">
    <w:pPr>
      <w:pStyle w:val="Footer"/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39" behindDoc="1" locked="0" layoutInCell="1" allowOverlap="1" wp14:anchorId="426B96FD" wp14:editId="739E4B76">
              <wp:simplePos x="0" y="0"/>
              <wp:positionH relativeFrom="page">
                <wp:align>left</wp:align>
              </wp:positionH>
              <wp:positionV relativeFrom="paragraph">
                <wp:posOffset>-233680</wp:posOffset>
              </wp:positionV>
              <wp:extent cx="7772400" cy="1089660"/>
              <wp:effectExtent l="0" t="0" r="19050" b="1524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8966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7CE5A8A" id="Rectangle 2" o:spid="_x0000_s1026" style="position:absolute;margin-left:0;margin-top:-18.4pt;width:612pt;height:85.8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" fillcolor="#5b9bd5 [3208]" strokecolor="white [3201]" strokeweight="1.5pt">
              <w10:wrap anchorx="page"/>
            </v:rect>
          </w:pict>
        </mc:Fallback>
      </mc:AlternateContent>
    </w:r>
    <w:r w:rsidR="000256B7" w:rsidRPr="002218BF">
      <w:rPr>
        <w:rFonts w:ascii="Arial" w:hAnsi="Arial" w:cs="Arial"/>
        <w:sz w:val="20"/>
        <w:szCs w:val="20"/>
      </w:rPr>
      <w:t>830 Moo 4 Sanambin</w:t>
    </w:r>
    <w:r w:rsidRPr="002218BF">
      <w:rPr>
        <w:rFonts w:ascii="Arial" w:hAnsi="Arial" w:cs="Arial"/>
        <w:sz w:val="20"/>
        <w:szCs w:val="20"/>
      </w:rPr>
      <w:t xml:space="preserve"> </w:t>
    </w:r>
    <w:r w:rsidR="000256B7" w:rsidRPr="002218BF">
      <w:rPr>
        <w:rFonts w:ascii="Arial" w:hAnsi="Arial" w:cs="Arial"/>
        <w:sz w:val="20"/>
        <w:szCs w:val="20"/>
      </w:rPr>
      <w:t>-</w:t>
    </w:r>
    <w:r w:rsidR="008641F3" w:rsidRPr="002218BF">
      <w:rPr>
        <w:rFonts w:ascii="Arial" w:hAnsi="Arial" w:cs="Arial"/>
        <w:sz w:val="20"/>
        <w:szCs w:val="20"/>
      </w:rPr>
      <w:t>B</w:t>
    </w:r>
    <w:r w:rsidRPr="002218BF">
      <w:rPr>
        <w:rFonts w:ascii="Arial" w:hAnsi="Arial" w:cs="Arial"/>
        <w:sz w:val="20"/>
        <w:szCs w:val="20"/>
      </w:rPr>
      <w:t>ankl</w:t>
    </w:r>
    <w:r w:rsidR="00040267" w:rsidRPr="002218BF">
      <w:rPr>
        <w:rFonts w:ascii="Arial" w:hAnsi="Arial" w:cs="Arial"/>
        <w:sz w:val="20"/>
        <w:szCs w:val="20"/>
      </w:rPr>
      <w:t>a</w:t>
    </w:r>
    <w:r w:rsidRPr="002218BF">
      <w:rPr>
        <w:rFonts w:ascii="Arial" w:hAnsi="Arial" w:cs="Arial"/>
        <w:sz w:val="20"/>
        <w:szCs w:val="20"/>
      </w:rPr>
      <w:t>ng</w:t>
    </w:r>
    <w:r w:rsidR="000256B7" w:rsidRPr="002218BF">
      <w:rPr>
        <w:rFonts w:ascii="Arial" w:hAnsi="Arial" w:cs="Arial"/>
        <w:sz w:val="20"/>
        <w:szCs w:val="20"/>
      </w:rPr>
      <w:t xml:space="preserve"> </w:t>
    </w:r>
    <w:r w:rsidR="00533006" w:rsidRPr="002218BF">
      <w:rPr>
        <w:rFonts w:ascii="Arial" w:hAnsi="Arial" w:cs="Arial"/>
        <w:sz w:val="20"/>
        <w:szCs w:val="20"/>
      </w:rPr>
      <w:t>Road, Hatyai</w:t>
    </w:r>
    <w:r w:rsidR="000256B7" w:rsidRPr="002218BF">
      <w:rPr>
        <w:rFonts w:ascii="Arial" w:hAnsi="Arial" w:cs="Arial"/>
        <w:sz w:val="20"/>
        <w:szCs w:val="20"/>
      </w:rPr>
      <w:t xml:space="preserve"> Songkhla 90110 Thailand</w:t>
    </w:r>
  </w:p>
  <w:p w14:paraId="1548098D" w14:textId="63A2F09B" w:rsidR="000256B7" w:rsidRPr="002218BF" w:rsidRDefault="000256B7" w:rsidP="00040267">
    <w:pPr>
      <w:pStyle w:val="Footer"/>
      <w:tabs>
        <w:tab w:val="center" w:pos="5715"/>
        <w:tab w:val="right" w:pos="11430"/>
      </w:tabs>
      <w:jc w:val="center"/>
      <w:rPr>
        <w:rFonts w:ascii="Arial" w:hAnsi="Arial" w:cs="Arial"/>
        <w:sz w:val="20"/>
        <w:szCs w:val="20"/>
      </w:rPr>
    </w:pPr>
    <w:r w:rsidRPr="002218BF">
      <w:rPr>
        <w:rFonts w:ascii="Arial" w:hAnsi="Arial" w:cs="Arial"/>
        <w:sz w:val="20"/>
        <w:szCs w:val="20"/>
      </w:rPr>
      <w:t xml:space="preserve">Tel:(6674)502251 </w:t>
    </w:r>
    <w:proofErr w:type="gramStart"/>
    <w:r w:rsidRPr="002218BF">
      <w:rPr>
        <w:rFonts w:ascii="Arial" w:hAnsi="Arial" w:cs="Arial"/>
        <w:sz w:val="20"/>
        <w:szCs w:val="20"/>
      </w:rPr>
      <w:t>Fax(</w:t>
    </w:r>
    <w:proofErr w:type="gramEnd"/>
    <w:r w:rsidRPr="002218BF">
      <w:rPr>
        <w:rFonts w:ascii="Arial" w:hAnsi="Arial" w:cs="Arial"/>
        <w:sz w:val="20"/>
        <w:szCs w:val="20"/>
      </w:rPr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F42D1" w14:textId="77777777" w:rsidR="00154C38" w:rsidRDefault="00154C38" w:rsidP="001A3919">
      <w:pPr>
        <w:spacing w:after="0" w:line="240" w:lineRule="auto"/>
      </w:pPr>
      <w:r>
        <w:separator/>
      </w:r>
    </w:p>
  </w:footnote>
  <w:footnote w:type="continuationSeparator" w:id="0">
    <w:p w14:paraId="4C68AE4A" w14:textId="77777777" w:rsidR="00154C38" w:rsidRDefault="00154C38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0256B7" w:rsidRDefault="000256B7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018D2"/>
    <w:rsid w:val="00013E17"/>
    <w:rsid w:val="000151ED"/>
    <w:rsid w:val="000256B7"/>
    <w:rsid w:val="00040267"/>
    <w:rsid w:val="000468B2"/>
    <w:rsid w:val="000C53B7"/>
    <w:rsid w:val="000D54E1"/>
    <w:rsid w:val="00105467"/>
    <w:rsid w:val="00145276"/>
    <w:rsid w:val="00154C38"/>
    <w:rsid w:val="00176C47"/>
    <w:rsid w:val="00182C24"/>
    <w:rsid w:val="00184EA4"/>
    <w:rsid w:val="001A3919"/>
    <w:rsid w:val="001F5FDA"/>
    <w:rsid w:val="002218BF"/>
    <w:rsid w:val="00222437"/>
    <w:rsid w:val="002267D6"/>
    <w:rsid w:val="002505BF"/>
    <w:rsid w:val="00276897"/>
    <w:rsid w:val="00282165"/>
    <w:rsid w:val="002A0595"/>
    <w:rsid w:val="002B0AE5"/>
    <w:rsid w:val="002D3405"/>
    <w:rsid w:val="002D5ECC"/>
    <w:rsid w:val="003F357D"/>
    <w:rsid w:val="00417A64"/>
    <w:rsid w:val="00426E08"/>
    <w:rsid w:val="00472F69"/>
    <w:rsid w:val="004B015F"/>
    <w:rsid w:val="004F53AA"/>
    <w:rsid w:val="00504309"/>
    <w:rsid w:val="00533006"/>
    <w:rsid w:val="00544977"/>
    <w:rsid w:val="00594CE6"/>
    <w:rsid w:val="005B0B51"/>
    <w:rsid w:val="005E6EF7"/>
    <w:rsid w:val="00623FB7"/>
    <w:rsid w:val="006D4D3D"/>
    <w:rsid w:val="0070543C"/>
    <w:rsid w:val="007233FA"/>
    <w:rsid w:val="00772B1F"/>
    <w:rsid w:val="007743C1"/>
    <w:rsid w:val="00790A20"/>
    <w:rsid w:val="00804B9F"/>
    <w:rsid w:val="00835C22"/>
    <w:rsid w:val="00842099"/>
    <w:rsid w:val="00857C5F"/>
    <w:rsid w:val="008641F3"/>
    <w:rsid w:val="00881BFE"/>
    <w:rsid w:val="008822F1"/>
    <w:rsid w:val="0089529B"/>
    <w:rsid w:val="008966E1"/>
    <w:rsid w:val="008A67D1"/>
    <w:rsid w:val="008B117D"/>
    <w:rsid w:val="00912674"/>
    <w:rsid w:val="009265FE"/>
    <w:rsid w:val="00972FF4"/>
    <w:rsid w:val="00992682"/>
    <w:rsid w:val="009A79D0"/>
    <w:rsid w:val="009A79F1"/>
    <w:rsid w:val="009D659C"/>
    <w:rsid w:val="00A116AB"/>
    <w:rsid w:val="00A16B85"/>
    <w:rsid w:val="00A4195F"/>
    <w:rsid w:val="00A42B69"/>
    <w:rsid w:val="00A62F99"/>
    <w:rsid w:val="00AA0979"/>
    <w:rsid w:val="00AC6535"/>
    <w:rsid w:val="00AE6D45"/>
    <w:rsid w:val="00B54418"/>
    <w:rsid w:val="00BB06CD"/>
    <w:rsid w:val="00BB5CFE"/>
    <w:rsid w:val="00BD3D1E"/>
    <w:rsid w:val="00BF0136"/>
    <w:rsid w:val="00C10B91"/>
    <w:rsid w:val="00C14125"/>
    <w:rsid w:val="00C16404"/>
    <w:rsid w:val="00C52382"/>
    <w:rsid w:val="00C8100E"/>
    <w:rsid w:val="00C96B54"/>
    <w:rsid w:val="00C97609"/>
    <w:rsid w:val="00CC119F"/>
    <w:rsid w:val="00D15617"/>
    <w:rsid w:val="00D16932"/>
    <w:rsid w:val="00D22D4A"/>
    <w:rsid w:val="00D44944"/>
    <w:rsid w:val="00D54F62"/>
    <w:rsid w:val="00D64130"/>
    <w:rsid w:val="00D73F6C"/>
    <w:rsid w:val="00DB1F68"/>
    <w:rsid w:val="00E11FAF"/>
    <w:rsid w:val="00E54BBA"/>
    <w:rsid w:val="00E651E4"/>
    <w:rsid w:val="00E95604"/>
    <w:rsid w:val="00EA72EC"/>
    <w:rsid w:val="00EE098D"/>
    <w:rsid w:val="00EF6892"/>
    <w:rsid w:val="00F615B8"/>
    <w:rsid w:val="00FE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  <w:style w:type="paragraph" w:styleId="BalloonText">
    <w:name w:val="Balloon Text"/>
    <w:basedOn w:val="Normal"/>
    <w:link w:val="BalloonTextChar"/>
    <w:uiPriority w:val="99"/>
    <w:semiHidden/>
    <w:unhideWhenUsed/>
    <w:rsid w:val="00BB0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6C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5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10</cp:revision>
  <cp:lastPrinted>2018-04-24T09:20:00Z</cp:lastPrinted>
  <dcterms:created xsi:type="dcterms:W3CDTF">2018-04-24T12:23:00Z</dcterms:created>
  <dcterms:modified xsi:type="dcterms:W3CDTF">2018-04-24T12:48:00Z</dcterms:modified>
</cp:coreProperties>
</file>