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E4660"/>
          <w:w w:val="105"/>
        </w:rPr>
        <w:t>BMI</w:t>
      </w:r>
      <w:r>
        <w:rPr>
          <w:color w:val="0E4660"/>
          <w:spacing w:val="-42"/>
          <w:w w:val="105"/>
        </w:rPr>
        <w:t> </w:t>
      </w:r>
      <w:r>
        <w:rPr>
          <w:color w:val="0E4660"/>
          <w:spacing w:val="-2"/>
          <w:w w:val="105"/>
        </w:rPr>
        <w:t>Calculator</w:t>
      </w:r>
    </w:p>
    <w:p>
      <w:pPr>
        <w:pStyle w:val="BodyText"/>
        <w:spacing w:line="292" w:lineRule="auto" w:before="449"/>
        <w:ind w:left="1"/>
      </w:pPr>
      <w:r>
        <w:rPr/>
        <w:t>This</w:t>
      </w:r>
      <w:r>
        <w:rPr>
          <w:spacing w:val="-12"/>
        </w:rPr>
        <w:t> </w:t>
      </w:r>
      <w:r>
        <w:rPr/>
        <w:t>BMI</w:t>
      </w:r>
      <w:r>
        <w:rPr>
          <w:spacing w:val="-19"/>
        </w:rPr>
        <w:t> </w:t>
      </w:r>
      <w:r>
        <w:rPr/>
        <w:t>(Body</w:t>
      </w:r>
      <w:r>
        <w:rPr>
          <w:spacing w:val="-20"/>
        </w:rPr>
        <w:t> </w:t>
      </w:r>
      <w:r>
        <w:rPr/>
        <w:t>Mass</w:t>
      </w:r>
      <w:r>
        <w:rPr>
          <w:spacing w:val="-12"/>
        </w:rPr>
        <w:t> </w:t>
      </w:r>
      <w:r>
        <w:rPr/>
        <w:t>Index)</w:t>
      </w:r>
      <w:r>
        <w:rPr>
          <w:spacing w:val="-10"/>
        </w:rPr>
        <w:t> </w:t>
      </w:r>
      <w:r>
        <w:rPr/>
        <w:t>calculator</w:t>
      </w:r>
      <w:r>
        <w:rPr>
          <w:spacing w:val="-2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web</w:t>
      </w:r>
      <w:r>
        <w:rPr>
          <w:spacing w:val="-15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built</w:t>
      </w:r>
      <w:r>
        <w:rPr>
          <w:spacing w:val="-19"/>
        </w:rPr>
        <w:t> </w:t>
      </w:r>
      <w:r>
        <w:rPr/>
        <w:t>using</w:t>
      </w:r>
      <w:r>
        <w:rPr>
          <w:spacing w:val="-11"/>
        </w:rPr>
        <w:t> </w:t>
      </w:r>
      <w:r>
        <w:rPr/>
        <w:t>HTML,</w:t>
      </w:r>
      <w:r>
        <w:rPr>
          <w:spacing w:val="-8"/>
        </w:rPr>
        <w:t> </w:t>
      </w:r>
      <w:r>
        <w:rPr/>
        <w:t>CSS,</w:t>
      </w:r>
      <w:r>
        <w:rPr>
          <w:spacing w:val="-8"/>
        </w:rPr>
        <w:t> </w:t>
      </w:r>
      <w:r>
        <w:rPr/>
        <w:t>and </w:t>
      </w:r>
      <w:r>
        <w:rPr>
          <w:spacing w:val="-2"/>
        </w:rPr>
        <w:t>JavaScript.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allows</w:t>
      </w:r>
      <w:r>
        <w:rPr>
          <w:spacing w:val="-20"/>
        </w:rPr>
        <w:t> </w:t>
      </w:r>
      <w:r>
        <w:rPr>
          <w:spacing w:val="-2"/>
        </w:rPr>
        <w:t>users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calculate</w:t>
      </w:r>
      <w:r>
        <w:rPr>
          <w:spacing w:val="-14"/>
        </w:rPr>
        <w:t> </w:t>
      </w:r>
      <w:r>
        <w:rPr>
          <w:spacing w:val="-2"/>
        </w:rPr>
        <w:t>their</w:t>
      </w:r>
      <w:r>
        <w:rPr>
          <w:spacing w:val="-13"/>
        </w:rPr>
        <w:t> </w:t>
      </w:r>
      <w:r>
        <w:rPr>
          <w:spacing w:val="-2"/>
        </w:rPr>
        <w:t>BMI</w:t>
      </w:r>
      <w:r>
        <w:rPr>
          <w:spacing w:val="-26"/>
        </w:rPr>
        <w:t> </w:t>
      </w:r>
      <w:r>
        <w:rPr>
          <w:spacing w:val="-2"/>
        </w:rPr>
        <w:t>based</w:t>
      </w:r>
      <w:r>
        <w:rPr>
          <w:spacing w:val="-23"/>
        </w:rPr>
        <w:t> </w:t>
      </w:r>
      <w:r>
        <w:rPr>
          <w:spacing w:val="-2"/>
        </w:rPr>
        <w:t>on</w:t>
      </w:r>
      <w:r>
        <w:rPr>
          <w:spacing w:val="-20"/>
        </w:rPr>
        <w:t> </w:t>
      </w:r>
      <w:r>
        <w:rPr>
          <w:spacing w:val="-2"/>
        </w:rPr>
        <w:t>their</w:t>
      </w:r>
      <w:r>
        <w:rPr>
          <w:spacing w:val="-29"/>
        </w:rPr>
        <w:t> </w:t>
      </w:r>
      <w:r>
        <w:rPr>
          <w:spacing w:val="-2"/>
        </w:rPr>
        <w:t>height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weight</w:t>
      </w:r>
      <w:r>
        <w:rPr>
          <w:spacing w:val="-26"/>
        </w:rPr>
        <w:t> </w:t>
      </w:r>
      <w:r>
        <w:rPr>
          <w:spacing w:val="-2"/>
        </w:rPr>
        <w:t>inputs, </w:t>
      </w:r>
      <w:r>
        <w:rPr>
          <w:spacing w:val="-4"/>
        </w:rPr>
        <w:t>providing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simple</w:t>
      </w:r>
      <w:r>
        <w:rPr>
          <w:spacing w:val="-28"/>
        </w:rPr>
        <w:t> </w:t>
      </w:r>
      <w:r>
        <w:rPr>
          <w:spacing w:val="-4"/>
        </w:rPr>
        <w:t>way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assess</w:t>
      </w:r>
      <w:r>
        <w:rPr>
          <w:spacing w:val="-18"/>
        </w:rPr>
        <w:t> </w:t>
      </w:r>
      <w:r>
        <w:rPr>
          <w:spacing w:val="-4"/>
        </w:rPr>
        <w:t>if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person's</w:t>
      </w:r>
      <w:r>
        <w:rPr>
          <w:spacing w:val="-18"/>
        </w:rPr>
        <w:t> </w:t>
      </w:r>
      <w:r>
        <w:rPr>
          <w:spacing w:val="-4"/>
        </w:rPr>
        <w:t>weight</w:t>
      </w:r>
      <w:r>
        <w:rPr>
          <w:spacing w:val="-11"/>
        </w:rPr>
        <w:t> </w:t>
      </w:r>
      <w:r>
        <w:rPr>
          <w:spacing w:val="-4"/>
        </w:rPr>
        <w:t>falls</w:t>
      </w:r>
      <w:r>
        <w:rPr>
          <w:spacing w:val="-18"/>
        </w:rPr>
        <w:t> </w:t>
      </w:r>
      <w:r>
        <w:rPr>
          <w:spacing w:val="-4"/>
        </w:rPr>
        <w:t>within</w:t>
      </w:r>
      <w:r>
        <w:rPr>
          <w:spacing w:val="-18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healthy</w:t>
      </w:r>
      <w:r>
        <w:rPr>
          <w:spacing w:val="-25"/>
        </w:rPr>
        <w:t> </w:t>
      </w:r>
      <w:r>
        <w:rPr>
          <w:spacing w:val="-4"/>
        </w:rPr>
        <w:t>range</w:t>
      </w:r>
      <w:r>
        <w:rPr>
          <w:spacing w:val="-28"/>
        </w:rPr>
        <w:t> </w:t>
      </w:r>
      <w:r>
        <w:rPr>
          <w:spacing w:val="-4"/>
        </w:rPr>
        <w:t>relative</w:t>
      </w:r>
      <w:r>
        <w:rPr>
          <w:spacing w:val="-28"/>
        </w:rPr>
        <w:t> </w:t>
      </w:r>
      <w:r>
        <w:rPr>
          <w:spacing w:val="-4"/>
        </w:rPr>
        <w:t>to </w:t>
      </w:r>
      <w:r>
        <w:rPr/>
        <w:t>their</w:t>
      </w:r>
      <w:r>
        <w:rPr>
          <w:spacing w:val="-4"/>
        </w:rPr>
        <w:t> </w:t>
      </w:r>
      <w:r>
        <w:rPr/>
        <w:t>height.</w:t>
      </w:r>
    </w:p>
    <w:p>
      <w:pPr>
        <w:pStyle w:val="BodyText"/>
        <w:spacing w:before="35"/>
      </w:pPr>
    </w:p>
    <w:p>
      <w:pPr>
        <w:pStyle w:val="Heading1"/>
      </w:pPr>
      <w:r>
        <w:rPr>
          <w:color w:val="0E4660"/>
          <w:spacing w:val="-2"/>
        </w:rPr>
        <w:t>Features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384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Clean,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responsive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user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interface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works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desktop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mobile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devices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w w:val="90"/>
          <w:sz w:val="24"/>
        </w:rPr>
        <w:t>Input</w:t>
      </w:r>
      <w:r>
        <w:rPr>
          <w:spacing w:val="-7"/>
          <w:sz w:val="24"/>
        </w:rPr>
        <w:t> </w:t>
      </w:r>
      <w:r>
        <w:rPr>
          <w:w w:val="90"/>
          <w:sz w:val="24"/>
        </w:rPr>
        <w:t>fields</w:t>
      </w:r>
      <w:r>
        <w:rPr>
          <w:spacing w:val="26"/>
          <w:sz w:val="24"/>
        </w:rPr>
        <w:t> </w:t>
      </w:r>
      <w:r>
        <w:rPr>
          <w:w w:val="90"/>
          <w:sz w:val="24"/>
        </w:rPr>
        <w:t>for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height</w:t>
      </w:r>
      <w:r>
        <w:rPr>
          <w:spacing w:val="-7"/>
          <w:sz w:val="24"/>
        </w:rPr>
        <w:t> </w:t>
      </w:r>
      <w:r>
        <w:rPr>
          <w:w w:val="90"/>
          <w:sz w:val="24"/>
        </w:rPr>
        <w:t>(in</w:t>
      </w:r>
      <w:r>
        <w:rPr>
          <w:spacing w:val="1"/>
          <w:sz w:val="24"/>
        </w:rPr>
        <w:t> </w:t>
      </w:r>
      <w:r>
        <w:rPr>
          <w:w w:val="90"/>
          <w:sz w:val="24"/>
        </w:rPr>
        <w:t>centimeters)</w:t>
      </w:r>
      <w:r>
        <w:rPr>
          <w:spacing w:val="26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"/>
          <w:sz w:val="24"/>
        </w:rPr>
        <w:t> </w:t>
      </w:r>
      <w:r>
        <w:rPr>
          <w:w w:val="90"/>
          <w:sz w:val="24"/>
        </w:rPr>
        <w:t>weight</w:t>
      </w:r>
      <w:r>
        <w:rPr>
          <w:spacing w:val="-6"/>
          <w:sz w:val="24"/>
        </w:rPr>
        <w:t> </w:t>
      </w:r>
      <w:r>
        <w:rPr>
          <w:w w:val="90"/>
          <w:sz w:val="24"/>
        </w:rPr>
        <w:t>(in</w:t>
      </w:r>
      <w:r>
        <w:rPr>
          <w:spacing w:val="1"/>
          <w:sz w:val="24"/>
        </w:rPr>
        <w:t> </w:t>
      </w:r>
      <w:r>
        <w:rPr>
          <w:spacing w:val="-2"/>
          <w:w w:val="90"/>
          <w:sz w:val="24"/>
        </w:rPr>
        <w:t>kilograms)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Instant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BMI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calculation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single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button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51" w:after="0"/>
        <w:ind w:left="722" w:right="0" w:hanging="361"/>
        <w:jc w:val="left"/>
        <w:rPr>
          <w:sz w:val="24"/>
        </w:rPr>
      </w:pPr>
      <w:r>
        <w:rPr>
          <w:spacing w:val="-6"/>
          <w:sz w:val="24"/>
        </w:rPr>
        <w:t>Color-coded</w:t>
      </w:r>
      <w:r>
        <w:rPr>
          <w:spacing w:val="18"/>
          <w:sz w:val="24"/>
        </w:rPr>
        <w:t> </w:t>
      </w:r>
      <w:r>
        <w:rPr>
          <w:spacing w:val="-6"/>
          <w:sz w:val="24"/>
        </w:rPr>
        <w:t>results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display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(Underweight,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Normal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weight,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Overweight,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Obese)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6"/>
          <w:sz w:val="24"/>
        </w:rPr>
        <w:t>Detailed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interpretation of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BMI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results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health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65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Metric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Imperial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unit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conversion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options</w:t>
      </w:r>
    </w:p>
    <w:p>
      <w:pPr>
        <w:pStyle w:val="BodyText"/>
        <w:spacing w:before="96"/>
      </w:pPr>
    </w:p>
    <w:p>
      <w:pPr>
        <w:pStyle w:val="Heading1"/>
      </w:pPr>
      <w:r>
        <w:rPr>
          <w:color w:val="0E4660"/>
          <w:spacing w:val="-6"/>
        </w:rPr>
        <w:t>Technologies</w:t>
      </w:r>
      <w:r>
        <w:rPr>
          <w:color w:val="0E4660"/>
          <w:spacing w:val="-8"/>
        </w:rPr>
        <w:t> </w:t>
      </w:r>
      <w:r>
        <w:rPr>
          <w:color w:val="0E4660"/>
          <w:spacing w:val="-4"/>
        </w:rPr>
        <w:t>Used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385" w:after="0"/>
        <w:ind w:left="722" w:right="0" w:hanging="361"/>
        <w:jc w:val="left"/>
        <w:rPr>
          <w:sz w:val="24"/>
        </w:rPr>
      </w:pPr>
      <w:r>
        <w:rPr>
          <w:b/>
          <w:spacing w:val="-6"/>
          <w:sz w:val="24"/>
        </w:rPr>
        <w:t>HTML5</w:t>
      </w:r>
      <w:r>
        <w:rPr>
          <w:spacing w:val="-6"/>
          <w:sz w:val="24"/>
        </w:rPr>
        <w:t>: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Provides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structure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layout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30"/>
          <w:sz w:val="24"/>
        </w:rPr>
        <w:t> </w:t>
      </w:r>
      <w:r>
        <w:rPr>
          <w:spacing w:val="-6"/>
          <w:sz w:val="24"/>
        </w:rPr>
        <w:t>calculator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50" w:after="0"/>
        <w:ind w:left="722" w:right="0" w:hanging="361"/>
        <w:jc w:val="left"/>
        <w:rPr>
          <w:sz w:val="24"/>
        </w:rPr>
      </w:pPr>
      <w:r>
        <w:rPr>
          <w:b/>
          <w:spacing w:val="-2"/>
          <w:sz w:val="24"/>
        </w:rPr>
        <w:t>CSS3</w:t>
      </w:r>
      <w:r>
        <w:rPr>
          <w:spacing w:val="-2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Styles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application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responsive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design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principles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b/>
          <w:spacing w:val="-2"/>
          <w:sz w:val="24"/>
        </w:rPr>
        <w:t>JavaScript</w:t>
      </w:r>
      <w:r>
        <w:rPr>
          <w:spacing w:val="-2"/>
          <w:sz w:val="24"/>
        </w:rPr>
        <w:t>: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Handles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calculation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logic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dynamic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UI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updates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b/>
          <w:spacing w:val="-2"/>
          <w:sz w:val="24"/>
        </w:rPr>
        <w:t>LocalStorage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Optionally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saves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previous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calculations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convenience</w:t>
      </w:r>
    </w:p>
    <w:p>
      <w:pPr>
        <w:pStyle w:val="BodyText"/>
        <w:spacing w:before="95"/>
      </w:pPr>
    </w:p>
    <w:p>
      <w:pPr>
        <w:pStyle w:val="Heading1"/>
      </w:pPr>
      <w:r>
        <w:rPr>
          <w:color w:val="0E4660"/>
          <w:w w:val="90"/>
        </w:rPr>
        <w:t>Live</w:t>
      </w:r>
      <w:r>
        <w:rPr>
          <w:color w:val="0E4660"/>
          <w:spacing w:val="-4"/>
          <w:w w:val="90"/>
        </w:rPr>
        <w:t> </w:t>
      </w:r>
      <w:r>
        <w:rPr>
          <w:color w:val="0E4660"/>
          <w:spacing w:val="-4"/>
          <w:w w:val="95"/>
        </w:rPr>
        <w:t>Demo</w:t>
      </w:r>
    </w:p>
    <w:p>
      <w:pPr>
        <w:pStyle w:val="BodyText"/>
        <w:spacing w:before="386"/>
        <w:ind w:left="1"/>
      </w:pPr>
      <w:r>
        <w:rPr>
          <w:w w:val="90"/>
        </w:rPr>
        <w:t>A</w:t>
      </w:r>
      <w:r>
        <w:rPr>
          <w:spacing w:val="32"/>
        </w:rPr>
        <w:t> </w:t>
      </w:r>
      <w:r>
        <w:rPr>
          <w:w w:val="90"/>
        </w:rPr>
        <w:t>live</w:t>
      </w:r>
      <w:r>
        <w:rPr>
          <w:spacing w:val="33"/>
        </w:rPr>
        <w:t> </w:t>
      </w:r>
      <w:r>
        <w:rPr>
          <w:w w:val="90"/>
        </w:rPr>
        <w:t>demo</w:t>
      </w:r>
      <w:r>
        <w:rPr>
          <w:spacing w:val="21"/>
        </w:rPr>
        <w:t> </w:t>
      </w:r>
      <w:r>
        <w:rPr>
          <w:w w:val="90"/>
        </w:rPr>
        <w:t>of</w:t>
      </w:r>
      <w:r>
        <w:rPr>
          <w:spacing w:val="21"/>
        </w:rPr>
        <w:t> </w:t>
      </w:r>
      <w:r>
        <w:rPr>
          <w:w w:val="90"/>
        </w:rPr>
        <w:t>the</w:t>
      </w:r>
      <w:r>
        <w:rPr>
          <w:spacing w:val="3"/>
        </w:rPr>
        <w:t> </w:t>
      </w:r>
      <w:r>
        <w:rPr>
          <w:w w:val="90"/>
        </w:rPr>
        <w:t>application</w:t>
      </w:r>
      <w:r>
        <w:rPr>
          <w:spacing w:val="21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available</w:t>
      </w:r>
      <w:r>
        <w:rPr>
          <w:spacing w:val="3"/>
        </w:rPr>
        <w:t> </w:t>
      </w:r>
      <w:r>
        <w:rPr>
          <w:w w:val="90"/>
        </w:rPr>
        <w:t>at:</w:t>
      </w:r>
      <w:r>
        <w:rPr>
          <w:spacing w:val="49"/>
        </w:rPr>
        <w:t> </w:t>
      </w:r>
      <w:r>
        <w:rPr>
          <w:color w:val="467885"/>
          <w:w w:val="90"/>
          <w:u w:val="single" w:color="467885"/>
        </w:rPr>
        <w:t>https://visheshjha11.github.io/bmi-</w:t>
      </w:r>
      <w:r>
        <w:rPr>
          <w:color w:val="467885"/>
          <w:spacing w:val="-2"/>
          <w:w w:val="90"/>
          <w:u w:val="single" w:color="467885"/>
        </w:rPr>
        <w:t>calculator</w:t>
      </w:r>
    </w:p>
    <w:p>
      <w:pPr>
        <w:pStyle w:val="BodyText"/>
        <w:spacing w:before="80"/>
      </w:pPr>
    </w:p>
    <w:p>
      <w:pPr>
        <w:pStyle w:val="Heading1"/>
      </w:pPr>
      <w:r>
        <w:rPr>
          <w:color w:val="0E4660"/>
          <w:spacing w:val="-2"/>
        </w:rPr>
        <w:t>Installation</w:t>
      </w:r>
    </w:p>
    <w:p>
      <w:pPr>
        <w:spacing w:before="393"/>
        <w:ind w:left="1" w:right="0" w:firstLine="0"/>
        <w:jc w:val="left"/>
        <w:rPr>
          <w:b/>
          <w:sz w:val="36"/>
        </w:rPr>
      </w:pPr>
      <w:r>
        <w:rPr>
          <w:b/>
          <w:color w:val="0E4660"/>
          <w:spacing w:val="-8"/>
          <w:sz w:val="36"/>
        </w:rPr>
        <w:t>Option</w:t>
      </w:r>
      <w:r>
        <w:rPr>
          <w:b/>
          <w:color w:val="0E4660"/>
          <w:spacing w:val="-27"/>
          <w:sz w:val="36"/>
        </w:rPr>
        <w:t> </w:t>
      </w:r>
      <w:r>
        <w:rPr>
          <w:b/>
          <w:color w:val="0E4660"/>
          <w:spacing w:val="-8"/>
          <w:sz w:val="36"/>
        </w:rPr>
        <w:t>1:</w:t>
      </w:r>
      <w:r>
        <w:rPr>
          <w:b/>
          <w:color w:val="0E4660"/>
          <w:spacing w:val="-31"/>
          <w:sz w:val="36"/>
        </w:rPr>
        <w:t> </w:t>
      </w:r>
      <w:r>
        <w:rPr>
          <w:b/>
          <w:color w:val="0E4660"/>
          <w:spacing w:val="-8"/>
          <w:sz w:val="36"/>
        </w:rPr>
        <w:t>Direct</w:t>
      </w:r>
      <w:r>
        <w:rPr>
          <w:b/>
          <w:color w:val="0E4660"/>
          <w:spacing w:val="-21"/>
          <w:sz w:val="36"/>
        </w:rPr>
        <w:t> </w:t>
      </w:r>
      <w:r>
        <w:rPr>
          <w:b/>
          <w:color w:val="0E4660"/>
          <w:spacing w:val="-8"/>
          <w:sz w:val="36"/>
        </w:rPr>
        <w:t>Download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386" w:after="0"/>
        <w:ind w:left="720" w:right="0" w:hanging="359"/>
        <w:jc w:val="left"/>
        <w:rPr>
          <w:sz w:val="24"/>
        </w:rPr>
      </w:pPr>
      <w:r>
        <w:rPr>
          <w:spacing w:val="-2"/>
          <w:sz w:val="24"/>
        </w:rPr>
        <w:t>Download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repository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ZIP</w:t>
      </w:r>
      <w:r>
        <w:rPr>
          <w:spacing w:val="-30"/>
          <w:sz w:val="24"/>
        </w:rPr>
        <w:t> </w:t>
      </w:r>
      <w:r>
        <w:rPr>
          <w:spacing w:val="-4"/>
          <w:sz w:val="24"/>
        </w:rPr>
        <w:t>file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66" w:after="0"/>
        <w:ind w:left="720" w:right="0" w:hanging="359"/>
        <w:jc w:val="left"/>
        <w:rPr>
          <w:sz w:val="24"/>
        </w:rPr>
      </w:pPr>
      <w:r>
        <w:rPr>
          <w:spacing w:val="-8"/>
          <w:sz w:val="24"/>
        </w:rPr>
        <w:t>Extract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8"/>
          <w:sz w:val="24"/>
        </w:rPr>
        <w:t>files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8"/>
          <w:sz w:val="24"/>
        </w:rPr>
        <w:t>your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desired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location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67" w:after="0"/>
        <w:ind w:left="720" w:right="0" w:hanging="359"/>
        <w:jc w:val="left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-18"/>
          <w:sz w:val="24"/>
        </w:rPr>
        <w:t> </w:t>
      </w:r>
      <w:r>
        <w:rPr>
          <w:rFonts w:ascii="Consolas"/>
          <w:spacing w:val="-2"/>
          <w:sz w:val="24"/>
        </w:rPr>
        <w:t>index.html</w:t>
      </w:r>
      <w:r>
        <w:rPr>
          <w:rFonts w:ascii="Consolas"/>
          <w:spacing w:val="-7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your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web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browser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680" w:bottom="280" w:left="1440" w:right="1080"/>
        </w:sectPr>
      </w:pPr>
    </w:p>
    <w:p>
      <w:pPr>
        <w:pStyle w:val="Heading1"/>
        <w:spacing w:before="88"/>
      </w:pPr>
      <w:r>
        <w:rPr>
          <w:color w:val="0E4660"/>
          <w:spacing w:val="-4"/>
        </w:rPr>
        <w:t>Option</w:t>
      </w:r>
      <w:r>
        <w:rPr>
          <w:color w:val="0E4660"/>
          <w:spacing w:val="-30"/>
        </w:rPr>
        <w:t> </w:t>
      </w:r>
      <w:r>
        <w:rPr>
          <w:color w:val="0E4660"/>
          <w:spacing w:val="-4"/>
        </w:rPr>
        <w:t>2:</w:t>
      </w:r>
      <w:r>
        <w:rPr>
          <w:color w:val="0E4660"/>
          <w:spacing w:val="-33"/>
        </w:rPr>
        <w:t> </w:t>
      </w:r>
      <w:r>
        <w:rPr>
          <w:color w:val="0E4660"/>
          <w:spacing w:val="-4"/>
        </w:rPr>
        <w:t>Using</w:t>
      </w:r>
      <w:r>
        <w:rPr>
          <w:color w:val="0E4660"/>
          <w:spacing w:val="-36"/>
        </w:rPr>
        <w:t> </w:t>
      </w:r>
      <w:r>
        <w:rPr>
          <w:color w:val="0E4660"/>
          <w:spacing w:val="-5"/>
        </w:rPr>
        <w:t>Git</w:t>
      </w:r>
    </w:p>
    <w:p>
      <w:pPr>
        <w:pStyle w:val="BodyText"/>
        <w:spacing w:before="58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before="100"/>
        <w:ind w:left="1"/>
        <w:rPr>
          <w:rFonts w:ascii="Consolas"/>
        </w:rPr>
      </w:pPr>
      <w:r>
        <w:rPr>
          <w:rFonts w:ascii="Consolas"/>
          <w:spacing w:val="-4"/>
        </w:rPr>
        <w:t>bash</w:t>
      </w:r>
    </w:p>
    <w:p>
      <w:pPr>
        <w:spacing w:line="240" w:lineRule="auto" w:before="149"/>
        <w:rPr>
          <w:rFonts w:ascii="Consolas"/>
          <w:sz w:val="24"/>
        </w:rPr>
      </w:pPr>
      <w:r>
        <w:rPr/>
        <w:br w:type="column"/>
      </w:r>
      <w:r>
        <w:rPr>
          <w:rFonts w:ascii="Consolas"/>
          <w:sz w:val="24"/>
        </w:rPr>
      </w:r>
    </w:p>
    <w:p>
      <w:pPr>
        <w:spacing w:before="0"/>
        <w:ind w:left="0" w:right="342" w:firstLine="0"/>
        <w:jc w:val="right"/>
        <w:rPr>
          <w:rFonts w:ascii="Consolas"/>
          <w:i/>
          <w:sz w:val="24"/>
        </w:rPr>
      </w:pPr>
      <w:r>
        <w:rPr>
          <w:rFonts w:ascii="Consolas"/>
          <w:i/>
          <w:color w:val="959795"/>
          <w:sz w:val="24"/>
        </w:rPr>
        <w:t>#</w:t>
      </w:r>
      <w:r>
        <w:rPr>
          <w:rFonts w:ascii="Consolas"/>
          <w:i/>
          <w:color w:val="959795"/>
          <w:spacing w:val="7"/>
          <w:sz w:val="24"/>
        </w:rPr>
        <w:t> </w:t>
      </w:r>
      <w:r>
        <w:rPr>
          <w:rFonts w:ascii="Consolas"/>
          <w:i/>
          <w:color w:val="959795"/>
          <w:sz w:val="24"/>
        </w:rPr>
        <w:t>Clone</w:t>
      </w:r>
      <w:r>
        <w:rPr>
          <w:rFonts w:ascii="Consolas"/>
          <w:i/>
          <w:color w:val="959795"/>
          <w:spacing w:val="-6"/>
          <w:sz w:val="24"/>
        </w:rPr>
        <w:t> </w:t>
      </w:r>
      <w:r>
        <w:rPr>
          <w:rFonts w:ascii="Consolas"/>
          <w:i/>
          <w:color w:val="959795"/>
          <w:sz w:val="24"/>
        </w:rPr>
        <w:t>the</w:t>
      </w:r>
      <w:r>
        <w:rPr>
          <w:rFonts w:ascii="Consolas"/>
          <w:i/>
          <w:color w:val="959795"/>
          <w:spacing w:val="-6"/>
          <w:sz w:val="24"/>
        </w:rPr>
        <w:t> </w:t>
      </w:r>
      <w:r>
        <w:rPr>
          <w:rFonts w:ascii="Consolas"/>
          <w:i/>
          <w:color w:val="959795"/>
          <w:spacing w:val="-2"/>
          <w:sz w:val="24"/>
        </w:rPr>
        <w:t>repository</w:t>
      </w:r>
    </w:p>
    <w:p>
      <w:pPr>
        <w:pStyle w:val="BodyText"/>
        <w:spacing w:before="50"/>
        <w:ind w:right="339"/>
        <w:jc w:val="right"/>
        <w:rPr>
          <w:rFonts w:ascii="Consolas"/>
        </w:rPr>
      </w:pPr>
      <w:r>
        <w:rPr>
          <w:rFonts w:ascii="Consolas"/>
          <w:color w:val="C5C7C5"/>
        </w:rPr>
        <w:t>git</w:t>
      </w:r>
      <w:r>
        <w:rPr>
          <w:rFonts w:ascii="Consolas"/>
          <w:color w:val="C5C7C5"/>
          <w:spacing w:val="-9"/>
        </w:rPr>
        <w:t> </w:t>
      </w:r>
      <w:r>
        <w:rPr>
          <w:rFonts w:ascii="Consolas"/>
          <w:color w:val="C5C7C5"/>
        </w:rPr>
        <w:t>clone</w:t>
      </w:r>
      <w:r>
        <w:rPr>
          <w:rFonts w:ascii="Consolas"/>
          <w:color w:val="C5C7C5"/>
          <w:spacing w:val="-1"/>
        </w:rPr>
        <w:t> </w:t>
      </w:r>
      <w:r>
        <w:rPr>
          <w:rFonts w:ascii="Consolas"/>
          <w:color w:val="467885"/>
          <w:u w:val="single" w:color="467885"/>
        </w:rPr>
        <w:t>https://github.com/your-username/bmi-</w:t>
      </w:r>
      <w:r>
        <w:rPr>
          <w:rFonts w:ascii="Consolas"/>
          <w:color w:val="467885"/>
          <w:spacing w:val="-2"/>
          <w:u w:val="single" w:color="467885"/>
        </w:rPr>
        <w:t>calculator.git</w:t>
      </w:r>
    </w:p>
    <w:p>
      <w:pPr>
        <w:pStyle w:val="BodyText"/>
        <w:spacing w:after="0"/>
        <w:jc w:val="right"/>
        <w:rPr>
          <w:rFonts w:ascii="Consolas"/>
        </w:rPr>
        <w:sectPr>
          <w:type w:val="continuous"/>
          <w:pgSz w:w="12240" w:h="15840"/>
          <w:pgMar w:top="1680" w:bottom="280" w:left="1440" w:right="1080"/>
          <w:cols w:num="2" w:equalWidth="0">
            <w:col w:w="543" w:space="764"/>
            <w:col w:w="8413"/>
          </w:cols>
        </w:sectPr>
      </w:pPr>
    </w:p>
    <w:p>
      <w:pPr>
        <w:pStyle w:val="BodyText"/>
        <w:spacing w:before="98"/>
        <w:rPr>
          <w:rFonts w:ascii="Consolas"/>
        </w:rPr>
      </w:pPr>
    </w:p>
    <w:p>
      <w:pPr>
        <w:spacing w:before="0"/>
        <w:ind w:left="0" w:right="348" w:firstLine="0"/>
        <w:jc w:val="right"/>
        <w:rPr>
          <w:rFonts w:ascii="Consolas"/>
          <w:i/>
          <w:sz w:val="24"/>
        </w:rPr>
      </w:pPr>
      <w:r>
        <w:rPr>
          <w:rFonts w:ascii="Consolas"/>
          <w:i/>
          <w:color w:val="959795"/>
          <w:sz w:val="24"/>
        </w:rPr>
        <w:t>#</w:t>
      </w:r>
      <w:r>
        <w:rPr>
          <w:rFonts w:ascii="Consolas"/>
          <w:i/>
          <w:color w:val="959795"/>
          <w:spacing w:val="2"/>
          <w:sz w:val="24"/>
        </w:rPr>
        <w:t> </w:t>
      </w:r>
      <w:r>
        <w:rPr>
          <w:rFonts w:ascii="Consolas"/>
          <w:i/>
          <w:color w:val="959795"/>
          <w:sz w:val="24"/>
        </w:rPr>
        <w:t>Navigate</w:t>
      </w:r>
      <w:r>
        <w:rPr>
          <w:rFonts w:ascii="Consolas"/>
          <w:i/>
          <w:color w:val="959795"/>
          <w:spacing w:val="3"/>
          <w:sz w:val="24"/>
        </w:rPr>
        <w:t> </w:t>
      </w:r>
      <w:r>
        <w:rPr>
          <w:rFonts w:ascii="Consolas"/>
          <w:i/>
          <w:color w:val="959795"/>
          <w:sz w:val="24"/>
        </w:rPr>
        <w:t>to</w:t>
      </w:r>
      <w:r>
        <w:rPr>
          <w:rFonts w:ascii="Consolas"/>
          <w:i/>
          <w:color w:val="959795"/>
          <w:spacing w:val="3"/>
          <w:sz w:val="24"/>
        </w:rPr>
        <w:t> </w:t>
      </w:r>
      <w:r>
        <w:rPr>
          <w:rFonts w:ascii="Consolas"/>
          <w:i/>
          <w:color w:val="959795"/>
          <w:sz w:val="24"/>
        </w:rPr>
        <w:t>the</w:t>
      </w:r>
      <w:r>
        <w:rPr>
          <w:rFonts w:ascii="Consolas"/>
          <w:i/>
          <w:color w:val="959795"/>
          <w:spacing w:val="-11"/>
          <w:sz w:val="24"/>
        </w:rPr>
        <w:t> </w:t>
      </w:r>
      <w:r>
        <w:rPr>
          <w:rFonts w:ascii="Consolas"/>
          <w:i/>
          <w:color w:val="959795"/>
          <w:sz w:val="24"/>
        </w:rPr>
        <w:t>project</w:t>
      </w:r>
      <w:r>
        <w:rPr>
          <w:rFonts w:ascii="Consolas"/>
          <w:i/>
          <w:color w:val="959795"/>
          <w:spacing w:val="3"/>
          <w:sz w:val="24"/>
        </w:rPr>
        <w:t> </w:t>
      </w:r>
      <w:r>
        <w:rPr>
          <w:rFonts w:ascii="Consolas"/>
          <w:i/>
          <w:color w:val="959795"/>
          <w:spacing w:val="-2"/>
          <w:sz w:val="24"/>
        </w:rPr>
        <w:t>directory</w:t>
      </w:r>
    </w:p>
    <w:p>
      <w:pPr>
        <w:pStyle w:val="BodyText"/>
        <w:spacing w:before="50"/>
        <w:ind w:right="337"/>
        <w:jc w:val="right"/>
        <w:rPr>
          <w:rFonts w:ascii="Consolas"/>
        </w:rPr>
      </w:pPr>
      <w:r>
        <w:rPr>
          <w:rFonts w:ascii="Consolas"/>
          <w:color w:val="81A1BD"/>
        </w:rPr>
        <w:t>cd</w:t>
      </w:r>
      <w:r>
        <w:rPr>
          <w:rFonts w:ascii="Consolas"/>
          <w:color w:val="81A1BD"/>
          <w:spacing w:val="6"/>
        </w:rPr>
        <w:t> </w:t>
      </w:r>
      <w:r>
        <w:rPr>
          <w:rFonts w:ascii="Consolas"/>
          <w:color w:val="C5C7C5"/>
        </w:rPr>
        <w:t>bmi-</w:t>
      </w:r>
      <w:r>
        <w:rPr>
          <w:rFonts w:ascii="Consolas"/>
          <w:color w:val="C5C7C5"/>
          <w:spacing w:val="-2"/>
        </w:rPr>
        <w:t>calculator</w:t>
      </w:r>
    </w:p>
    <w:p>
      <w:pPr>
        <w:pStyle w:val="BodyText"/>
        <w:spacing w:before="98"/>
        <w:rPr>
          <w:rFonts w:ascii="Consolas"/>
        </w:rPr>
      </w:pPr>
    </w:p>
    <w:p>
      <w:pPr>
        <w:spacing w:before="0"/>
        <w:ind w:left="0" w:right="347" w:firstLine="0"/>
        <w:jc w:val="right"/>
        <w:rPr>
          <w:rFonts w:ascii="Consolas"/>
          <w:i/>
          <w:sz w:val="24"/>
        </w:rPr>
      </w:pPr>
      <w:r>
        <w:rPr>
          <w:rFonts w:ascii="Consolas"/>
          <w:i/>
          <w:color w:val="959795"/>
          <w:sz w:val="24"/>
        </w:rPr>
        <w:t>#</w:t>
      </w:r>
      <w:r>
        <w:rPr>
          <w:rFonts w:ascii="Consolas"/>
          <w:i/>
          <w:color w:val="959795"/>
          <w:spacing w:val="5"/>
          <w:sz w:val="24"/>
        </w:rPr>
        <w:t> </w:t>
      </w:r>
      <w:r>
        <w:rPr>
          <w:rFonts w:ascii="Consolas"/>
          <w:i/>
          <w:color w:val="959795"/>
          <w:sz w:val="24"/>
        </w:rPr>
        <w:t>Open</w:t>
      </w:r>
      <w:r>
        <w:rPr>
          <w:rFonts w:ascii="Consolas"/>
          <w:i/>
          <w:color w:val="959795"/>
          <w:spacing w:val="-9"/>
          <w:sz w:val="24"/>
        </w:rPr>
        <w:t> </w:t>
      </w:r>
      <w:r>
        <w:rPr>
          <w:rFonts w:ascii="Consolas"/>
          <w:i/>
          <w:color w:val="959795"/>
          <w:sz w:val="24"/>
        </w:rPr>
        <w:t>index.html</w:t>
      </w:r>
      <w:r>
        <w:rPr>
          <w:rFonts w:ascii="Consolas"/>
          <w:i/>
          <w:color w:val="959795"/>
          <w:spacing w:val="-9"/>
          <w:sz w:val="24"/>
        </w:rPr>
        <w:t> </w:t>
      </w:r>
      <w:r>
        <w:rPr>
          <w:rFonts w:ascii="Consolas"/>
          <w:i/>
          <w:color w:val="959795"/>
          <w:sz w:val="24"/>
        </w:rPr>
        <w:t>in</w:t>
      </w:r>
      <w:r>
        <w:rPr>
          <w:rFonts w:ascii="Consolas"/>
          <w:i/>
          <w:color w:val="959795"/>
          <w:spacing w:val="6"/>
          <w:sz w:val="24"/>
        </w:rPr>
        <w:t> </w:t>
      </w:r>
      <w:r>
        <w:rPr>
          <w:rFonts w:ascii="Consolas"/>
          <w:i/>
          <w:color w:val="959795"/>
          <w:sz w:val="24"/>
        </w:rPr>
        <w:t>your</w:t>
      </w:r>
      <w:r>
        <w:rPr>
          <w:rFonts w:ascii="Consolas"/>
          <w:i/>
          <w:color w:val="959795"/>
          <w:spacing w:val="6"/>
          <w:sz w:val="24"/>
        </w:rPr>
        <w:t> </w:t>
      </w:r>
      <w:r>
        <w:rPr>
          <w:rFonts w:ascii="Consolas"/>
          <w:i/>
          <w:color w:val="959795"/>
          <w:spacing w:val="-2"/>
          <w:sz w:val="24"/>
        </w:rPr>
        <w:t>browser</w:t>
      </w:r>
    </w:p>
    <w:p>
      <w:pPr>
        <w:pStyle w:val="BodyText"/>
        <w:spacing w:before="261"/>
        <w:rPr>
          <w:rFonts w:ascii="Consolas"/>
          <w:i/>
          <w:sz w:val="36"/>
        </w:rPr>
      </w:pPr>
    </w:p>
    <w:p>
      <w:pPr>
        <w:pStyle w:val="Heading1"/>
      </w:pPr>
      <w:r>
        <w:rPr>
          <w:color w:val="0E4660"/>
          <w:spacing w:val="-2"/>
          <w:w w:val="105"/>
        </w:rPr>
        <w:t>Usage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385" w:after="0"/>
        <w:ind w:left="720" w:right="0" w:hanging="359"/>
        <w:jc w:val="left"/>
        <w:rPr>
          <w:sz w:val="24"/>
        </w:rPr>
      </w:pPr>
      <w:r>
        <w:rPr>
          <w:spacing w:val="-6"/>
          <w:sz w:val="24"/>
        </w:rPr>
        <w:t>Enter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your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height</w:t>
      </w:r>
      <w:r>
        <w:rPr>
          <w:spacing w:val="-28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centimeters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"Height"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field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52" w:after="0"/>
        <w:ind w:left="720" w:right="0" w:hanging="359"/>
        <w:jc w:val="left"/>
        <w:rPr>
          <w:sz w:val="24"/>
        </w:rPr>
      </w:pPr>
      <w:r>
        <w:rPr>
          <w:spacing w:val="-6"/>
          <w:sz w:val="24"/>
        </w:rPr>
        <w:t>Enter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your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weight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kilograms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27"/>
          <w:sz w:val="24"/>
        </w:rPr>
        <w:t> </w:t>
      </w:r>
      <w:r>
        <w:rPr>
          <w:spacing w:val="-6"/>
          <w:sz w:val="24"/>
        </w:rPr>
        <w:t>"Weight"</w:t>
      </w:r>
      <w:r>
        <w:rPr>
          <w:spacing w:val="-19"/>
          <w:sz w:val="24"/>
        </w:rPr>
        <w:t> </w:t>
      </w:r>
      <w:r>
        <w:rPr>
          <w:spacing w:val="-6"/>
          <w:sz w:val="24"/>
        </w:rPr>
        <w:t>field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67" w:after="0"/>
        <w:ind w:left="720" w:right="0" w:hanging="359"/>
        <w:jc w:val="left"/>
        <w:rPr>
          <w:sz w:val="24"/>
        </w:rPr>
      </w:pP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2"/>
          <w:sz w:val="24"/>
        </w:rPr>
        <w:t> </w:t>
      </w:r>
      <w:r>
        <w:rPr>
          <w:sz w:val="24"/>
        </w:rPr>
        <w:t>"Calculate</w:t>
      </w:r>
      <w:r>
        <w:rPr>
          <w:spacing w:val="-16"/>
          <w:sz w:val="24"/>
        </w:rPr>
        <w:t> </w:t>
      </w:r>
      <w:r>
        <w:rPr>
          <w:sz w:val="24"/>
        </w:rPr>
        <w:t>BMI"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button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40" w:lineRule="auto" w:before="66" w:after="0"/>
        <w:ind w:left="720" w:right="0" w:hanging="359"/>
        <w:jc w:val="left"/>
        <w:rPr>
          <w:sz w:val="24"/>
        </w:rPr>
      </w:pPr>
      <w:r>
        <w:rPr>
          <w:spacing w:val="-4"/>
          <w:sz w:val="24"/>
        </w:rPr>
        <w:t>View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your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BMI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result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its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interpretation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  <w:tab w:pos="722" w:val="left" w:leader="none"/>
        </w:tabs>
        <w:spacing w:line="285" w:lineRule="auto" w:before="67" w:after="0"/>
        <w:ind w:left="722" w:right="805" w:hanging="361"/>
        <w:jc w:val="left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calculate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new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BMI,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simply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update</w:t>
      </w:r>
      <w:r>
        <w:rPr>
          <w:spacing w:val="-30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30"/>
          <w:sz w:val="24"/>
        </w:rPr>
        <w:t> </w:t>
      </w:r>
      <w:r>
        <w:rPr>
          <w:spacing w:val="-4"/>
          <w:sz w:val="24"/>
        </w:rPr>
        <w:t>height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weight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fields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click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the </w:t>
      </w:r>
      <w:r>
        <w:rPr>
          <w:sz w:val="24"/>
        </w:rPr>
        <w:t>button</w:t>
      </w:r>
      <w:r>
        <w:rPr>
          <w:spacing w:val="-18"/>
          <w:sz w:val="24"/>
        </w:rPr>
        <w:t> </w:t>
      </w:r>
      <w:r>
        <w:rPr>
          <w:sz w:val="24"/>
        </w:rPr>
        <w:t>again</w:t>
      </w:r>
    </w:p>
    <w:p>
      <w:pPr>
        <w:pStyle w:val="ListParagraph"/>
        <w:spacing w:after="0" w:line="285" w:lineRule="auto"/>
        <w:jc w:val="left"/>
        <w:rPr>
          <w:sz w:val="24"/>
        </w:rPr>
        <w:sectPr>
          <w:type w:val="continuous"/>
          <w:pgSz w:w="12240" w:h="15840"/>
          <w:pgMar w:top="1680" w:bottom="280" w:left="1440" w:right="1080"/>
        </w:sectPr>
      </w:pPr>
    </w:p>
    <w:p>
      <w:pPr>
        <w:pStyle w:val="Heading1"/>
        <w:spacing w:before="88"/>
      </w:pPr>
      <w:r>
        <w:rPr>
          <w:color w:val="0E4660"/>
        </w:rPr>
        <w:t>BMI</w:t>
      </w:r>
      <w:r>
        <w:rPr>
          <w:color w:val="0E4660"/>
          <w:spacing w:val="-8"/>
        </w:rPr>
        <w:t> </w:t>
      </w:r>
      <w:r>
        <w:rPr>
          <w:color w:val="0E4660"/>
        </w:rPr>
        <w:t>Calculation</w:t>
      </w:r>
      <w:r>
        <w:rPr>
          <w:color w:val="0E4660"/>
          <w:spacing w:val="-4"/>
        </w:rPr>
        <w:t> </w:t>
      </w:r>
      <w:r>
        <w:rPr>
          <w:color w:val="0E4660"/>
          <w:spacing w:val="-2"/>
        </w:rPr>
        <w:t>Formula</w:t>
      </w:r>
    </w:p>
    <w:p>
      <w:pPr>
        <w:pStyle w:val="BodyText"/>
        <w:spacing w:before="386"/>
        <w:ind w:left="1"/>
      </w:pPr>
      <w:r>
        <w:rPr>
          <w:spacing w:val="-2"/>
        </w:rPr>
        <w:t>The</w:t>
      </w:r>
      <w:r>
        <w:rPr>
          <w:spacing w:val="-34"/>
        </w:rPr>
        <w:t> </w:t>
      </w:r>
      <w:r>
        <w:rPr>
          <w:spacing w:val="-2"/>
        </w:rPr>
        <w:t>BMI</w:t>
      </w:r>
      <w:r>
        <w:rPr>
          <w:spacing w:val="-30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calculated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34"/>
        </w:rPr>
        <w:t> </w:t>
      </w:r>
      <w:r>
        <w:rPr>
          <w:spacing w:val="-2"/>
        </w:rPr>
        <w:t>following</w:t>
      </w:r>
      <w:r>
        <w:rPr>
          <w:spacing w:val="-24"/>
        </w:rPr>
        <w:t> </w:t>
      </w:r>
      <w:r>
        <w:rPr>
          <w:spacing w:val="-2"/>
        </w:rPr>
        <w:t>formula:</w:t>
      </w:r>
    </w:p>
    <w:p>
      <w:pPr>
        <w:pStyle w:val="BodyText"/>
        <w:spacing w:before="32"/>
      </w:pPr>
    </w:p>
    <w:p>
      <w:pPr>
        <w:pStyle w:val="BodyText"/>
        <w:spacing w:before="1"/>
        <w:ind w:left="1"/>
        <w:rPr>
          <w:rFonts w:ascii="Consolas"/>
        </w:rPr>
      </w:pPr>
      <w:r>
        <w:rPr>
          <w:rFonts w:ascii="Consolas"/>
          <w:spacing w:val="-4"/>
        </w:rPr>
        <w:t>text</w:t>
      </w:r>
    </w:p>
    <w:p>
      <w:pPr>
        <w:pStyle w:val="BodyText"/>
        <w:spacing w:before="34"/>
        <w:ind w:left="5543"/>
        <w:rPr>
          <w:rFonts w:ascii="Consolas" w:hAnsi="Consolas"/>
        </w:rPr>
      </w:pPr>
      <w:r>
        <w:rPr>
          <w:rFonts w:ascii="Consolas" w:hAnsi="Consolas"/>
          <w:color w:val="C5C7C5"/>
        </w:rPr>
        <w:t>BMI</w:t>
      </w:r>
      <w:r>
        <w:rPr>
          <w:rFonts w:ascii="Consolas" w:hAnsi="Consolas"/>
          <w:color w:val="C5C7C5"/>
          <w:spacing w:val="3"/>
        </w:rPr>
        <w:t> </w:t>
      </w:r>
      <w:r>
        <w:rPr>
          <w:rFonts w:ascii="Consolas" w:hAnsi="Consolas"/>
          <w:color w:val="C5C7C5"/>
        </w:rPr>
        <w:t>=</w:t>
      </w:r>
      <w:r>
        <w:rPr>
          <w:rFonts w:ascii="Consolas" w:hAnsi="Consolas"/>
          <w:color w:val="C5C7C5"/>
          <w:spacing w:val="3"/>
        </w:rPr>
        <w:t> </w:t>
      </w:r>
      <w:r>
        <w:rPr>
          <w:rFonts w:ascii="Consolas" w:hAnsi="Consolas"/>
          <w:color w:val="C5C7C5"/>
        </w:rPr>
        <w:t>weight(kg)</w:t>
      </w:r>
      <w:r>
        <w:rPr>
          <w:rFonts w:ascii="Consolas" w:hAnsi="Consolas"/>
          <w:color w:val="C5C7C5"/>
          <w:spacing w:val="-11"/>
        </w:rPr>
        <w:t> </w:t>
      </w:r>
      <w:r>
        <w:rPr>
          <w:rFonts w:ascii="Consolas" w:hAnsi="Consolas"/>
          <w:color w:val="C5C7C5"/>
        </w:rPr>
        <w:t>/</w:t>
      </w:r>
      <w:r>
        <w:rPr>
          <w:rFonts w:ascii="Consolas" w:hAnsi="Consolas"/>
          <w:color w:val="C5C7C5"/>
          <w:spacing w:val="4"/>
        </w:rPr>
        <w:t> </w:t>
      </w:r>
      <w:r>
        <w:rPr>
          <w:rFonts w:ascii="Consolas" w:hAnsi="Consolas"/>
          <w:color w:val="C5C7C5"/>
          <w:spacing w:val="-2"/>
        </w:rPr>
        <w:t>height(m)²</w:t>
      </w:r>
    </w:p>
    <w:p>
      <w:pPr>
        <w:pStyle w:val="BodyText"/>
        <w:spacing w:before="0"/>
        <w:rPr>
          <w:rFonts w:ascii="Consolas"/>
        </w:rPr>
      </w:pPr>
    </w:p>
    <w:p>
      <w:pPr>
        <w:pStyle w:val="BodyText"/>
        <w:spacing w:before="53"/>
        <w:rPr>
          <w:rFonts w:ascii="Consolas"/>
        </w:rPr>
      </w:pPr>
    </w:p>
    <w:p>
      <w:pPr>
        <w:pStyle w:val="BodyText"/>
        <w:spacing w:line="297" w:lineRule="auto" w:before="0"/>
        <w:ind w:left="1" w:right="135"/>
      </w:pPr>
      <w:r>
        <w:rPr>
          <w:spacing w:val="-4"/>
        </w:rPr>
        <w:t>Where</w:t>
      </w:r>
      <w:r>
        <w:rPr>
          <w:spacing w:val="-15"/>
        </w:rPr>
        <w:t> </w:t>
      </w:r>
      <w:r>
        <w:rPr>
          <w:spacing w:val="-4"/>
        </w:rPr>
        <w:t>height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4"/>
        </w:rPr>
        <w:t>in</w:t>
      </w:r>
      <w:r>
        <w:rPr>
          <w:spacing w:val="-25"/>
        </w:rPr>
        <w:t> </w:t>
      </w:r>
      <w:r>
        <w:rPr>
          <w:spacing w:val="-4"/>
        </w:rPr>
        <w:t>meters.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34"/>
        </w:rPr>
        <w:t> </w:t>
      </w:r>
      <w:r>
        <w:rPr>
          <w:spacing w:val="-4"/>
        </w:rPr>
        <w:t>application</w:t>
      </w:r>
      <w:r>
        <w:rPr>
          <w:spacing w:val="-25"/>
        </w:rPr>
        <w:t> </w:t>
      </w:r>
      <w:r>
        <w:rPr>
          <w:spacing w:val="-4"/>
        </w:rPr>
        <w:t>automatically</w:t>
      </w:r>
      <w:r>
        <w:rPr>
          <w:spacing w:val="-31"/>
        </w:rPr>
        <w:t> </w:t>
      </w:r>
      <w:r>
        <w:rPr>
          <w:spacing w:val="-4"/>
        </w:rPr>
        <w:t>converts</w:t>
      </w:r>
      <w:r>
        <w:rPr>
          <w:spacing w:val="-25"/>
        </w:rPr>
        <w:t> </w:t>
      </w:r>
      <w:r>
        <w:rPr>
          <w:spacing w:val="-4"/>
        </w:rPr>
        <w:t>centimeter</w:t>
      </w:r>
      <w:r>
        <w:rPr>
          <w:spacing w:val="-14"/>
        </w:rPr>
        <w:t> </w:t>
      </w:r>
      <w:r>
        <w:rPr>
          <w:spacing w:val="-4"/>
        </w:rPr>
        <w:t>inputs</w:t>
      </w:r>
      <w:r>
        <w:rPr>
          <w:spacing w:val="-25"/>
        </w:rPr>
        <w:t> </w:t>
      </w:r>
      <w:r>
        <w:rPr>
          <w:spacing w:val="-4"/>
        </w:rPr>
        <w:t>to </w:t>
      </w:r>
      <w:r>
        <w:rPr/>
        <w:t>meters for</w:t>
      </w:r>
      <w:r>
        <w:rPr>
          <w:spacing w:val="-23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calculation.</w:t>
      </w:r>
    </w:p>
    <w:p>
      <w:pPr>
        <w:pStyle w:val="BodyText"/>
        <w:spacing w:before="13"/>
      </w:pPr>
    </w:p>
    <w:p>
      <w:pPr>
        <w:pStyle w:val="Heading1"/>
      </w:pPr>
      <w:r>
        <w:rPr>
          <w:color w:val="0E4660"/>
          <w:w w:val="105"/>
        </w:rPr>
        <w:t>BMI</w:t>
      </w:r>
      <w:r>
        <w:rPr>
          <w:color w:val="0E4660"/>
          <w:spacing w:val="-25"/>
          <w:w w:val="105"/>
        </w:rPr>
        <w:t> </w:t>
      </w:r>
      <w:r>
        <w:rPr>
          <w:color w:val="0E4660"/>
          <w:spacing w:val="-2"/>
          <w:w w:val="105"/>
        </w:rPr>
        <w:t>Categories</w:t>
      </w:r>
    </w:p>
    <w:p>
      <w:pPr>
        <w:tabs>
          <w:tab w:pos="2134" w:val="left" w:leader="none"/>
          <w:tab w:pos="5633" w:val="left" w:leader="none"/>
        </w:tabs>
        <w:spacing w:before="386"/>
        <w:ind w:left="301" w:right="0" w:firstLine="0"/>
        <w:jc w:val="left"/>
        <w:rPr>
          <w:b/>
          <w:sz w:val="24"/>
        </w:rPr>
      </w:pPr>
      <w:r>
        <w:rPr>
          <w:b/>
          <w:sz w:val="24"/>
        </w:rPr>
        <w:t>BMI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Range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Category</w:t>
      </w:r>
      <w:r>
        <w:rPr>
          <w:b/>
          <w:sz w:val="24"/>
        </w:rPr>
        <w:tab/>
      </w:r>
      <w:r>
        <w:rPr>
          <w:b/>
          <w:spacing w:val="-2"/>
          <w:sz w:val="24"/>
        </w:rPr>
        <w:t>Interpretation</w:t>
      </w:r>
    </w:p>
    <w:p>
      <w:pPr>
        <w:pStyle w:val="BodyText"/>
        <w:tabs>
          <w:tab w:pos="1863" w:val="left" w:leader="none"/>
          <w:tab w:pos="3620" w:val="left" w:leader="none"/>
        </w:tabs>
        <w:spacing w:line="182" w:lineRule="auto" w:before="79"/>
        <w:ind w:left="106"/>
      </w:pPr>
      <w:r>
        <w:rPr>
          <w:spacing w:val="-4"/>
          <w:position w:val="-16"/>
        </w:rPr>
        <w:t>Below</w:t>
      </w:r>
      <w:r>
        <w:rPr>
          <w:spacing w:val="-16"/>
          <w:position w:val="-16"/>
        </w:rPr>
        <w:t> </w:t>
      </w:r>
      <w:r>
        <w:rPr>
          <w:spacing w:val="-4"/>
          <w:position w:val="-16"/>
        </w:rPr>
        <w:t>18.5</w:t>
      </w:r>
      <w:r>
        <w:rPr>
          <w:position w:val="-16"/>
        </w:rPr>
        <w:tab/>
      </w:r>
      <w:r>
        <w:rPr>
          <w:spacing w:val="-2"/>
          <w:position w:val="-16"/>
        </w:rPr>
        <w:t>Underweight</w:t>
      </w:r>
      <w:r>
        <w:rPr>
          <w:position w:val="-16"/>
        </w:rPr>
        <w:tab/>
      </w:r>
      <w:r>
        <w:rPr>
          <w:spacing w:val="-6"/>
        </w:rPr>
        <w:t>May</w:t>
      </w:r>
      <w:r>
        <w:rPr>
          <w:spacing w:val="-26"/>
        </w:rPr>
        <w:t> </w:t>
      </w:r>
      <w:r>
        <w:rPr>
          <w:spacing w:val="-6"/>
        </w:rPr>
        <w:t>indicate</w:t>
      </w:r>
      <w:r>
        <w:rPr>
          <w:spacing w:val="-28"/>
        </w:rPr>
        <w:t> </w:t>
      </w:r>
      <w:r>
        <w:rPr>
          <w:spacing w:val="-6"/>
        </w:rPr>
        <w:t>nutritional</w:t>
      </w:r>
      <w:r>
        <w:rPr>
          <w:spacing w:val="-25"/>
        </w:rPr>
        <w:t> </w:t>
      </w:r>
      <w:r>
        <w:rPr>
          <w:spacing w:val="-6"/>
        </w:rPr>
        <w:t>deficiency</w:t>
      </w:r>
      <w:r>
        <w:rPr>
          <w:spacing w:val="-8"/>
        </w:rPr>
        <w:t> </w:t>
      </w:r>
      <w:r>
        <w:rPr>
          <w:spacing w:val="-6"/>
        </w:rPr>
        <w:t>or</w:t>
      </w:r>
      <w:r>
        <w:rPr>
          <w:spacing w:val="-27"/>
        </w:rPr>
        <w:t> </w:t>
      </w:r>
      <w:r>
        <w:rPr>
          <w:spacing w:val="-6"/>
        </w:rPr>
        <w:t>other</w:t>
      </w:r>
      <w:r>
        <w:rPr>
          <w:spacing w:val="-11"/>
        </w:rPr>
        <w:t> </w:t>
      </w:r>
      <w:r>
        <w:rPr>
          <w:spacing w:val="-6"/>
        </w:rPr>
        <w:t>health</w:t>
      </w:r>
    </w:p>
    <w:p>
      <w:pPr>
        <w:pStyle w:val="BodyText"/>
        <w:spacing w:line="227" w:lineRule="exact" w:before="0"/>
        <w:ind w:left="3621"/>
      </w:pPr>
      <w:r>
        <w:rPr>
          <w:spacing w:val="-2"/>
          <w:w w:val="105"/>
        </w:rPr>
        <w:t>issues</w:t>
      </w:r>
    </w:p>
    <w:p>
      <w:pPr>
        <w:pStyle w:val="BodyText"/>
        <w:tabs>
          <w:tab w:pos="1863" w:val="left" w:leader="none"/>
          <w:tab w:pos="3620" w:val="left" w:leader="none"/>
        </w:tabs>
        <w:spacing w:line="180" w:lineRule="auto" w:before="63"/>
        <w:ind w:left="106"/>
      </w:pPr>
      <w:r>
        <w:rPr>
          <w:spacing w:val="-2"/>
          <w:position w:val="-17"/>
        </w:rPr>
        <w:t>18.5</w:t>
      </w:r>
      <w:r>
        <w:rPr>
          <w:spacing w:val="-18"/>
          <w:position w:val="-17"/>
        </w:rPr>
        <w:t> </w:t>
      </w:r>
      <w:r>
        <w:rPr>
          <w:spacing w:val="-2"/>
          <w:position w:val="-17"/>
        </w:rPr>
        <w:t>-</w:t>
      </w:r>
      <w:r>
        <w:rPr>
          <w:spacing w:val="-32"/>
          <w:position w:val="-17"/>
        </w:rPr>
        <w:t> </w:t>
      </w:r>
      <w:r>
        <w:rPr>
          <w:spacing w:val="-4"/>
          <w:position w:val="-17"/>
        </w:rPr>
        <w:t>24.9</w:t>
      </w:r>
      <w:r>
        <w:rPr>
          <w:position w:val="-17"/>
        </w:rPr>
        <w:tab/>
        <w:t>Normal</w:t>
      </w:r>
      <w:r>
        <w:rPr>
          <w:spacing w:val="-26"/>
          <w:position w:val="-17"/>
        </w:rPr>
        <w:t> </w:t>
      </w:r>
      <w:r>
        <w:rPr>
          <w:spacing w:val="-2"/>
          <w:position w:val="-17"/>
        </w:rPr>
        <w:t>weight</w:t>
      </w:r>
      <w:r>
        <w:rPr>
          <w:position w:val="-17"/>
        </w:rPr>
        <w:tab/>
      </w:r>
      <w:r>
        <w:rPr>
          <w:spacing w:val="-4"/>
        </w:rPr>
        <w:t>Healthy</w:t>
      </w:r>
      <w:r>
        <w:rPr>
          <w:spacing w:val="-14"/>
        </w:rPr>
        <w:t> </w:t>
      </w:r>
      <w:r>
        <w:rPr>
          <w:spacing w:val="-4"/>
        </w:rPr>
        <w:t>weight</w:t>
      </w:r>
      <w:r>
        <w:rPr>
          <w:spacing w:val="-28"/>
        </w:rPr>
        <w:t> </w:t>
      </w:r>
      <w:r>
        <w:rPr>
          <w:spacing w:val="-4"/>
        </w:rPr>
        <w:t>range</w:t>
      </w:r>
      <w:r>
        <w:rPr>
          <w:spacing w:val="-32"/>
        </w:rPr>
        <w:t> </w:t>
      </w:r>
      <w:r>
        <w:rPr>
          <w:spacing w:val="-4"/>
        </w:rPr>
        <w:t>associated</w:t>
      </w:r>
      <w:r>
        <w:rPr>
          <w:spacing w:val="-25"/>
        </w:rPr>
        <w:t> </w:t>
      </w:r>
      <w:r>
        <w:rPr>
          <w:spacing w:val="-4"/>
        </w:rPr>
        <w:t>with</w:t>
      </w:r>
      <w:r>
        <w:rPr>
          <w:spacing w:val="-23"/>
        </w:rPr>
        <w:t> </w:t>
      </w:r>
      <w:r>
        <w:rPr>
          <w:spacing w:val="-4"/>
        </w:rPr>
        <w:t>lower</w:t>
      </w:r>
      <w:r>
        <w:rPr>
          <w:spacing w:val="-31"/>
        </w:rPr>
        <w:t> </w:t>
      </w:r>
      <w:r>
        <w:rPr>
          <w:spacing w:val="-4"/>
        </w:rPr>
        <w:t>health</w:t>
      </w:r>
    </w:p>
    <w:p>
      <w:pPr>
        <w:pStyle w:val="BodyText"/>
        <w:spacing w:line="221" w:lineRule="exact" w:before="0"/>
        <w:ind w:left="3621"/>
      </w:pPr>
      <w:r>
        <w:rPr>
          <w:spacing w:val="-2"/>
        </w:rPr>
        <w:t>risks</w:t>
      </w:r>
    </w:p>
    <w:p>
      <w:pPr>
        <w:pStyle w:val="BodyText"/>
        <w:tabs>
          <w:tab w:pos="1863" w:val="left" w:leader="none"/>
          <w:tab w:pos="3620" w:val="left" w:leader="none"/>
        </w:tabs>
        <w:ind w:left="106"/>
      </w:pPr>
      <w:r>
        <w:rPr>
          <w:spacing w:val="-2"/>
        </w:rPr>
        <w:t>25.0</w:t>
      </w:r>
      <w:r>
        <w:rPr>
          <w:spacing w:val="-18"/>
        </w:rPr>
        <w:t> </w:t>
      </w:r>
      <w:r>
        <w:rPr>
          <w:spacing w:val="-2"/>
        </w:rPr>
        <w:t>-</w:t>
      </w:r>
      <w:r>
        <w:rPr>
          <w:spacing w:val="-32"/>
        </w:rPr>
        <w:t> </w:t>
      </w:r>
      <w:r>
        <w:rPr>
          <w:spacing w:val="-4"/>
        </w:rPr>
        <w:t>29.9</w:t>
      </w:r>
      <w:r>
        <w:rPr/>
        <w:tab/>
      </w:r>
      <w:r>
        <w:rPr>
          <w:spacing w:val="-2"/>
        </w:rPr>
        <w:t>Overweight</w:t>
      </w:r>
      <w:r>
        <w:rPr/>
        <w:tab/>
      </w:r>
      <w:r>
        <w:rPr>
          <w:spacing w:val="-6"/>
        </w:rPr>
        <w:t>Increased</w:t>
      </w:r>
      <w:r>
        <w:rPr/>
        <w:t> </w:t>
      </w:r>
      <w:r>
        <w:rPr>
          <w:spacing w:val="-6"/>
        </w:rPr>
        <w:t>risk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16"/>
        </w:rPr>
        <w:t> </w:t>
      </w:r>
      <w:r>
        <w:rPr>
          <w:spacing w:val="-6"/>
        </w:rPr>
        <w:t>developing</w:t>
      </w:r>
      <w:r>
        <w:rPr>
          <w:spacing w:val="3"/>
        </w:rPr>
        <w:t> </w:t>
      </w:r>
      <w:r>
        <w:rPr>
          <w:spacing w:val="-6"/>
        </w:rPr>
        <w:t>health</w:t>
      </w:r>
      <w:r>
        <w:rPr>
          <w:spacing w:val="-16"/>
        </w:rPr>
        <w:t> </w:t>
      </w:r>
      <w:r>
        <w:rPr>
          <w:spacing w:val="-6"/>
        </w:rPr>
        <w:t>problems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85" w:lineRule="auto" w:before="67"/>
        <w:ind w:left="106" w:right="38"/>
      </w:pPr>
      <w:r>
        <w:rPr/>
        <w:t>30.0</w:t>
      </w:r>
      <w:r>
        <w:rPr>
          <w:spacing w:val="-21"/>
        </w:rPr>
        <w:t> </w:t>
      </w:r>
      <w:r>
        <w:rPr/>
        <w:t>an</w:t>
      </w:r>
      <w:r>
        <w:rPr/>
        <w:t>d </w:t>
      </w:r>
      <w:r>
        <w:rPr>
          <w:spacing w:val="-2"/>
        </w:rPr>
        <w:t>above</w:t>
      </w:r>
    </w:p>
    <w:p>
      <w:pPr>
        <w:pStyle w:val="BodyText"/>
        <w:tabs>
          <w:tab w:pos="1863" w:val="left" w:leader="none"/>
        </w:tabs>
        <w:spacing w:before="232"/>
        <w:ind w:left="106"/>
      </w:pPr>
      <w:r>
        <w:rPr/>
        <w:br w:type="column"/>
      </w:r>
      <w:r>
        <w:rPr>
          <w:spacing w:val="-2"/>
        </w:rPr>
        <w:t>Obese</w:t>
      </w:r>
      <w:r>
        <w:rPr/>
        <w:tab/>
      </w:r>
      <w:r>
        <w:rPr>
          <w:spacing w:val="-4"/>
        </w:rPr>
        <w:t>High</w:t>
      </w:r>
      <w:r>
        <w:rPr>
          <w:spacing w:val="-22"/>
        </w:rPr>
        <w:t> </w:t>
      </w:r>
      <w:r>
        <w:rPr>
          <w:spacing w:val="-4"/>
        </w:rPr>
        <w:t>risk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developing</w:t>
      </w:r>
      <w:r>
        <w:rPr>
          <w:spacing w:val="-5"/>
        </w:rPr>
        <w:t> </w:t>
      </w:r>
      <w:r>
        <w:rPr>
          <w:spacing w:val="-4"/>
        </w:rPr>
        <w:t>serious</w:t>
      </w:r>
      <w:r>
        <w:rPr>
          <w:spacing w:val="-22"/>
        </w:rPr>
        <w:t> </w:t>
      </w:r>
      <w:r>
        <w:rPr>
          <w:spacing w:val="-4"/>
        </w:rPr>
        <w:t>health</w:t>
      </w:r>
      <w:r>
        <w:rPr>
          <w:spacing w:val="-22"/>
        </w:rPr>
        <w:t> </w:t>
      </w:r>
      <w:r>
        <w:rPr>
          <w:spacing w:val="-4"/>
        </w:rPr>
        <w:t>conditions</w:t>
      </w:r>
    </w:p>
    <w:p>
      <w:pPr>
        <w:pStyle w:val="BodyText"/>
        <w:spacing w:after="0"/>
        <w:sectPr>
          <w:type w:val="continuous"/>
          <w:pgSz w:w="12240" w:h="15840"/>
          <w:pgMar w:top="1680" w:bottom="280" w:left="1440" w:right="1080"/>
          <w:cols w:num="2" w:equalWidth="0">
            <w:col w:w="1076" w:space="681"/>
            <w:col w:w="7963"/>
          </w:cols>
        </w:sectPr>
      </w:pPr>
    </w:p>
    <w:p>
      <w:pPr>
        <w:pStyle w:val="Heading1"/>
        <w:spacing w:before="320"/>
      </w:pPr>
      <w:r>
        <w:rPr>
          <w:color w:val="0E4660"/>
          <w:spacing w:val="-11"/>
        </w:rPr>
        <w:t>Project</w:t>
      </w:r>
      <w:r>
        <w:rPr>
          <w:color w:val="0E4660"/>
          <w:spacing w:val="-16"/>
        </w:rPr>
        <w:t> </w:t>
      </w:r>
      <w:r>
        <w:rPr>
          <w:color w:val="0E4660"/>
          <w:spacing w:val="-2"/>
        </w:rPr>
        <w:t>Structure</w:t>
      </w:r>
    </w:p>
    <w:p>
      <w:pPr>
        <w:pStyle w:val="BodyText"/>
        <w:spacing w:before="58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2240" w:h="15840"/>
          <w:pgMar w:top="1680" w:bottom="280" w:left="1440" w:right="1080"/>
        </w:sectPr>
      </w:pPr>
    </w:p>
    <w:p>
      <w:pPr>
        <w:pStyle w:val="BodyText"/>
        <w:spacing w:before="100"/>
        <w:ind w:left="1"/>
        <w:rPr>
          <w:rFonts w:ascii="Consolas"/>
        </w:rPr>
      </w:pPr>
      <w:r>
        <w:rPr>
          <w:rFonts w:ascii="Consolas"/>
          <w:spacing w:val="-4"/>
        </w:rPr>
        <w:t>text</w:t>
      </w:r>
    </w:p>
    <w:p>
      <w:pPr>
        <w:spacing w:line="240" w:lineRule="auto" w:before="149"/>
        <w:rPr>
          <w:rFonts w:ascii="Consolas"/>
          <w:sz w:val="24"/>
        </w:rPr>
      </w:pPr>
      <w:r>
        <w:rPr/>
        <w:br w:type="column"/>
      </w:r>
      <w:r>
        <w:rPr>
          <w:rFonts w:ascii="Consolas"/>
          <w:sz w:val="24"/>
        </w:rPr>
      </w:r>
    </w:p>
    <w:p>
      <w:pPr>
        <w:pStyle w:val="BodyText"/>
        <w:spacing w:before="0"/>
        <w:ind w:right="337"/>
        <w:jc w:val="right"/>
        <w:rPr>
          <w:rFonts w:ascii="Consolas"/>
        </w:rPr>
      </w:pPr>
      <w:r>
        <w:rPr>
          <w:rFonts w:ascii="Consolas"/>
          <w:color w:val="C5C7C5"/>
        </w:rPr>
        <w:t>bmi-</w:t>
      </w:r>
      <w:r>
        <w:rPr>
          <w:rFonts w:ascii="Consolas"/>
          <w:color w:val="C5C7C5"/>
          <w:spacing w:val="-2"/>
        </w:rPr>
        <w:t>calculator/</w:t>
      </w:r>
    </w:p>
    <w:p>
      <w:pPr>
        <w:spacing w:before="34"/>
        <w:ind w:left="0" w:right="348" w:firstLine="0"/>
        <w:jc w:val="right"/>
        <w:rPr>
          <w:rFonts w:ascii="Consolas" w:hAnsi="Consolas"/>
          <w:sz w:val="24"/>
        </w:rPr>
      </w:pPr>
      <w:r>
        <w:rPr>
          <w:rFonts w:ascii="Consolas" w:hAnsi="Consolas"/>
          <w:color w:val="C5C7C5"/>
          <w:spacing w:val="-10"/>
          <w:sz w:val="24"/>
        </w:rPr>
        <w:t>│</w:t>
      </w:r>
    </w:p>
    <w:p>
      <w:pPr>
        <w:spacing w:after="0"/>
        <w:jc w:val="right"/>
        <w:rPr>
          <w:rFonts w:ascii="Consolas" w:hAnsi="Consolas"/>
          <w:sz w:val="24"/>
        </w:rPr>
        <w:sectPr>
          <w:type w:val="continuous"/>
          <w:pgSz w:w="12240" w:h="15840"/>
          <w:pgMar w:top="1680" w:bottom="280" w:left="1440" w:right="1080"/>
          <w:cols w:num="2" w:equalWidth="0">
            <w:col w:w="543" w:space="6846"/>
            <w:col w:w="2331"/>
          </w:cols>
        </w:sectPr>
      </w:pPr>
    </w:p>
    <w:p>
      <w:pPr>
        <w:pStyle w:val="BodyText"/>
        <w:tabs>
          <w:tab w:pos="3172" w:val="left" w:leader="none"/>
        </w:tabs>
        <w:spacing w:before="50"/>
        <w:ind w:right="364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├──</w:t>
      </w:r>
      <w:r>
        <w:rPr>
          <w:rFonts w:ascii="Consolas" w:hAnsi="Consolas"/>
          <w:color w:val="C5C7C5"/>
          <w:spacing w:val="9"/>
        </w:rPr>
        <w:t> </w:t>
      </w:r>
      <w:r>
        <w:rPr>
          <w:rFonts w:ascii="Consolas" w:hAnsi="Consolas"/>
          <w:color w:val="C5C7C5"/>
          <w:spacing w:val="-2"/>
        </w:rPr>
        <w:t>index.html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-5"/>
        </w:rPr>
        <w:t> </w:t>
      </w:r>
      <w:r>
        <w:rPr>
          <w:rFonts w:ascii="Consolas" w:hAnsi="Consolas"/>
          <w:color w:val="C5C7C5"/>
        </w:rPr>
        <w:t>Main</w:t>
      </w:r>
      <w:r>
        <w:rPr>
          <w:rFonts w:ascii="Consolas" w:hAnsi="Consolas"/>
          <w:color w:val="C5C7C5"/>
          <w:spacing w:val="-2"/>
        </w:rPr>
        <w:t> </w:t>
      </w:r>
      <w:r>
        <w:rPr>
          <w:rFonts w:ascii="Consolas" w:hAnsi="Consolas"/>
          <w:color w:val="C5C7C5"/>
        </w:rPr>
        <w:t>HTML</w:t>
      </w:r>
      <w:r>
        <w:rPr>
          <w:rFonts w:ascii="Consolas" w:hAnsi="Consolas"/>
          <w:color w:val="C5C7C5"/>
          <w:spacing w:val="-3"/>
        </w:rPr>
        <w:t> </w:t>
      </w:r>
      <w:r>
        <w:rPr>
          <w:rFonts w:ascii="Consolas" w:hAnsi="Consolas"/>
          <w:color w:val="C5C7C5"/>
        </w:rPr>
        <w:t>file</w:t>
      </w:r>
      <w:r>
        <w:rPr>
          <w:rFonts w:ascii="Consolas" w:hAnsi="Consolas"/>
          <w:color w:val="C5C7C5"/>
          <w:spacing w:val="-2"/>
        </w:rPr>
        <w:t> </w:t>
      </w:r>
      <w:r>
        <w:rPr>
          <w:rFonts w:ascii="Consolas" w:hAnsi="Consolas"/>
          <w:color w:val="C5C7C5"/>
        </w:rPr>
        <w:t>with</w:t>
      </w:r>
      <w:r>
        <w:rPr>
          <w:rFonts w:ascii="Consolas" w:hAnsi="Consolas"/>
          <w:color w:val="C5C7C5"/>
          <w:spacing w:val="-3"/>
        </w:rPr>
        <w:t> </w:t>
      </w:r>
      <w:r>
        <w:rPr>
          <w:rFonts w:ascii="Consolas" w:hAnsi="Consolas"/>
          <w:color w:val="C5C7C5"/>
        </w:rPr>
        <w:t>the</w:t>
      </w:r>
      <w:r>
        <w:rPr>
          <w:rFonts w:ascii="Consolas" w:hAnsi="Consolas"/>
          <w:color w:val="C5C7C5"/>
          <w:spacing w:val="-2"/>
        </w:rPr>
        <w:t> </w:t>
      </w:r>
      <w:r>
        <w:rPr>
          <w:rFonts w:ascii="Consolas" w:hAnsi="Consolas"/>
          <w:color w:val="C5C7C5"/>
        </w:rPr>
        <w:t>calculator</w:t>
      </w:r>
      <w:r>
        <w:rPr>
          <w:rFonts w:ascii="Consolas" w:hAnsi="Consolas"/>
          <w:color w:val="C5C7C5"/>
          <w:spacing w:val="-2"/>
        </w:rPr>
        <w:t> interface</w:t>
      </w:r>
    </w:p>
    <w:p>
      <w:pPr>
        <w:pStyle w:val="BodyText"/>
        <w:spacing w:before="49"/>
        <w:ind w:right="336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├──</w:t>
      </w:r>
      <w:r>
        <w:rPr>
          <w:rFonts w:ascii="Consolas" w:hAnsi="Consolas"/>
          <w:color w:val="C5C7C5"/>
          <w:spacing w:val="7"/>
        </w:rPr>
        <w:t> </w:t>
      </w:r>
      <w:r>
        <w:rPr>
          <w:rFonts w:ascii="Consolas" w:hAnsi="Consolas"/>
          <w:color w:val="C5C7C5"/>
          <w:spacing w:val="-4"/>
        </w:rPr>
        <w:t>css/</w:t>
      </w:r>
    </w:p>
    <w:p>
      <w:pPr>
        <w:pStyle w:val="BodyText"/>
        <w:tabs>
          <w:tab w:pos="538" w:val="left" w:leader="none"/>
          <w:tab w:pos="3172" w:val="left" w:leader="none"/>
        </w:tabs>
        <w:spacing w:before="49"/>
        <w:ind w:right="358"/>
        <w:jc w:val="right"/>
        <w:rPr>
          <w:rFonts w:ascii="Consolas" w:hAnsi="Consolas"/>
        </w:rPr>
      </w:pPr>
      <w:r>
        <w:rPr>
          <w:rFonts w:ascii="Consolas" w:hAnsi="Consolas"/>
          <w:color w:val="C5C7C5"/>
          <w:spacing w:val="-10"/>
        </w:rPr>
        <w:t>│</w:t>
      </w:r>
      <w:r>
        <w:rPr>
          <w:rFonts w:ascii="Consolas" w:hAnsi="Consolas"/>
          <w:color w:val="C5C7C5"/>
        </w:rPr>
        <w:tab/>
        <w:t>└──</w:t>
      </w:r>
      <w:r>
        <w:rPr>
          <w:rFonts w:ascii="Consolas" w:hAnsi="Consolas"/>
          <w:color w:val="C5C7C5"/>
          <w:spacing w:val="-8"/>
        </w:rPr>
        <w:t> </w:t>
      </w:r>
      <w:r>
        <w:rPr>
          <w:rFonts w:ascii="Consolas" w:hAnsi="Consolas"/>
          <w:color w:val="C5C7C5"/>
          <w:spacing w:val="-2"/>
        </w:rPr>
        <w:t>style.css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2"/>
        </w:rPr>
        <w:t> </w:t>
      </w:r>
      <w:r>
        <w:rPr>
          <w:rFonts w:ascii="Consolas" w:hAnsi="Consolas"/>
          <w:color w:val="C5C7C5"/>
        </w:rPr>
        <w:t>CSS</w:t>
      </w:r>
      <w:r>
        <w:rPr>
          <w:rFonts w:ascii="Consolas" w:hAnsi="Consolas"/>
          <w:color w:val="C5C7C5"/>
          <w:spacing w:val="4"/>
        </w:rPr>
        <w:t> </w:t>
      </w:r>
      <w:r>
        <w:rPr>
          <w:rFonts w:ascii="Consolas" w:hAnsi="Consolas"/>
          <w:color w:val="C5C7C5"/>
        </w:rPr>
        <w:t>styling</w:t>
      </w:r>
      <w:r>
        <w:rPr>
          <w:rFonts w:ascii="Consolas" w:hAnsi="Consolas"/>
          <w:color w:val="C5C7C5"/>
          <w:spacing w:val="-11"/>
        </w:rPr>
        <w:t> </w:t>
      </w:r>
      <w:r>
        <w:rPr>
          <w:rFonts w:ascii="Consolas" w:hAnsi="Consolas"/>
          <w:color w:val="C5C7C5"/>
        </w:rPr>
        <w:t>for</w:t>
      </w:r>
      <w:r>
        <w:rPr>
          <w:rFonts w:ascii="Consolas" w:hAnsi="Consolas"/>
          <w:color w:val="C5C7C5"/>
          <w:spacing w:val="-11"/>
        </w:rPr>
        <w:t> </w:t>
      </w:r>
      <w:r>
        <w:rPr>
          <w:rFonts w:ascii="Consolas" w:hAnsi="Consolas"/>
          <w:color w:val="C5C7C5"/>
        </w:rPr>
        <w:t>the</w:t>
      </w:r>
      <w:r>
        <w:rPr>
          <w:rFonts w:ascii="Consolas" w:hAnsi="Consolas"/>
          <w:color w:val="C5C7C5"/>
          <w:spacing w:val="5"/>
        </w:rPr>
        <w:t> </w:t>
      </w:r>
      <w:r>
        <w:rPr>
          <w:rFonts w:ascii="Consolas" w:hAnsi="Consolas"/>
          <w:color w:val="C5C7C5"/>
          <w:spacing w:val="-2"/>
        </w:rPr>
        <w:t>application</w:t>
      </w:r>
    </w:p>
    <w:p>
      <w:pPr>
        <w:pStyle w:val="BodyText"/>
        <w:spacing w:before="50"/>
        <w:ind w:right="332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├──</w:t>
      </w:r>
      <w:r>
        <w:rPr>
          <w:rFonts w:ascii="Consolas" w:hAnsi="Consolas"/>
          <w:color w:val="C5C7C5"/>
          <w:spacing w:val="12"/>
        </w:rPr>
        <w:t> </w:t>
      </w:r>
      <w:r>
        <w:rPr>
          <w:rFonts w:ascii="Consolas" w:hAnsi="Consolas"/>
          <w:color w:val="C5C7C5"/>
          <w:spacing w:val="-5"/>
        </w:rPr>
        <w:t>js/</w:t>
      </w:r>
    </w:p>
    <w:p>
      <w:pPr>
        <w:pStyle w:val="BodyText"/>
        <w:tabs>
          <w:tab w:pos="538" w:val="left" w:leader="none"/>
          <w:tab w:pos="3172" w:val="left" w:leader="none"/>
        </w:tabs>
        <w:spacing w:before="34"/>
        <w:ind w:right="350"/>
        <w:jc w:val="right"/>
        <w:rPr>
          <w:rFonts w:ascii="Consolas" w:hAnsi="Consolas"/>
        </w:rPr>
      </w:pPr>
      <w:r>
        <w:rPr>
          <w:rFonts w:ascii="Consolas" w:hAnsi="Consolas"/>
          <w:color w:val="C5C7C5"/>
          <w:spacing w:val="-10"/>
        </w:rPr>
        <w:t>│</w:t>
      </w:r>
      <w:r>
        <w:rPr>
          <w:rFonts w:ascii="Consolas" w:hAnsi="Consolas"/>
          <w:color w:val="C5C7C5"/>
        </w:rPr>
        <w:tab/>
        <w:t>└──</w:t>
      </w:r>
      <w:r>
        <w:rPr>
          <w:rFonts w:ascii="Consolas" w:hAnsi="Consolas"/>
          <w:color w:val="C5C7C5"/>
          <w:spacing w:val="-8"/>
        </w:rPr>
        <w:t> </w:t>
      </w:r>
      <w:r>
        <w:rPr>
          <w:rFonts w:ascii="Consolas" w:hAnsi="Consolas"/>
          <w:color w:val="C5C7C5"/>
          <w:spacing w:val="-2"/>
        </w:rPr>
        <w:t>script.js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11"/>
        </w:rPr>
        <w:t> </w:t>
      </w:r>
      <w:r>
        <w:rPr>
          <w:rFonts w:ascii="Consolas" w:hAnsi="Consolas"/>
          <w:color w:val="C5C7C5"/>
        </w:rPr>
        <w:t>JavaScript</w:t>
      </w:r>
      <w:r>
        <w:rPr>
          <w:rFonts w:ascii="Consolas" w:hAnsi="Consolas"/>
          <w:color w:val="C5C7C5"/>
          <w:spacing w:val="-13"/>
        </w:rPr>
        <w:t> </w:t>
      </w:r>
      <w:r>
        <w:rPr>
          <w:rFonts w:ascii="Consolas" w:hAnsi="Consolas"/>
          <w:color w:val="C5C7C5"/>
        </w:rPr>
        <w:t>code</w:t>
      </w:r>
      <w:r>
        <w:rPr>
          <w:rFonts w:ascii="Consolas" w:hAnsi="Consolas"/>
          <w:color w:val="C5C7C5"/>
          <w:spacing w:val="-12"/>
        </w:rPr>
        <w:t> </w:t>
      </w:r>
      <w:r>
        <w:rPr>
          <w:rFonts w:ascii="Consolas" w:hAnsi="Consolas"/>
          <w:color w:val="C5C7C5"/>
        </w:rPr>
        <w:t>for</w:t>
      </w:r>
      <w:r>
        <w:rPr>
          <w:rFonts w:ascii="Consolas" w:hAnsi="Consolas"/>
          <w:color w:val="C5C7C5"/>
          <w:spacing w:val="1"/>
        </w:rPr>
        <w:t> </w:t>
      </w:r>
      <w:r>
        <w:rPr>
          <w:rFonts w:ascii="Consolas" w:hAnsi="Consolas"/>
          <w:color w:val="C5C7C5"/>
        </w:rPr>
        <w:t>BMI</w:t>
      </w:r>
      <w:r>
        <w:rPr>
          <w:rFonts w:ascii="Consolas" w:hAnsi="Consolas"/>
          <w:color w:val="C5C7C5"/>
          <w:spacing w:val="2"/>
        </w:rPr>
        <w:t> </w:t>
      </w:r>
      <w:r>
        <w:rPr>
          <w:rFonts w:ascii="Consolas" w:hAnsi="Consolas"/>
          <w:color w:val="C5C7C5"/>
        </w:rPr>
        <w:t>calculation</w:t>
      </w:r>
      <w:r>
        <w:rPr>
          <w:rFonts w:ascii="Consolas" w:hAnsi="Consolas"/>
          <w:color w:val="C5C7C5"/>
          <w:spacing w:val="-12"/>
        </w:rPr>
        <w:t> </w:t>
      </w:r>
      <w:r>
        <w:rPr>
          <w:rFonts w:ascii="Consolas" w:hAnsi="Consolas"/>
          <w:color w:val="C5C7C5"/>
          <w:spacing w:val="-2"/>
        </w:rPr>
        <w:t>logic</w:t>
      </w:r>
    </w:p>
    <w:p>
      <w:pPr>
        <w:pStyle w:val="BodyText"/>
        <w:tabs>
          <w:tab w:pos="3172" w:val="left" w:leader="none"/>
        </w:tabs>
        <w:spacing w:before="49"/>
        <w:ind w:right="358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├──</w:t>
      </w:r>
      <w:r>
        <w:rPr>
          <w:rFonts w:ascii="Consolas" w:hAnsi="Consolas"/>
          <w:color w:val="C5C7C5"/>
          <w:spacing w:val="9"/>
        </w:rPr>
        <w:t> </w:t>
      </w:r>
      <w:r>
        <w:rPr>
          <w:rFonts w:ascii="Consolas" w:hAnsi="Consolas"/>
          <w:color w:val="C5C7C5"/>
          <w:spacing w:val="-2"/>
        </w:rPr>
        <w:t>screenshots/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-2"/>
        </w:rPr>
        <w:t> </w:t>
      </w:r>
      <w:r>
        <w:rPr>
          <w:rFonts w:ascii="Consolas" w:hAnsi="Consolas"/>
          <w:color w:val="C5C7C5"/>
        </w:rPr>
        <w:t>Screenshots</w:t>
      </w:r>
      <w:r>
        <w:rPr>
          <w:rFonts w:ascii="Consolas" w:hAnsi="Consolas"/>
          <w:color w:val="C5C7C5"/>
          <w:spacing w:val="-13"/>
        </w:rPr>
        <w:t> </w:t>
      </w:r>
      <w:r>
        <w:rPr>
          <w:rFonts w:ascii="Consolas" w:hAnsi="Consolas"/>
          <w:color w:val="C5C7C5"/>
        </w:rPr>
        <w:t>of</w:t>
      </w:r>
      <w:r>
        <w:rPr>
          <w:rFonts w:ascii="Consolas" w:hAnsi="Consolas"/>
          <w:color w:val="C5C7C5"/>
          <w:spacing w:val="1"/>
        </w:rPr>
        <w:t> </w:t>
      </w:r>
      <w:r>
        <w:rPr>
          <w:rFonts w:ascii="Consolas" w:hAnsi="Consolas"/>
          <w:color w:val="C5C7C5"/>
        </w:rPr>
        <w:t>the</w:t>
      </w:r>
      <w:r>
        <w:rPr>
          <w:rFonts w:ascii="Consolas" w:hAnsi="Consolas"/>
          <w:color w:val="C5C7C5"/>
          <w:spacing w:val="1"/>
        </w:rPr>
        <w:t> </w:t>
      </w:r>
      <w:r>
        <w:rPr>
          <w:rFonts w:ascii="Consolas" w:hAnsi="Consolas"/>
          <w:color w:val="C5C7C5"/>
          <w:spacing w:val="-2"/>
        </w:rPr>
        <w:t>application</w:t>
      </w:r>
    </w:p>
    <w:p>
      <w:pPr>
        <w:pStyle w:val="BodyText"/>
        <w:tabs>
          <w:tab w:pos="3172" w:val="left" w:leader="none"/>
        </w:tabs>
        <w:spacing w:before="49"/>
        <w:ind w:right="353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├──</w:t>
      </w:r>
      <w:r>
        <w:rPr>
          <w:rFonts w:ascii="Consolas" w:hAnsi="Consolas"/>
          <w:color w:val="C5C7C5"/>
          <w:spacing w:val="9"/>
        </w:rPr>
        <w:t> </w:t>
      </w:r>
      <w:r>
        <w:rPr>
          <w:rFonts w:ascii="Consolas" w:hAnsi="Consolas"/>
          <w:color w:val="C5C7C5"/>
          <w:spacing w:val="-2"/>
        </w:rPr>
        <w:t>LICENSE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-3"/>
        </w:rPr>
        <w:t> </w:t>
      </w:r>
      <w:r>
        <w:rPr>
          <w:rFonts w:ascii="Consolas" w:hAnsi="Consolas"/>
          <w:color w:val="C5C7C5"/>
        </w:rPr>
        <w:t>License</w:t>
      </w:r>
      <w:r>
        <w:rPr>
          <w:rFonts w:ascii="Consolas" w:hAnsi="Consolas"/>
          <w:color w:val="C5C7C5"/>
          <w:spacing w:val="-3"/>
        </w:rPr>
        <w:t> </w:t>
      </w:r>
      <w:r>
        <w:rPr>
          <w:rFonts w:ascii="Consolas" w:hAnsi="Consolas"/>
          <w:color w:val="C5C7C5"/>
          <w:spacing w:val="-2"/>
        </w:rPr>
        <w:t>information</w:t>
      </w:r>
    </w:p>
    <w:p>
      <w:pPr>
        <w:pStyle w:val="BodyText"/>
        <w:tabs>
          <w:tab w:pos="3172" w:val="left" w:leader="none"/>
        </w:tabs>
        <w:spacing w:before="50"/>
        <w:ind w:right="354"/>
        <w:jc w:val="right"/>
        <w:rPr>
          <w:rFonts w:ascii="Consolas" w:hAnsi="Consolas"/>
        </w:rPr>
      </w:pPr>
      <w:r>
        <w:rPr>
          <w:rFonts w:ascii="Consolas" w:hAnsi="Consolas"/>
          <w:color w:val="C5C7C5"/>
        </w:rPr>
        <w:t>└──</w:t>
      </w:r>
      <w:r>
        <w:rPr>
          <w:rFonts w:ascii="Consolas" w:hAnsi="Consolas"/>
          <w:color w:val="C5C7C5"/>
          <w:spacing w:val="9"/>
        </w:rPr>
        <w:t> </w:t>
      </w:r>
      <w:r>
        <w:rPr>
          <w:rFonts w:ascii="Consolas" w:hAnsi="Consolas"/>
          <w:color w:val="C5C7C5"/>
          <w:spacing w:val="-2"/>
        </w:rPr>
        <w:t>README.md</w:t>
      </w:r>
      <w:r>
        <w:rPr>
          <w:rFonts w:ascii="Consolas" w:hAnsi="Consolas"/>
          <w:color w:val="C5C7C5"/>
        </w:rPr>
        <w:tab/>
        <w:t>#</w:t>
      </w:r>
      <w:r>
        <w:rPr>
          <w:rFonts w:ascii="Consolas" w:hAnsi="Consolas"/>
          <w:color w:val="C5C7C5"/>
          <w:spacing w:val="-5"/>
        </w:rPr>
        <w:t> </w:t>
      </w:r>
      <w:r>
        <w:rPr>
          <w:rFonts w:ascii="Consolas" w:hAnsi="Consolas"/>
          <w:color w:val="C5C7C5"/>
        </w:rPr>
        <w:t>Project</w:t>
      </w:r>
      <w:r>
        <w:rPr>
          <w:rFonts w:ascii="Consolas" w:hAnsi="Consolas"/>
          <w:color w:val="C5C7C5"/>
          <w:spacing w:val="-3"/>
        </w:rPr>
        <w:t> </w:t>
      </w:r>
      <w:r>
        <w:rPr>
          <w:rFonts w:ascii="Consolas" w:hAnsi="Consolas"/>
          <w:color w:val="C5C7C5"/>
          <w:spacing w:val="-2"/>
        </w:rPr>
        <w:t>documentation</w:t>
      </w:r>
    </w:p>
    <w:p>
      <w:pPr>
        <w:pStyle w:val="BodyText"/>
        <w:spacing w:after="0"/>
        <w:jc w:val="right"/>
        <w:rPr>
          <w:rFonts w:ascii="Consolas" w:hAnsi="Consolas"/>
        </w:rPr>
        <w:sectPr>
          <w:type w:val="continuous"/>
          <w:pgSz w:w="12240" w:h="15840"/>
          <w:pgMar w:top="1680" w:bottom="280" w:left="1440" w:right="1080"/>
        </w:sectPr>
      </w:pPr>
    </w:p>
    <w:p>
      <w:pPr>
        <w:pStyle w:val="Heading1"/>
        <w:spacing w:before="88"/>
      </w:pPr>
      <w:r>
        <w:rPr>
          <w:color w:val="0E4660"/>
          <w:spacing w:val="-2"/>
        </w:rPr>
        <w:t>Limitations</w:t>
      </w:r>
    </w:p>
    <w:p>
      <w:pPr>
        <w:pStyle w:val="ListParagraph"/>
        <w:numPr>
          <w:ilvl w:val="0"/>
          <w:numId w:val="4"/>
        </w:numPr>
        <w:tabs>
          <w:tab w:pos="722" w:val="left" w:leader="none"/>
        </w:tabs>
        <w:spacing w:line="295" w:lineRule="auto" w:before="385" w:after="0"/>
        <w:ind w:left="722" w:right="1120" w:hanging="361"/>
        <w:jc w:val="left"/>
        <w:rPr>
          <w:sz w:val="24"/>
        </w:rPr>
      </w:pPr>
      <w:r>
        <w:rPr>
          <w:spacing w:val="-2"/>
          <w:sz w:val="24"/>
        </w:rPr>
        <w:t>BMI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screening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tool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does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directly measure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body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fat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33"/>
          <w:sz w:val="24"/>
        </w:rPr>
        <w:t> </w:t>
      </w:r>
      <w:r>
        <w:rPr>
          <w:spacing w:val="-2"/>
          <w:sz w:val="24"/>
        </w:rPr>
        <w:t>account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for </w:t>
      </w:r>
      <w:r>
        <w:rPr>
          <w:sz w:val="24"/>
        </w:rPr>
        <w:t>factors</w:t>
      </w:r>
      <w:r>
        <w:rPr>
          <w:spacing w:val="-17"/>
          <w:sz w:val="24"/>
        </w:rPr>
        <w:t> </w:t>
      </w:r>
      <w:r>
        <w:rPr>
          <w:sz w:val="24"/>
        </w:rPr>
        <w:t>like</w:t>
      </w:r>
      <w:r>
        <w:rPr>
          <w:spacing w:val="-10"/>
          <w:sz w:val="24"/>
        </w:rPr>
        <w:t> </w:t>
      </w:r>
      <w:r>
        <w:rPr>
          <w:sz w:val="24"/>
        </w:rPr>
        <w:t>muscle</w:t>
      </w:r>
      <w:r>
        <w:rPr>
          <w:spacing w:val="-28"/>
          <w:sz w:val="24"/>
        </w:rPr>
        <w:t> </w:t>
      </w:r>
      <w:r>
        <w:rPr>
          <w:sz w:val="24"/>
        </w:rPr>
        <w:t>mass,</w:t>
      </w:r>
      <w:r>
        <w:rPr>
          <w:spacing w:val="-14"/>
          <w:sz w:val="24"/>
        </w:rPr>
        <w:t> </w:t>
      </w:r>
      <w:r>
        <w:rPr>
          <w:sz w:val="24"/>
        </w:rPr>
        <w:t>bone</w:t>
      </w:r>
      <w:r>
        <w:rPr>
          <w:spacing w:val="-28"/>
          <w:sz w:val="24"/>
        </w:rPr>
        <w:t> </w:t>
      </w:r>
      <w:r>
        <w:rPr>
          <w:sz w:val="24"/>
        </w:rPr>
        <w:t>density,</w:t>
      </w:r>
      <w:r>
        <w:rPr>
          <w:spacing w:val="-14"/>
          <w:sz w:val="24"/>
        </w:rPr>
        <w:t> </w:t>
      </w:r>
      <w:r>
        <w:rPr>
          <w:sz w:val="24"/>
        </w:rPr>
        <w:t>or</w:t>
      </w:r>
      <w:r>
        <w:rPr>
          <w:spacing w:val="-27"/>
          <w:sz w:val="24"/>
        </w:rPr>
        <w:t> </w:t>
      </w:r>
      <w:r>
        <w:rPr>
          <w:sz w:val="24"/>
        </w:rPr>
        <w:t>overall</w:t>
      </w:r>
      <w:r>
        <w:rPr>
          <w:spacing w:val="-5"/>
          <w:sz w:val="24"/>
        </w:rPr>
        <w:t> </w:t>
      </w:r>
      <w:r>
        <w:rPr>
          <w:sz w:val="24"/>
        </w:rPr>
        <w:t>body</w:t>
      </w:r>
      <w:r>
        <w:rPr>
          <w:spacing w:val="-24"/>
          <w:sz w:val="24"/>
        </w:rPr>
        <w:t> </w:t>
      </w:r>
      <w:r>
        <w:rPr>
          <w:sz w:val="24"/>
        </w:rPr>
        <w:t>composition.</w:t>
      </w:r>
    </w:p>
    <w:p>
      <w:pPr>
        <w:pStyle w:val="ListParagraph"/>
        <w:numPr>
          <w:ilvl w:val="0"/>
          <w:numId w:val="4"/>
        </w:numPr>
        <w:tabs>
          <w:tab w:pos="722" w:val="left" w:leader="none"/>
        </w:tabs>
        <w:spacing w:line="295" w:lineRule="auto" w:before="0" w:after="0"/>
        <w:ind w:left="722" w:right="790" w:hanging="361"/>
        <w:jc w:val="left"/>
        <w:rPr>
          <w:sz w:val="24"/>
        </w:rPr>
      </w:pPr>
      <w:r>
        <w:rPr>
          <w:spacing w:val="-6"/>
          <w:sz w:val="24"/>
        </w:rPr>
        <w:t>The</w:t>
      </w:r>
      <w:r>
        <w:rPr>
          <w:spacing w:val="-30"/>
          <w:sz w:val="24"/>
        </w:rPr>
        <w:t> </w:t>
      </w:r>
      <w:r>
        <w:rPr>
          <w:spacing w:val="-6"/>
          <w:sz w:val="24"/>
        </w:rPr>
        <w:t>calculator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does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not</w:t>
      </w:r>
      <w:r>
        <w:rPr>
          <w:spacing w:val="-26"/>
          <w:sz w:val="24"/>
        </w:rPr>
        <w:t> </w:t>
      </w:r>
      <w:r>
        <w:rPr>
          <w:spacing w:val="-6"/>
          <w:sz w:val="24"/>
        </w:rPr>
        <w:t>take</w:t>
      </w:r>
      <w:r>
        <w:rPr>
          <w:spacing w:val="-30"/>
          <w:sz w:val="24"/>
        </w:rPr>
        <w:t> </w:t>
      </w:r>
      <w:r>
        <w:rPr>
          <w:spacing w:val="-6"/>
          <w:sz w:val="24"/>
        </w:rPr>
        <w:t>into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account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age,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gender,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ethnicity,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fitness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level, </w:t>
      </w:r>
      <w:r>
        <w:rPr>
          <w:sz w:val="24"/>
        </w:rPr>
        <w:t>which</w:t>
      </w:r>
      <w:r>
        <w:rPr>
          <w:spacing w:val="-25"/>
          <w:sz w:val="24"/>
        </w:rPr>
        <w:t> </w:t>
      </w:r>
      <w:r>
        <w:rPr>
          <w:sz w:val="24"/>
        </w:rPr>
        <w:t>can</w:t>
      </w:r>
      <w:r>
        <w:rPr>
          <w:spacing w:val="-25"/>
          <w:sz w:val="24"/>
        </w:rPr>
        <w:t> </w:t>
      </w:r>
      <w:r>
        <w:rPr>
          <w:sz w:val="24"/>
        </w:rPr>
        <w:t>influence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34"/>
          <w:sz w:val="24"/>
        </w:rPr>
        <w:t> </w:t>
      </w:r>
      <w:r>
        <w:rPr>
          <w:sz w:val="24"/>
        </w:rPr>
        <w:t>interpretation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BMI</w:t>
      </w:r>
      <w:r>
        <w:rPr>
          <w:spacing w:val="-30"/>
          <w:sz w:val="24"/>
        </w:rPr>
        <w:t> </w:t>
      </w:r>
      <w:r>
        <w:rPr>
          <w:sz w:val="24"/>
        </w:rPr>
        <w:t>values.</w:t>
      </w:r>
    </w:p>
    <w:p>
      <w:pPr>
        <w:pStyle w:val="ListParagraph"/>
        <w:numPr>
          <w:ilvl w:val="0"/>
          <w:numId w:val="4"/>
        </w:numPr>
        <w:tabs>
          <w:tab w:pos="722" w:val="left" w:leader="none"/>
        </w:tabs>
        <w:spacing w:line="295" w:lineRule="auto" w:before="0" w:after="0"/>
        <w:ind w:left="722" w:right="1290" w:hanging="361"/>
        <w:jc w:val="left"/>
        <w:rPr>
          <w:sz w:val="24"/>
        </w:rPr>
      </w:pPr>
      <w:r>
        <w:rPr>
          <w:sz w:val="24"/>
        </w:rPr>
        <w:t>BMI</w:t>
      </w:r>
      <w:r>
        <w:rPr>
          <w:spacing w:val="-25"/>
          <w:sz w:val="24"/>
        </w:rPr>
        <w:t> </w:t>
      </w:r>
      <w:r>
        <w:rPr>
          <w:sz w:val="24"/>
        </w:rPr>
        <w:t>results should</w:t>
      </w:r>
      <w:r>
        <w:rPr>
          <w:spacing w:val="-22"/>
          <w:sz w:val="24"/>
        </w:rPr>
        <w:t> </w:t>
      </w:r>
      <w:r>
        <w:rPr>
          <w:sz w:val="24"/>
        </w:rPr>
        <w:t>be</w:t>
      </w:r>
      <w:r>
        <w:rPr>
          <w:spacing w:val="-30"/>
          <w:sz w:val="24"/>
        </w:rPr>
        <w:t> </w:t>
      </w:r>
      <w:r>
        <w:rPr>
          <w:sz w:val="24"/>
        </w:rPr>
        <w:t>considered</w:t>
      </w:r>
      <w:r>
        <w:rPr>
          <w:spacing w:val="-5"/>
          <w:sz w:val="24"/>
        </w:rPr>
        <w:t> </w:t>
      </w:r>
      <w:r>
        <w:rPr>
          <w:sz w:val="24"/>
        </w:rPr>
        <w:t>alongside</w:t>
      </w:r>
      <w:r>
        <w:rPr>
          <w:spacing w:val="-30"/>
          <w:sz w:val="24"/>
        </w:rPr>
        <w:t> </w:t>
      </w:r>
      <w:r>
        <w:rPr>
          <w:sz w:val="24"/>
        </w:rPr>
        <w:t>other</w:t>
      </w:r>
      <w:r>
        <w:rPr>
          <w:spacing w:val="-29"/>
          <w:sz w:val="24"/>
        </w:rPr>
        <w:t> </w:t>
      </w:r>
      <w:r>
        <w:rPr>
          <w:sz w:val="24"/>
        </w:rPr>
        <w:t>health</w:t>
      </w:r>
      <w:r>
        <w:rPr>
          <w:spacing w:val="-3"/>
          <w:sz w:val="24"/>
        </w:rPr>
        <w:t> </w:t>
      </w:r>
      <w:r>
        <w:rPr>
          <w:sz w:val="24"/>
        </w:rPr>
        <w:t>assessments</w:t>
      </w:r>
      <w:r>
        <w:rPr>
          <w:spacing w:val="-20"/>
          <w:sz w:val="24"/>
        </w:rPr>
        <w:t> </w:t>
      </w:r>
      <w:r>
        <w:rPr>
          <w:sz w:val="24"/>
        </w:rPr>
        <w:t>and professional</w:t>
      </w:r>
      <w:r>
        <w:rPr>
          <w:spacing w:val="-8"/>
          <w:sz w:val="24"/>
        </w:rPr>
        <w:t> </w:t>
      </w:r>
      <w:r>
        <w:rPr>
          <w:sz w:val="24"/>
        </w:rPr>
        <w:t>medical</w:t>
      </w:r>
      <w:r>
        <w:rPr>
          <w:spacing w:val="-8"/>
          <w:sz w:val="24"/>
        </w:rPr>
        <w:t> </w:t>
      </w:r>
      <w:r>
        <w:rPr>
          <w:sz w:val="24"/>
        </w:rPr>
        <w:t>advice.</w:t>
      </w:r>
    </w:p>
    <w:p>
      <w:pPr>
        <w:pStyle w:val="BodyText"/>
        <w:spacing w:before="1"/>
      </w:pPr>
    </w:p>
    <w:p>
      <w:pPr>
        <w:pStyle w:val="Heading1"/>
      </w:pPr>
      <w:r>
        <w:rPr>
          <w:color w:val="0E4660"/>
          <w:spacing w:val="-2"/>
        </w:rPr>
        <w:t>Contributing</w:t>
      </w:r>
    </w:p>
    <w:p>
      <w:pPr>
        <w:pStyle w:val="BodyText"/>
        <w:spacing w:before="386"/>
        <w:ind w:left="1"/>
        <w:jc w:val="both"/>
      </w:pPr>
      <w:r>
        <w:rPr>
          <w:spacing w:val="-4"/>
        </w:rPr>
        <w:t>Contributions</w:t>
      </w:r>
      <w:r>
        <w:rPr>
          <w:spacing w:val="-22"/>
        </w:rPr>
        <w:t> </w:t>
      </w:r>
      <w:r>
        <w:rPr>
          <w:spacing w:val="-4"/>
        </w:rPr>
        <w:t>are</w:t>
      </w:r>
      <w:r>
        <w:rPr>
          <w:spacing w:val="-31"/>
        </w:rPr>
        <w:t> </w:t>
      </w:r>
      <w:r>
        <w:rPr>
          <w:spacing w:val="-4"/>
        </w:rPr>
        <w:t>welcome!</w:t>
      </w:r>
      <w:r>
        <w:rPr>
          <w:spacing w:val="-5"/>
        </w:rPr>
        <w:t> </w:t>
      </w:r>
      <w:r>
        <w:rPr>
          <w:spacing w:val="-4"/>
        </w:rPr>
        <w:t>Here's</w:t>
      </w:r>
      <w:r>
        <w:rPr>
          <w:spacing w:val="10"/>
        </w:rPr>
        <w:t> </w:t>
      </w:r>
      <w:r>
        <w:rPr>
          <w:spacing w:val="-4"/>
        </w:rPr>
        <w:t>how</w:t>
      </w:r>
      <w:r>
        <w:rPr>
          <w:spacing w:val="-17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>
          <w:spacing w:val="-4"/>
        </w:rPr>
        <w:t>can</w:t>
      </w:r>
      <w:r>
        <w:rPr>
          <w:spacing w:val="-21"/>
        </w:rPr>
        <w:t> </w:t>
      </w:r>
      <w:r>
        <w:rPr>
          <w:spacing w:val="-4"/>
        </w:rPr>
        <w:t>contribute</w:t>
      </w:r>
      <w:r>
        <w:rPr>
          <w:spacing w:val="-32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22"/>
        </w:rPr>
        <w:t> </w:t>
      </w:r>
      <w:r>
        <w:rPr>
          <w:spacing w:val="-4"/>
        </w:rPr>
        <w:t>project: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0" w:after="0"/>
        <w:ind w:left="720" w:right="0" w:hanging="359"/>
        <w:jc w:val="left"/>
        <w:rPr>
          <w:sz w:val="24"/>
        </w:rPr>
      </w:pPr>
      <w:r>
        <w:rPr>
          <w:spacing w:val="-8"/>
          <w:sz w:val="24"/>
        </w:rPr>
        <w:t>Fork</w:t>
      </w:r>
      <w:r>
        <w:rPr>
          <w:spacing w:val="-7"/>
          <w:sz w:val="24"/>
        </w:rPr>
        <w:t> </w:t>
      </w:r>
      <w:r>
        <w:rPr>
          <w:spacing w:val="-8"/>
          <w:sz w:val="24"/>
        </w:rPr>
        <w:t>the</w:t>
      </w:r>
      <w:r>
        <w:rPr>
          <w:spacing w:val="-32"/>
          <w:sz w:val="24"/>
        </w:rPr>
        <w:t> </w:t>
      </w:r>
      <w:r>
        <w:rPr>
          <w:spacing w:val="-8"/>
          <w:sz w:val="24"/>
        </w:rPr>
        <w:t>repository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67" w:after="0"/>
        <w:ind w:left="720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new</w:t>
      </w:r>
      <w:r>
        <w:rPr>
          <w:spacing w:val="-21"/>
          <w:sz w:val="24"/>
        </w:rPr>
        <w:t> </w:t>
      </w:r>
      <w:r>
        <w:rPr>
          <w:sz w:val="24"/>
        </w:rPr>
        <w:t>branch</w:t>
      </w:r>
      <w:r>
        <w:rPr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Consolas"/>
          <w:sz w:val="24"/>
        </w:rPr>
        <w:t>git</w:t>
      </w:r>
      <w:r>
        <w:rPr>
          <w:rFonts w:ascii="Consolas"/>
          <w:spacing w:val="-13"/>
          <w:sz w:val="24"/>
        </w:rPr>
        <w:t> </w:t>
      </w:r>
      <w:r>
        <w:rPr>
          <w:rFonts w:ascii="Consolas"/>
          <w:sz w:val="24"/>
        </w:rPr>
        <w:t>checkout -b</w:t>
      </w:r>
      <w:r>
        <w:rPr>
          <w:rFonts w:ascii="Consolas"/>
          <w:spacing w:val="-1"/>
          <w:sz w:val="24"/>
        </w:rPr>
        <w:t> </w:t>
      </w:r>
      <w:r>
        <w:rPr>
          <w:rFonts w:ascii="Consolas"/>
          <w:spacing w:val="-2"/>
          <w:sz w:val="24"/>
        </w:rPr>
        <w:t>feature/improvement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44" w:after="0"/>
        <w:ind w:left="720" w:right="0" w:hanging="359"/>
        <w:jc w:val="left"/>
        <w:rPr>
          <w:sz w:val="24"/>
        </w:rPr>
      </w:pPr>
      <w:r>
        <w:rPr>
          <w:sz w:val="24"/>
        </w:rPr>
        <w:t>Make</w:t>
      </w:r>
      <w:r>
        <w:rPr>
          <w:spacing w:val="-33"/>
          <w:sz w:val="24"/>
        </w:rPr>
        <w:t> </w:t>
      </w:r>
      <w:r>
        <w:rPr>
          <w:sz w:val="24"/>
        </w:rPr>
        <w:t>your</w:t>
      </w:r>
      <w:r>
        <w:rPr>
          <w:spacing w:val="-31"/>
          <w:sz w:val="24"/>
        </w:rPr>
        <w:t> </w:t>
      </w:r>
      <w:r>
        <w:rPr>
          <w:spacing w:val="-2"/>
          <w:sz w:val="24"/>
        </w:rPr>
        <w:t>changes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67" w:after="0"/>
        <w:ind w:left="720" w:right="0" w:hanging="359"/>
        <w:jc w:val="left"/>
        <w:rPr>
          <w:sz w:val="24"/>
        </w:rPr>
      </w:pPr>
      <w:r>
        <w:rPr>
          <w:sz w:val="24"/>
        </w:rPr>
        <w:t>Commit</w:t>
      </w:r>
      <w:r>
        <w:rPr>
          <w:spacing w:val="-28"/>
          <w:sz w:val="24"/>
        </w:rPr>
        <w:t> </w:t>
      </w:r>
      <w:r>
        <w:rPr>
          <w:sz w:val="24"/>
        </w:rPr>
        <w:t>your</w:t>
      </w:r>
      <w:r>
        <w:rPr>
          <w:spacing w:val="-31"/>
          <w:sz w:val="24"/>
        </w:rPr>
        <w:t> </w:t>
      </w:r>
      <w:r>
        <w:rPr>
          <w:sz w:val="24"/>
        </w:rPr>
        <w:t>changes</w:t>
      </w:r>
      <w:r>
        <w:rPr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Consolas"/>
          <w:sz w:val="24"/>
        </w:rPr>
        <w:t>git</w:t>
      </w:r>
      <w:r>
        <w:rPr>
          <w:rFonts w:ascii="Consolas"/>
          <w:spacing w:val="14"/>
          <w:sz w:val="24"/>
        </w:rPr>
        <w:t> </w:t>
      </w:r>
      <w:r>
        <w:rPr>
          <w:rFonts w:ascii="Consolas"/>
          <w:sz w:val="24"/>
        </w:rPr>
        <w:t>commit</w:t>
      </w:r>
      <w:r>
        <w:rPr>
          <w:rFonts w:ascii="Consolas"/>
          <w:spacing w:val="15"/>
          <w:sz w:val="24"/>
        </w:rPr>
        <w:t> </w:t>
      </w:r>
      <w:r>
        <w:rPr>
          <w:rFonts w:ascii="Consolas"/>
          <w:sz w:val="24"/>
        </w:rPr>
        <w:t>-m</w:t>
      </w:r>
      <w:r>
        <w:rPr>
          <w:rFonts w:ascii="Consolas"/>
          <w:spacing w:val="14"/>
          <w:sz w:val="24"/>
        </w:rPr>
        <w:t> </w:t>
      </w:r>
      <w:r>
        <w:rPr>
          <w:rFonts w:ascii="Consolas"/>
          <w:sz w:val="24"/>
        </w:rPr>
        <w:t>'Add</w:t>
      </w:r>
      <w:r>
        <w:rPr>
          <w:rFonts w:ascii="Consolas"/>
          <w:spacing w:val="13"/>
          <w:sz w:val="24"/>
        </w:rPr>
        <w:t> </w:t>
      </w:r>
      <w:r>
        <w:rPr>
          <w:rFonts w:ascii="Consolas"/>
          <w:sz w:val="24"/>
        </w:rPr>
        <w:t>some</w:t>
      </w:r>
      <w:r>
        <w:rPr>
          <w:rFonts w:ascii="Consolas"/>
          <w:spacing w:val="14"/>
          <w:sz w:val="24"/>
        </w:rPr>
        <w:t> </w:t>
      </w:r>
      <w:r>
        <w:rPr>
          <w:rFonts w:ascii="Consolas"/>
          <w:spacing w:val="-2"/>
          <w:sz w:val="24"/>
        </w:rPr>
        <w:t>feature'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60" w:after="0"/>
        <w:ind w:left="720" w:right="0" w:hanging="359"/>
        <w:jc w:val="left"/>
        <w:rPr>
          <w:sz w:val="24"/>
        </w:rPr>
      </w:pPr>
      <w:r>
        <w:rPr>
          <w:sz w:val="24"/>
        </w:rPr>
        <w:t>Push</w:t>
      </w:r>
      <w:r>
        <w:rPr>
          <w:spacing w:val="-25"/>
          <w:sz w:val="24"/>
        </w:rPr>
        <w:t> </w:t>
      </w:r>
      <w:r>
        <w:rPr>
          <w:sz w:val="24"/>
        </w:rPr>
        <w:t>to</w:t>
      </w:r>
      <w:r>
        <w:rPr>
          <w:spacing w:val="-25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branch</w:t>
      </w:r>
      <w:r>
        <w:rPr>
          <w:spacing w:val="-25"/>
          <w:sz w:val="24"/>
        </w:rPr>
        <w:t> </w:t>
      </w:r>
      <w:r>
        <w:rPr>
          <w:sz w:val="24"/>
        </w:rPr>
        <w:t>(</w:t>
      </w:r>
      <w:r>
        <w:rPr>
          <w:rFonts w:ascii="Consolas"/>
          <w:sz w:val="24"/>
        </w:rPr>
        <w:t>git</w:t>
      </w:r>
      <w:r>
        <w:rPr>
          <w:rFonts w:ascii="Consolas"/>
          <w:spacing w:val="3"/>
          <w:sz w:val="24"/>
        </w:rPr>
        <w:t> </w:t>
      </w:r>
      <w:r>
        <w:rPr>
          <w:rFonts w:ascii="Consolas"/>
          <w:sz w:val="24"/>
        </w:rPr>
        <w:t>push</w:t>
      </w:r>
      <w:r>
        <w:rPr>
          <w:rFonts w:ascii="Consolas"/>
          <w:spacing w:val="4"/>
          <w:sz w:val="24"/>
        </w:rPr>
        <w:t> </w:t>
      </w:r>
      <w:r>
        <w:rPr>
          <w:rFonts w:ascii="Consolas"/>
          <w:sz w:val="24"/>
        </w:rPr>
        <w:t>origin</w:t>
      </w:r>
      <w:r>
        <w:rPr>
          <w:rFonts w:ascii="Consolas"/>
          <w:spacing w:val="5"/>
          <w:sz w:val="24"/>
        </w:rPr>
        <w:t> </w:t>
      </w:r>
      <w:r>
        <w:rPr>
          <w:rFonts w:ascii="Consolas"/>
          <w:spacing w:val="-2"/>
          <w:sz w:val="24"/>
        </w:rPr>
        <w:t>feature/improvement</w:t>
      </w:r>
      <w:r>
        <w:rPr>
          <w:spacing w:val="-2"/>
          <w:sz w:val="24"/>
        </w:rPr>
        <w:t>)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40" w:lineRule="auto" w:before="60" w:after="0"/>
        <w:ind w:left="720" w:right="0" w:hanging="359"/>
        <w:jc w:val="left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Pull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Request</w:t>
      </w:r>
    </w:p>
    <w:p>
      <w:pPr>
        <w:pStyle w:val="BodyText"/>
        <w:spacing w:before="13"/>
      </w:pPr>
    </w:p>
    <w:p>
      <w:pPr>
        <w:pStyle w:val="BodyText"/>
        <w:spacing w:line="297" w:lineRule="auto" w:before="0"/>
        <w:ind w:left="1" w:right="1107"/>
        <w:jc w:val="both"/>
      </w:pPr>
      <w:r>
        <w:rPr>
          <w:spacing w:val="-4"/>
        </w:rPr>
        <w:t>Please</w:t>
      </w:r>
      <w:r>
        <w:rPr>
          <w:spacing w:val="-15"/>
        </w:rPr>
        <w:t> </w:t>
      </w:r>
      <w:r>
        <w:rPr>
          <w:spacing w:val="-4"/>
        </w:rPr>
        <w:t>ensure</w:t>
      </w:r>
      <w:r>
        <w:rPr>
          <w:spacing w:val="-14"/>
        </w:rPr>
        <w:t> </w:t>
      </w:r>
      <w:r>
        <w:rPr>
          <w:spacing w:val="-4"/>
        </w:rPr>
        <w:t>your</w:t>
      </w:r>
      <w:r>
        <w:rPr>
          <w:spacing w:val="-14"/>
        </w:rPr>
        <w:t> </w:t>
      </w:r>
      <w:r>
        <w:rPr>
          <w:spacing w:val="-4"/>
        </w:rPr>
        <w:t>code</w:t>
      </w:r>
      <w:r>
        <w:rPr>
          <w:spacing w:val="-14"/>
        </w:rPr>
        <w:t> </w:t>
      </w:r>
      <w:r>
        <w:rPr>
          <w:spacing w:val="-4"/>
        </w:rPr>
        <w:t>follows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project's</w:t>
      </w:r>
      <w:r>
        <w:rPr>
          <w:spacing w:val="15"/>
        </w:rPr>
        <w:t> </w:t>
      </w:r>
      <w:r>
        <w:rPr>
          <w:spacing w:val="-4"/>
        </w:rPr>
        <w:t>coding</w:t>
      </w:r>
      <w:r>
        <w:rPr>
          <w:spacing w:val="-13"/>
        </w:rPr>
        <w:t> </w:t>
      </w:r>
      <w:r>
        <w:rPr>
          <w:spacing w:val="-4"/>
        </w:rPr>
        <w:t>style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includes</w:t>
      </w:r>
      <w:r>
        <w:rPr>
          <w:spacing w:val="-14"/>
        </w:rPr>
        <w:t> </w:t>
      </w:r>
      <w:r>
        <w:rPr>
          <w:spacing w:val="-4"/>
        </w:rPr>
        <w:t>appropriate </w:t>
      </w:r>
      <w:r>
        <w:rPr>
          <w:spacing w:val="-2"/>
        </w:rPr>
        <w:t>documentation.</w:t>
      </w:r>
    </w:p>
    <w:p>
      <w:pPr>
        <w:pStyle w:val="BodyText"/>
        <w:spacing w:before="28"/>
      </w:pPr>
    </w:p>
    <w:p>
      <w:pPr>
        <w:pStyle w:val="Heading1"/>
      </w:pPr>
      <w:r>
        <w:rPr>
          <w:color w:val="0E4660"/>
          <w:spacing w:val="-2"/>
        </w:rPr>
        <w:t>License</w:t>
      </w:r>
    </w:p>
    <w:p>
      <w:pPr>
        <w:pStyle w:val="BodyText"/>
        <w:spacing w:before="386"/>
        <w:ind w:left="1"/>
        <w:jc w:val="both"/>
      </w:pPr>
      <w:r>
        <w:rPr>
          <w:spacing w:val="-4"/>
        </w:rPr>
        <w:t>This</w:t>
      </w:r>
      <w:r>
        <w:rPr>
          <w:spacing w:val="-22"/>
        </w:rPr>
        <w:t> </w:t>
      </w:r>
      <w:r>
        <w:rPr>
          <w:spacing w:val="-4"/>
        </w:rPr>
        <w:t>project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4"/>
        </w:rPr>
        <w:t>licensed</w:t>
      </w:r>
      <w:r>
        <w:rPr>
          <w:spacing w:val="-8"/>
        </w:rPr>
        <w:t> </w:t>
      </w:r>
      <w:r>
        <w:rPr>
          <w:spacing w:val="-4"/>
        </w:rPr>
        <w:t>under</w:t>
      </w:r>
      <w:r>
        <w:rPr>
          <w:spacing w:val="-30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MIT</w:t>
      </w:r>
      <w:r>
        <w:rPr>
          <w:spacing w:val="-19"/>
        </w:rPr>
        <w:t> </w:t>
      </w:r>
      <w:r>
        <w:rPr>
          <w:spacing w:val="-4"/>
        </w:rPr>
        <w:t>License</w:t>
      </w:r>
      <w:r>
        <w:rPr>
          <w:spacing w:val="-6"/>
        </w:rPr>
        <w:t> </w:t>
      </w:r>
      <w:r>
        <w:rPr>
          <w:spacing w:val="-4"/>
        </w:rPr>
        <w:t>-</w:t>
      </w:r>
      <w:r>
        <w:rPr>
          <w:spacing w:val="-32"/>
        </w:rPr>
        <w:t> </w:t>
      </w:r>
      <w:r>
        <w:rPr>
          <w:spacing w:val="-4"/>
        </w:rPr>
        <w:t>see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LICENCE</w:t>
      </w:r>
      <w:r>
        <w:rPr>
          <w:spacing w:val="-6"/>
        </w:rPr>
        <w:t> </w:t>
      </w:r>
      <w:r>
        <w:rPr>
          <w:spacing w:val="-4"/>
        </w:rPr>
        <w:t>file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>
          <w:spacing w:val="-4"/>
        </w:rPr>
        <w:t>details.</w:t>
      </w:r>
    </w:p>
    <w:p>
      <w:pPr>
        <w:pStyle w:val="BodyText"/>
        <w:spacing w:before="80"/>
      </w:pPr>
    </w:p>
    <w:p>
      <w:pPr>
        <w:pStyle w:val="Heading1"/>
        <w:spacing w:before="1"/>
      </w:pPr>
      <w:r>
        <w:rPr>
          <w:color w:val="0E4660"/>
          <w:spacing w:val="-2"/>
        </w:rPr>
        <w:t>Acknowledgments</w:t>
      </w:r>
    </w:p>
    <w:p>
      <w:pPr>
        <w:pStyle w:val="ListParagraph"/>
        <w:numPr>
          <w:ilvl w:val="1"/>
          <w:numId w:val="5"/>
        </w:numPr>
        <w:tabs>
          <w:tab w:pos="722" w:val="left" w:leader="none"/>
        </w:tabs>
        <w:spacing w:line="240" w:lineRule="auto" w:before="384" w:after="0"/>
        <w:ind w:left="722" w:right="0" w:hanging="361"/>
        <w:jc w:val="left"/>
        <w:rPr>
          <w:sz w:val="24"/>
        </w:rPr>
      </w:pPr>
      <w:r>
        <w:rPr>
          <w:spacing w:val="-2"/>
          <w:sz w:val="24"/>
        </w:rPr>
        <w:t>World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Organization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(WHO)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32"/>
          <w:sz w:val="24"/>
        </w:rPr>
        <w:t> </w:t>
      </w:r>
      <w:r>
        <w:rPr>
          <w:spacing w:val="-2"/>
          <w:sz w:val="24"/>
        </w:rPr>
        <w:t>BMI</w:t>
      </w:r>
      <w:r>
        <w:rPr>
          <w:spacing w:val="-30"/>
          <w:sz w:val="24"/>
        </w:rPr>
        <w:t> </w:t>
      </w:r>
      <w:r>
        <w:rPr>
          <w:spacing w:val="-2"/>
          <w:sz w:val="24"/>
        </w:rPr>
        <w:t>classification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standards</w:t>
      </w:r>
    </w:p>
    <w:p>
      <w:pPr>
        <w:pStyle w:val="ListParagraph"/>
        <w:numPr>
          <w:ilvl w:val="1"/>
          <w:numId w:val="5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Various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open-source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projects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inspired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this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implementation</w:t>
      </w:r>
    </w:p>
    <w:p>
      <w:pPr>
        <w:pStyle w:val="ListParagraph"/>
        <w:numPr>
          <w:ilvl w:val="1"/>
          <w:numId w:val="5"/>
        </w:numPr>
        <w:tabs>
          <w:tab w:pos="722" w:val="left" w:leader="none"/>
        </w:tabs>
        <w:spacing w:line="240" w:lineRule="auto" w:before="66" w:after="0"/>
        <w:ind w:left="722" w:right="0" w:hanging="361"/>
        <w:jc w:val="left"/>
        <w:rPr>
          <w:sz w:val="24"/>
        </w:rPr>
      </w:pPr>
      <w:r>
        <w:rPr>
          <w:spacing w:val="-4"/>
          <w:sz w:val="24"/>
        </w:rPr>
        <w:t>Contributors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who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helped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improve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this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calculator</w:t>
      </w:r>
    </w:p>
    <w:p>
      <w:pPr>
        <w:pStyle w:val="BodyText"/>
        <w:spacing w:before="27"/>
      </w:pPr>
    </w:p>
    <w:p>
      <w:pPr>
        <w:pStyle w:val="BodyText"/>
        <w:spacing w:line="290" w:lineRule="auto" w:before="1"/>
        <w:ind w:left="1" w:right="999"/>
        <w:jc w:val="both"/>
      </w:pPr>
      <w:r>
        <w:rPr>
          <w:b/>
          <w:spacing w:val="-2"/>
        </w:rPr>
        <w:t>Disclaimer</w:t>
      </w:r>
      <w:r>
        <w:rPr>
          <w:spacing w:val="-2"/>
        </w:rPr>
        <w:t>: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BMI</w:t>
      </w:r>
      <w:r>
        <w:rPr>
          <w:spacing w:val="-16"/>
        </w:rPr>
        <w:t> </w:t>
      </w:r>
      <w:r>
        <w:rPr>
          <w:spacing w:val="-2"/>
        </w:rPr>
        <w:t>calculator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informational</w:t>
      </w:r>
      <w:r>
        <w:rPr>
          <w:spacing w:val="-16"/>
        </w:rPr>
        <w:t> </w:t>
      </w:r>
      <w:r>
        <w:rPr>
          <w:spacing w:val="-2"/>
        </w:rPr>
        <w:t>purposes</w:t>
      </w:r>
      <w:r>
        <w:rPr>
          <w:spacing w:val="-16"/>
        </w:rPr>
        <w:t> </w:t>
      </w:r>
      <w:r>
        <w:rPr>
          <w:spacing w:val="-2"/>
        </w:rPr>
        <w:t>only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should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be </w:t>
      </w:r>
      <w:r>
        <w:rPr>
          <w:spacing w:val="-4"/>
        </w:rPr>
        <w:t>considered</w:t>
      </w:r>
      <w:r>
        <w:rPr>
          <w:spacing w:val="-15"/>
        </w:rPr>
        <w:t> </w:t>
      </w:r>
      <w:r>
        <w:rPr>
          <w:spacing w:val="-4"/>
        </w:rPr>
        <w:t>medical</w:t>
      </w:r>
      <w:r>
        <w:rPr>
          <w:spacing w:val="-14"/>
        </w:rPr>
        <w:t> </w:t>
      </w:r>
      <w:r>
        <w:rPr>
          <w:spacing w:val="-4"/>
        </w:rPr>
        <w:t>advice.</w:t>
      </w:r>
      <w:r>
        <w:rPr>
          <w:spacing w:val="-14"/>
        </w:rPr>
        <w:t> </w:t>
      </w:r>
      <w:r>
        <w:rPr>
          <w:spacing w:val="-4"/>
        </w:rPr>
        <w:t>Always</w:t>
      </w:r>
      <w:r>
        <w:rPr>
          <w:spacing w:val="-14"/>
        </w:rPr>
        <w:t> </w:t>
      </w:r>
      <w:r>
        <w:rPr>
          <w:spacing w:val="-4"/>
        </w:rPr>
        <w:t>consult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healthcare</w:t>
      </w:r>
      <w:r>
        <w:rPr>
          <w:spacing w:val="-15"/>
        </w:rPr>
        <w:t> </w:t>
      </w:r>
      <w:r>
        <w:rPr>
          <w:spacing w:val="-4"/>
        </w:rPr>
        <w:t>professional</w:t>
      </w:r>
      <w:r>
        <w:rPr>
          <w:spacing w:val="-14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proper </w:t>
      </w:r>
      <w:r>
        <w:rPr/>
        <w:t>evaluation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your</w:t>
      </w:r>
      <w:r>
        <w:rPr>
          <w:spacing w:val="-2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status.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2" w:hanging="36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2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6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6"/>
      <w:ind w:left="722" w:hanging="3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2025-04-27T08:51:40Z</dcterms:created>
  <dcterms:modified xsi:type="dcterms:W3CDTF">2025-04-27T08:51:40Z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2025-04-21T00:00:00Z</vt:filetime>
  </property>
</Properties>
</file>