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6ACF3" w14:textId="77777777" w:rsidR="0023435B" w:rsidRDefault="00000000">
      <w:pPr>
        <w:spacing w:after="80"/>
        <w:jc w:val="center"/>
      </w:pPr>
      <w:r>
        <w:rPr>
          <w:b/>
          <w:bCs/>
          <w:color w:val="2E75B6"/>
          <w:sz w:val="28"/>
          <w:szCs w:val="28"/>
        </w:rPr>
        <w:t>Project Design Phase-II</w:t>
      </w:r>
    </w:p>
    <w:p w14:paraId="7835C4AF" w14:textId="77777777" w:rsidR="0023435B" w:rsidRDefault="00000000">
      <w:pPr>
        <w:spacing w:after="300"/>
        <w:jc w:val="center"/>
      </w:pPr>
      <w:r>
        <w:rPr>
          <w:b/>
          <w:bCs/>
          <w:sz w:val="26"/>
          <w:szCs w:val="26"/>
        </w:rPr>
        <w:t>Solution Requirements (Functional &amp; Non-Functional)</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20"/>
      </w:tblGrid>
      <w:tr w:rsidR="0023435B" w14:paraId="373D686D"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shd w:val="clear" w:color="auto" w:fill="D6E4F0"/>
            <w:tcMar>
              <w:top w:w="100" w:type="dxa"/>
              <w:left w:w="140" w:type="dxa"/>
              <w:bottom w:w="100" w:type="dxa"/>
              <w:right w:w="140" w:type="dxa"/>
            </w:tcMar>
          </w:tcPr>
          <w:p w14:paraId="41C768AE" w14:textId="77777777" w:rsidR="0023435B" w:rsidRDefault="00000000">
            <w:r>
              <w:rPr>
                <w:b/>
                <w:bCs/>
                <w:color w:val="1A4A7A"/>
              </w:rPr>
              <w:t>Date</w:t>
            </w:r>
          </w:p>
        </w:tc>
        <w:tc>
          <w:tcPr>
            <w:tcW w:w="712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1A07C5D6" w14:textId="39F8EE74" w:rsidR="0023435B" w:rsidRDefault="00000000">
            <w:r>
              <w:t>1</w:t>
            </w:r>
            <w:r w:rsidR="00820882">
              <w:t>8</w:t>
            </w:r>
            <w:r>
              <w:t xml:space="preserve"> J</w:t>
            </w:r>
            <w:r w:rsidR="00820882">
              <w:t>UNE</w:t>
            </w:r>
            <w:r>
              <w:t xml:space="preserve"> 202</w:t>
            </w:r>
            <w:r w:rsidR="00820882">
              <w:t>6</w:t>
            </w:r>
          </w:p>
        </w:tc>
      </w:tr>
      <w:tr w:rsidR="0023435B" w14:paraId="2753CBF8"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shd w:val="clear" w:color="auto" w:fill="D6E4F0"/>
            <w:tcMar>
              <w:top w:w="100" w:type="dxa"/>
              <w:left w:w="140" w:type="dxa"/>
              <w:bottom w:w="100" w:type="dxa"/>
              <w:right w:w="140" w:type="dxa"/>
            </w:tcMar>
          </w:tcPr>
          <w:p w14:paraId="49DBF497" w14:textId="77777777" w:rsidR="0023435B" w:rsidRDefault="00000000">
            <w:r>
              <w:rPr>
                <w:b/>
                <w:bCs/>
                <w:color w:val="1A4A7A"/>
              </w:rPr>
              <w:t>Team ID</w:t>
            </w:r>
          </w:p>
        </w:tc>
        <w:tc>
          <w:tcPr>
            <w:tcW w:w="712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16431A47" w14:textId="6DFFAD3A" w:rsidR="0023435B" w:rsidRDefault="00820882">
            <w:r>
              <w:t>Vishal Gudla</w:t>
            </w:r>
          </w:p>
        </w:tc>
      </w:tr>
      <w:tr w:rsidR="0023435B" w14:paraId="26A85940"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shd w:val="clear" w:color="auto" w:fill="D6E4F0"/>
            <w:tcMar>
              <w:top w:w="100" w:type="dxa"/>
              <w:left w:w="140" w:type="dxa"/>
              <w:bottom w:w="100" w:type="dxa"/>
              <w:right w:w="140" w:type="dxa"/>
            </w:tcMar>
          </w:tcPr>
          <w:p w14:paraId="54C4A915" w14:textId="77777777" w:rsidR="0023435B" w:rsidRDefault="00000000">
            <w:r>
              <w:rPr>
                <w:b/>
                <w:bCs/>
                <w:color w:val="1A4A7A"/>
              </w:rPr>
              <w:t>Project Name</w:t>
            </w:r>
          </w:p>
        </w:tc>
        <w:tc>
          <w:tcPr>
            <w:tcW w:w="712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1797691E" w14:textId="77777777" w:rsidR="0023435B" w:rsidRDefault="00000000">
            <w:r>
              <w:t>ShopEZ — E-commerce Application</w:t>
            </w:r>
          </w:p>
        </w:tc>
      </w:tr>
      <w:tr w:rsidR="0023435B" w14:paraId="724DC58B"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shd w:val="clear" w:color="auto" w:fill="D6E4F0"/>
            <w:tcMar>
              <w:top w:w="100" w:type="dxa"/>
              <w:left w:w="140" w:type="dxa"/>
              <w:bottom w:w="100" w:type="dxa"/>
              <w:right w:w="140" w:type="dxa"/>
            </w:tcMar>
          </w:tcPr>
          <w:p w14:paraId="2374AC51" w14:textId="77777777" w:rsidR="0023435B" w:rsidRDefault="00000000">
            <w:r>
              <w:rPr>
                <w:b/>
                <w:bCs/>
                <w:color w:val="1A4A7A"/>
              </w:rPr>
              <w:t>Maximum Marks</w:t>
            </w:r>
          </w:p>
        </w:tc>
        <w:tc>
          <w:tcPr>
            <w:tcW w:w="712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4E035E84" w14:textId="77777777" w:rsidR="0023435B" w:rsidRDefault="00000000">
            <w:r>
              <w:t>4 Marks</w:t>
            </w:r>
          </w:p>
        </w:tc>
      </w:tr>
    </w:tbl>
    <w:p w14:paraId="2CA04C4D" w14:textId="77777777" w:rsidR="0023435B" w:rsidRDefault="00000000">
      <w:pPr>
        <w:spacing w:before="320" w:after="120"/>
      </w:pPr>
      <w:r>
        <w:rPr>
          <w:b/>
          <w:bCs/>
          <w:color w:val="2E75B6"/>
          <w:sz w:val="24"/>
          <w:szCs w:val="24"/>
        </w:rPr>
        <w:t>Functional Requirements:</w:t>
      </w:r>
    </w:p>
    <w:p w14:paraId="1C9BE18B" w14:textId="77777777" w:rsidR="0023435B" w:rsidRDefault="00000000">
      <w:pPr>
        <w:spacing w:after="200"/>
      </w:pPr>
      <w:r>
        <w:t>Following are the functional requirements of the ShopEZ e-commerce application, organized by feature epic.</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6220"/>
      </w:tblGrid>
      <w:tr w:rsidR="0023435B" w14:paraId="2BC8F670"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2328547C" w14:textId="77777777" w:rsidR="0023435B" w:rsidRDefault="00000000">
            <w:pPr>
              <w:jc w:val="center"/>
            </w:pPr>
            <w:r>
              <w:rPr>
                <w:b/>
                <w:bCs/>
                <w:color w:val="FFFFFF"/>
              </w:rPr>
              <w:t>FR No.</w:t>
            </w:r>
          </w:p>
        </w:tc>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5D3DDB5B" w14:textId="77777777" w:rsidR="0023435B" w:rsidRDefault="00000000">
            <w:pPr>
              <w:jc w:val="center"/>
            </w:pPr>
            <w:r>
              <w:rPr>
                <w:b/>
                <w:bCs/>
                <w:color w:val="FFFFFF"/>
              </w:rPr>
              <w:t>Functional Requirement (Epic)</w:t>
            </w:r>
          </w:p>
        </w:tc>
        <w:tc>
          <w:tcPr>
            <w:tcW w:w="622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291528BF" w14:textId="77777777" w:rsidR="0023435B" w:rsidRDefault="00000000">
            <w:pPr>
              <w:jc w:val="center"/>
            </w:pPr>
            <w:r>
              <w:rPr>
                <w:b/>
                <w:bCs/>
                <w:color w:val="FFFFFF"/>
              </w:rPr>
              <w:t>Sub Requirement (Story / Sub-Task)</w:t>
            </w:r>
          </w:p>
        </w:tc>
      </w:tr>
      <w:tr w:rsidR="0023435B" w14:paraId="4F663703"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57A2F25D" w14:textId="77777777" w:rsidR="0023435B" w:rsidRDefault="00000000">
            <w:r>
              <w:rPr>
                <w:b/>
                <w:bCs/>
                <w:color w:val="1A4A7A"/>
              </w:rPr>
              <w:t>FR-1</w:t>
            </w:r>
          </w:p>
        </w:tc>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2138C529" w14:textId="77777777" w:rsidR="0023435B" w:rsidRDefault="00000000">
            <w:r>
              <w:rPr>
                <w:b/>
                <w:bCs/>
                <w:color w:val="000000"/>
              </w:rPr>
              <w:t>User Registration &amp; Authentication</w:t>
            </w:r>
          </w:p>
        </w:tc>
        <w:tc>
          <w:tcPr>
            <w:tcW w:w="622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19F0748A" w14:textId="77777777" w:rsidR="0023435B" w:rsidRDefault="00000000">
            <w:pPr>
              <w:pStyle w:val="ListParagraph"/>
              <w:numPr>
                <w:ilvl w:val="0"/>
                <w:numId w:val="2"/>
              </w:numPr>
              <w:spacing w:after="60"/>
            </w:pPr>
            <w:r>
              <w:t>Register with fullName, email, password, phone</w:t>
            </w:r>
          </w:p>
          <w:p w14:paraId="38B37FEA" w14:textId="77777777" w:rsidR="0023435B" w:rsidRDefault="00000000">
            <w:pPr>
              <w:pStyle w:val="ListParagraph"/>
              <w:numPr>
                <w:ilvl w:val="0"/>
                <w:numId w:val="2"/>
              </w:numPr>
              <w:spacing w:after="60"/>
            </w:pPr>
            <w:r>
              <w:t>Login with email and password</w:t>
            </w:r>
          </w:p>
          <w:p w14:paraId="593F0D2C" w14:textId="77777777" w:rsidR="0023435B" w:rsidRDefault="00000000">
            <w:pPr>
              <w:pStyle w:val="ListParagraph"/>
              <w:numPr>
                <w:ilvl w:val="0"/>
                <w:numId w:val="2"/>
              </w:numPr>
              <w:spacing w:after="60"/>
            </w:pPr>
            <w:r>
              <w:t>JWT token issued on successful login</w:t>
            </w:r>
          </w:p>
          <w:p w14:paraId="62E930AA" w14:textId="77777777" w:rsidR="0023435B" w:rsidRDefault="00000000">
            <w:pPr>
              <w:pStyle w:val="ListParagraph"/>
              <w:numPr>
                <w:ilvl w:val="0"/>
                <w:numId w:val="2"/>
              </w:numPr>
              <w:spacing w:after="60"/>
            </w:pPr>
            <w:r>
              <w:t>Password hashed using bcryptjs before storage</w:t>
            </w:r>
          </w:p>
          <w:p w14:paraId="26FCE83D" w14:textId="77777777" w:rsidR="0023435B" w:rsidRDefault="00000000">
            <w:pPr>
              <w:pStyle w:val="ListParagraph"/>
              <w:numPr>
                <w:ilvl w:val="0"/>
                <w:numId w:val="2"/>
              </w:numPr>
              <w:spacing w:after="60"/>
            </w:pPr>
            <w:r>
              <w:t>Role-based access: 'user' and 'admin' roles</w:t>
            </w:r>
          </w:p>
        </w:tc>
      </w:tr>
      <w:tr w:rsidR="0023435B" w14:paraId="75DC22BA"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1F59598A" w14:textId="77777777" w:rsidR="0023435B" w:rsidRDefault="00000000">
            <w:r>
              <w:rPr>
                <w:b/>
                <w:bCs/>
                <w:color w:val="1A4A7A"/>
              </w:rPr>
              <w:t>FR-2</w:t>
            </w:r>
          </w:p>
        </w:tc>
        <w:tc>
          <w:tcPr>
            <w:tcW w:w="26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41CCC8BE" w14:textId="77777777" w:rsidR="0023435B" w:rsidRDefault="00000000">
            <w:r>
              <w:rPr>
                <w:b/>
                <w:bCs/>
                <w:color w:val="000000"/>
              </w:rPr>
              <w:t>Product Catalog</w:t>
            </w:r>
          </w:p>
        </w:tc>
        <w:tc>
          <w:tcPr>
            <w:tcW w:w="622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683DF10B" w14:textId="77777777" w:rsidR="0023435B" w:rsidRDefault="00000000">
            <w:pPr>
              <w:pStyle w:val="ListParagraph"/>
              <w:numPr>
                <w:ilvl w:val="0"/>
                <w:numId w:val="2"/>
              </w:numPr>
              <w:spacing w:after="60"/>
            </w:pPr>
            <w:r>
              <w:t>Browse all active products</w:t>
            </w:r>
          </w:p>
          <w:p w14:paraId="2B5532E6" w14:textId="77777777" w:rsidR="0023435B" w:rsidRDefault="00000000">
            <w:pPr>
              <w:pStyle w:val="ListParagraph"/>
              <w:numPr>
                <w:ilvl w:val="0"/>
                <w:numId w:val="2"/>
              </w:numPr>
              <w:spacing w:after="60"/>
            </w:pPr>
            <w:r>
              <w:t>Search products by keyword</w:t>
            </w:r>
          </w:p>
          <w:p w14:paraId="7E8E7DB7" w14:textId="77777777" w:rsidR="0023435B" w:rsidRDefault="00000000">
            <w:pPr>
              <w:pStyle w:val="ListParagraph"/>
              <w:numPr>
                <w:ilvl w:val="0"/>
                <w:numId w:val="2"/>
              </w:numPr>
              <w:spacing w:after="60"/>
            </w:pPr>
            <w:r>
              <w:t>Filter products by category</w:t>
            </w:r>
          </w:p>
          <w:p w14:paraId="3B79BF5B" w14:textId="77777777" w:rsidR="0023435B" w:rsidRDefault="00000000">
            <w:pPr>
              <w:pStyle w:val="ListParagraph"/>
              <w:numPr>
                <w:ilvl w:val="0"/>
                <w:numId w:val="2"/>
              </w:numPr>
              <w:spacing w:after="60"/>
            </w:pPr>
            <w:r>
              <w:t>View product detail page (price in ₹, description, stock status)</w:t>
            </w:r>
          </w:p>
          <w:p w14:paraId="48AED2DC" w14:textId="77777777" w:rsidR="0023435B" w:rsidRDefault="00000000">
            <w:pPr>
              <w:pStyle w:val="ListParagraph"/>
              <w:numPr>
                <w:ilvl w:val="0"/>
                <w:numId w:val="2"/>
              </w:numPr>
              <w:spacing w:after="60"/>
            </w:pPr>
            <w:r>
              <w:t>Indian number formatting applied (en-IN)</w:t>
            </w:r>
          </w:p>
        </w:tc>
      </w:tr>
      <w:tr w:rsidR="0023435B" w14:paraId="6AC5AC26"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192D2D7D" w14:textId="77777777" w:rsidR="0023435B" w:rsidRDefault="00000000">
            <w:r>
              <w:rPr>
                <w:b/>
                <w:bCs/>
                <w:color w:val="1A4A7A"/>
              </w:rPr>
              <w:t>FR-3</w:t>
            </w:r>
          </w:p>
        </w:tc>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7536C7E2" w14:textId="77777777" w:rsidR="0023435B" w:rsidRDefault="00000000">
            <w:r>
              <w:rPr>
                <w:b/>
                <w:bCs/>
                <w:color w:val="000000"/>
              </w:rPr>
              <w:t>Shopping Cart</w:t>
            </w:r>
          </w:p>
        </w:tc>
        <w:tc>
          <w:tcPr>
            <w:tcW w:w="622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519F2123" w14:textId="77777777" w:rsidR="0023435B" w:rsidRDefault="00000000">
            <w:pPr>
              <w:pStyle w:val="ListParagraph"/>
              <w:numPr>
                <w:ilvl w:val="0"/>
                <w:numId w:val="2"/>
              </w:numPr>
              <w:spacing w:after="60"/>
            </w:pPr>
            <w:r>
              <w:t>Add product to persistent cart (stored in MongoDB)</w:t>
            </w:r>
          </w:p>
          <w:p w14:paraId="60C71541" w14:textId="77777777" w:rsidR="0023435B" w:rsidRDefault="00000000">
            <w:pPr>
              <w:pStyle w:val="ListParagraph"/>
              <w:numPr>
                <w:ilvl w:val="0"/>
                <w:numId w:val="2"/>
              </w:numPr>
              <w:spacing w:after="60"/>
            </w:pPr>
            <w:r>
              <w:t>Update quantity of a cart item</w:t>
            </w:r>
          </w:p>
          <w:p w14:paraId="50873AC6" w14:textId="77777777" w:rsidR="0023435B" w:rsidRDefault="00000000">
            <w:pPr>
              <w:pStyle w:val="ListParagraph"/>
              <w:numPr>
                <w:ilvl w:val="0"/>
                <w:numId w:val="2"/>
              </w:numPr>
              <w:spacing w:after="60"/>
            </w:pPr>
            <w:r>
              <w:t>Remove individual item from cart</w:t>
            </w:r>
          </w:p>
          <w:p w14:paraId="6EE6A7CD" w14:textId="77777777" w:rsidR="0023435B" w:rsidRDefault="00000000">
            <w:pPr>
              <w:pStyle w:val="ListParagraph"/>
              <w:numPr>
                <w:ilvl w:val="0"/>
                <w:numId w:val="2"/>
              </w:numPr>
              <w:spacing w:after="60"/>
            </w:pPr>
            <w:r>
              <w:t>Clear entire cart at once</w:t>
            </w:r>
          </w:p>
          <w:p w14:paraId="21C05691" w14:textId="77777777" w:rsidR="0023435B" w:rsidRDefault="00000000">
            <w:pPr>
              <w:pStyle w:val="ListParagraph"/>
              <w:numPr>
                <w:ilvl w:val="0"/>
                <w:numId w:val="2"/>
              </w:numPr>
              <w:spacing w:after="60"/>
            </w:pPr>
            <w:r>
              <w:t>Cart persists across devices and sessions</w:t>
            </w:r>
          </w:p>
        </w:tc>
      </w:tr>
      <w:tr w:rsidR="0023435B" w14:paraId="1304974D"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3C6A25D7" w14:textId="77777777" w:rsidR="0023435B" w:rsidRDefault="00000000">
            <w:r>
              <w:rPr>
                <w:b/>
                <w:bCs/>
                <w:color w:val="1A4A7A"/>
              </w:rPr>
              <w:t>FR-4</w:t>
            </w:r>
          </w:p>
        </w:tc>
        <w:tc>
          <w:tcPr>
            <w:tcW w:w="26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4F3A82A5" w14:textId="77777777" w:rsidR="0023435B" w:rsidRDefault="00000000">
            <w:r>
              <w:rPr>
                <w:b/>
                <w:bCs/>
                <w:color w:val="000000"/>
              </w:rPr>
              <w:t>Checkout &amp; Order Placement</w:t>
            </w:r>
          </w:p>
        </w:tc>
        <w:tc>
          <w:tcPr>
            <w:tcW w:w="622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12B2D01B" w14:textId="77777777" w:rsidR="0023435B" w:rsidRDefault="00000000">
            <w:pPr>
              <w:pStyle w:val="ListParagraph"/>
              <w:numPr>
                <w:ilvl w:val="0"/>
                <w:numId w:val="2"/>
              </w:numPr>
              <w:spacing w:after="60"/>
            </w:pPr>
            <w:r>
              <w:t>Enter shipping address, phone, and pincode</w:t>
            </w:r>
          </w:p>
          <w:p w14:paraId="70E65F51" w14:textId="77777777" w:rsidR="0023435B" w:rsidRDefault="00000000">
            <w:pPr>
              <w:pStyle w:val="ListParagraph"/>
              <w:numPr>
                <w:ilvl w:val="0"/>
                <w:numId w:val="2"/>
              </w:numPr>
              <w:spacing w:after="60"/>
            </w:pPr>
            <w:r>
              <w:t>Validate 10-digit Indian mobile number</w:t>
            </w:r>
          </w:p>
          <w:p w14:paraId="50E39984" w14:textId="77777777" w:rsidR="0023435B" w:rsidRDefault="00000000">
            <w:pPr>
              <w:pStyle w:val="ListParagraph"/>
              <w:numPr>
                <w:ilvl w:val="0"/>
                <w:numId w:val="2"/>
              </w:numPr>
              <w:spacing w:after="60"/>
            </w:pPr>
            <w:r>
              <w:t>Validate 6-digit Indian pincode</w:t>
            </w:r>
          </w:p>
          <w:p w14:paraId="468536CB" w14:textId="77777777" w:rsidR="0023435B" w:rsidRDefault="00000000">
            <w:pPr>
              <w:pStyle w:val="ListParagraph"/>
              <w:numPr>
                <w:ilvl w:val="0"/>
                <w:numId w:val="2"/>
              </w:numPr>
              <w:spacing w:after="60"/>
            </w:pPr>
            <w:r>
              <w:t>Calculate shipping fee (free above ₹500, flat ₹50 below)</w:t>
            </w:r>
          </w:p>
          <w:p w14:paraId="7F93DB6A" w14:textId="77777777" w:rsidR="0023435B" w:rsidRDefault="00000000">
            <w:pPr>
              <w:pStyle w:val="ListParagraph"/>
              <w:numPr>
                <w:ilvl w:val="0"/>
                <w:numId w:val="2"/>
              </w:numPr>
              <w:spacing w:after="60"/>
            </w:pPr>
            <w:r>
              <w:t>Place order via Cash on Delivery (COD)</w:t>
            </w:r>
          </w:p>
          <w:p w14:paraId="66557142" w14:textId="77777777" w:rsidR="0023435B" w:rsidRDefault="00000000">
            <w:pPr>
              <w:pStyle w:val="ListParagraph"/>
              <w:numPr>
                <w:ilvl w:val="0"/>
                <w:numId w:val="2"/>
              </w:numPr>
              <w:spacing w:after="60"/>
            </w:pPr>
            <w:r>
              <w:t>Stock validation before order is placed</w:t>
            </w:r>
          </w:p>
          <w:p w14:paraId="76E6E5A3" w14:textId="77777777" w:rsidR="0023435B" w:rsidRDefault="00000000">
            <w:pPr>
              <w:pStyle w:val="ListParagraph"/>
              <w:numPr>
                <w:ilvl w:val="0"/>
                <w:numId w:val="2"/>
              </w:numPr>
              <w:spacing w:after="60"/>
            </w:pPr>
            <w:r>
              <w:t>Stock decremented and cart cleared on successful order</w:t>
            </w:r>
          </w:p>
        </w:tc>
      </w:tr>
      <w:tr w:rsidR="0023435B" w14:paraId="2CE12206"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322D2CD4" w14:textId="77777777" w:rsidR="0023435B" w:rsidRDefault="00000000">
            <w:r>
              <w:rPr>
                <w:b/>
                <w:bCs/>
                <w:color w:val="1A4A7A"/>
              </w:rPr>
              <w:t>FR-5</w:t>
            </w:r>
          </w:p>
        </w:tc>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0A1DA247" w14:textId="77777777" w:rsidR="0023435B" w:rsidRDefault="00000000">
            <w:r>
              <w:rPr>
                <w:b/>
                <w:bCs/>
                <w:color w:val="000000"/>
              </w:rPr>
              <w:t>Order Tracking</w:t>
            </w:r>
          </w:p>
        </w:tc>
        <w:tc>
          <w:tcPr>
            <w:tcW w:w="622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2DE7286E" w14:textId="77777777" w:rsidR="0023435B" w:rsidRDefault="00000000">
            <w:pPr>
              <w:pStyle w:val="ListParagraph"/>
              <w:numPr>
                <w:ilvl w:val="0"/>
                <w:numId w:val="2"/>
              </w:numPr>
              <w:spacing w:after="60"/>
            </w:pPr>
            <w:r>
              <w:t>View full order history</w:t>
            </w:r>
          </w:p>
          <w:p w14:paraId="1806C500" w14:textId="77777777" w:rsidR="0023435B" w:rsidRDefault="00000000">
            <w:pPr>
              <w:pStyle w:val="ListParagraph"/>
              <w:numPr>
                <w:ilvl w:val="0"/>
                <w:numId w:val="2"/>
              </w:numPr>
              <w:spacing w:after="60"/>
            </w:pPr>
            <w:r>
              <w:t>View individual order details</w:t>
            </w:r>
          </w:p>
          <w:p w14:paraId="56C05DF3" w14:textId="77777777" w:rsidR="0023435B" w:rsidRDefault="00000000">
            <w:pPr>
              <w:pStyle w:val="ListParagraph"/>
              <w:numPr>
                <w:ilvl w:val="0"/>
                <w:numId w:val="2"/>
              </w:numPr>
              <w:spacing w:after="60"/>
            </w:pPr>
            <w:r>
              <w:t>Track real-time order status (pending → confirmed → packed → shipped → delivered → cancelled)</w:t>
            </w:r>
          </w:p>
        </w:tc>
      </w:tr>
      <w:tr w:rsidR="0023435B" w14:paraId="1F2E0CAD"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53E3057D" w14:textId="77777777" w:rsidR="0023435B" w:rsidRDefault="00000000">
            <w:r>
              <w:rPr>
                <w:b/>
                <w:bCs/>
                <w:color w:val="1A4A7A"/>
              </w:rPr>
              <w:t>FR-6</w:t>
            </w:r>
          </w:p>
        </w:tc>
        <w:tc>
          <w:tcPr>
            <w:tcW w:w="26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475666EC" w14:textId="77777777" w:rsidR="0023435B" w:rsidRDefault="00000000">
            <w:r>
              <w:rPr>
                <w:b/>
                <w:bCs/>
                <w:color w:val="000000"/>
              </w:rPr>
              <w:t>User Profile</w:t>
            </w:r>
          </w:p>
        </w:tc>
        <w:tc>
          <w:tcPr>
            <w:tcW w:w="622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58B755C2" w14:textId="77777777" w:rsidR="0023435B" w:rsidRDefault="00000000">
            <w:pPr>
              <w:pStyle w:val="ListParagraph"/>
              <w:numPr>
                <w:ilvl w:val="0"/>
                <w:numId w:val="2"/>
              </w:numPr>
              <w:spacing w:after="60"/>
            </w:pPr>
            <w:r>
              <w:t>View logged-in user profile details</w:t>
            </w:r>
          </w:p>
          <w:p w14:paraId="0C61CE25" w14:textId="77777777" w:rsidR="0023435B" w:rsidRDefault="00000000">
            <w:pPr>
              <w:pStyle w:val="ListParagraph"/>
              <w:numPr>
                <w:ilvl w:val="0"/>
                <w:numId w:val="2"/>
              </w:numPr>
              <w:spacing w:after="60"/>
            </w:pPr>
            <w:r>
              <w:lastRenderedPageBreak/>
              <w:t>Update profile information (name, phone, etc.)</w:t>
            </w:r>
          </w:p>
        </w:tc>
      </w:tr>
      <w:tr w:rsidR="0023435B" w14:paraId="2E747675"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44A91B45" w14:textId="77777777" w:rsidR="0023435B" w:rsidRDefault="00000000">
            <w:r>
              <w:rPr>
                <w:b/>
                <w:bCs/>
                <w:color w:val="1A4A7A"/>
              </w:rPr>
              <w:lastRenderedPageBreak/>
              <w:t>FR-7</w:t>
            </w:r>
          </w:p>
        </w:tc>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2687F86A" w14:textId="77777777" w:rsidR="0023435B" w:rsidRDefault="00000000">
            <w:r>
              <w:rPr>
                <w:b/>
                <w:bCs/>
                <w:color w:val="000000"/>
              </w:rPr>
              <w:t>Admin – Product Management</w:t>
            </w:r>
          </w:p>
        </w:tc>
        <w:tc>
          <w:tcPr>
            <w:tcW w:w="622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4951C5E3" w14:textId="77777777" w:rsidR="0023435B" w:rsidRDefault="00000000">
            <w:pPr>
              <w:pStyle w:val="ListParagraph"/>
              <w:numPr>
                <w:ilvl w:val="0"/>
                <w:numId w:val="2"/>
              </w:numPr>
              <w:spacing w:after="60"/>
            </w:pPr>
            <w:r>
              <w:t>View list of all products</w:t>
            </w:r>
          </w:p>
          <w:p w14:paraId="612164F6" w14:textId="77777777" w:rsidR="0023435B" w:rsidRDefault="00000000">
            <w:pPr>
              <w:pStyle w:val="ListParagraph"/>
              <w:numPr>
                <w:ilvl w:val="0"/>
                <w:numId w:val="2"/>
              </w:numPr>
              <w:spacing w:after="60"/>
            </w:pPr>
            <w:r>
              <w:t>Add new product (name, description, price, category, stock, image)</w:t>
            </w:r>
          </w:p>
          <w:p w14:paraId="592B26DB" w14:textId="77777777" w:rsidR="0023435B" w:rsidRDefault="00000000">
            <w:pPr>
              <w:pStyle w:val="ListParagraph"/>
              <w:numPr>
                <w:ilvl w:val="0"/>
                <w:numId w:val="2"/>
              </w:numPr>
              <w:spacing w:after="60"/>
            </w:pPr>
            <w:r>
              <w:t>Edit existing product details</w:t>
            </w:r>
          </w:p>
          <w:p w14:paraId="677E7234" w14:textId="77777777" w:rsidR="0023435B" w:rsidRDefault="00000000">
            <w:pPr>
              <w:pStyle w:val="ListParagraph"/>
              <w:numPr>
                <w:ilvl w:val="0"/>
                <w:numId w:val="2"/>
              </w:numPr>
              <w:spacing w:after="60"/>
            </w:pPr>
            <w:r>
              <w:t>Delete a product</w:t>
            </w:r>
          </w:p>
          <w:p w14:paraId="78F01C23" w14:textId="77777777" w:rsidR="0023435B" w:rsidRDefault="00000000">
            <w:pPr>
              <w:pStyle w:val="ListParagraph"/>
              <w:numPr>
                <w:ilvl w:val="0"/>
                <w:numId w:val="2"/>
              </w:numPr>
              <w:spacing w:after="60"/>
            </w:pPr>
            <w:r>
              <w:t>Toggle product active/inactive status</w:t>
            </w:r>
          </w:p>
        </w:tc>
      </w:tr>
      <w:tr w:rsidR="0023435B" w14:paraId="48897B65"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44F13734" w14:textId="77777777" w:rsidR="0023435B" w:rsidRDefault="00000000">
            <w:r>
              <w:rPr>
                <w:b/>
                <w:bCs/>
                <w:color w:val="1A4A7A"/>
              </w:rPr>
              <w:t>FR-8</w:t>
            </w:r>
          </w:p>
        </w:tc>
        <w:tc>
          <w:tcPr>
            <w:tcW w:w="26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74DF916A" w14:textId="77777777" w:rsidR="0023435B" w:rsidRDefault="00000000">
            <w:r>
              <w:rPr>
                <w:b/>
                <w:bCs/>
                <w:color w:val="000000"/>
              </w:rPr>
              <w:t>Admin – Order Management</w:t>
            </w:r>
          </w:p>
        </w:tc>
        <w:tc>
          <w:tcPr>
            <w:tcW w:w="622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3FDA934F" w14:textId="77777777" w:rsidR="0023435B" w:rsidRDefault="00000000">
            <w:pPr>
              <w:pStyle w:val="ListParagraph"/>
              <w:numPr>
                <w:ilvl w:val="0"/>
                <w:numId w:val="2"/>
              </w:numPr>
              <w:spacing w:after="60"/>
            </w:pPr>
            <w:r>
              <w:t>View all customer orders across the platform</w:t>
            </w:r>
          </w:p>
          <w:p w14:paraId="3F5204A8" w14:textId="77777777" w:rsidR="0023435B" w:rsidRDefault="00000000">
            <w:pPr>
              <w:pStyle w:val="ListParagraph"/>
              <w:numPr>
                <w:ilvl w:val="0"/>
                <w:numId w:val="2"/>
              </w:numPr>
              <w:spacing w:after="60"/>
            </w:pPr>
            <w:r>
              <w:t>Update order status through the fulfillment pipeline</w:t>
            </w:r>
          </w:p>
        </w:tc>
      </w:tr>
      <w:tr w:rsidR="0023435B" w14:paraId="0AC73B58"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5D4FADC7" w14:textId="77777777" w:rsidR="0023435B" w:rsidRDefault="00000000">
            <w:r>
              <w:rPr>
                <w:b/>
                <w:bCs/>
                <w:color w:val="1A4A7A"/>
              </w:rPr>
              <w:t>FR-9</w:t>
            </w:r>
          </w:p>
        </w:tc>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54CA8E33" w14:textId="77777777" w:rsidR="0023435B" w:rsidRDefault="00000000">
            <w:r>
              <w:rPr>
                <w:b/>
                <w:bCs/>
                <w:color w:val="000000"/>
              </w:rPr>
              <w:t>Admin – User Management</w:t>
            </w:r>
          </w:p>
        </w:tc>
        <w:tc>
          <w:tcPr>
            <w:tcW w:w="622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79BE0B5F" w14:textId="77777777" w:rsidR="0023435B" w:rsidRDefault="00000000">
            <w:pPr>
              <w:pStyle w:val="ListParagraph"/>
              <w:numPr>
                <w:ilvl w:val="0"/>
                <w:numId w:val="2"/>
              </w:numPr>
              <w:spacing w:after="60"/>
            </w:pPr>
            <w:r>
              <w:t>View list of all registered users on the platform</w:t>
            </w:r>
          </w:p>
        </w:tc>
      </w:tr>
      <w:tr w:rsidR="0023435B" w14:paraId="584D01A1"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183C4DF4" w14:textId="77777777" w:rsidR="0023435B" w:rsidRDefault="00000000">
            <w:r>
              <w:rPr>
                <w:b/>
                <w:bCs/>
                <w:color w:val="1A4A7A"/>
              </w:rPr>
              <w:t>FR-10</w:t>
            </w:r>
          </w:p>
        </w:tc>
        <w:tc>
          <w:tcPr>
            <w:tcW w:w="26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5C8738D8" w14:textId="77777777" w:rsidR="0023435B" w:rsidRDefault="00000000">
            <w:r>
              <w:rPr>
                <w:b/>
                <w:bCs/>
                <w:color w:val="000000"/>
              </w:rPr>
              <w:t>Admin – Dashboard &amp; Analytics</w:t>
            </w:r>
          </w:p>
        </w:tc>
        <w:tc>
          <w:tcPr>
            <w:tcW w:w="622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4A9CA0F1" w14:textId="77777777" w:rsidR="0023435B" w:rsidRDefault="00000000">
            <w:pPr>
              <w:pStyle w:val="ListParagraph"/>
              <w:numPr>
                <w:ilvl w:val="0"/>
                <w:numId w:val="2"/>
              </w:numPr>
              <w:spacing w:after="60"/>
            </w:pPr>
            <w:r>
              <w:t>View aggregate metrics: total users, products, orders, and revenue</w:t>
            </w:r>
          </w:p>
          <w:p w14:paraId="75D71BA8" w14:textId="77777777" w:rsidR="0023435B" w:rsidRDefault="00000000">
            <w:pPr>
              <w:pStyle w:val="ListParagraph"/>
              <w:numPr>
                <w:ilvl w:val="0"/>
                <w:numId w:val="2"/>
              </w:numPr>
              <w:spacing w:after="60"/>
            </w:pPr>
            <w:r>
              <w:t>View the 5 most recent orders at a glance</w:t>
            </w:r>
          </w:p>
        </w:tc>
      </w:tr>
    </w:tbl>
    <w:p w14:paraId="1D44523C" w14:textId="77777777" w:rsidR="0023435B" w:rsidRDefault="00000000">
      <w:pPr>
        <w:spacing w:before="360" w:after="120"/>
      </w:pPr>
      <w:r>
        <w:rPr>
          <w:b/>
          <w:bCs/>
          <w:color w:val="2E75B6"/>
          <w:sz w:val="24"/>
          <w:szCs w:val="24"/>
        </w:rPr>
        <w:t>Non-Functional Requirements:</w:t>
      </w:r>
    </w:p>
    <w:p w14:paraId="61138BFB" w14:textId="77777777" w:rsidR="0023435B" w:rsidRDefault="00000000">
      <w:pPr>
        <w:spacing w:after="200"/>
      </w:pPr>
      <w:r>
        <w:t>Following are the non-functional requirements that define the quality attributes of the ShopEZ application.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620"/>
      </w:tblGrid>
      <w:tr w:rsidR="0023435B" w14:paraId="19B0B823" w14:textId="77777777">
        <w:tblPrEx>
          <w:tblCellMar>
            <w:top w:w="0" w:type="dxa"/>
            <w:bottom w:w="0" w:type="dxa"/>
          </w:tblCellMar>
        </w:tblPrEx>
        <w:tc>
          <w:tcPr>
            <w:tcW w:w="9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45EE0143" w14:textId="77777777" w:rsidR="0023435B" w:rsidRDefault="00000000">
            <w:pPr>
              <w:jc w:val="center"/>
            </w:pPr>
            <w:r>
              <w:rPr>
                <w:b/>
                <w:bCs/>
                <w:color w:val="FFFFFF"/>
              </w:rPr>
              <w:t>NFR No.</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56B34274" w14:textId="77777777" w:rsidR="0023435B" w:rsidRDefault="00000000">
            <w:pPr>
              <w:jc w:val="center"/>
            </w:pPr>
            <w:r>
              <w:rPr>
                <w:b/>
                <w:bCs/>
                <w:color w:val="FFFFFF"/>
              </w:rPr>
              <w:t>Non-Functional Requirement</w:t>
            </w:r>
          </w:p>
        </w:tc>
        <w:tc>
          <w:tcPr>
            <w:tcW w:w="662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3609312F" w14:textId="77777777" w:rsidR="0023435B" w:rsidRDefault="00000000">
            <w:pPr>
              <w:jc w:val="center"/>
            </w:pPr>
            <w:r>
              <w:rPr>
                <w:b/>
                <w:bCs/>
                <w:color w:val="FFFFFF"/>
              </w:rPr>
              <w:t>Description</w:t>
            </w:r>
          </w:p>
        </w:tc>
      </w:tr>
      <w:tr w:rsidR="0023435B" w14:paraId="7990885C"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2B94C4F2" w14:textId="77777777" w:rsidR="0023435B" w:rsidRDefault="00000000">
            <w:r>
              <w:rPr>
                <w:b/>
                <w:bCs/>
                <w:color w:val="1A4A7A"/>
              </w:rPr>
              <w:t>NFR-1</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05545488" w14:textId="77777777" w:rsidR="0023435B" w:rsidRDefault="00000000">
            <w:r>
              <w:rPr>
                <w:b/>
                <w:bCs/>
                <w:color w:val="000000"/>
              </w:rPr>
              <w:t>Usability</w:t>
            </w:r>
          </w:p>
        </w:tc>
        <w:tc>
          <w:tcPr>
            <w:tcW w:w="662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0F3B8601" w14:textId="77777777" w:rsidR="0023435B" w:rsidRDefault="00000000">
            <w:r>
              <w:rPr>
                <w:color w:val="000000"/>
              </w:rPr>
              <w:t>The application must provide an intuitive and fully responsive UI accessible on mobile, tablet, and desktop browsers. Indian localization — ₹ currency, en-IN number formatting, Indian phone and pincode validation — must be applied throughout the product. Navigation must be consistent and accessible across all pages.</w:t>
            </w:r>
          </w:p>
        </w:tc>
      </w:tr>
      <w:tr w:rsidR="0023435B" w14:paraId="310703B3"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38CC33DF" w14:textId="77777777" w:rsidR="0023435B" w:rsidRDefault="00000000">
            <w:r>
              <w:rPr>
                <w:b/>
                <w:bCs/>
                <w:color w:val="1A4A7A"/>
              </w:rPr>
              <w:t>NFR-2</w:t>
            </w:r>
          </w:p>
        </w:tc>
        <w:tc>
          <w:tcPr>
            <w:tcW w:w="22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0CEED4FF" w14:textId="77777777" w:rsidR="0023435B" w:rsidRDefault="00000000">
            <w:r>
              <w:rPr>
                <w:b/>
                <w:bCs/>
                <w:color w:val="000000"/>
              </w:rPr>
              <w:t>Security</w:t>
            </w:r>
          </w:p>
        </w:tc>
        <w:tc>
          <w:tcPr>
            <w:tcW w:w="662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416DEC17" w14:textId="77777777" w:rsidR="0023435B" w:rsidRDefault="00000000">
            <w:r>
              <w:rPr>
                <w:color w:val="000000"/>
              </w:rPr>
              <w:t>All user passwords must be hashed using bcryptjs before being stored; plaintext passwords must never be persisted. Protected API routes must verify JWT tokens on every request. Admin-only routes must enforce role-based access control, returning HTTP 401 for unauthenticated requests and HTTP 403 for unauthorized access attempts.</w:t>
            </w:r>
          </w:p>
        </w:tc>
      </w:tr>
      <w:tr w:rsidR="0023435B" w14:paraId="3CEE8340"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7525BF98" w14:textId="77777777" w:rsidR="0023435B" w:rsidRDefault="00000000">
            <w:r>
              <w:rPr>
                <w:b/>
                <w:bCs/>
                <w:color w:val="1A4A7A"/>
              </w:rPr>
              <w:t>NFR-3</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443414B1" w14:textId="77777777" w:rsidR="0023435B" w:rsidRDefault="00000000">
            <w:r>
              <w:rPr>
                <w:b/>
                <w:bCs/>
                <w:color w:val="000000"/>
              </w:rPr>
              <w:t>Reliability</w:t>
            </w:r>
          </w:p>
        </w:tc>
        <w:tc>
          <w:tcPr>
            <w:tcW w:w="662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1D0AA87D" w14:textId="77777777" w:rsidR="0023435B" w:rsidRDefault="00000000">
            <w:r>
              <w:rPr>
                <w:color w:val="000000"/>
              </w:rPr>
              <w:t>Order placement must be handled as an atomic, transaction-safe sequence — stock validation, order creation, stock decrement, and cart clearing must all succeed together or none should persist. The application must handle invalid inputs gracefully, returning meaningful error messages rather than exposing stack traces.</w:t>
            </w:r>
          </w:p>
        </w:tc>
      </w:tr>
      <w:tr w:rsidR="0023435B" w14:paraId="2C6382FC"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252DFECD" w14:textId="77777777" w:rsidR="0023435B" w:rsidRDefault="00000000">
            <w:r>
              <w:rPr>
                <w:b/>
                <w:bCs/>
                <w:color w:val="1A4A7A"/>
              </w:rPr>
              <w:t>NFR-4</w:t>
            </w:r>
          </w:p>
        </w:tc>
        <w:tc>
          <w:tcPr>
            <w:tcW w:w="22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7094BC10" w14:textId="77777777" w:rsidR="0023435B" w:rsidRDefault="00000000">
            <w:r>
              <w:rPr>
                <w:b/>
                <w:bCs/>
                <w:color w:val="000000"/>
              </w:rPr>
              <w:t>Performance</w:t>
            </w:r>
          </w:p>
        </w:tc>
        <w:tc>
          <w:tcPr>
            <w:tcW w:w="662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14FF977E" w14:textId="77777777" w:rsidR="0023435B" w:rsidRDefault="00000000">
            <w:r>
              <w:rPr>
                <w:color w:val="000000"/>
              </w:rPr>
              <w:t>API responses for product listings and cart operations should return within 500ms under normal load. React Context must be used efficiently to avoid unnecessary re-renders. Vite's Hot Module Replacement (HMR) must be leveraged during development for fast iteration cycles.</w:t>
            </w:r>
          </w:p>
        </w:tc>
      </w:tr>
      <w:tr w:rsidR="0023435B" w14:paraId="00BF10AA"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00A4B898" w14:textId="77777777" w:rsidR="0023435B" w:rsidRDefault="00000000">
            <w:r>
              <w:rPr>
                <w:b/>
                <w:bCs/>
                <w:color w:val="1A4A7A"/>
              </w:rPr>
              <w:t>NFR-5</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4A4A57CA" w14:textId="77777777" w:rsidR="0023435B" w:rsidRDefault="00000000">
            <w:r>
              <w:rPr>
                <w:b/>
                <w:bCs/>
                <w:color w:val="000000"/>
              </w:rPr>
              <w:t>Availability</w:t>
            </w:r>
          </w:p>
        </w:tc>
        <w:tc>
          <w:tcPr>
            <w:tcW w:w="662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40" w:type="dxa"/>
              <w:bottom w:w="100" w:type="dxa"/>
              <w:right w:w="140" w:type="dxa"/>
            </w:tcMar>
          </w:tcPr>
          <w:p w14:paraId="2116BF8C" w14:textId="77777777" w:rsidR="0023435B" w:rsidRDefault="00000000">
            <w:r>
              <w:rPr>
                <w:color w:val="000000"/>
              </w:rPr>
              <w:t xml:space="preserve">The application must support simultaneous access by multiple users without data conflicts. The backend must restart automatically on crashes using nodemon in the development environment. Production </w:t>
            </w:r>
            <w:r>
              <w:rPr>
                <w:color w:val="000000"/>
              </w:rPr>
              <w:lastRenderedPageBreak/>
              <w:t>deployment should target 99.9% uptime with appropriate hosting and monitoring.</w:t>
            </w:r>
          </w:p>
        </w:tc>
      </w:tr>
      <w:tr w:rsidR="0023435B" w14:paraId="481B49CD"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3CEF0314" w14:textId="77777777" w:rsidR="0023435B" w:rsidRDefault="00000000">
            <w:r>
              <w:rPr>
                <w:b/>
                <w:bCs/>
                <w:color w:val="1A4A7A"/>
              </w:rPr>
              <w:lastRenderedPageBreak/>
              <w:t>NFR-6</w:t>
            </w:r>
          </w:p>
        </w:tc>
        <w:tc>
          <w:tcPr>
            <w:tcW w:w="22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3855EE62" w14:textId="77777777" w:rsidR="0023435B" w:rsidRDefault="00000000">
            <w:r>
              <w:rPr>
                <w:b/>
                <w:bCs/>
                <w:color w:val="000000"/>
              </w:rPr>
              <w:t>Scalability</w:t>
            </w:r>
          </w:p>
        </w:tc>
        <w:tc>
          <w:tcPr>
            <w:tcW w:w="662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40" w:type="dxa"/>
              <w:bottom w:w="100" w:type="dxa"/>
              <w:right w:w="140" w:type="dxa"/>
            </w:tcMar>
          </w:tcPr>
          <w:p w14:paraId="53A6FBEB" w14:textId="77777777" w:rsidR="0023435B" w:rsidRDefault="00000000">
            <w:r>
              <w:rPr>
                <w:color w:val="000000"/>
              </w:rPr>
              <w:t>The MongoDB schema must be designed to support horizontal scaling as user and product volumes grow. The MVC architecture must allow new features — such as payment gateway integration, order notifications, and wishlists — to be added without refactoring the core codebase. REST API endpoints must be versioned to support future upgrades without breaking existing clients.</w:t>
            </w:r>
          </w:p>
        </w:tc>
      </w:tr>
    </w:tbl>
    <w:p w14:paraId="59EB18BC" w14:textId="77777777" w:rsidR="0023435B" w:rsidRDefault="0023435B">
      <w:pPr>
        <w:spacing w:before="300"/>
      </w:pPr>
    </w:p>
    <w:sectPr w:rsidR="0023435B">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C68"/>
    <w:multiLevelType w:val="hybridMultilevel"/>
    <w:tmpl w:val="1F3A3B7C"/>
    <w:lvl w:ilvl="0" w:tplc="781C2992">
      <w:start w:val="1"/>
      <w:numFmt w:val="bullet"/>
      <w:lvlText w:val="•"/>
      <w:lvlJc w:val="left"/>
      <w:pPr>
        <w:ind w:left="360" w:hanging="200"/>
      </w:pPr>
    </w:lvl>
    <w:lvl w:ilvl="1" w:tplc="4DD69088">
      <w:numFmt w:val="decimal"/>
      <w:lvlText w:val=""/>
      <w:lvlJc w:val="left"/>
    </w:lvl>
    <w:lvl w:ilvl="2" w:tplc="3AE8692A">
      <w:numFmt w:val="decimal"/>
      <w:lvlText w:val=""/>
      <w:lvlJc w:val="left"/>
    </w:lvl>
    <w:lvl w:ilvl="3" w:tplc="0838C4E2">
      <w:numFmt w:val="decimal"/>
      <w:lvlText w:val=""/>
      <w:lvlJc w:val="left"/>
    </w:lvl>
    <w:lvl w:ilvl="4" w:tplc="85A48D1A">
      <w:numFmt w:val="decimal"/>
      <w:lvlText w:val=""/>
      <w:lvlJc w:val="left"/>
    </w:lvl>
    <w:lvl w:ilvl="5" w:tplc="A5FE6F3E">
      <w:numFmt w:val="decimal"/>
      <w:lvlText w:val=""/>
      <w:lvlJc w:val="left"/>
    </w:lvl>
    <w:lvl w:ilvl="6" w:tplc="1536FBC0">
      <w:numFmt w:val="decimal"/>
      <w:lvlText w:val=""/>
      <w:lvlJc w:val="left"/>
    </w:lvl>
    <w:lvl w:ilvl="7" w:tplc="9192FB22">
      <w:numFmt w:val="decimal"/>
      <w:lvlText w:val=""/>
      <w:lvlJc w:val="left"/>
    </w:lvl>
    <w:lvl w:ilvl="8" w:tplc="EFB82310">
      <w:numFmt w:val="decimal"/>
      <w:lvlText w:val=""/>
      <w:lvlJc w:val="left"/>
    </w:lvl>
  </w:abstractNum>
  <w:abstractNum w:abstractNumId="1" w15:restartNumberingAfterBreak="0">
    <w:nsid w:val="535E05D1"/>
    <w:multiLevelType w:val="hybridMultilevel"/>
    <w:tmpl w:val="59662C44"/>
    <w:lvl w:ilvl="0" w:tplc="9D80A876">
      <w:start w:val="1"/>
      <w:numFmt w:val="bullet"/>
      <w:lvlText w:val="●"/>
      <w:lvlJc w:val="left"/>
      <w:pPr>
        <w:ind w:left="720" w:hanging="360"/>
      </w:pPr>
    </w:lvl>
    <w:lvl w:ilvl="1" w:tplc="2758C300">
      <w:start w:val="1"/>
      <w:numFmt w:val="bullet"/>
      <w:lvlText w:val="○"/>
      <w:lvlJc w:val="left"/>
      <w:pPr>
        <w:ind w:left="1440" w:hanging="360"/>
      </w:pPr>
    </w:lvl>
    <w:lvl w:ilvl="2" w:tplc="7E74A92E">
      <w:start w:val="1"/>
      <w:numFmt w:val="bullet"/>
      <w:lvlText w:val="■"/>
      <w:lvlJc w:val="left"/>
      <w:pPr>
        <w:ind w:left="2160" w:hanging="360"/>
      </w:pPr>
    </w:lvl>
    <w:lvl w:ilvl="3" w:tplc="BFF223D4">
      <w:start w:val="1"/>
      <w:numFmt w:val="bullet"/>
      <w:lvlText w:val="●"/>
      <w:lvlJc w:val="left"/>
      <w:pPr>
        <w:ind w:left="2880" w:hanging="360"/>
      </w:pPr>
    </w:lvl>
    <w:lvl w:ilvl="4" w:tplc="D494E7AC">
      <w:start w:val="1"/>
      <w:numFmt w:val="bullet"/>
      <w:lvlText w:val="○"/>
      <w:lvlJc w:val="left"/>
      <w:pPr>
        <w:ind w:left="3600" w:hanging="360"/>
      </w:pPr>
    </w:lvl>
    <w:lvl w:ilvl="5" w:tplc="47481082">
      <w:start w:val="1"/>
      <w:numFmt w:val="bullet"/>
      <w:lvlText w:val="■"/>
      <w:lvlJc w:val="left"/>
      <w:pPr>
        <w:ind w:left="4320" w:hanging="360"/>
      </w:pPr>
    </w:lvl>
    <w:lvl w:ilvl="6" w:tplc="CB46D0A6">
      <w:start w:val="1"/>
      <w:numFmt w:val="bullet"/>
      <w:lvlText w:val="●"/>
      <w:lvlJc w:val="left"/>
      <w:pPr>
        <w:ind w:left="5040" w:hanging="360"/>
      </w:pPr>
    </w:lvl>
    <w:lvl w:ilvl="7" w:tplc="F8DCDB08">
      <w:start w:val="1"/>
      <w:numFmt w:val="bullet"/>
      <w:lvlText w:val="●"/>
      <w:lvlJc w:val="left"/>
      <w:pPr>
        <w:ind w:left="5760" w:hanging="360"/>
      </w:pPr>
    </w:lvl>
    <w:lvl w:ilvl="8" w:tplc="4348A4D2">
      <w:start w:val="1"/>
      <w:numFmt w:val="bullet"/>
      <w:lvlText w:val="●"/>
      <w:lvlJc w:val="left"/>
      <w:pPr>
        <w:ind w:left="6480" w:hanging="360"/>
      </w:pPr>
    </w:lvl>
  </w:abstractNum>
  <w:num w:numId="1" w16cid:durableId="1058943208">
    <w:abstractNumId w:val="1"/>
    <w:lvlOverride w:ilvl="0">
      <w:startOverride w:val="1"/>
    </w:lvlOverride>
  </w:num>
  <w:num w:numId="2" w16cid:durableId="11172891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35B"/>
    <w:rsid w:val="0023435B"/>
    <w:rsid w:val="00820882"/>
    <w:rsid w:val="009145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38306"/>
  <w15:docId w15:val="{D5FE8C3C-6D4A-407A-8BCF-7F5F01A5C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657</Words>
  <Characters>3751</Characters>
  <Application>Microsoft Office Word</Application>
  <DocSecurity>0</DocSecurity>
  <Lines>31</Lines>
  <Paragraphs>8</Paragraphs>
  <ScaleCrop>false</ScaleCrop>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Gudla</cp:lastModifiedBy>
  <cp:revision>2</cp:revision>
  <dcterms:created xsi:type="dcterms:W3CDTF">2026-06-17T03:48:00Z</dcterms:created>
  <dcterms:modified xsi:type="dcterms:W3CDTF">2026-06-17T04:03:00Z</dcterms:modified>
</cp:coreProperties>
</file>