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B33C" w14:textId="7777777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172DB33D" w14:textId="2F2EF58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37081">
        <w:rPr>
          <w:sz w:val="24"/>
          <w:szCs w:val="24"/>
        </w:rPr>
        <w:t xml:space="preserve"> =&gt; </w:t>
      </w:r>
      <w:r w:rsidR="009F4536">
        <w:rPr>
          <w:sz w:val="24"/>
          <w:szCs w:val="24"/>
        </w:rPr>
        <w:t>expression</w:t>
      </w:r>
    </w:p>
    <w:p w14:paraId="172DB33E" w14:textId="3BD6B189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F4536">
        <w:rPr>
          <w:sz w:val="24"/>
          <w:szCs w:val="24"/>
        </w:rPr>
        <w:t xml:space="preserve"> =&gt; value</w:t>
      </w:r>
    </w:p>
    <w:p w14:paraId="172DB33F" w14:textId="3616E5B2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F4536">
        <w:rPr>
          <w:sz w:val="24"/>
          <w:szCs w:val="24"/>
        </w:rPr>
        <w:t xml:space="preserve"> =&gt; value</w:t>
      </w:r>
    </w:p>
    <w:p w14:paraId="172DB340" w14:textId="68F9D95D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4536">
        <w:rPr>
          <w:sz w:val="24"/>
          <w:szCs w:val="24"/>
        </w:rPr>
        <w:t>=&gt; expression</w:t>
      </w:r>
    </w:p>
    <w:p w14:paraId="172DB341" w14:textId="033BA924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F4536">
        <w:rPr>
          <w:sz w:val="24"/>
          <w:szCs w:val="24"/>
        </w:rPr>
        <w:t xml:space="preserve">=&gt; expression </w:t>
      </w:r>
    </w:p>
    <w:p w14:paraId="172DB342" w14:textId="0C8713F6" w:rsidR="00622123" w:rsidRDefault="009F453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=&gt; expression</w:t>
      </w:r>
    </w:p>
    <w:p w14:paraId="172DB343" w14:textId="16499D09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F4536">
        <w:rPr>
          <w:sz w:val="24"/>
          <w:szCs w:val="24"/>
        </w:rPr>
        <w:t>=&gt; value</w:t>
      </w:r>
    </w:p>
    <w:p w14:paraId="172DB344" w14:textId="77777777" w:rsidR="00622123" w:rsidRDefault="00622123">
      <w:pPr>
        <w:spacing w:before="220"/>
      </w:pPr>
    </w:p>
    <w:p w14:paraId="172DB345" w14:textId="7777777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72DB346" w14:textId="5C2024A0" w:rsidR="00622123" w:rsidRDefault="009E3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C32EF1">
        <w:rPr>
          <w:sz w:val="24"/>
          <w:szCs w:val="24"/>
        </w:rPr>
        <w:t xml:space="preserve">Variables are stores data values and string are </w:t>
      </w:r>
      <w:r w:rsidR="00271AC3">
        <w:rPr>
          <w:sz w:val="24"/>
          <w:szCs w:val="24"/>
        </w:rPr>
        <w:t>values which are surrounded by single quotation marks or double quotation marks.</w:t>
      </w:r>
    </w:p>
    <w:p w14:paraId="172DB347" w14:textId="7777777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A045896" w14:textId="4EA6E7B1" w:rsidR="009E316D" w:rsidRDefault="009E3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172DB348" w14:textId="4E6BD62D" w:rsidR="00622123" w:rsidRDefault="00C656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Text Type: str</w:t>
      </w:r>
    </w:p>
    <w:p w14:paraId="72FE17E3" w14:textId="586A4177" w:rsidR="00C656DB" w:rsidRDefault="00767A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Boolean: True or False</w:t>
      </w:r>
    </w:p>
    <w:p w14:paraId="592CEE95" w14:textId="74B82B83" w:rsidR="00767AC8" w:rsidRDefault="00767A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Numeric: int, float</w:t>
      </w:r>
    </w:p>
    <w:p w14:paraId="172DB349" w14:textId="7777777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72DB34A" w14:textId="7777777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72DB34B" w14:textId="7777777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172DB34C" w14:textId="7777777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172DB34D" w14:textId="7777777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72DB34E" w14:textId="655A2140" w:rsidR="00622123" w:rsidRDefault="00DE51B1">
      <w:pPr>
        <w:spacing w:before="220"/>
      </w:pPr>
      <w:r>
        <w:t>Ans: 22</w:t>
      </w:r>
    </w:p>
    <w:p w14:paraId="172DB34F" w14:textId="7777777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72DB350" w14:textId="277765A9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4E48B2">
        <w:rPr>
          <w:sz w:val="24"/>
          <w:szCs w:val="24"/>
        </w:rPr>
        <w:t xml:space="preserve">  =&gt; spamspamspam</w:t>
      </w:r>
    </w:p>
    <w:p w14:paraId="172DB351" w14:textId="2A6C1DEB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  <w:r w:rsidR="004E48B2">
        <w:rPr>
          <w:sz w:val="24"/>
          <w:szCs w:val="24"/>
        </w:rPr>
        <w:t xml:space="preserve"> </w:t>
      </w:r>
      <w:r w:rsidR="004E48B2">
        <w:rPr>
          <w:sz w:val="24"/>
          <w:szCs w:val="24"/>
        </w:rPr>
        <w:t xml:space="preserve"> =&gt; spamspamspam</w:t>
      </w:r>
    </w:p>
    <w:p w14:paraId="172DB352" w14:textId="77777777" w:rsidR="00622123" w:rsidRDefault="00622123">
      <w:pPr>
        <w:spacing w:before="220"/>
        <w:rPr>
          <w:sz w:val="21"/>
          <w:szCs w:val="21"/>
          <w:highlight w:val="white"/>
        </w:rPr>
      </w:pPr>
    </w:p>
    <w:p w14:paraId="172DB353" w14:textId="47EEB664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BD7FB70" w14:textId="1F7F84E4" w:rsidR="00566209" w:rsidRDefault="005662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Python, variable </w:t>
      </w:r>
      <w:r w:rsidR="00A22BC4">
        <w:rPr>
          <w:sz w:val="24"/>
          <w:szCs w:val="24"/>
        </w:rPr>
        <w:t>name must start with a letter or the underscore character.</w:t>
      </w:r>
    </w:p>
    <w:p w14:paraId="172DB354" w14:textId="356A164B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1E60D5E" w14:textId="32CE2216" w:rsidR="0073495A" w:rsidRDefault="0073495A" w:rsidP="007349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Int()</w:t>
      </w:r>
    </w:p>
    <w:p w14:paraId="28FE6B74" w14:textId="43465688" w:rsidR="0073495A" w:rsidRDefault="0073495A" w:rsidP="007349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Float()</w:t>
      </w:r>
    </w:p>
    <w:p w14:paraId="7C7265E9" w14:textId="73724A69" w:rsidR="0073495A" w:rsidRDefault="0073495A" w:rsidP="007349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Str()</w:t>
      </w:r>
    </w:p>
    <w:p w14:paraId="172DB355" w14:textId="77777777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172DB356" w14:textId="05202392" w:rsidR="00622123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D014BBD" w14:textId="1A279793" w:rsidR="000F27EE" w:rsidRDefault="000F27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3E2D786C" w14:textId="6D8B9B59" w:rsidR="00DF6AC5" w:rsidRDefault="00DF6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is an int which can</w:t>
      </w:r>
      <w:r w:rsidR="00A87C32">
        <w:rPr>
          <w:sz w:val="24"/>
          <w:szCs w:val="24"/>
        </w:rPr>
        <w:t>not be concatenated hence surround by quotation marks.</w:t>
      </w:r>
    </w:p>
    <w:p w14:paraId="11F8D32F" w14:textId="0F308B28" w:rsidR="00A87C32" w:rsidRDefault="00A87C32" w:rsidP="00A87C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1FD38DEF" w14:textId="77777777" w:rsidR="00A87C32" w:rsidRDefault="00A87C32">
      <w:pPr>
        <w:spacing w:before="220"/>
        <w:rPr>
          <w:sz w:val="24"/>
          <w:szCs w:val="24"/>
        </w:rPr>
      </w:pPr>
    </w:p>
    <w:p w14:paraId="172DB357" w14:textId="77777777" w:rsidR="00622123" w:rsidRDefault="00622123">
      <w:pPr>
        <w:spacing w:before="220"/>
        <w:rPr>
          <w:sz w:val="24"/>
          <w:szCs w:val="24"/>
        </w:rPr>
      </w:pPr>
    </w:p>
    <w:p w14:paraId="172DB358" w14:textId="77777777" w:rsidR="00622123" w:rsidRDefault="00622123">
      <w:pPr>
        <w:rPr>
          <w:sz w:val="24"/>
          <w:szCs w:val="24"/>
        </w:rPr>
      </w:pPr>
    </w:p>
    <w:sectPr w:rsidR="006221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12ABC"/>
    <w:multiLevelType w:val="multilevel"/>
    <w:tmpl w:val="38D6B7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23"/>
    <w:rsid w:val="000F27EE"/>
    <w:rsid w:val="00137081"/>
    <w:rsid w:val="00271AC3"/>
    <w:rsid w:val="004E48B2"/>
    <w:rsid w:val="00566209"/>
    <w:rsid w:val="00622123"/>
    <w:rsid w:val="0073495A"/>
    <w:rsid w:val="00767AC8"/>
    <w:rsid w:val="009E316D"/>
    <w:rsid w:val="009F4536"/>
    <w:rsid w:val="00A22BC4"/>
    <w:rsid w:val="00A87C32"/>
    <w:rsid w:val="00C32EF1"/>
    <w:rsid w:val="00C656DB"/>
    <w:rsid w:val="00DE51B1"/>
    <w:rsid w:val="00DF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B33C"/>
  <w15:docId w15:val="{46AA4359-034E-4438-8616-3A15E4B6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C32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Vishnu Khatri</cp:lastModifiedBy>
  <cp:revision>17</cp:revision>
  <dcterms:created xsi:type="dcterms:W3CDTF">2021-03-02T22:15:00Z</dcterms:created>
  <dcterms:modified xsi:type="dcterms:W3CDTF">2022-01-26T04:57:00Z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