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rFonts w:ascii="Times New Roman" w:cs="Times New Roman" w:hAnsi="Times New Roman"/>
          <w:b/>
          <w:bCs/>
          <w:sz w:val="24"/>
          <w:szCs w:val="24"/>
          <w:u w:val="single"/>
          <w:lang w:val="en-US"/>
        </w:rPr>
      </w:pPr>
      <w:r>
        <w:rPr>
          <w:rFonts w:ascii="Times New Roman" w:cs="Times New Roman" w:hAnsi="Times New Roman"/>
          <w:b/>
          <w:bCs/>
          <w:sz w:val="24"/>
          <w:szCs w:val="24"/>
          <w:lang w:val="en-US"/>
        </w:rPr>
        <w:t xml:space="preserve">                 </w:t>
      </w:r>
      <w:r>
        <w:rPr>
          <w:rFonts w:ascii="Times New Roman" w:cs="Times New Roman" w:hAnsi="Times New Roman"/>
          <w:b/>
          <w:bCs/>
          <w:sz w:val="24"/>
          <w:szCs w:val="24"/>
          <w:u w:val="single"/>
          <w:lang w:val="en-US"/>
        </w:rPr>
        <w:t>BIG DATA ANALYSIS USING IBM CLOUD DATABASES</w:t>
      </w:r>
    </w:p>
    <w:p>
      <w:pPr>
        <w:pStyle w:val="style0"/>
        <w:rPr>
          <w:rFonts w:ascii="Times New Roman" w:cs="Times New Roman" w:hAnsi="Times New Roman"/>
          <w:sz w:val="24"/>
          <w:szCs w:val="24"/>
          <w:lang w:val="en-US"/>
        </w:rPr>
      </w:pPr>
      <w:r>
        <w:rPr>
          <w:rFonts w:ascii="Times New Roman" w:cs="Times New Roman" w:hAnsi="Times New Roman"/>
          <w:b/>
          <w:bCs/>
          <w:sz w:val="24"/>
          <w:szCs w:val="24"/>
          <w:lang w:val="en-US"/>
        </w:rPr>
        <w:t xml:space="preserve">                           TEAM MEMBER: VISHNU</w:t>
      </w:r>
      <w:r>
        <w:rPr>
          <w:rFonts w:ascii="Times New Roman" w:cs="Times New Roman" w:hAnsi="Times New Roman"/>
          <w:sz w:val="24"/>
          <w:szCs w:val="24"/>
          <w:lang w:val="en-US"/>
        </w:rPr>
        <w:t xml:space="preserve"> T (822721106048)</w:t>
      </w:r>
    </w:p>
    <w:p>
      <w:pPr>
        <w:pStyle w:val="style0"/>
        <w:rPr>
          <w:rFonts w:ascii="Times New Roman" w:cs="Times New Roman" w:hAnsi="Times New Roman"/>
        </w:rPr>
      </w:pPr>
      <w:r>
        <w:t xml:space="preserve">                          </w:t>
      </w:r>
      <w:r>
        <w:rPr>
          <w:rFonts w:ascii="Times New Roman" w:cs="Times New Roman" w:hAnsi="Times New Roman"/>
          <w:b/>
          <w:bCs/>
        </w:rPr>
        <w:t xml:space="preserve">PHASE 5: </w:t>
      </w:r>
      <w:r>
        <w:rPr>
          <w:rFonts w:ascii="Times New Roman" w:cs="Times New Roman" w:hAnsi="Times New Roman"/>
        </w:rPr>
        <w:t>PROJECT DOCUMENTATION &amp; SUBMISSION</w:t>
      </w:r>
    </w:p>
    <w:p>
      <w:pPr>
        <w:pStyle w:val="style0"/>
        <w:rPr>
          <w:rFonts w:ascii="Times New Roman" w:cs="Times New Roman" w:hAnsi="Times New Roman"/>
          <w:b/>
          <w:bCs/>
          <w:sz w:val="24"/>
          <w:szCs w:val="24"/>
          <w:lang w:val="en-US"/>
        </w:rPr>
      </w:pPr>
      <w:r>
        <w:rPr>
          <w:rFonts w:ascii="Times New Roman" w:cs="Times New Roman" w:hAnsi="Times New Roman"/>
          <w:b/>
          <w:bCs/>
          <w:sz w:val="24"/>
          <w:szCs w:val="24"/>
          <w:lang w:val="en-US"/>
        </w:rPr>
        <w:t xml:space="preserve">Problem Title: </w:t>
      </w:r>
      <w:r>
        <w:rPr>
          <w:rFonts w:ascii="Times New Roman" w:cs="Times New Roman" w:hAnsi="Times New Roman"/>
          <w:sz w:val="24"/>
          <w:szCs w:val="24"/>
        </w:rPr>
        <w:t>Big Data Analysis</w:t>
      </w:r>
    </w:p>
    <w:p>
      <w:pPr>
        <w:pStyle w:val="style0"/>
        <w:jc w:val="both"/>
        <w:rPr>
          <w:rFonts w:ascii="Times New Roman" w:cs="Times New Roman" w:hAnsi="Times New Roman"/>
          <w:sz w:val="24"/>
          <w:szCs w:val="24"/>
        </w:rPr>
      </w:pPr>
      <w:r>
        <w:rPr>
          <w:rFonts w:ascii="Times New Roman" w:cs="Times New Roman" w:hAnsi="Times New Roman"/>
          <w:b/>
          <w:bCs/>
          <w:sz w:val="24"/>
          <w:szCs w:val="24"/>
          <w:lang w:val="en-US"/>
        </w:rPr>
        <w:t xml:space="preserve">Problem Statement: </w:t>
      </w:r>
      <w:r>
        <w:rPr>
          <w:rFonts w:ascii="Times New Roman" w:cs="Times New Roman" w:hAnsi="Times New Roman"/>
          <w:sz w:val="24"/>
          <w:szCs w:val="24"/>
        </w:rPr>
        <w:t>Dive into the world of big data analysis with IBM Cloud Databases. Uncover hidden insights from vast datasets, from climate trends to social patterns. Visualize your findings and derive valuable business intelligence. Embark on data-driven adventures, exploring the endless possibilities of big data!</w:t>
      </w:r>
    </w:p>
    <w:p>
      <w:pPr>
        <w:pStyle w:val="style0"/>
        <w:jc w:val="both"/>
        <w:rPr>
          <w:rFonts w:ascii="Times New Roman" w:cs="Times New Roman" w:hAnsi="Times New Roman"/>
          <w:b/>
          <w:bCs/>
        </w:rPr>
      </w:pPr>
      <w:r>
        <w:rPr>
          <w:rFonts w:ascii="Times New Roman" w:cs="Times New Roman" w:hAnsi="Times New Roman"/>
          <w:b/>
          <w:bCs/>
        </w:rPr>
        <w:t>DESIGN THINKING:</w:t>
      </w:r>
    </w:p>
    <w:p>
      <w:pPr>
        <w:pStyle w:val="style0"/>
        <w:jc w:val="both"/>
        <w:rPr>
          <w:rFonts w:ascii="Times New Roman" w:cs="Times New Roman" w:hAnsi="Times New Roman"/>
        </w:rPr>
      </w:pPr>
      <w:r>
        <w:rPr>
          <w:rFonts w:ascii="Times New Roman" w:cs="Times New Roman" w:hAnsi="Times New Roman"/>
          <w:b/>
          <w:bCs/>
          <w:noProof/>
        </w:rPr>
        <w:drawing>
          <wp:anchor distT="0" distB="0" distL="114300" distR="114300" simplePos="false" relativeHeight="2" behindDoc="false" locked="false" layoutInCell="true" allowOverlap="true">
            <wp:simplePos x="0" y="0"/>
            <wp:positionH relativeFrom="margin">
              <wp:align>right</wp:align>
            </wp:positionH>
            <wp:positionV relativeFrom="paragraph">
              <wp:posOffset>269875</wp:posOffset>
            </wp:positionV>
            <wp:extent cx="5730875" cy="2838450"/>
            <wp:effectExtent l="0" t="0" r="3175" b="0"/>
            <wp:wrapSquare wrapText="bothSides"/>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28705" r="1269" b="10906"/>
                    <a:stretch/>
                  </pic:blipFill>
                  <pic:spPr>
                    <a:xfrm rot="0">
                      <a:off x="0" y="0"/>
                      <a:ext cx="5730875" cy="2838450"/>
                    </a:xfrm>
                    <a:prstGeom prst="rect"/>
                    <a:ln>
                      <a:noFill/>
                    </a:ln>
                  </pic:spPr>
                </pic:pic>
              </a:graphicData>
            </a:graphic>
            <wp14:sizeRelH relativeFrom="margin">
              <wp14:pctWidth>0</wp14:pctWidth>
            </wp14:sizeRelH>
            <wp14:sizeRelV relativeFrom="margin">
              <wp14:pctHeight>0</wp14:pctHeight>
            </wp14:sizeRelV>
          </wp:anchor>
        </w:drawing>
      </w:r>
      <w:r>
        <w:rPr>
          <w:rFonts w:ascii="Times New Roman" w:cs="Times New Roman" w:hAnsi="Times New Roman"/>
          <w:b/>
          <w:bCs/>
        </w:rPr>
        <w:t xml:space="preserve">1.DATA SELECTION: </w:t>
      </w:r>
      <w:r>
        <w:rPr>
          <w:rFonts w:ascii="Times New Roman" w:cs="Times New Roman" w:hAnsi="Times New Roman"/>
        </w:rPr>
        <w:t>Sea level Data sets according to sea level rise and its impact.</w:t>
      </w:r>
    </w:p>
    <w:p>
      <w:pPr>
        <w:pStyle w:val="style0"/>
        <w:jc w:val="both"/>
        <w:rPr>
          <w:rFonts w:ascii="Times New Roman" w:cs="Times New Roman" w:hAnsi="Times New Roman"/>
          <w:b/>
          <w:bCs/>
        </w:rPr>
      </w:pPr>
      <w:r>
        <w:rPr>
          <w:rFonts w:ascii="Times New Roman" w:cs="Times New Roman" w:hAnsi="Times New Roman"/>
          <w:b/>
          <w:bCs/>
        </w:rPr>
        <w:t xml:space="preserve">2.DATABASE SETUP: </w:t>
      </w:r>
    </w:p>
    <w:p>
      <w:pPr>
        <w:pStyle w:val="style0"/>
        <w:jc w:val="both"/>
        <w:rPr>
          <w:rFonts w:ascii="Times New Roman" w:cs="Times New Roman" w:hAnsi="Times New Roman"/>
          <w:b/>
          <w:bCs/>
        </w:rPr>
      </w:pPr>
      <w:r>
        <w:rPr>
          <w:noProof/>
        </w:rPr>
        <w:drawing>
          <wp:inline distL="0" distT="0" distB="0" distR="0">
            <wp:extent cx="5739765" cy="3125972"/>
            <wp:effectExtent l="0" t="0" r="0" b="0"/>
            <wp:docPr id="102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3" cstate="print"/>
                    <a:srcRect l="0" t="0" r="0" b="0"/>
                    <a:stretch/>
                  </pic:blipFill>
                  <pic:spPr>
                    <a:xfrm rot="0">
                      <a:off x="0" y="0"/>
                      <a:ext cx="5739765" cy="3125972"/>
                    </a:xfrm>
                    <a:prstGeom prst="rect"/>
                    <a:ln>
                      <a:noFill/>
                    </a:ln>
                  </pic:spPr>
                </pic:pic>
              </a:graphicData>
            </a:graphic>
          </wp:inline>
        </w:drawing>
      </w:r>
    </w:p>
    <w:p>
      <w:pPr>
        <w:pStyle w:val="style0"/>
        <w:jc w:val="both"/>
        <w:rPr>
          <w:rFonts w:ascii="Times New Roman" w:cs="Times New Roman" w:hAnsi="Times New Roman"/>
          <w:b/>
          <w:bCs/>
        </w:rPr>
      </w:pPr>
      <w:r>
        <w:rPr>
          <w:rFonts w:ascii="Times New Roman" w:cs="Times New Roman" w:hAnsi="Times New Roman"/>
          <w:b/>
          <w:bCs/>
        </w:rPr>
        <w:t>DASHBOARD:</w:t>
      </w:r>
    </w:p>
    <w:p>
      <w:pPr>
        <w:pStyle w:val="style0"/>
        <w:jc w:val="both"/>
        <w:rPr>
          <w:rFonts w:ascii="Times New Roman" w:cs="Times New Roman" w:hAnsi="Times New Roman"/>
          <w:b/>
          <w:bCs/>
        </w:rPr>
      </w:pPr>
      <w:r>
        <w:rPr>
          <w:rFonts w:ascii="Times New Roman" w:cs="Times New Roman" w:hAnsi="Times New Roman"/>
          <w:b/>
          <w:bCs/>
          <w:noProof/>
        </w:rPr>
        <w:drawing>
          <wp:anchor distT="0" distB="0" distL="114300" distR="114300" simplePos="false" relativeHeight="20" behindDoc="false" locked="false" layoutInCell="true" allowOverlap="true">
            <wp:simplePos x="0" y="0"/>
            <wp:positionH relativeFrom="margin">
              <wp:align>right</wp:align>
            </wp:positionH>
            <wp:positionV relativeFrom="paragraph">
              <wp:posOffset>0</wp:posOffset>
            </wp:positionV>
            <wp:extent cx="5730875" cy="2561590"/>
            <wp:effectExtent l="0" t="0" r="3175" b="0"/>
            <wp:wrapSquare wrapText="bothSides"/>
            <wp:docPr id="102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 cstate="print"/>
                    <a:srcRect l="0" t="14517" r="1117" b="5958"/>
                    <a:stretch/>
                  </pic:blipFill>
                  <pic:spPr>
                    <a:xfrm rot="0">
                      <a:off x="0" y="0"/>
                      <a:ext cx="5730875" cy="2561590"/>
                    </a:xfrm>
                    <a:prstGeom prst="rect"/>
                    <a:ln>
                      <a:noFill/>
                    </a:ln>
                  </pic:spPr>
                </pic:pic>
              </a:graphicData>
            </a:graphic>
            <wp14:sizeRelH relativeFrom="margin">
              <wp14:pctWidth>0</wp14:pctWidth>
            </wp14:sizeRelH>
          </wp:anchor>
        </w:drawing>
      </w:r>
    </w:p>
    <w:p>
      <w:pPr>
        <w:pStyle w:val="style0"/>
        <w:jc w:val="both"/>
        <w:rPr>
          <w:rFonts w:ascii="Times New Roman" w:cs="Times New Roman" w:hAnsi="Times New Roman"/>
          <w:b/>
          <w:bCs/>
        </w:rPr>
      </w:pPr>
      <w:r>
        <w:rPr>
          <w:rFonts w:ascii="Times New Roman" w:cs="Times New Roman" w:hAnsi="Times New Roman"/>
          <w:b/>
          <w:bCs/>
          <w:noProof/>
        </w:rPr>
        <w:drawing>
          <wp:anchor distT="0" distB="0" distL="114300" distR="114300" simplePos="false" relativeHeight="3" behindDoc="false" locked="false" layoutInCell="true" allowOverlap="true">
            <wp:simplePos x="0" y="0"/>
            <wp:positionH relativeFrom="margin">
              <wp:align>right</wp:align>
            </wp:positionH>
            <wp:positionV relativeFrom="paragraph">
              <wp:posOffset>219886</wp:posOffset>
            </wp:positionV>
            <wp:extent cx="5730875" cy="2582545"/>
            <wp:effectExtent l="0" t="0" r="3175" b="8255"/>
            <wp:wrapSquare wrapText="bothSides"/>
            <wp:docPr id="1029"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5" cstate="print"/>
                    <a:srcRect l="0" t="14848" r="3132" b="4969"/>
                    <a:stretch/>
                  </pic:blipFill>
                  <pic:spPr>
                    <a:xfrm rot="0">
                      <a:off x="0" y="0"/>
                      <a:ext cx="5730875" cy="2582545"/>
                    </a:xfrm>
                    <a:prstGeom prst="rect"/>
                    <a:ln>
                      <a:noFill/>
                    </a:ln>
                  </pic:spPr>
                </pic:pic>
              </a:graphicData>
            </a:graphic>
            <wp14:sizeRelH relativeFrom="margin">
              <wp14:pctWidth>0</wp14:pctWidth>
            </wp14:sizeRelH>
          </wp:anchor>
        </w:drawing>
      </w:r>
    </w:p>
    <w:p>
      <w:pPr>
        <w:pStyle w:val="style0"/>
        <w:jc w:val="both"/>
        <w:rPr>
          <w:rFonts w:ascii="Times New Roman" w:cs="Times New Roman" w:hAnsi="Times New Roman"/>
          <w:b/>
          <w:bCs/>
        </w:rPr>
      </w:pPr>
    </w:p>
    <w:p>
      <w:pPr>
        <w:pStyle w:val="style4097"/>
        <w:shd w:val="clear" w:color="auto" w:fill="ffffff"/>
        <w:spacing w:before="0" w:beforeAutospacing="false" w:after="120" w:afterAutospacing="false" w:lineRule="atLeast" w:line="330"/>
        <w:jc w:val="both"/>
        <w:textAlignment w:val="top"/>
        <w:rPr/>
      </w:pPr>
      <w:r>
        <w:rPr>
          <w:b/>
          <w:bCs/>
        </w:rPr>
        <w:t>3.DATA EXPLORATION:</w:t>
      </w:r>
      <w:r>
        <w:t xml:space="preserve"> </w:t>
      </w:r>
    </w:p>
    <w:p>
      <w:pPr>
        <w:pStyle w:val="style4097"/>
        <w:shd w:val="clear" w:color="auto" w:fill="ffffff"/>
        <w:spacing w:before="0" w:beforeAutospacing="false" w:after="120" w:afterAutospacing="false" w:lineRule="atLeast" w:line="330"/>
        <w:jc w:val="both"/>
        <w:textAlignment w:val="top"/>
        <w:rPr/>
      </w:pPr>
      <w:r>
        <w:t>Data exploration is a broad process that is performed by business users and an increasing numbers of citizen data scientists with no formal training in data science or analytics, but whose jobs depend on understanding data trends and patterns.</w:t>
      </w:r>
      <w:r>
        <w:t xml:space="preserve"> </w:t>
      </w:r>
      <w:r>
        <w:t>Exploration and preparation typically involve a great deal of interactive data analysis and visualization—usually using languages such as Python and R in interactive tools and environments that are specifically designed for this task. </w:t>
      </w:r>
    </w:p>
    <w:p>
      <w:pPr>
        <w:pStyle w:val="style0"/>
        <w:rPr>
          <w:rFonts w:ascii="Times New Roman" w:cs="Times New Roman" w:hAnsi="Times New Roman"/>
          <w:b/>
          <w:bCs/>
        </w:rPr>
      </w:pPr>
    </w:p>
    <w:p>
      <w:pPr>
        <w:pStyle w:val="style0"/>
        <w:rPr>
          <w:rFonts w:ascii="Times New Roman" w:cs="Times New Roman" w:hAnsi="Times New Roman"/>
          <w:b/>
          <w:bCs/>
        </w:rPr>
      </w:pPr>
      <w:r>
        <w:rPr>
          <w:rFonts w:ascii="Times New Roman" w:cs="Times New Roman" w:hAnsi="Times New Roman"/>
          <w:b/>
          <w:bCs/>
          <w:noProof/>
        </w:rPr>
        <w:drawing>
          <wp:anchor distT="0" distB="0" distL="114300" distR="114300" simplePos="false" relativeHeight="4" behindDoc="false" locked="false" layoutInCell="true" allowOverlap="true">
            <wp:simplePos x="0" y="0"/>
            <wp:positionH relativeFrom="margin">
              <wp:align>right</wp:align>
            </wp:positionH>
            <wp:positionV relativeFrom="paragraph">
              <wp:posOffset>334335</wp:posOffset>
            </wp:positionV>
            <wp:extent cx="5731173" cy="2551814"/>
            <wp:effectExtent l="0" t="0" r="3175" b="1270"/>
            <wp:wrapSquare wrapText="bothSides"/>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0" t="14517" r="0" b="6294"/>
                    <a:stretch/>
                  </pic:blipFill>
                  <pic:spPr>
                    <a:xfrm rot="0">
                      <a:off x="0" y="0"/>
                      <a:ext cx="5731173" cy="2551814"/>
                    </a:xfrm>
                    <a:prstGeom prst="rect"/>
                    <a:ln>
                      <a:noFill/>
                    </a:ln>
                  </pic:spPr>
                </pic:pic>
              </a:graphicData>
            </a:graphic>
          </wp:anchor>
        </w:drawing>
      </w:r>
      <w:r>
        <w:rPr>
          <w:rFonts w:ascii="Times New Roman" w:cs="Times New Roman" w:hAnsi="Times New Roman"/>
          <w:b/>
          <w:bCs/>
        </w:rPr>
        <w:t>SQL OUERIES AND RESULT:</w:t>
      </w:r>
    </w:p>
    <w:p>
      <w:pPr>
        <w:pStyle w:val="style0"/>
        <w:jc w:val="both"/>
        <w:rPr>
          <w:rFonts w:ascii="Times New Roman" w:cs="Times New Roman" w:hAnsi="Times New Roman"/>
          <w:b/>
          <w:bCs/>
          <w:noProof/>
        </w:rPr>
      </w:pPr>
    </w:p>
    <w:p>
      <w:pPr>
        <w:pStyle w:val="style0"/>
        <w:jc w:val="both"/>
        <w:rPr>
          <w:rFonts w:ascii="Times New Roman" w:cs="Times New Roman" w:hAnsi="Times New Roman"/>
          <w:b/>
          <w:bCs/>
          <w:noProof/>
        </w:rPr>
      </w:pPr>
    </w:p>
    <w:p>
      <w:pPr>
        <w:pStyle w:val="style0"/>
        <w:jc w:val="both"/>
        <w:rPr>
          <w:rFonts w:ascii="Times New Roman" w:cs="Times New Roman" w:hAnsi="Times New Roman"/>
          <w:b/>
          <w:bCs/>
          <w:noProof/>
        </w:rPr>
      </w:pPr>
      <w:r>
        <w:rPr>
          <w:rFonts w:ascii="Times New Roman" w:cs="Times New Roman" w:hAnsi="Times New Roman"/>
          <w:b/>
          <w:bCs/>
          <w:noProof/>
        </w:rPr>
        <w:drawing>
          <wp:anchor distT="0" distB="0" distL="114300" distR="114300" simplePos="false" relativeHeight="5" behindDoc="false" locked="false" layoutInCell="true" allowOverlap="true">
            <wp:simplePos x="0" y="0"/>
            <wp:positionH relativeFrom="margin">
              <wp:align>right</wp:align>
            </wp:positionH>
            <wp:positionV relativeFrom="paragraph">
              <wp:posOffset>201605</wp:posOffset>
            </wp:positionV>
            <wp:extent cx="5731510" cy="2583180"/>
            <wp:effectExtent l="0" t="0" r="2540" b="7620"/>
            <wp:wrapSquare wrapText="bothSides"/>
            <wp:docPr id="1031"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srcRect l="0" t="14188" r="0" b="5639"/>
                    <a:stretch/>
                  </pic:blipFill>
                  <pic:spPr>
                    <a:xfrm rot="0">
                      <a:off x="0" y="0"/>
                      <a:ext cx="5731510" cy="2583180"/>
                    </a:xfrm>
                    <a:prstGeom prst="rect"/>
                    <a:ln>
                      <a:noFill/>
                    </a:ln>
                  </pic:spPr>
                </pic:pic>
              </a:graphicData>
            </a:graphic>
            <wp14:sizeRelV relativeFrom="margin">
              <wp14:pctHeight>0</wp14:pctHeight>
            </wp14:sizeRelV>
          </wp:anchor>
        </w:drawing>
      </w:r>
    </w:p>
    <w:p>
      <w:pPr>
        <w:pStyle w:val="style0"/>
        <w:jc w:val="both"/>
        <w:rPr>
          <w:rFonts w:ascii="Times New Roman" w:cs="Times New Roman" w:hAnsi="Times New Roman"/>
          <w:b/>
          <w:bCs/>
          <w:noProof/>
        </w:rPr>
      </w:pPr>
    </w:p>
    <w:p>
      <w:pPr>
        <w:pStyle w:val="style0"/>
        <w:jc w:val="both"/>
        <w:rPr>
          <w:rFonts w:ascii="Times New Roman" w:cs="Times New Roman" w:hAnsi="Times New Roman"/>
          <w:b/>
          <w:bCs/>
          <w:noProof/>
        </w:rPr>
      </w:pPr>
    </w:p>
    <w:p>
      <w:pPr>
        <w:pStyle w:val="style0"/>
        <w:jc w:val="both"/>
        <w:rPr>
          <w:rFonts w:ascii="Times New Roman" w:cs="Times New Roman" w:hAnsi="Times New Roman"/>
          <w:b/>
          <w:bCs/>
          <w:noProof/>
        </w:rPr>
      </w:pPr>
    </w:p>
    <w:p>
      <w:pPr>
        <w:pStyle w:val="style0"/>
        <w:rPr>
          <w:rFonts w:ascii="Times New Roman" w:cs="Times New Roman" w:hAnsi="Times New Roman"/>
          <w:b/>
          <w:bCs/>
        </w:rPr>
      </w:pPr>
    </w:p>
    <w:p>
      <w:pPr>
        <w:pStyle w:val="style0"/>
        <w:rPr>
          <w:rFonts w:ascii="Times New Roman" w:cs="Times New Roman" w:hAnsi="Times New Roman"/>
          <w:b/>
          <w:bCs/>
        </w:rPr>
      </w:pPr>
      <w:r>
        <w:rPr>
          <w:rFonts w:ascii="Times New Roman" w:cs="Times New Roman" w:hAnsi="Times New Roman"/>
          <w:b/>
          <w:bCs/>
        </w:rPr>
        <w:t>4.ANALYSIS TECHNIQUES:</w:t>
      </w:r>
    </w:p>
    <w:p>
      <w:pPr>
        <w:pStyle w:val="style0"/>
        <w:jc w:val="both"/>
        <w:rPr>
          <w:rFonts w:ascii="Times New Roman" w:cs="Times New Roman" w:hAnsi="Times New Roman"/>
          <w:b/>
          <w:bCs/>
        </w:rPr>
      </w:pPr>
      <w:r>
        <w:rPr>
          <w:rFonts w:ascii="Times New Roman" w:cs="Times New Roman" w:hAnsi="Times New Roman"/>
          <w:b/>
          <w:bCs/>
        </w:rPr>
        <w:t>SENTIMENTAL ANALYSIS:</w:t>
      </w:r>
      <w:r>
        <w:rPr>
          <w:rFonts w:ascii="Segoe UI" w:cs="Segoe UI" w:hAnsi="Segoe UI"/>
          <w:color w:val="374151"/>
          <w:shd w:val="clear" w:color="auto" w:fill="f7f7f8"/>
        </w:rPr>
        <w:t xml:space="preserve"> </w:t>
      </w:r>
      <w:r>
        <w:rPr>
          <w:rFonts w:ascii="Times New Roman" w:cs="Times New Roman" w:hAnsi="Times New Roman"/>
          <w:sz w:val="24"/>
          <w:szCs w:val="24"/>
        </w:rPr>
        <w:t>Sentiment analysis, also known as sentiment mining or emotional analysis, is a technique used in data analytics to determine and quantify the emotional tone or sentiment expressed in text data. It involves analyzing a piece of text, such as a social media post, review, comment, or any written content, to determine whether the expressed sentiment is positive, negative, or neutral.</w:t>
      </w:r>
    </w:p>
    <w:p>
      <w:pPr>
        <w:pStyle w:val="style0"/>
        <w:rPr>
          <w:rFonts w:ascii="Times New Roman" w:cs="Times New Roman" w:hAnsi="Times New Roman"/>
          <w:b/>
          <w:bCs/>
        </w:rPr>
      </w:pPr>
      <w:r>
        <w:rPr>
          <w:rFonts w:ascii="Times New Roman" w:cs="Times New Roman" w:hAnsi="Times New Roman"/>
          <w:noProof/>
          <w:sz w:val="24"/>
          <w:szCs w:val="24"/>
        </w:rPr>
        <w:drawing>
          <wp:anchor distT="0" distB="0" distL="114300" distR="114300" simplePos="false" relativeHeight="6" behindDoc="false" locked="false" layoutInCell="true" allowOverlap="true">
            <wp:simplePos x="0" y="0"/>
            <wp:positionH relativeFrom="margin">
              <wp:posOffset>0</wp:posOffset>
            </wp:positionH>
            <wp:positionV relativeFrom="paragraph">
              <wp:posOffset>276225</wp:posOffset>
            </wp:positionV>
            <wp:extent cx="5724525" cy="2849245"/>
            <wp:effectExtent l="0" t="0" r="9525" b="8255"/>
            <wp:wrapSquare wrapText="bothSides"/>
            <wp:docPr id="1032"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8" cstate="print"/>
                    <a:srcRect l="0" t="13857" r="35415" b="36644"/>
                    <a:stretch/>
                  </pic:blipFill>
                  <pic:spPr>
                    <a:xfrm rot="0">
                      <a:off x="0" y="0"/>
                      <a:ext cx="5724525" cy="2849245"/>
                    </a:xfrm>
                    <a:prstGeom prst="rect"/>
                    <a:ln>
                      <a:noFill/>
                    </a:ln>
                  </pic:spPr>
                </pic:pic>
              </a:graphicData>
            </a:graphic>
            <wp14:sizeRelH relativeFrom="margin">
              <wp14:pctWidth>0</wp14:pctWidth>
            </wp14:sizeRelH>
            <wp14:sizeRelV relativeFrom="margin">
              <wp14:pctHeight>0</wp14:pctHeight>
            </wp14:sizeRelV>
          </wp:anchor>
        </w:drawing>
      </w: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jc w:val="both"/>
        <w:rPr>
          <w:rFonts w:ascii="Times New Roman" w:cs="Times New Roman" w:hAnsi="Times New Roman"/>
          <w:sz w:val="24"/>
          <w:szCs w:val="24"/>
        </w:rPr>
      </w:pPr>
      <w:r>
        <w:rPr>
          <w:rFonts w:ascii="Times New Roman" w:cs="Times New Roman" w:hAnsi="Times New Roman"/>
          <w:b/>
          <w:bCs/>
        </w:rPr>
        <w:t xml:space="preserve">5.VISUALIZATION: </w:t>
      </w:r>
      <w:r>
        <w:rPr>
          <w:rFonts w:ascii="Times New Roman" w:cs="Times New Roman" w:hAnsi="Times New Roman"/>
          <w:sz w:val="24"/>
          <w:szCs w:val="24"/>
        </w:rPr>
        <w:t>visualizations to present the analysis results in an understandable and impactful manner</w:t>
      </w:r>
      <w:r>
        <w:rPr>
          <w:rFonts w:ascii="Times New Roman" w:cs="Times New Roman" w:hAnsi="Times New Roman"/>
          <w:sz w:val="24"/>
          <w:szCs w:val="24"/>
        </w:rPr>
        <w:t>.</w:t>
      </w:r>
    </w:p>
    <w:p>
      <w:pPr>
        <w:pStyle w:val="style0"/>
        <w:rPr>
          <w:rFonts w:ascii="Times New Roman" w:cs="Times New Roman" w:hAnsi="Times New Roman"/>
          <w:b/>
          <w:bCs/>
        </w:rPr>
      </w:pPr>
    </w:p>
    <w:p>
      <w:pPr>
        <w:pStyle w:val="style0"/>
        <w:rPr>
          <w:rFonts w:ascii="Times New Roman" w:cs="Times New Roman" w:hAnsi="Times New Roman"/>
          <w:b/>
          <w:bCs/>
        </w:rPr>
      </w:pPr>
      <w:r>
        <w:rPr>
          <w:rFonts w:ascii="Times New Roman" w:cs="Times New Roman" w:hAnsi="Times New Roman"/>
          <w:b/>
          <w:bCs/>
        </w:rPr>
        <w:t>WORK-FLOW TO LOA D THE DATASETS:</w:t>
      </w:r>
    </w:p>
    <w:p>
      <w:pPr>
        <w:pStyle w:val="style0"/>
        <w:rPr>
          <w:rFonts w:ascii="Times New Roman" w:cs="Times New Roman" w:hAnsi="Times New Roman"/>
          <w:b/>
          <w:bCs/>
        </w:rPr>
      </w:pPr>
      <w:r>
        <w:rPr>
          <w:rFonts w:ascii="Times New Roman" w:cs="Times New Roman" w:hAnsi="Times New Roman"/>
          <w:b/>
          <w:bCs/>
          <w:noProof/>
        </w:rPr>
        <mc:AlternateContent>
          <mc:Choice Requires="wps">
            <w:drawing>
              <wp:anchor distT="0" distB="0" distL="0" distR="0" simplePos="false" relativeHeight="18" behindDoc="false" locked="false" layoutInCell="true" allowOverlap="true">
                <wp:simplePos x="0" y="0"/>
                <wp:positionH relativeFrom="column">
                  <wp:posOffset>2809875</wp:posOffset>
                </wp:positionH>
                <wp:positionV relativeFrom="paragraph">
                  <wp:posOffset>2393315</wp:posOffset>
                </wp:positionV>
                <wp:extent cx="171450" cy="257175"/>
                <wp:effectExtent l="19050" t="0" r="19050" b="47625"/>
                <wp:wrapNone/>
                <wp:docPr id="1033" name="Arrow: Down 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71450" cy="257175"/>
                        </a:xfrm>
                        <a:prstGeom prst="downArrow"/>
                        <a:solidFill>
                          <a:srgbClr val="4472c4"/>
                        </a:solidFill>
                        <a:ln cmpd="sng" cap="flat" w="12700">
                          <a:solidFill>
                            <a:srgbClr val="1c3053"/>
                          </a:solidFill>
                          <a:prstDash val="solid"/>
                          <a:miter/>
                          <a:headEnd/>
                          <a:tailEnd/>
                        </a:ln>
                      </wps:spPr>
                      <wps:bodyPr>
                        <a:prstTxWarp prst="textNoShape"/>
                      </wps:bodyPr>
                    </wps:wsp>
                  </a:graphicData>
                </a:graphic>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1033" type="#_x0000_t67" adj="14400,5400," fillcolor="#4472c4" style="position:absolute;margin-left:221.25pt;margin-top:188.45pt;width:13.5pt;height:20.25pt;z-index:18;mso-position-horizontal-relative:text;mso-position-vertical-relative:text;mso-width-relative:page;mso-height-relative:page;mso-wrap-distance-left:0.0pt;mso-wrap-distance-right:0.0pt;visibility:visible;">
                <v:stroke joinstyle="miter" color="#1c3053" weight="1.0pt"/>
                <v:fill/>
              </v:shape>
            </w:pict>
          </mc:Fallback>
        </mc:AlternateContent>
      </w:r>
      <w:r>
        <w:rPr>
          <w:rFonts w:ascii="Times New Roman" w:cs="Times New Roman" w:hAnsi="Times New Roman"/>
          <w:b/>
          <w:bCs/>
          <w:noProof/>
        </w:rPr>
        <mc:AlternateContent>
          <mc:Choice Requires="wps">
            <w:drawing>
              <wp:anchor distT="0" distB="0" distL="0" distR="0" simplePos="false" relativeHeight="17" behindDoc="false" locked="false" layoutInCell="true" allowOverlap="true">
                <wp:simplePos x="0" y="0"/>
                <wp:positionH relativeFrom="column">
                  <wp:posOffset>2781300</wp:posOffset>
                </wp:positionH>
                <wp:positionV relativeFrom="paragraph">
                  <wp:posOffset>1648460</wp:posOffset>
                </wp:positionV>
                <wp:extent cx="152400" cy="201929"/>
                <wp:effectExtent l="19050" t="0" r="19050" b="45720"/>
                <wp:wrapNone/>
                <wp:docPr id="1034" name="Arrow: Down 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2400" cy="201929"/>
                        </a:xfrm>
                        <a:prstGeom prst="downArrow"/>
                        <a:solidFill>
                          <a:srgbClr val="4472c4"/>
                        </a:solidFill>
                        <a:ln cmpd="sng" cap="flat" w="12700">
                          <a:solidFill>
                            <a:srgbClr val="1c3053"/>
                          </a:solidFill>
                          <a:prstDash val="solid"/>
                          <a:miter/>
                          <a:headEnd/>
                          <a:tailEnd/>
                        </a:ln>
                      </wps:spPr>
                      <wps:bodyPr>
                        <a:prstTxWarp prst="textNoShape"/>
                      </wps:bodyPr>
                    </wps:wsp>
                  </a:graphicData>
                </a:graphic>
              </wp:anchor>
            </w:drawing>
          </mc:Choice>
          <mc:Fallback>
            <w:pict>
              <v:shape id="1034" type="#_x0000_t67" adj="13450,5400," fillcolor="#4472c4" style="position:absolute;margin-left:219.0pt;margin-top:129.8pt;width:12.0pt;height:15.9pt;z-index:17;mso-position-horizontal-relative:text;mso-position-vertical-relative:text;mso-width-relative:page;mso-height-relative:page;mso-wrap-distance-left:0.0pt;mso-wrap-distance-right:0.0pt;visibility:visible;">
                <v:stroke joinstyle="miter" color="#1c3053" weight="1.0pt"/>
                <v:fill/>
              </v:shape>
            </w:pict>
          </mc:Fallback>
        </mc:AlternateContent>
      </w:r>
      <w:r>
        <w:rPr>
          <w:rFonts w:ascii="Times New Roman" w:cs="Times New Roman" w:hAnsi="Times New Roman"/>
          <w:b/>
          <w:bCs/>
          <w:noProof/>
        </w:rPr>
        <mc:AlternateContent>
          <mc:Choice Requires="wps">
            <w:drawing>
              <wp:anchor distT="0" distB="0" distL="0" distR="0" simplePos="false" relativeHeight="15" behindDoc="false" locked="false" layoutInCell="true" allowOverlap="true">
                <wp:simplePos x="0" y="0"/>
                <wp:positionH relativeFrom="column">
                  <wp:posOffset>2752725</wp:posOffset>
                </wp:positionH>
                <wp:positionV relativeFrom="paragraph">
                  <wp:posOffset>707390</wp:posOffset>
                </wp:positionV>
                <wp:extent cx="142875" cy="180974"/>
                <wp:effectExtent l="19050" t="0" r="28575" b="47625"/>
                <wp:wrapNone/>
                <wp:docPr id="1035" name="Arrow: Down 4"/>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42875" cy="180974"/>
                        </a:xfrm>
                        <a:prstGeom prst="downArrow"/>
                        <a:solidFill>
                          <a:srgbClr val="4472c4"/>
                        </a:solidFill>
                        <a:ln cmpd="sng" cap="flat" w="12700">
                          <a:solidFill>
                            <a:srgbClr val="1c3053"/>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35" type="#_x0000_t67" adj="13074,5400," fillcolor="#4472c4" style="position:absolute;margin-left:216.75pt;margin-top:55.7pt;width:11.25pt;height:14.25pt;z-index:15;mso-position-horizontal-relative:text;mso-position-vertical-relative:text;mso-width-percent:0;mso-height-percent:0;mso-width-relative:margin;mso-height-relative:margin;mso-wrap-distance-left:0.0pt;mso-wrap-distance-right:0.0pt;visibility:visible;">
                <v:stroke joinstyle="miter" color="#1c3053" weight="1.0pt"/>
                <v:fill/>
              </v:shape>
            </w:pict>
          </mc:Fallback>
        </mc:AlternateContent>
      </w:r>
      <w:r>
        <w:rPr>
          <w:rFonts w:ascii="Times New Roman" w:cs="Times New Roman" w:hAnsi="Times New Roman"/>
          <w:b/>
          <w:bCs/>
          <w:noProof/>
        </w:rPr>
        <mc:AlternateContent>
          <mc:Choice Requires="wps">
            <w:drawing>
              <wp:anchor distT="0" distB="0" distL="0" distR="0" simplePos="false" relativeHeight="16" behindDoc="false" locked="false" layoutInCell="true" allowOverlap="true">
                <wp:simplePos x="0" y="0"/>
                <wp:positionH relativeFrom="column">
                  <wp:posOffset>2752725</wp:posOffset>
                </wp:positionH>
                <wp:positionV relativeFrom="paragraph">
                  <wp:posOffset>1212215</wp:posOffset>
                </wp:positionV>
                <wp:extent cx="152400" cy="200025"/>
                <wp:effectExtent l="19050" t="0" r="19050" b="47625"/>
                <wp:wrapNone/>
                <wp:docPr id="1036" name="Arrow: Down 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152400" cy="200025"/>
                        </a:xfrm>
                        <a:prstGeom prst="downArrow"/>
                        <a:solidFill>
                          <a:srgbClr val="4472c4"/>
                        </a:solidFill>
                        <a:ln cmpd="sng" cap="flat" w="12700">
                          <a:solidFill>
                            <a:srgbClr val="1c3053"/>
                          </a:solidFill>
                          <a:prstDash val="solid"/>
                          <a:miter/>
                          <a:headEnd/>
                          <a:tailEnd/>
                        </a:ln>
                      </wps:spPr>
                      <wps:bodyPr>
                        <a:prstTxWarp prst="textNoShape"/>
                      </wps:bodyPr>
                    </wps:wsp>
                  </a:graphicData>
                </a:graphic>
                <wp14:sizeRelH relativeFrom="margin">
                  <wp14:pctWidth>0</wp14:pctWidth>
                </wp14:sizeRelH>
                <wp14:sizeRelV relativeFrom="margin">
                  <wp14:pctHeight>0</wp14:pctHeight>
                </wp14:sizeRelV>
              </wp:anchor>
            </w:drawing>
          </mc:Choice>
          <mc:Fallback>
            <w:pict>
              <v:shape id="1036" type="#_x0000_t67" adj="13372,5400," fillcolor="#4472c4" style="position:absolute;margin-left:216.75pt;margin-top:95.45pt;width:12.0pt;height:15.75pt;z-index:16;mso-position-horizontal-relative:text;mso-position-vertical-relative:text;mso-width-percent:0;mso-height-percent:0;mso-width-relative:margin;mso-height-relative:margin;mso-wrap-distance-left:0.0pt;mso-wrap-distance-right:0.0pt;visibility:visible;">
                <v:stroke joinstyle="miter" color="#1c3053" weight="1.0pt"/>
                <v:fill/>
              </v:shape>
            </w:pict>
          </mc:Fallback>
        </mc:AlternateContent>
      </w:r>
      <w:r>
        <w:rPr>
          <w:rFonts w:ascii="Times New Roman" w:cs="Times New Roman" w:hAnsi="Times New Roman"/>
          <w:b/>
          <w:bCs/>
          <w:noProof/>
        </w:rPr>
        <mc:AlternateContent>
          <mc:Choice Requires="wps">
            <w:drawing>
              <wp:anchor distT="45720" distB="45720" distL="114300" distR="114300" simplePos="false" relativeHeight="14" behindDoc="false" locked="false" layoutInCell="true" allowOverlap="true">
                <wp:simplePos x="0" y="0"/>
                <wp:positionH relativeFrom="column">
                  <wp:posOffset>1819275</wp:posOffset>
                </wp:positionH>
                <wp:positionV relativeFrom="paragraph">
                  <wp:posOffset>2631440</wp:posOffset>
                </wp:positionV>
                <wp:extent cx="2076449" cy="295275"/>
                <wp:effectExtent l="0" t="0" r="19050" b="28575"/>
                <wp:wrapSquare wrapText="bothSides"/>
                <wp:docPr id="1037"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76449" cy="295275"/>
                        </a:xfrm>
                        <a:prstGeom prst="rect"/>
                        <a:solidFill>
                          <a:srgbClr val="bdd7ee"/>
                        </a:solidFill>
                        <a:ln cmpd="sng" cap="flat" w="9525">
                          <a:solidFill>
                            <a:srgbClr val="000000"/>
                          </a:solidFill>
                          <a:prstDash val="solid"/>
                          <a:miter/>
                          <a:headEnd len="med" w="med" type="none"/>
                          <a:tailEnd len="med" w="med" type="none"/>
                        </a:ln>
                      </wps:spPr>
                      <wps:txbx id="1037">
                        <w:txbxContent>
                          <w:p>
                            <w:pPr>
                              <w:pStyle w:val="style0"/>
                              <w:rPr>
                                <w:rFonts w:ascii="Times New Roman" w:cs="Times New Roman" w:hAnsi="Times New Roman"/>
                                <w:lang w:val="en-US"/>
                              </w:rPr>
                            </w:pPr>
                            <w:r>
                              <w:rPr>
                                <w:rFonts w:ascii="Times New Roman" w:cs="Times New Roman" w:hAnsi="Times New Roman"/>
                                <w:lang w:val="en-US"/>
                              </w:rPr>
                              <w:t xml:space="preserve">  VISUALIZE THE RESULTS</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7" fillcolor="#bdd7ee" stroked="t" style="position:absolute;margin-left:143.25pt;margin-top:207.2pt;width:163.5pt;height:23.25pt;z-index:14;mso-position-horizontal-relative:text;mso-position-vertical-relative:text;mso-width-percent:0;mso-height-percent:0;mso-width-relative:margin;mso-height-relative:margin;mso-wrap-distance-top:3.6000001pt;mso-wrap-distance-bottom:3.6000001pt;visibility:visible;">
                <v:stroke joinstyle="miter"/>
                <w10:wrap type="square"/>
                <v:fill/>
                <v:textbox inset="7.2pt,3.6pt,7.2pt,3.6pt">
                  <w:txbxContent>
                    <w:p>
                      <w:pPr>
                        <w:pStyle w:val="style0"/>
                        <w:rPr>
                          <w:rFonts w:ascii="Times New Roman" w:cs="Times New Roman" w:hAnsi="Times New Roman"/>
                          <w:lang w:val="en-US"/>
                        </w:rPr>
                      </w:pPr>
                      <w:r>
                        <w:rPr>
                          <w:rFonts w:ascii="Times New Roman" w:cs="Times New Roman" w:hAnsi="Times New Roman"/>
                          <w:lang w:val="en-US"/>
                        </w:rPr>
                        <w:t xml:space="preserve">  VISUALIZE THE RESULTS</w:t>
                      </w:r>
                    </w:p>
                  </w:txbxContent>
                </v:textbox>
              </v:rect>
            </w:pict>
          </mc:Fallback>
        </mc:AlternateContent>
      </w:r>
      <w:r>
        <w:rPr>
          <w:rFonts w:ascii="Times New Roman" w:cs="Times New Roman" w:hAnsi="Times New Roman"/>
          <w:b/>
          <w:bCs/>
          <w:noProof/>
        </w:rPr>
        <mc:AlternateContent>
          <mc:Choice Requires="wps">
            <w:drawing>
              <wp:anchor distT="45720" distB="45720" distL="114300" distR="114300" simplePos="false" relativeHeight="11" behindDoc="false" locked="false" layoutInCell="true" allowOverlap="true">
                <wp:simplePos x="0" y="0"/>
                <wp:positionH relativeFrom="column">
                  <wp:posOffset>1800225</wp:posOffset>
                </wp:positionH>
                <wp:positionV relativeFrom="paragraph">
                  <wp:posOffset>897889</wp:posOffset>
                </wp:positionV>
                <wp:extent cx="2076449" cy="295275"/>
                <wp:effectExtent l="0" t="0" r="19050" b="28575"/>
                <wp:wrapSquare wrapText="bothSides"/>
                <wp:docPr id="1038"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76449" cy="295275"/>
                        </a:xfrm>
                        <a:prstGeom prst="rect"/>
                        <a:solidFill>
                          <a:srgbClr val="fee599"/>
                        </a:solidFill>
                        <a:ln cmpd="sng" cap="flat" w="9525">
                          <a:solidFill>
                            <a:srgbClr val="000000"/>
                          </a:solidFill>
                          <a:prstDash val="solid"/>
                          <a:miter/>
                          <a:headEnd len="med" w="med" type="none"/>
                          <a:tailEnd len="med" w="med" type="none"/>
                        </a:ln>
                      </wps:spPr>
                      <wps:txbx id="1038">
                        <w:txbxContent>
                          <w:p>
                            <w:pPr>
                              <w:pStyle w:val="style0"/>
                              <w:rPr>
                                <w:rFonts w:ascii="Times New Roman" w:cs="Times New Roman" w:hAnsi="Times New Roman"/>
                                <w:lang w:val="en-US"/>
                              </w:rPr>
                            </w:pPr>
                            <w:r>
                              <w:rPr>
                                <w:lang w:val="en-US"/>
                              </w:rPr>
                              <w:t xml:space="preserve">                 </w:t>
                            </w:r>
                            <w:r>
                              <w:rPr>
                                <w:rFonts w:ascii="Times New Roman" w:cs="Times New Roman" w:hAnsi="Times New Roman"/>
                                <w:lang w:val="en-US"/>
                              </w:rPr>
                              <w:t>LAUNCH IN</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8" fillcolor="#fee599" stroked="t" style="position:absolute;margin-left:141.75pt;margin-top:70.7pt;width:163.5pt;height:23.25pt;z-index:11;mso-position-horizontal-relative:text;mso-position-vertical-relative:text;mso-width-percent:0;mso-height-percent:0;mso-width-relative:margin;mso-height-relative:margin;mso-wrap-distance-top:3.6000001pt;mso-wrap-distance-bottom:3.6000001pt;visibility:visible;">
                <v:stroke joinstyle="miter"/>
                <w10:wrap type="square"/>
                <v:fill/>
                <v:textbox inset="7.2pt,3.6pt,7.2pt,3.6pt">
                  <w:txbxContent>
                    <w:p>
                      <w:pPr>
                        <w:pStyle w:val="style0"/>
                        <w:rPr>
                          <w:rFonts w:ascii="Times New Roman" w:cs="Times New Roman" w:hAnsi="Times New Roman"/>
                          <w:lang w:val="en-US"/>
                        </w:rPr>
                      </w:pPr>
                      <w:r>
                        <w:rPr>
                          <w:lang w:val="en-US"/>
                        </w:rPr>
                        <w:t xml:space="preserve">                 </w:t>
                      </w:r>
                      <w:r>
                        <w:rPr>
                          <w:rFonts w:ascii="Times New Roman" w:cs="Times New Roman" w:hAnsi="Times New Roman"/>
                          <w:lang w:val="en-US"/>
                        </w:rPr>
                        <w:t>LAUNCH IN</w:t>
                      </w:r>
                    </w:p>
                  </w:txbxContent>
                </v:textbox>
              </v:rect>
            </w:pict>
          </mc:Fallback>
        </mc:AlternateContent>
      </w:r>
      <w:r>
        <w:rPr>
          <w:rFonts w:ascii="Times New Roman" w:cs="Times New Roman" w:hAnsi="Times New Roman"/>
          <w:b/>
          <w:bCs/>
          <w:noProof/>
        </w:rPr>
        <mc:AlternateContent>
          <mc:Choice Requires="wps">
            <w:drawing>
              <wp:anchor distT="45720" distB="45720" distL="114300" distR="114300" simplePos="false" relativeHeight="10" behindDoc="false" locked="false" layoutInCell="true" allowOverlap="true">
                <wp:simplePos x="0" y="0"/>
                <wp:positionH relativeFrom="margin">
                  <wp:posOffset>1819275</wp:posOffset>
                </wp:positionH>
                <wp:positionV relativeFrom="paragraph">
                  <wp:posOffset>221615</wp:posOffset>
                </wp:positionV>
                <wp:extent cx="2047874" cy="485775"/>
                <wp:effectExtent l="0" t="0" r="28575" b="28575"/>
                <wp:wrapSquare wrapText="bothSides"/>
                <wp:docPr id="1039"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47874" cy="485775"/>
                        </a:xfrm>
                        <a:prstGeom prst="rect"/>
                        <a:solidFill>
                          <a:srgbClr val="bdd7ee"/>
                        </a:solidFill>
                        <a:ln cmpd="sng" cap="flat" w="9525">
                          <a:solidFill>
                            <a:srgbClr val="000000"/>
                          </a:solidFill>
                          <a:prstDash val="solid"/>
                          <a:miter/>
                          <a:headEnd len="med" w="med" type="none"/>
                          <a:tailEnd len="med" w="med" type="none"/>
                        </a:ln>
                      </wps:spPr>
                      <wps:txbx id="1039">
                        <w:txbxContent>
                          <w:p>
                            <w:pPr>
                              <w:pStyle w:val="style0"/>
                              <w:rPr>
                                <w:rFonts w:ascii="Times New Roman" w:cs="Times New Roman" w:hAnsi="Times New Roman"/>
                                <w:lang w:val="en-US"/>
                              </w:rPr>
                            </w:pPr>
                            <w:r>
                              <w:rPr>
                                <w:rFonts w:ascii="Times New Roman" w:cs="Times New Roman" w:hAnsi="Times New Roman"/>
                                <w:lang w:val="en-US"/>
                              </w:rPr>
                              <w:t xml:space="preserve"> </w:t>
                            </w:r>
                            <w:r>
                              <w:rPr>
                                <w:rFonts w:ascii="Times New Roman" w:cs="Times New Roman" w:hAnsi="Times New Roman"/>
                                <w:lang w:val="en-US"/>
                              </w:rPr>
                              <w:t xml:space="preserve">IBM WATSON STUDIO FOR </w:t>
                            </w:r>
                            <w:r>
                              <w:rPr>
                                <w:rFonts w:ascii="Times New Roman" w:cs="Times New Roman" w:hAnsi="Times New Roman"/>
                                <w:lang w:val="en-US"/>
                              </w:rPr>
                              <w:t xml:space="preserve">       </w:t>
                            </w:r>
                            <w:r>
                              <w:rPr>
                                <w:rFonts w:ascii="Times New Roman" w:cs="Times New Roman" w:hAnsi="Times New Roman"/>
                                <w:lang w:val="en-US"/>
                              </w:rPr>
                              <w:t>CLOUD PAK OF DATA</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39" fillcolor="#bdd7ee" stroked="t" style="position:absolute;margin-left:143.25pt;margin-top:17.45pt;width:161.25pt;height:38.25pt;z-index:10;mso-position-horizontal-relative:margin;mso-position-vertical-relative:text;mso-width-percent:0;mso-height-percent:0;mso-width-relative:margin;mso-height-relative:margin;mso-wrap-distance-top:3.6000001pt;mso-wrap-distance-bottom:3.6000001pt;visibility:visible;">
                <v:stroke joinstyle="miter"/>
                <w10:wrap type="square"/>
                <v:fill/>
                <v:textbox inset="7.2pt,3.6pt,7.2pt,3.6pt">
                  <w:txbxContent>
                    <w:p>
                      <w:pPr>
                        <w:pStyle w:val="style0"/>
                        <w:rPr>
                          <w:rFonts w:ascii="Times New Roman" w:cs="Times New Roman" w:hAnsi="Times New Roman"/>
                          <w:lang w:val="en-US"/>
                        </w:rPr>
                      </w:pPr>
                      <w:r>
                        <w:rPr>
                          <w:rFonts w:ascii="Times New Roman" w:cs="Times New Roman" w:hAnsi="Times New Roman"/>
                          <w:lang w:val="en-US"/>
                        </w:rPr>
                        <w:t xml:space="preserve"> </w:t>
                      </w:r>
                      <w:r>
                        <w:rPr>
                          <w:rFonts w:ascii="Times New Roman" w:cs="Times New Roman" w:hAnsi="Times New Roman"/>
                          <w:lang w:val="en-US"/>
                        </w:rPr>
                        <w:t xml:space="preserve">IBM WATSON STUDIO FOR </w:t>
                      </w:r>
                      <w:r>
                        <w:rPr>
                          <w:rFonts w:ascii="Times New Roman" w:cs="Times New Roman" w:hAnsi="Times New Roman"/>
                          <w:lang w:val="en-US"/>
                        </w:rPr>
                        <w:t xml:space="preserve">       </w:t>
                      </w:r>
                      <w:r>
                        <w:rPr>
                          <w:rFonts w:ascii="Times New Roman" w:cs="Times New Roman" w:hAnsi="Times New Roman"/>
                          <w:lang w:val="en-US"/>
                        </w:rPr>
                        <w:t>CLOUD PAK OF DATA</w:t>
                      </w:r>
                    </w:p>
                  </w:txbxContent>
                </v:textbox>
              </v:rect>
            </w:pict>
          </mc:Fallback>
        </mc:AlternateContent>
      </w:r>
      <w:r>
        <w:rPr>
          <w:rFonts w:ascii="Times New Roman" w:cs="Times New Roman" w:hAnsi="Times New Roman"/>
          <w:b/>
          <w:bCs/>
          <w:noProof/>
        </w:rPr>
        <mc:AlternateContent>
          <mc:Choice Requires="wps">
            <w:drawing>
              <wp:anchor distT="45720" distB="45720" distL="114300" distR="114300" simplePos="false" relativeHeight="12" behindDoc="false" locked="false" layoutInCell="true" allowOverlap="true">
                <wp:simplePos x="0" y="0"/>
                <wp:positionH relativeFrom="column">
                  <wp:posOffset>1819275</wp:posOffset>
                </wp:positionH>
                <wp:positionV relativeFrom="paragraph">
                  <wp:posOffset>1412240</wp:posOffset>
                </wp:positionV>
                <wp:extent cx="2047874" cy="236219"/>
                <wp:effectExtent l="0" t="0" r="28575" b="11430"/>
                <wp:wrapSquare wrapText="bothSides"/>
                <wp:docPr id="1040"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47874" cy="236219"/>
                        </a:xfrm>
                        <a:prstGeom prst="rect"/>
                        <a:solidFill>
                          <a:srgbClr val="bdd7ee"/>
                        </a:solidFill>
                        <a:ln cmpd="sng" cap="flat" w="9525">
                          <a:solidFill>
                            <a:srgbClr val="000000"/>
                          </a:solidFill>
                          <a:prstDash val="solid"/>
                          <a:miter/>
                          <a:headEnd len="med" w="med" type="none"/>
                          <a:tailEnd len="med" w="med" type="none"/>
                        </a:ln>
                      </wps:spPr>
                      <wps:txbx id="1040">
                        <w:txbxContent>
                          <w:p>
                            <w:pPr>
                              <w:pStyle w:val="style0"/>
                              <w:rPr>
                                <w:rFonts w:ascii="Times New Roman" w:cs="Times New Roman" w:hAnsi="Times New Roman"/>
                                <w:lang w:val="en-US"/>
                              </w:rPr>
                            </w:pPr>
                            <w:r>
                              <w:rPr>
                                <w:rFonts w:ascii="Times New Roman" w:cs="Times New Roman" w:hAnsi="Times New Roman"/>
                                <w:lang w:val="en-US"/>
                              </w:rPr>
                              <w:t xml:space="preserve">       </w:t>
                            </w:r>
                            <w:r>
                              <w:rPr>
                                <w:rFonts w:ascii="Times New Roman" w:cs="Times New Roman" w:hAnsi="Times New Roman"/>
                                <w:lang w:val="en-US"/>
                              </w:rPr>
                              <w:t xml:space="preserve">PROJECT CREATION </w:t>
                            </w:r>
                          </w:p>
                        </w:txbxContent>
                      </wps:txbx>
                      <wps:bodyPr lIns="91440" rIns="91440" tIns="45720" bIns="45720" vert="horz" anchor="t" wrap="square">
                        <a:prstTxWarp prst="textNoShape"/>
                        <a:noAutofit/>
                      </wps:bodyPr>
                    </wps:wsp>
                  </a:graphicData>
                </a:graphic>
                <wp14:sizeRelH relativeFrom="margin">
                  <wp14:pctWidth>0</wp14:pctWidth>
                </wp14:sizeRelH>
                <wp14:sizeRelV relativeFrom="margin">
                  <wp14:pctHeight>0</wp14:pctHeight>
                </wp14:sizeRelV>
              </wp:anchor>
            </w:drawing>
          </mc:Choice>
          <mc:Fallback>
            <w:pict>
              <v:rect id="1040" fillcolor="#bdd7ee" stroked="t" style="position:absolute;margin-left:143.25pt;margin-top:111.2pt;width:161.25pt;height:18.6pt;z-index:12;mso-position-horizontal-relative:text;mso-position-vertical-relative:text;mso-width-percent:0;mso-height-percent:0;mso-width-relative:margin;mso-height-relative:margin;mso-wrap-distance-top:3.6000001pt;mso-wrap-distance-bottom:3.6000001pt;visibility:visible;">
                <v:stroke joinstyle="miter"/>
                <w10:wrap type="square"/>
                <v:fill/>
                <v:textbox inset="7.2pt,3.6pt,7.2pt,3.6pt">
                  <w:txbxContent>
                    <w:p>
                      <w:pPr>
                        <w:pStyle w:val="style0"/>
                        <w:rPr>
                          <w:rFonts w:ascii="Times New Roman" w:cs="Times New Roman" w:hAnsi="Times New Roman"/>
                          <w:lang w:val="en-US"/>
                        </w:rPr>
                      </w:pPr>
                      <w:r>
                        <w:rPr>
                          <w:rFonts w:ascii="Times New Roman" w:cs="Times New Roman" w:hAnsi="Times New Roman"/>
                          <w:lang w:val="en-US"/>
                        </w:rPr>
                        <w:t xml:space="preserve">       </w:t>
                      </w:r>
                      <w:r>
                        <w:rPr>
                          <w:rFonts w:ascii="Times New Roman" w:cs="Times New Roman" w:hAnsi="Times New Roman"/>
                          <w:lang w:val="en-US"/>
                        </w:rPr>
                        <w:t xml:space="preserve">PROJECT CREATION </w:t>
                      </w:r>
                    </w:p>
                  </w:txbxContent>
                </v:textbox>
              </v:rect>
            </w:pict>
          </mc:Fallback>
        </mc:AlternateContent>
      </w:r>
      <w:r>
        <w:rPr>
          <w:rFonts w:ascii="Times New Roman" w:cs="Times New Roman" w:hAnsi="Times New Roman"/>
          <w:b/>
          <w:bCs/>
          <w:noProof/>
        </w:rPr>
        <mc:AlternateContent>
          <mc:Choice Requires="wps">
            <w:drawing>
              <wp:anchor distT="45720" distB="45720" distL="114300" distR="114300" simplePos="false" relativeHeight="13" behindDoc="false" locked="false" layoutInCell="true" allowOverlap="true">
                <wp:simplePos x="0" y="0"/>
                <wp:positionH relativeFrom="column">
                  <wp:posOffset>1809750</wp:posOffset>
                </wp:positionH>
                <wp:positionV relativeFrom="paragraph">
                  <wp:posOffset>1831340</wp:posOffset>
                </wp:positionV>
                <wp:extent cx="2066925" cy="1404619"/>
                <wp:effectExtent l="0" t="0" r="28575" b="22860"/>
                <wp:wrapSquare wrapText="bothSides"/>
                <wp:docPr id="1041" name="Text Box 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66925" cy="1404619"/>
                        </a:xfrm>
                        <a:prstGeom prst="rect"/>
                        <a:solidFill>
                          <a:srgbClr val="bdd7ee"/>
                        </a:solidFill>
                        <a:ln cmpd="sng" cap="flat" w="9525">
                          <a:solidFill>
                            <a:srgbClr val="000000"/>
                          </a:solidFill>
                          <a:prstDash val="solid"/>
                          <a:miter/>
                          <a:headEnd len="med" w="med" type="none"/>
                          <a:tailEnd len="med" w="med" type="none"/>
                        </a:ln>
                      </wps:spPr>
                      <wps:txbx id="1041">
                        <w:txbxContent>
                          <w:p>
                            <w:pPr>
                              <w:pStyle w:val="style0"/>
                              <w:rPr>
                                <w:rFonts w:ascii="Times New Roman" w:cs="Times New Roman" w:hAnsi="Times New Roman"/>
                                <w:lang w:val="en-US"/>
                              </w:rPr>
                            </w:pPr>
                            <w:r>
                              <w:rPr>
                                <w:rFonts w:ascii="Times New Roman" w:cs="Times New Roman" w:hAnsi="Times New Roman"/>
                                <w:lang w:val="en-US"/>
                              </w:rPr>
                              <w:t>CREATE ASSEST TO LOAD THE DATASETS</w:t>
                            </w:r>
                          </w:p>
                        </w:txbxContent>
                      </wps:txbx>
                      <wps:bodyPr lIns="91440" rIns="91440" tIns="45720" bIns="45720" vert="horz" anchor="t" wrap="square">
                        <a:prstTxWarp prst="textNoShape"/>
                        <a:spAutoFit/>
                      </wps:bodyPr>
                    </wps:wsp>
                  </a:graphicData>
                </a:graphic>
                <wp14:sizeRelH relativeFrom="margin">
                  <wp14:pctWidth>0</wp14:pctWidth>
                </wp14:sizeRelH>
                <wp14:sizeRelV relativeFrom="margin">
                  <wp14:pctHeight>20000</wp14:pctHeight>
                </wp14:sizeRelV>
              </wp:anchor>
            </w:drawing>
          </mc:Choice>
          <mc:Fallback>
            <w:pict>
              <v:rect id="1041" fillcolor="#bdd7ee" stroked="t" style="position:absolute;margin-left:142.5pt;margin-top:144.2pt;width:162.75pt;height:110.6pt;z-index:13;mso-position-horizontal-relative:text;mso-position-vertical-relative:text;mso-width-percent:0;mso-height-percent:200;mso-width-relative:margin;mso-height-relative:margin;mso-wrap-distance-top:3.6000001pt;mso-wrap-distance-bottom:3.6000001pt;visibility:visible;">
                <v:stroke joinstyle="miter"/>
                <w10:wrap type="square"/>
                <v:fill/>
                <v:textbox inset="7.2pt,3.6pt,7.2pt,3.6pt" style="mso-fit-shape-to-text:true;">
                  <w:txbxContent>
                    <w:p>
                      <w:pPr>
                        <w:pStyle w:val="style0"/>
                        <w:rPr>
                          <w:rFonts w:ascii="Times New Roman" w:cs="Times New Roman" w:hAnsi="Times New Roman"/>
                          <w:lang w:val="en-US"/>
                        </w:rPr>
                      </w:pPr>
                      <w:r>
                        <w:rPr>
                          <w:rFonts w:ascii="Times New Roman" w:cs="Times New Roman" w:hAnsi="Times New Roman"/>
                          <w:lang w:val="en-US"/>
                        </w:rPr>
                        <w:t>CREATE ASSEST TO LOAD THE DATASETS</w:t>
                      </w:r>
                    </w:p>
                  </w:txbxContent>
                </v:textbox>
              </v:rect>
            </w:pict>
          </mc:Fallback>
        </mc:AlternateContent>
      </w:r>
      <w:r>
        <w:rPr>
          <w:rFonts w:ascii="Times New Roman" w:cs="Times New Roman" w:hAnsi="Times New Roman"/>
          <w:b/>
          <w:bCs/>
        </w:rPr>
        <w:t xml:space="preserve">                                                                </w:t>
      </w: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b/>
          <w:bCs/>
        </w:rPr>
      </w:pPr>
    </w:p>
    <w:p>
      <w:pPr>
        <w:pStyle w:val="style0"/>
        <w:jc w:val="both"/>
        <w:rPr>
          <w:rFonts w:ascii="Times New Roman" w:cs="Times New Roman" w:hAnsi="Times New Roman"/>
          <w:sz w:val="24"/>
          <w:szCs w:val="24"/>
        </w:rPr>
      </w:pPr>
    </w:p>
    <w:p>
      <w:pPr>
        <w:pStyle w:val="style0"/>
        <w:rPr>
          <w:rFonts w:ascii="Times New Roman" w:cs="Times New Roman" w:hAnsi="Times New Roman"/>
          <w:b/>
          <w:bCs/>
        </w:rPr>
      </w:pPr>
    </w:p>
    <w:p>
      <w:pPr>
        <w:pStyle w:val="style0"/>
        <w:rPr>
          <w:rFonts w:ascii="Times New Roman" w:cs="Times New Roman" w:hAnsi="Times New Roman"/>
          <w:b/>
          <w:bCs/>
        </w:rPr>
      </w:pPr>
    </w:p>
    <w:p>
      <w:pPr>
        <w:pStyle w:val="style0"/>
        <w:rPr>
          <w:rFonts w:ascii="Times New Roman" w:cs="Times New Roman" w:hAnsi="Times New Roman"/>
          <w:b/>
          <w:bCs/>
        </w:rPr>
      </w:pPr>
      <w:r>
        <w:rPr>
          <w:rFonts w:ascii="Times New Roman" w:cs="Times New Roman" w:hAnsi="Times New Roman"/>
          <w:b/>
          <w:bCs/>
        </w:rPr>
        <w:t>IBM CLOUD PAK FOR DATA:</w:t>
      </w:r>
    </w:p>
    <w:p>
      <w:pPr>
        <w:pStyle w:val="style0"/>
        <w:rPr>
          <w:rFonts w:ascii="Times New Roman" w:cs="Times New Roman" w:hAnsi="Times New Roman"/>
        </w:rPr>
      </w:pPr>
    </w:p>
    <w:p>
      <w:pPr>
        <w:pStyle w:val="style0"/>
        <w:rPr>
          <w:rFonts w:ascii="Times New Roman" w:cs="Times New Roman" w:hAnsi="Times New Roman"/>
        </w:rPr>
      </w:pPr>
      <w:r>
        <w:rPr>
          <w:rFonts w:ascii="Times New Roman" w:cs="Times New Roman" w:hAnsi="Times New Roman"/>
          <w:b/>
          <w:bCs/>
          <w:noProof/>
        </w:rPr>
        <w:drawing>
          <wp:anchor distT="0" distB="0" distL="114300" distR="114300" simplePos="false" relativeHeight="7" behindDoc="false" locked="false" layoutInCell="true" allowOverlap="true">
            <wp:simplePos x="0" y="0"/>
            <wp:positionH relativeFrom="margin">
              <wp:align>right</wp:align>
            </wp:positionH>
            <wp:positionV relativeFrom="paragraph">
              <wp:posOffset>261118</wp:posOffset>
            </wp:positionV>
            <wp:extent cx="5724525" cy="2933700"/>
            <wp:effectExtent l="0" t="0" r="9525" b="0"/>
            <wp:wrapSquare wrapText="bothSides"/>
            <wp:docPr id="104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14483" r="1451" b="5714"/>
                    <a:stretch/>
                  </pic:blipFill>
                  <pic:spPr>
                    <a:xfrm rot="0">
                      <a:off x="0" y="0"/>
                      <a:ext cx="5724525" cy="2933700"/>
                    </a:xfrm>
                    <a:prstGeom prst="rect"/>
                    <a:ln>
                      <a:noFill/>
                    </a:ln>
                  </pic:spPr>
                </pic:pic>
              </a:graphicData>
            </a:graphic>
            <wp14:sizeRelH relativeFrom="margin">
              <wp14:pctWidth>0</wp14:pctWidth>
            </wp14:sizeRelH>
            <wp14:sizeRelV relativeFrom="margin">
              <wp14:pctHeight>0</wp14:pctHeight>
            </wp14:sizeRelV>
          </wp:anchor>
        </w:drawing>
      </w: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rPr>
      </w:pPr>
      <w:r>
        <w:rPr>
          <w:rFonts w:ascii="Times New Roman" w:cs="Times New Roman" w:hAnsi="Times New Roman"/>
          <w:b/>
          <w:bCs/>
          <w:noProof/>
        </w:rPr>
        <w:drawing>
          <wp:anchor distT="0" distB="0" distL="114300" distR="114300" simplePos="false" relativeHeight="8" behindDoc="false" locked="false" layoutInCell="true" allowOverlap="true">
            <wp:simplePos x="0" y="0"/>
            <wp:positionH relativeFrom="margin">
              <wp:align>right</wp:align>
            </wp:positionH>
            <wp:positionV relativeFrom="paragraph">
              <wp:posOffset>307679</wp:posOffset>
            </wp:positionV>
            <wp:extent cx="5724525" cy="2990850"/>
            <wp:effectExtent l="0" t="0" r="9525" b="0"/>
            <wp:wrapSquare wrapText="bothSides"/>
            <wp:docPr id="104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2"/>
                    <pic:cNvPicPr/>
                  </pic:nvPicPr>
                  <pic:blipFill>
                    <a:blip r:embed="rId10" cstate="print"/>
                    <a:srcRect l="0" t="14483" r="1285" b="6305"/>
                    <a:stretch/>
                  </pic:blipFill>
                  <pic:spPr>
                    <a:xfrm rot="0">
                      <a:off x="0" y="0"/>
                      <a:ext cx="5724525" cy="2990850"/>
                    </a:xfrm>
                    <a:prstGeom prst="rect"/>
                    <a:ln>
                      <a:noFill/>
                    </a:ln>
                  </pic:spPr>
                </pic:pic>
              </a:graphicData>
            </a:graphic>
            <wp14:sizeRelH relativeFrom="margin">
              <wp14:pctWidth>0</wp14:pctWidth>
            </wp14:sizeRelH>
            <wp14:sizeRelV relativeFrom="margin">
              <wp14:pctHeight>0</wp14:pctHeight>
            </wp14:sizeRelV>
          </wp:anchor>
        </w:drawing>
      </w:r>
    </w:p>
    <w:p>
      <w:pPr>
        <w:pStyle w:val="style0"/>
        <w:rPr>
          <w:rFonts w:ascii="Times New Roman" w:cs="Times New Roman" w:hAnsi="Times New Roman"/>
        </w:rPr>
      </w:pPr>
      <w:r>
        <w:rPr>
          <w:rFonts w:ascii="Times New Roman" w:cs="Times New Roman" w:hAnsi="Times New Roman"/>
          <w:b/>
          <w:bCs/>
          <w:noProof/>
        </w:rPr>
        <w:drawing>
          <wp:inline distL="0" distT="0" distB="0" distR="0">
            <wp:extent cx="5731510" cy="2573020"/>
            <wp:effectExtent l="0" t="0" r="2540" b="0"/>
            <wp:docPr id="1044"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srcRect l="0" t="14186" r="0" b="5969"/>
                    <a:stretch/>
                  </pic:blipFill>
                  <pic:spPr>
                    <a:xfrm rot="0">
                      <a:off x="0" y="0"/>
                      <a:ext cx="5731510" cy="2573020"/>
                    </a:xfrm>
                    <a:prstGeom prst="rect"/>
                    <a:ln>
                      <a:noFill/>
                    </a:ln>
                  </pic:spPr>
                </pic:pic>
              </a:graphicData>
            </a:graphic>
          </wp:inline>
        </w:drawing>
      </w:r>
    </w:p>
    <w:p>
      <w:pPr>
        <w:pStyle w:val="style0"/>
        <w:rPr>
          <w:rFonts w:ascii="Times New Roman" w:cs="Times New Roman" w:hAnsi="Times New Roman"/>
        </w:rPr>
      </w:pPr>
    </w:p>
    <w:p>
      <w:pPr>
        <w:pStyle w:val="style0"/>
        <w:jc w:val="both"/>
        <w:rPr>
          <w:rFonts w:ascii="Times New Roman" w:cs="Times New Roman" w:hAnsi="Times New Roman"/>
          <w:b/>
          <w:bCs/>
          <w:sz w:val="24"/>
          <w:szCs w:val="24"/>
        </w:rPr>
      </w:pPr>
    </w:p>
    <w:p>
      <w:pPr>
        <w:pStyle w:val="style0"/>
        <w:jc w:val="both"/>
        <w:rPr>
          <w:rFonts w:ascii="Times New Roman" w:cs="Times New Roman" w:hAnsi="Times New Roman"/>
          <w:b/>
          <w:bCs/>
          <w:sz w:val="24"/>
          <w:szCs w:val="24"/>
        </w:rPr>
      </w:pPr>
    </w:p>
    <w:p>
      <w:pPr>
        <w:pStyle w:val="style0"/>
        <w:jc w:val="both"/>
        <w:rPr>
          <w:rFonts w:ascii="Times New Roman" w:cs="Times New Roman" w:hAnsi="Times New Roman"/>
          <w:b/>
          <w:bCs/>
          <w:sz w:val="24"/>
          <w:szCs w:val="24"/>
        </w:rPr>
      </w:pPr>
    </w:p>
    <w:p>
      <w:pPr>
        <w:pStyle w:val="style0"/>
        <w:jc w:val="both"/>
        <w:rPr>
          <w:rFonts w:ascii="Times New Roman" w:cs="Times New Roman" w:hAnsi="Times New Roman"/>
          <w:b/>
          <w:bCs/>
          <w:sz w:val="24"/>
          <w:szCs w:val="24"/>
        </w:rPr>
      </w:pPr>
      <w:r>
        <w:rPr>
          <w:rFonts w:ascii="Times New Roman" w:cs="Times New Roman" w:hAnsi="Times New Roman"/>
          <w:b/>
          <w:bCs/>
          <w:noProof/>
          <w:sz w:val="24"/>
          <w:szCs w:val="24"/>
        </w:rPr>
        <w:drawing>
          <wp:anchor distT="0" distB="0" distL="114300" distR="114300" simplePos="false" relativeHeight="9" behindDoc="false" locked="false" layoutInCell="true" allowOverlap="true">
            <wp:simplePos x="0" y="0"/>
            <wp:positionH relativeFrom="margin">
              <wp:align>left</wp:align>
            </wp:positionH>
            <wp:positionV relativeFrom="paragraph">
              <wp:posOffset>419735</wp:posOffset>
            </wp:positionV>
            <wp:extent cx="5751830" cy="3072765"/>
            <wp:effectExtent l="0" t="0" r="1270" b="0"/>
            <wp:wrapSquare wrapText="bothSides"/>
            <wp:docPr id="1045"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12" cstate="print"/>
                    <a:srcRect l="0" t="13858" r="0" b="6284"/>
                    <a:stretch/>
                  </pic:blipFill>
                  <pic:spPr>
                    <a:xfrm rot="0">
                      <a:off x="0" y="0"/>
                      <a:ext cx="5751830" cy="3072765"/>
                    </a:xfrm>
                    <a:prstGeom prst="rect"/>
                    <a:ln>
                      <a:noFill/>
                    </a:ln>
                  </pic:spPr>
                </pic:pic>
              </a:graphicData>
            </a:graphic>
            <wp14:sizeRelV relativeFrom="margin">
              <wp14:pctHeight>0</wp14:pctHeight>
            </wp14:sizeRelV>
          </wp:anchor>
        </w:drawing>
      </w:r>
      <w:r>
        <w:rPr>
          <w:rFonts w:ascii="Times New Roman" w:cs="Times New Roman" w:hAnsi="Times New Roman"/>
          <w:b/>
          <w:bCs/>
          <w:sz w:val="24"/>
          <w:szCs w:val="24"/>
        </w:rPr>
        <w:t>Visualized results between Country Name between Country Area(sq.km)</w:t>
      </w:r>
      <w:r>
        <w:rPr>
          <w:rFonts w:ascii="Times New Roman" w:cs="Times New Roman" w:hAnsi="Times New Roman"/>
          <w:b/>
          <w:bCs/>
          <w:sz w:val="24"/>
          <w:szCs w:val="24"/>
        </w:rPr>
        <w:t>:</w:t>
      </w:r>
    </w:p>
    <w:p>
      <w:pPr>
        <w:pStyle w:val="style0"/>
        <w:rPr>
          <w:rFonts w:ascii="Times New Roman" w:cs="Times New Roman" w:hAnsi="Times New Roman"/>
        </w:rPr>
      </w:pPr>
    </w:p>
    <w:p>
      <w:pPr>
        <w:pStyle w:val="style0"/>
        <w:jc w:val="both"/>
        <w:rPr>
          <w:rFonts w:ascii="Times New Roman" w:cs="Times New Roman" w:hAnsi="Times New Roman"/>
          <w:b/>
          <w:bCs/>
        </w:rPr>
      </w:pPr>
    </w:p>
    <w:p>
      <w:pPr>
        <w:pStyle w:val="style0"/>
        <w:jc w:val="both"/>
        <w:rPr>
          <w:rFonts w:ascii="Times New Roman" w:cs="Times New Roman" w:hAnsi="Times New Roman"/>
          <w:b/>
          <w:bCs/>
        </w:rPr>
      </w:pPr>
      <w:r>
        <w:rPr>
          <w:rFonts w:ascii="Times New Roman" w:cs="Times New Roman" w:hAnsi="Times New Roman"/>
          <w:b/>
          <w:bCs/>
          <w:noProof/>
        </w:rPr>
        <w:drawing>
          <wp:anchor distT="0" distB="0" distL="114300" distR="114300" simplePos="false" relativeHeight="19" behindDoc="false" locked="false" layoutInCell="true" allowOverlap="true">
            <wp:simplePos x="0" y="0"/>
            <wp:positionH relativeFrom="margin">
              <wp:align>right</wp:align>
            </wp:positionH>
            <wp:positionV relativeFrom="paragraph">
              <wp:posOffset>393818</wp:posOffset>
            </wp:positionV>
            <wp:extent cx="5730240" cy="2583180"/>
            <wp:effectExtent l="0" t="0" r="3810" b="7620"/>
            <wp:wrapSquare wrapText="bothSides"/>
            <wp:docPr id="1046"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13" cstate="print"/>
                    <a:srcRect l="0" t="13528" r="0" b="6289"/>
                    <a:stretch/>
                  </pic:blipFill>
                  <pic:spPr>
                    <a:xfrm rot="0">
                      <a:off x="0" y="0"/>
                      <a:ext cx="5730240" cy="2583180"/>
                    </a:xfrm>
                    <a:prstGeom prst="rect"/>
                    <a:ln>
                      <a:noFill/>
                    </a:ln>
                  </pic:spPr>
                </pic:pic>
              </a:graphicData>
            </a:graphic>
            <wp14:sizeRelH relativeFrom="margin">
              <wp14:pctWidth>0</wp14:pctWidth>
            </wp14:sizeRelH>
          </wp:anchor>
        </w:drawing>
      </w:r>
      <w:r>
        <w:rPr>
          <w:rFonts w:ascii="Times New Roman" w:cs="Times New Roman" w:hAnsi="Times New Roman"/>
          <w:b/>
          <w:bCs/>
        </w:rPr>
        <w:t>Visualized result between 1meter</w:t>
      </w:r>
      <w:r>
        <w:rPr>
          <w:rFonts w:ascii="Times New Roman" w:cs="Times New Roman" w:hAnsi="Times New Roman"/>
          <w:b/>
          <w:bCs/>
        </w:rPr>
        <w:t xml:space="preserve"> </w:t>
      </w:r>
      <w:r>
        <w:rPr>
          <w:rFonts w:ascii="Times New Roman" w:cs="Times New Roman" w:hAnsi="Times New Roman"/>
          <w:b/>
          <w:bCs/>
        </w:rPr>
        <w:t>(Impact), 2meter</w:t>
      </w:r>
      <w:r>
        <w:rPr>
          <w:rFonts w:ascii="Times New Roman" w:cs="Times New Roman" w:hAnsi="Times New Roman"/>
          <w:b/>
          <w:bCs/>
        </w:rPr>
        <w:t xml:space="preserve"> </w:t>
      </w:r>
      <w:r>
        <w:rPr>
          <w:rFonts w:ascii="Times New Roman" w:cs="Times New Roman" w:hAnsi="Times New Roman"/>
          <w:b/>
          <w:bCs/>
        </w:rPr>
        <w:t>(Impact), 3meter</w:t>
      </w:r>
      <w:r>
        <w:rPr>
          <w:rFonts w:ascii="Times New Roman" w:cs="Times New Roman" w:hAnsi="Times New Roman"/>
          <w:b/>
          <w:bCs/>
        </w:rPr>
        <w:t xml:space="preserve"> </w:t>
      </w:r>
      <w:r>
        <w:rPr>
          <w:rFonts w:ascii="Times New Roman" w:cs="Times New Roman" w:hAnsi="Times New Roman"/>
          <w:b/>
          <w:bCs/>
        </w:rPr>
        <w:t>(Impact), 1meter</w:t>
      </w:r>
      <w:r>
        <w:rPr>
          <w:rFonts w:ascii="Times New Roman" w:cs="Times New Roman" w:hAnsi="Times New Roman"/>
          <w:b/>
          <w:bCs/>
        </w:rPr>
        <w:t xml:space="preserve"> </w:t>
      </w:r>
      <w:r>
        <w:rPr>
          <w:rFonts w:ascii="Times New Roman" w:cs="Times New Roman" w:hAnsi="Times New Roman"/>
          <w:b/>
          <w:bCs/>
        </w:rPr>
        <w:t>(Impact), And 5meter</w:t>
      </w:r>
      <w:r>
        <w:rPr>
          <w:rFonts w:ascii="Times New Roman" w:cs="Times New Roman" w:hAnsi="Times New Roman"/>
          <w:b/>
          <w:bCs/>
        </w:rPr>
        <w:t xml:space="preserve"> </w:t>
      </w:r>
      <w:r>
        <w:rPr>
          <w:rFonts w:ascii="Times New Roman" w:cs="Times New Roman" w:hAnsi="Times New Roman"/>
          <w:b/>
          <w:bCs/>
        </w:rPr>
        <w:t>(Impact)</w:t>
      </w:r>
      <w:r>
        <w:rPr>
          <w:rFonts w:ascii="Times New Roman" w:cs="Times New Roman" w:hAnsi="Times New Roman"/>
          <w:b/>
          <w:bCs/>
        </w:rPr>
        <w:t>:</w:t>
      </w:r>
    </w:p>
    <w:p>
      <w:pPr>
        <w:pStyle w:val="style0"/>
        <w:rPr>
          <w:rFonts w:ascii="Times New Roman" w:cs="Times New Roman" w:hAnsi="Times New Roman"/>
        </w:rPr>
      </w:pPr>
    </w:p>
    <w:p>
      <w:pPr>
        <w:pStyle w:val="style0"/>
        <w:rPr>
          <w:rFonts w:ascii="Times New Roman" w:cs="Times New Roman" w:hAnsi="Times New Roman"/>
        </w:rPr>
      </w:pPr>
    </w:p>
    <w:p>
      <w:pPr>
        <w:pStyle w:val="style0"/>
        <w:rPr>
          <w:rFonts w:ascii="Times New Roman" w:cs="Times New Roman" w:hAnsi="Times New Roman"/>
          <w:b/>
          <w:bCs/>
        </w:rPr>
      </w:pPr>
      <w:r>
        <w:rPr>
          <w:rFonts w:ascii="Times New Roman" w:cs="Times New Roman" w:hAnsi="Times New Roman"/>
          <w:b/>
          <w:bCs/>
        </w:rPr>
        <w:t>6.BUSINESS INSIGHTS:</w:t>
      </w:r>
    </w:p>
    <w:p>
      <w:pPr>
        <w:pStyle w:val="style0"/>
        <w:rPr>
          <w:rFonts w:ascii="Times New Roman" w:cs="Times New Roman" w:hAnsi="Times New Roman"/>
          <w:sz w:val="24"/>
          <w:szCs w:val="24"/>
        </w:rPr>
      </w:pPr>
      <w:r>
        <w:rPr>
          <w:rFonts w:ascii="Times New Roman" w:cs="Times New Roman" w:hAnsi="Times New Roman"/>
          <w:sz w:val="24"/>
          <w:szCs w:val="24"/>
        </w:rPr>
        <w:t>Analyzing sea level datasets for business insights can be valuable, especially for businesses located in coastal areas or those affected by sea level changes.</w:t>
      </w:r>
    </w:p>
    <w:p>
      <w:pPr>
        <w:pStyle w:val="style0"/>
        <w:rPr>
          <w:rFonts w:ascii="Times New Roman" w:cs="Times New Roman" w:hAnsi="Times New Roman"/>
          <w:sz w:val="24"/>
          <w:szCs w:val="24"/>
        </w:rPr>
      </w:pPr>
      <w:r>
        <w:rPr>
          <w:rFonts w:ascii="Times New Roman" w:cs="Times New Roman" w:hAnsi="Times New Roman"/>
          <w:b/>
          <w:bCs/>
          <w:sz w:val="24"/>
          <w:szCs w:val="24"/>
        </w:rPr>
        <w:t>Enhance Resilience:</w:t>
      </w:r>
      <w:r>
        <w:rPr>
          <w:rFonts w:ascii="Times New Roman" w:cs="Times New Roman" w:hAnsi="Times New Roman"/>
          <w:sz w:val="24"/>
          <w:szCs w:val="24"/>
        </w:rPr>
        <w:t xml:space="preserve"> Develop strategies for enhancing business resilience in the face of coastal flooding and extreme weather events, minimizing operational disruptions.</w:t>
      </w:r>
    </w:p>
    <w:p>
      <w:pPr>
        <w:pStyle w:val="style0"/>
        <w:rPr>
          <w:rFonts w:ascii="Times New Roman" w:cs="Times New Roman" w:hAnsi="Times New Roman"/>
          <w:sz w:val="24"/>
          <w:szCs w:val="24"/>
        </w:rPr>
      </w:pPr>
      <w:r>
        <w:rPr>
          <w:rFonts w:ascii="Times New Roman" w:cs="Times New Roman" w:hAnsi="Times New Roman"/>
          <w:b/>
          <w:bCs/>
          <w:sz w:val="24"/>
          <w:szCs w:val="24"/>
        </w:rPr>
        <w:t>Environmental Stewardship:</w:t>
      </w:r>
      <w:r>
        <w:rPr>
          <w:rFonts w:ascii="Times New Roman" w:cs="Times New Roman" w:hAnsi="Times New Roman"/>
          <w:sz w:val="24"/>
          <w:szCs w:val="24"/>
        </w:rPr>
        <w:t xml:space="preserve"> Assess the environmental impact of sea level changes, contributing to sustainable and responsible business practices.</w:t>
      </w:r>
    </w:p>
    <w:p>
      <w:pPr>
        <w:pStyle w:val="style0"/>
        <w:rPr>
          <w:rFonts w:ascii="Times New Roman" w:cs="Times New Roman" w:hAnsi="Times New Roman"/>
          <w:sz w:val="24"/>
          <w:szCs w:val="24"/>
        </w:rPr>
      </w:pPr>
    </w:p>
    <w:sectPr>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Calibri">
    <w:altName w:val="Calibri"/>
    <w:panose1 w:val="020f0502020002030204"/>
    <w:charset w:val="00"/>
    <w:family w:val="swiss"/>
    <w:pitch w:val="variable"/>
    <w:sig w:usb0="E4002EFF" w:usb1="C000247B" w:usb2="00000009" w:usb3="00000000" w:csb0="000001FF" w:csb1="00000000"/>
  </w:font>
  <w:font w:name="Latha">
    <w:altName w:val="Latha"/>
    <w:panose1 w:val="020b0604020002020204"/>
    <w:charset w:val="00"/>
    <w:family w:val="swiss"/>
    <w:pitch w:val="variable"/>
    <w:sig w:usb0="00100003" w:usb1="00000000" w:usb2="00000000" w:usb3="00000000" w:csb0="00000001" w:csb1="00000000"/>
  </w:font>
  <w:font w:name="Segoe UI">
    <w:altName w:val="Segoe UI"/>
    <w:panose1 w:val="020b0502040002020203"/>
    <w:charset w:val="00"/>
    <w:family w:val="swiss"/>
    <w:pitch w:val="variable"/>
    <w:sig w:usb0="E4002EFF" w:usb1="C000E47F"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356E199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hybridMultilevel"/>
    <w:tmpl w:val="F502D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Calibri" w:hAnsi="Calibri"/>
        <w:kern w:val="2"/>
        <w:sz w:val="22"/>
        <w:szCs w:val="22"/>
        <w:lang w:val="en-IN" w:bidi="ta-IN"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pacing w:lineRule="auto" w:line="256"/>
    </w:pPr>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paragraph" w:customStyle="1" w:styleId="style4097">
    <w:name w:val="va-top"/>
    <w:basedOn w:val="style0"/>
    <w:next w:val="style4097"/>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lang w:eastAsia="en-IN"/>
      <w14:ligatures xmlns:w14="http://schemas.microsoft.com/office/word/2010/wordml" w14:val="none"/>
    </w:rPr>
  </w:style>
  <w:style w:type="character" w:styleId="style87">
    <w:name w:val="Strong"/>
    <w:basedOn w:val="style65"/>
    <w:next w:val="style87"/>
    <w:qFormat/>
    <w:uiPriority w:val="22"/>
    <w:rPr>
      <w:b/>
      <w:bCs/>
    </w:rPr>
  </w:style>
</w:styles>
</file>

<file path=word/_rels/document.xml.rels><?xml version="1.0" encoding="UTF-8"?>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2.png"/><Relationship Id="rId9" Type="http://schemas.openxmlformats.org/officeDocument/2006/relationships/image" Target="media/image7.png"/><Relationship Id="rId15" Type="http://schemas.openxmlformats.org/officeDocument/2006/relationships/fontTable" Target="fontTable.xml"/><Relationship Id="rId14" Type="http://schemas.openxmlformats.org/officeDocument/2006/relationships/styles" Target="styles.xml"/><Relationship Id="rId17" Type="http://schemas.openxmlformats.org/officeDocument/2006/relationships/theme" Target="theme/theme1.xml"/><Relationship Id="rId16" Type="http://schemas.openxmlformats.org/officeDocument/2006/relationships/settings" Target="settings.xml"/><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361</Words>
  <Pages>7</Pages>
  <Characters>2163</Characters>
  <Application>WPS Office</Application>
  <DocSecurity>0</DocSecurity>
  <Paragraphs>79</Paragraphs>
  <ScaleCrop>false</ScaleCrop>
  <LinksUpToDate>false</LinksUpToDate>
  <CharactersWithSpaces>2667</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2023-11-01T05:28:06Z</dcterms:created>
  <dc:creator>Dhivya Thiyagarajan</dc:creator>
  <lastModifiedBy>V2111</lastModifiedBy>
  <dcterms:modified xsi:type="dcterms:W3CDTF">2023-11-01T05:28:06Z</dcterms:modified>
  <revision>5</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c174d5f5ed3048cdbffbb0b9ebb59e3e</vt:lpwstr>
  </property>
</Properties>
</file>