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DA8F71" w14:textId="77777777" w:rsidR="00F365AA" w:rsidRDefault="00F365AA" w:rsidP="00F365AA">
      <w:r>
        <w:t>Design a Convolutional Neural Network (CNN) for gender classification</w:t>
      </w:r>
    </w:p>
    <w:p w14:paraId="05BDB454" w14:textId="77777777" w:rsidR="00F365AA" w:rsidRDefault="00F365AA" w:rsidP="00F365AA">
      <w:r>
        <w:t>using face images of size 256 x 256. Determine suitable filter sizes, activation</w:t>
      </w:r>
    </w:p>
    <w:p w14:paraId="1B109924" w14:textId="59BBA410" w:rsidR="00C50024" w:rsidRDefault="00F365AA" w:rsidP="00F365AA">
      <w:r>
        <w:t>functions, and the width of each layer within the network.</w:t>
      </w:r>
    </w:p>
    <w:p w14:paraId="49E46E8F" w14:textId="77777777" w:rsidR="00F365AA" w:rsidRPr="00F365AA" w:rsidRDefault="00F365AA" w:rsidP="00F365AA">
      <w:r w:rsidRPr="00F365AA">
        <w:t>Designing a Convolutional Neural Network (CNN) for gender classification using face images of size 256×256256 \times 256 requires an architecture that balances depth, complexity, and performance. Below is a suitable architecture:</w:t>
      </w:r>
    </w:p>
    <w:p w14:paraId="5B723D6A" w14:textId="77777777" w:rsidR="00F365AA" w:rsidRPr="00F365AA" w:rsidRDefault="00F365AA" w:rsidP="00F365AA">
      <w:pPr>
        <w:rPr>
          <w:b/>
          <w:bCs/>
        </w:rPr>
      </w:pPr>
      <w:r w:rsidRPr="00F365AA">
        <w:rPr>
          <w:b/>
          <w:bCs/>
        </w:rPr>
        <w:t>Architecture Design</w:t>
      </w:r>
    </w:p>
    <w:p w14:paraId="48AAE0B3" w14:textId="77777777" w:rsidR="00F365AA" w:rsidRPr="00F365AA" w:rsidRDefault="00F365AA" w:rsidP="00F365AA">
      <w:pPr>
        <w:rPr>
          <w:b/>
          <w:bCs/>
        </w:rPr>
      </w:pPr>
      <w:r w:rsidRPr="00F365AA">
        <w:rPr>
          <w:b/>
          <w:bCs/>
        </w:rPr>
        <w:t>1. Input Layer</w:t>
      </w:r>
    </w:p>
    <w:p w14:paraId="5E7B2105" w14:textId="77777777" w:rsidR="00F365AA" w:rsidRPr="00F365AA" w:rsidRDefault="00F365AA" w:rsidP="00F365AA">
      <w:pPr>
        <w:numPr>
          <w:ilvl w:val="0"/>
          <w:numId w:val="1"/>
        </w:numPr>
      </w:pPr>
      <w:r w:rsidRPr="00F365AA">
        <w:rPr>
          <w:b/>
          <w:bCs/>
        </w:rPr>
        <w:t>Shape</w:t>
      </w:r>
      <w:r w:rsidRPr="00F365AA">
        <w:t>: 256×256×3256 \times 256 \times 3 (RGB face images)</w:t>
      </w:r>
    </w:p>
    <w:p w14:paraId="34AEAF88" w14:textId="77777777" w:rsidR="00F365AA" w:rsidRPr="00F365AA" w:rsidRDefault="00F365AA" w:rsidP="00F365AA">
      <w:pPr>
        <w:numPr>
          <w:ilvl w:val="0"/>
          <w:numId w:val="1"/>
        </w:numPr>
      </w:pPr>
      <w:r w:rsidRPr="00F365AA">
        <w:rPr>
          <w:b/>
          <w:bCs/>
        </w:rPr>
        <w:t>Purpose</w:t>
      </w:r>
      <w:r w:rsidRPr="00F365AA">
        <w:t xml:space="preserve">: The input layer will receive face images with a size of 256×256256 \times 256 pixels and 3 </w:t>
      </w:r>
      <w:proofErr w:type="spellStart"/>
      <w:r w:rsidRPr="00F365AA">
        <w:t>color</w:t>
      </w:r>
      <w:proofErr w:type="spellEnd"/>
      <w:r w:rsidRPr="00F365AA">
        <w:t xml:space="preserve"> channels (RGB).</w:t>
      </w:r>
    </w:p>
    <w:p w14:paraId="2C90D1C5" w14:textId="77777777" w:rsidR="00F365AA" w:rsidRPr="00F365AA" w:rsidRDefault="00F365AA" w:rsidP="00F365AA">
      <w:pPr>
        <w:rPr>
          <w:b/>
          <w:bCs/>
        </w:rPr>
      </w:pPr>
      <w:r w:rsidRPr="00F365AA">
        <w:rPr>
          <w:b/>
          <w:bCs/>
        </w:rPr>
        <w:t>2. First Convolutional Layer</w:t>
      </w:r>
    </w:p>
    <w:p w14:paraId="4ACC327B" w14:textId="77777777" w:rsidR="00F365AA" w:rsidRPr="00F365AA" w:rsidRDefault="00F365AA" w:rsidP="00F365AA">
      <w:pPr>
        <w:numPr>
          <w:ilvl w:val="0"/>
          <w:numId w:val="2"/>
        </w:numPr>
      </w:pPr>
      <w:r w:rsidRPr="00F365AA">
        <w:rPr>
          <w:b/>
          <w:bCs/>
        </w:rPr>
        <w:t>Number of Filters</w:t>
      </w:r>
      <w:r w:rsidRPr="00F365AA">
        <w:t>: 32</w:t>
      </w:r>
    </w:p>
    <w:p w14:paraId="16B97034" w14:textId="77777777" w:rsidR="00F365AA" w:rsidRPr="00F365AA" w:rsidRDefault="00F365AA" w:rsidP="00F365AA">
      <w:pPr>
        <w:numPr>
          <w:ilvl w:val="0"/>
          <w:numId w:val="2"/>
        </w:numPr>
      </w:pPr>
      <w:r w:rsidRPr="00F365AA">
        <w:rPr>
          <w:b/>
          <w:bCs/>
        </w:rPr>
        <w:t>Filter Size</w:t>
      </w:r>
      <w:r w:rsidRPr="00F365AA">
        <w:t>: 3×33 \times 3</w:t>
      </w:r>
    </w:p>
    <w:p w14:paraId="6312345C" w14:textId="77777777" w:rsidR="00F365AA" w:rsidRPr="00F365AA" w:rsidRDefault="00F365AA" w:rsidP="00F365AA">
      <w:pPr>
        <w:numPr>
          <w:ilvl w:val="0"/>
          <w:numId w:val="2"/>
        </w:numPr>
      </w:pPr>
      <w:r w:rsidRPr="00F365AA">
        <w:rPr>
          <w:b/>
          <w:bCs/>
        </w:rPr>
        <w:t>Activation Function</w:t>
      </w:r>
      <w:r w:rsidRPr="00F365AA">
        <w:t xml:space="preserve">: </w:t>
      </w:r>
      <w:proofErr w:type="spellStart"/>
      <w:r w:rsidRPr="00F365AA">
        <w:t>ReLU</w:t>
      </w:r>
      <w:proofErr w:type="spellEnd"/>
      <w:r w:rsidRPr="00F365AA">
        <w:t xml:space="preserve"> (Rectified Linear Unit) to introduce non-linearity.</w:t>
      </w:r>
    </w:p>
    <w:p w14:paraId="4C6F9379" w14:textId="77777777" w:rsidR="00F365AA" w:rsidRPr="00F365AA" w:rsidRDefault="00F365AA" w:rsidP="00F365AA">
      <w:pPr>
        <w:numPr>
          <w:ilvl w:val="0"/>
          <w:numId w:val="2"/>
        </w:numPr>
      </w:pPr>
      <w:r w:rsidRPr="00F365AA">
        <w:rPr>
          <w:b/>
          <w:bCs/>
        </w:rPr>
        <w:t>Stride</w:t>
      </w:r>
      <w:r w:rsidRPr="00F365AA">
        <w:t>: 1 (default stride)</w:t>
      </w:r>
    </w:p>
    <w:p w14:paraId="6F7971EE" w14:textId="77777777" w:rsidR="00F365AA" w:rsidRPr="00F365AA" w:rsidRDefault="00F365AA" w:rsidP="00F365AA">
      <w:pPr>
        <w:numPr>
          <w:ilvl w:val="0"/>
          <w:numId w:val="2"/>
        </w:numPr>
      </w:pPr>
      <w:r w:rsidRPr="00F365AA">
        <w:rPr>
          <w:b/>
          <w:bCs/>
        </w:rPr>
        <w:t>Padding</w:t>
      </w:r>
      <w:r w:rsidRPr="00F365AA">
        <w:t>: Same padding (to preserve the spatial dimensions of the input)</w:t>
      </w:r>
    </w:p>
    <w:p w14:paraId="2114A3A9" w14:textId="77777777" w:rsidR="00F365AA" w:rsidRPr="00F365AA" w:rsidRDefault="00F365AA" w:rsidP="00F365AA">
      <w:pPr>
        <w:numPr>
          <w:ilvl w:val="0"/>
          <w:numId w:val="2"/>
        </w:numPr>
      </w:pPr>
      <w:r w:rsidRPr="00F365AA">
        <w:rPr>
          <w:b/>
          <w:bCs/>
        </w:rPr>
        <w:t>Output Shape</w:t>
      </w:r>
      <w:r w:rsidRPr="00F365AA">
        <w:t>: 256×256×32256 \times 256 \times 32</w:t>
      </w:r>
    </w:p>
    <w:p w14:paraId="2FD748F6" w14:textId="77777777" w:rsidR="00F365AA" w:rsidRPr="00F365AA" w:rsidRDefault="00F365AA" w:rsidP="00F365AA">
      <w:r w:rsidRPr="00F365AA">
        <w:t>The purpose of this layer is to extract low-level features such as edges and textures from the face image.</w:t>
      </w:r>
    </w:p>
    <w:p w14:paraId="7116D28A" w14:textId="77777777" w:rsidR="00F365AA" w:rsidRPr="00F365AA" w:rsidRDefault="00F365AA" w:rsidP="00F365AA">
      <w:pPr>
        <w:rPr>
          <w:b/>
          <w:bCs/>
        </w:rPr>
      </w:pPr>
      <w:r w:rsidRPr="00F365AA">
        <w:rPr>
          <w:b/>
          <w:bCs/>
        </w:rPr>
        <w:t>3. Max-Pooling Layer (After Conv1)</w:t>
      </w:r>
    </w:p>
    <w:p w14:paraId="1397FBC9" w14:textId="77777777" w:rsidR="00F365AA" w:rsidRPr="00F365AA" w:rsidRDefault="00F365AA" w:rsidP="00F365AA">
      <w:pPr>
        <w:numPr>
          <w:ilvl w:val="0"/>
          <w:numId w:val="3"/>
        </w:numPr>
      </w:pPr>
      <w:r w:rsidRPr="00F365AA">
        <w:rPr>
          <w:b/>
          <w:bCs/>
        </w:rPr>
        <w:t>Pool Size</w:t>
      </w:r>
      <w:r w:rsidRPr="00F365AA">
        <w:t>: 2×22 \times 2</w:t>
      </w:r>
    </w:p>
    <w:p w14:paraId="48A3070A" w14:textId="77777777" w:rsidR="00F365AA" w:rsidRPr="00F365AA" w:rsidRDefault="00F365AA" w:rsidP="00F365AA">
      <w:pPr>
        <w:numPr>
          <w:ilvl w:val="0"/>
          <w:numId w:val="3"/>
        </w:numPr>
      </w:pPr>
      <w:r w:rsidRPr="00F365AA">
        <w:rPr>
          <w:b/>
          <w:bCs/>
        </w:rPr>
        <w:t>Stride</w:t>
      </w:r>
      <w:r w:rsidRPr="00F365AA">
        <w:t>: 2 (</w:t>
      </w:r>
      <w:proofErr w:type="spellStart"/>
      <w:r w:rsidRPr="00F365AA">
        <w:t>Downsample</w:t>
      </w:r>
      <w:proofErr w:type="spellEnd"/>
      <w:r w:rsidRPr="00F365AA">
        <w:t xml:space="preserve"> the image by a factor of 2)</w:t>
      </w:r>
    </w:p>
    <w:p w14:paraId="3151ED3D" w14:textId="77777777" w:rsidR="00F365AA" w:rsidRPr="00F365AA" w:rsidRDefault="00F365AA" w:rsidP="00F365AA">
      <w:pPr>
        <w:numPr>
          <w:ilvl w:val="0"/>
          <w:numId w:val="3"/>
        </w:numPr>
      </w:pPr>
      <w:r w:rsidRPr="00F365AA">
        <w:rPr>
          <w:b/>
          <w:bCs/>
        </w:rPr>
        <w:t>Output Shape</w:t>
      </w:r>
      <w:r w:rsidRPr="00F365AA">
        <w:t>: 128×128×32128 \times 128 \times 32</w:t>
      </w:r>
    </w:p>
    <w:p w14:paraId="2F071880" w14:textId="77777777" w:rsidR="00F365AA" w:rsidRPr="00F365AA" w:rsidRDefault="00F365AA" w:rsidP="00F365AA">
      <w:r w:rsidRPr="00F365AA">
        <w:t>This max-pooling layer reduces the spatial dimensions while retaining the important features.</w:t>
      </w:r>
    </w:p>
    <w:p w14:paraId="3E43AA16" w14:textId="77777777" w:rsidR="00F365AA" w:rsidRPr="00F365AA" w:rsidRDefault="00F365AA" w:rsidP="00F365AA">
      <w:pPr>
        <w:rPr>
          <w:b/>
          <w:bCs/>
        </w:rPr>
      </w:pPr>
      <w:r w:rsidRPr="00F365AA">
        <w:rPr>
          <w:b/>
          <w:bCs/>
        </w:rPr>
        <w:t>4. Second Convolutional Layer</w:t>
      </w:r>
    </w:p>
    <w:p w14:paraId="44E0E1B0" w14:textId="77777777" w:rsidR="00F365AA" w:rsidRPr="00F365AA" w:rsidRDefault="00F365AA" w:rsidP="00F365AA">
      <w:pPr>
        <w:numPr>
          <w:ilvl w:val="0"/>
          <w:numId w:val="4"/>
        </w:numPr>
      </w:pPr>
      <w:r w:rsidRPr="00F365AA">
        <w:rPr>
          <w:b/>
          <w:bCs/>
        </w:rPr>
        <w:t>Number of Filters</w:t>
      </w:r>
      <w:r w:rsidRPr="00F365AA">
        <w:t>: 64</w:t>
      </w:r>
    </w:p>
    <w:p w14:paraId="023EF2A9" w14:textId="77777777" w:rsidR="00F365AA" w:rsidRPr="00F365AA" w:rsidRDefault="00F365AA" w:rsidP="00F365AA">
      <w:pPr>
        <w:numPr>
          <w:ilvl w:val="0"/>
          <w:numId w:val="4"/>
        </w:numPr>
      </w:pPr>
      <w:r w:rsidRPr="00F365AA">
        <w:rPr>
          <w:b/>
          <w:bCs/>
        </w:rPr>
        <w:t>Filter Size</w:t>
      </w:r>
      <w:r w:rsidRPr="00F365AA">
        <w:t>: 3×33 \times 3</w:t>
      </w:r>
    </w:p>
    <w:p w14:paraId="43EFE914" w14:textId="77777777" w:rsidR="00F365AA" w:rsidRPr="00F365AA" w:rsidRDefault="00F365AA" w:rsidP="00F365AA">
      <w:pPr>
        <w:numPr>
          <w:ilvl w:val="0"/>
          <w:numId w:val="4"/>
        </w:numPr>
      </w:pPr>
      <w:r w:rsidRPr="00F365AA">
        <w:rPr>
          <w:b/>
          <w:bCs/>
        </w:rPr>
        <w:t>Activation Function</w:t>
      </w:r>
      <w:r w:rsidRPr="00F365AA">
        <w:t xml:space="preserve">: </w:t>
      </w:r>
      <w:proofErr w:type="spellStart"/>
      <w:r w:rsidRPr="00F365AA">
        <w:t>ReLU</w:t>
      </w:r>
      <w:proofErr w:type="spellEnd"/>
    </w:p>
    <w:p w14:paraId="65CD7A22" w14:textId="77777777" w:rsidR="00F365AA" w:rsidRPr="00F365AA" w:rsidRDefault="00F365AA" w:rsidP="00F365AA">
      <w:pPr>
        <w:numPr>
          <w:ilvl w:val="0"/>
          <w:numId w:val="4"/>
        </w:numPr>
      </w:pPr>
      <w:r w:rsidRPr="00F365AA">
        <w:rPr>
          <w:b/>
          <w:bCs/>
        </w:rPr>
        <w:t>Stride</w:t>
      </w:r>
      <w:r w:rsidRPr="00F365AA">
        <w:t>: 1</w:t>
      </w:r>
    </w:p>
    <w:p w14:paraId="16D36157" w14:textId="77777777" w:rsidR="00F365AA" w:rsidRPr="00F365AA" w:rsidRDefault="00F365AA" w:rsidP="00F365AA">
      <w:pPr>
        <w:numPr>
          <w:ilvl w:val="0"/>
          <w:numId w:val="4"/>
        </w:numPr>
      </w:pPr>
      <w:r w:rsidRPr="00F365AA">
        <w:rPr>
          <w:b/>
          <w:bCs/>
        </w:rPr>
        <w:t>Padding</w:t>
      </w:r>
      <w:r w:rsidRPr="00F365AA">
        <w:t>: Same padding</w:t>
      </w:r>
    </w:p>
    <w:p w14:paraId="464A0B2A" w14:textId="77777777" w:rsidR="00F365AA" w:rsidRPr="00F365AA" w:rsidRDefault="00F365AA" w:rsidP="00F365AA">
      <w:pPr>
        <w:numPr>
          <w:ilvl w:val="0"/>
          <w:numId w:val="4"/>
        </w:numPr>
      </w:pPr>
      <w:r w:rsidRPr="00F365AA">
        <w:rPr>
          <w:b/>
          <w:bCs/>
        </w:rPr>
        <w:t>Output Shape</w:t>
      </w:r>
      <w:r w:rsidRPr="00F365AA">
        <w:t>: 128×128×64128 \times 128 \times 64</w:t>
      </w:r>
    </w:p>
    <w:p w14:paraId="219B2BD1" w14:textId="77777777" w:rsidR="00F365AA" w:rsidRPr="00F365AA" w:rsidRDefault="00F365AA" w:rsidP="00F365AA">
      <w:r w:rsidRPr="00F365AA">
        <w:lastRenderedPageBreak/>
        <w:t>This layer will learn more complex features, building on the patterns captured by the first convolutional layer.</w:t>
      </w:r>
    </w:p>
    <w:p w14:paraId="58ECB76F" w14:textId="77777777" w:rsidR="00F365AA" w:rsidRPr="00F365AA" w:rsidRDefault="00F365AA" w:rsidP="00F365AA">
      <w:pPr>
        <w:rPr>
          <w:b/>
          <w:bCs/>
        </w:rPr>
      </w:pPr>
      <w:r w:rsidRPr="00F365AA">
        <w:rPr>
          <w:b/>
          <w:bCs/>
        </w:rPr>
        <w:t>5. Max-Pooling Layer (After Conv2)</w:t>
      </w:r>
    </w:p>
    <w:p w14:paraId="0C45F43F" w14:textId="77777777" w:rsidR="00F365AA" w:rsidRPr="00F365AA" w:rsidRDefault="00F365AA" w:rsidP="00F365AA">
      <w:pPr>
        <w:numPr>
          <w:ilvl w:val="0"/>
          <w:numId w:val="5"/>
        </w:numPr>
      </w:pPr>
      <w:r w:rsidRPr="00F365AA">
        <w:rPr>
          <w:b/>
          <w:bCs/>
        </w:rPr>
        <w:t>Pool Size</w:t>
      </w:r>
      <w:r w:rsidRPr="00F365AA">
        <w:t>: 2×22 \times 2</w:t>
      </w:r>
    </w:p>
    <w:p w14:paraId="72B7BCF8" w14:textId="77777777" w:rsidR="00F365AA" w:rsidRPr="00F365AA" w:rsidRDefault="00F365AA" w:rsidP="00F365AA">
      <w:pPr>
        <w:numPr>
          <w:ilvl w:val="0"/>
          <w:numId w:val="5"/>
        </w:numPr>
      </w:pPr>
      <w:r w:rsidRPr="00F365AA">
        <w:rPr>
          <w:b/>
          <w:bCs/>
        </w:rPr>
        <w:t>Stride</w:t>
      </w:r>
      <w:r w:rsidRPr="00F365AA">
        <w:t>: 2</w:t>
      </w:r>
    </w:p>
    <w:p w14:paraId="0DD97D1E" w14:textId="77777777" w:rsidR="00F365AA" w:rsidRPr="00F365AA" w:rsidRDefault="00F365AA" w:rsidP="00F365AA">
      <w:pPr>
        <w:numPr>
          <w:ilvl w:val="0"/>
          <w:numId w:val="5"/>
        </w:numPr>
      </w:pPr>
      <w:r w:rsidRPr="00F365AA">
        <w:rPr>
          <w:b/>
          <w:bCs/>
        </w:rPr>
        <w:t>Output Shape</w:t>
      </w:r>
      <w:r w:rsidRPr="00F365AA">
        <w:t>: 64×64×6464 \times 64 \times 64</w:t>
      </w:r>
    </w:p>
    <w:p w14:paraId="6BA1A7A9" w14:textId="77777777" w:rsidR="00F365AA" w:rsidRPr="00F365AA" w:rsidRDefault="00F365AA" w:rsidP="00F365AA">
      <w:r w:rsidRPr="00F365AA">
        <w:t>The second max-pooling layer continues the process of reducing the image size while preserving the features extracted by the convolutions.</w:t>
      </w:r>
    </w:p>
    <w:p w14:paraId="33A9EE57" w14:textId="77777777" w:rsidR="00F365AA" w:rsidRPr="00F365AA" w:rsidRDefault="00F365AA" w:rsidP="00F365AA">
      <w:pPr>
        <w:rPr>
          <w:b/>
          <w:bCs/>
        </w:rPr>
      </w:pPr>
      <w:r w:rsidRPr="00F365AA">
        <w:rPr>
          <w:b/>
          <w:bCs/>
        </w:rPr>
        <w:t>6. Third Convolutional Layer</w:t>
      </w:r>
    </w:p>
    <w:p w14:paraId="19294178" w14:textId="77777777" w:rsidR="00F365AA" w:rsidRPr="00F365AA" w:rsidRDefault="00F365AA" w:rsidP="00F365AA">
      <w:pPr>
        <w:numPr>
          <w:ilvl w:val="0"/>
          <w:numId w:val="6"/>
        </w:numPr>
      </w:pPr>
      <w:r w:rsidRPr="00F365AA">
        <w:rPr>
          <w:b/>
          <w:bCs/>
        </w:rPr>
        <w:t>Number of Filters</w:t>
      </w:r>
      <w:r w:rsidRPr="00F365AA">
        <w:t>: 128</w:t>
      </w:r>
    </w:p>
    <w:p w14:paraId="5EC16578" w14:textId="5C241D16" w:rsidR="00F365AA" w:rsidRPr="00F365AA" w:rsidRDefault="00F365AA" w:rsidP="00F365AA">
      <w:pPr>
        <w:numPr>
          <w:ilvl w:val="0"/>
          <w:numId w:val="6"/>
        </w:numPr>
      </w:pPr>
      <w:r w:rsidRPr="00F365AA">
        <w:rPr>
          <w:b/>
          <w:bCs/>
        </w:rPr>
        <w:t>Filter Size</w:t>
      </w:r>
      <w:r w:rsidRPr="00F365AA">
        <w:t>: 3×</w:t>
      </w:r>
      <w:r>
        <w:t>3</w:t>
      </w:r>
    </w:p>
    <w:p w14:paraId="3C5E945F" w14:textId="77777777" w:rsidR="00F365AA" w:rsidRPr="00F365AA" w:rsidRDefault="00F365AA" w:rsidP="00F365AA">
      <w:pPr>
        <w:numPr>
          <w:ilvl w:val="0"/>
          <w:numId w:val="6"/>
        </w:numPr>
      </w:pPr>
      <w:r w:rsidRPr="00F365AA">
        <w:rPr>
          <w:b/>
          <w:bCs/>
        </w:rPr>
        <w:t>Activation Function</w:t>
      </w:r>
      <w:r w:rsidRPr="00F365AA">
        <w:t xml:space="preserve">: </w:t>
      </w:r>
      <w:proofErr w:type="spellStart"/>
      <w:r w:rsidRPr="00F365AA">
        <w:t>ReLU</w:t>
      </w:r>
      <w:proofErr w:type="spellEnd"/>
    </w:p>
    <w:p w14:paraId="136EC9F2" w14:textId="77777777" w:rsidR="00F365AA" w:rsidRPr="00F365AA" w:rsidRDefault="00F365AA" w:rsidP="00F365AA">
      <w:pPr>
        <w:numPr>
          <w:ilvl w:val="0"/>
          <w:numId w:val="6"/>
        </w:numPr>
      </w:pPr>
      <w:r w:rsidRPr="00F365AA">
        <w:rPr>
          <w:b/>
          <w:bCs/>
        </w:rPr>
        <w:t>Stride</w:t>
      </w:r>
      <w:r w:rsidRPr="00F365AA">
        <w:t>: 1</w:t>
      </w:r>
    </w:p>
    <w:p w14:paraId="1C45FCB1" w14:textId="77777777" w:rsidR="00F365AA" w:rsidRPr="00F365AA" w:rsidRDefault="00F365AA" w:rsidP="00F365AA">
      <w:pPr>
        <w:numPr>
          <w:ilvl w:val="0"/>
          <w:numId w:val="6"/>
        </w:numPr>
      </w:pPr>
      <w:r w:rsidRPr="00F365AA">
        <w:rPr>
          <w:b/>
          <w:bCs/>
        </w:rPr>
        <w:t>Padding</w:t>
      </w:r>
      <w:r w:rsidRPr="00F365AA">
        <w:t>: Same padding</w:t>
      </w:r>
    </w:p>
    <w:p w14:paraId="43FBD97C" w14:textId="707CC6A8" w:rsidR="00F365AA" w:rsidRPr="00F365AA" w:rsidRDefault="00F365AA" w:rsidP="00F365AA">
      <w:pPr>
        <w:numPr>
          <w:ilvl w:val="0"/>
          <w:numId w:val="6"/>
        </w:numPr>
      </w:pPr>
      <w:r w:rsidRPr="00F365AA">
        <w:rPr>
          <w:b/>
          <w:bCs/>
        </w:rPr>
        <w:t>Output Shape</w:t>
      </w:r>
      <w:r w:rsidRPr="00F365AA">
        <w:t>: 64×64× 128</w:t>
      </w:r>
    </w:p>
    <w:p w14:paraId="2FD332F4" w14:textId="77777777" w:rsidR="00F365AA" w:rsidRPr="00F365AA" w:rsidRDefault="00F365AA" w:rsidP="00F365AA">
      <w:r w:rsidRPr="00F365AA">
        <w:t>This layer will capture higher-level abstract features from the face image.</w:t>
      </w:r>
    </w:p>
    <w:p w14:paraId="54568A5D" w14:textId="77777777" w:rsidR="00F365AA" w:rsidRPr="00F365AA" w:rsidRDefault="00F365AA" w:rsidP="00F365AA">
      <w:pPr>
        <w:rPr>
          <w:b/>
          <w:bCs/>
        </w:rPr>
      </w:pPr>
      <w:r w:rsidRPr="00F365AA">
        <w:rPr>
          <w:b/>
          <w:bCs/>
        </w:rPr>
        <w:t>7. Max-Pooling Layer (After Conv3)</w:t>
      </w:r>
    </w:p>
    <w:p w14:paraId="1706F5D1" w14:textId="5651D61E" w:rsidR="00F365AA" w:rsidRPr="00F365AA" w:rsidRDefault="00F365AA" w:rsidP="00F365AA">
      <w:pPr>
        <w:numPr>
          <w:ilvl w:val="0"/>
          <w:numId w:val="7"/>
        </w:numPr>
      </w:pPr>
      <w:r w:rsidRPr="00F365AA">
        <w:rPr>
          <w:b/>
          <w:bCs/>
        </w:rPr>
        <w:t>Pool Size</w:t>
      </w:r>
      <w:r w:rsidRPr="00F365AA">
        <w:t>: 2×2</w:t>
      </w:r>
    </w:p>
    <w:p w14:paraId="01111936" w14:textId="77777777" w:rsidR="00F365AA" w:rsidRPr="00F365AA" w:rsidRDefault="00F365AA" w:rsidP="00F365AA">
      <w:pPr>
        <w:numPr>
          <w:ilvl w:val="0"/>
          <w:numId w:val="7"/>
        </w:numPr>
      </w:pPr>
      <w:r w:rsidRPr="00F365AA">
        <w:rPr>
          <w:b/>
          <w:bCs/>
        </w:rPr>
        <w:t>Stride</w:t>
      </w:r>
      <w:r w:rsidRPr="00F365AA">
        <w:t>: 2</w:t>
      </w:r>
    </w:p>
    <w:p w14:paraId="60B0D3DB" w14:textId="77777777" w:rsidR="00F365AA" w:rsidRDefault="00F365AA" w:rsidP="00CD43C2">
      <w:pPr>
        <w:numPr>
          <w:ilvl w:val="0"/>
          <w:numId w:val="7"/>
        </w:numPr>
      </w:pPr>
      <w:r w:rsidRPr="00F365AA">
        <w:rPr>
          <w:b/>
          <w:bCs/>
        </w:rPr>
        <w:t>Output Shape</w:t>
      </w:r>
      <w:r w:rsidRPr="00F365AA">
        <w:t>: 32×32×128</w:t>
      </w:r>
      <w:r>
        <w:t xml:space="preserve"> </w:t>
      </w:r>
    </w:p>
    <w:p w14:paraId="26CF714E" w14:textId="05DF4042" w:rsidR="00F365AA" w:rsidRPr="00F365AA" w:rsidRDefault="00F365AA" w:rsidP="00CD43C2">
      <w:pPr>
        <w:numPr>
          <w:ilvl w:val="0"/>
          <w:numId w:val="7"/>
        </w:numPr>
      </w:pPr>
      <w:r w:rsidRPr="00F365AA">
        <w:t xml:space="preserve">The third max-pooling layer continues the </w:t>
      </w:r>
      <w:proofErr w:type="spellStart"/>
      <w:r w:rsidRPr="00F365AA">
        <w:t>downsampling</w:t>
      </w:r>
      <w:proofErr w:type="spellEnd"/>
      <w:r w:rsidRPr="00F365AA">
        <w:t xml:space="preserve"> process to reduce dimensionality and retain only the most important features.</w:t>
      </w:r>
    </w:p>
    <w:p w14:paraId="7F3A8201" w14:textId="77777777" w:rsidR="00F365AA" w:rsidRPr="00F365AA" w:rsidRDefault="00F365AA" w:rsidP="00F365AA">
      <w:pPr>
        <w:rPr>
          <w:b/>
          <w:bCs/>
        </w:rPr>
      </w:pPr>
      <w:r w:rsidRPr="00F365AA">
        <w:rPr>
          <w:b/>
          <w:bCs/>
        </w:rPr>
        <w:t>8. Fully Connected Layer (Dense Layer)</w:t>
      </w:r>
    </w:p>
    <w:p w14:paraId="029A5F8F" w14:textId="77777777" w:rsidR="00F365AA" w:rsidRPr="00F365AA" w:rsidRDefault="00F365AA" w:rsidP="00F365AA">
      <w:pPr>
        <w:numPr>
          <w:ilvl w:val="0"/>
          <w:numId w:val="8"/>
        </w:numPr>
      </w:pPr>
      <w:r w:rsidRPr="00F365AA">
        <w:rPr>
          <w:b/>
          <w:bCs/>
        </w:rPr>
        <w:t>Number of Neurons</w:t>
      </w:r>
      <w:r w:rsidRPr="00F365AA">
        <w:t>: 512</w:t>
      </w:r>
    </w:p>
    <w:p w14:paraId="77509E21" w14:textId="77777777" w:rsidR="00F365AA" w:rsidRPr="00F365AA" w:rsidRDefault="00F365AA" w:rsidP="00F365AA">
      <w:pPr>
        <w:numPr>
          <w:ilvl w:val="0"/>
          <w:numId w:val="8"/>
        </w:numPr>
      </w:pPr>
      <w:r w:rsidRPr="00F365AA">
        <w:rPr>
          <w:b/>
          <w:bCs/>
        </w:rPr>
        <w:t>Activation Function</w:t>
      </w:r>
      <w:r w:rsidRPr="00F365AA">
        <w:t xml:space="preserve">: </w:t>
      </w:r>
      <w:proofErr w:type="spellStart"/>
      <w:r w:rsidRPr="00F365AA">
        <w:t>ReLU</w:t>
      </w:r>
      <w:proofErr w:type="spellEnd"/>
    </w:p>
    <w:p w14:paraId="6ACF4622" w14:textId="77777777" w:rsidR="00F365AA" w:rsidRPr="00F365AA" w:rsidRDefault="00F365AA" w:rsidP="00F365AA">
      <w:pPr>
        <w:numPr>
          <w:ilvl w:val="0"/>
          <w:numId w:val="8"/>
        </w:numPr>
      </w:pPr>
      <w:r w:rsidRPr="00F365AA">
        <w:rPr>
          <w:b/>
          <w:bCs/>
        </w:rPr>
        <w:t>Output Shape</w:t>
      </w:r>
      <w:r w:rsidRPr="00F365AA">
        <w:t>: 512</w:t>
      </w:r>
    </w:p>
    <w:p w14:paraId="2CC277B8" w14:textId="77777777" w:rsidR="00F365AA" w:rsidRPr="00F365AA" w:rsidRDefault="00F365AA" w:rsidP="00F365AA">
      <w:r w:rsidRPr="00F365AA">
        <w:t>This layer fully connects all of the neurons in the previous layer to capture more complex patterns for classification.</w:t>
      </w:r>
    </w:p>
    <w:p w14:paraId="3B77A0F1" w14:textId="77777777" w:rsidR="00F365AA" w:rsidRPr="00F365AA" w:rsidRDefault="00F365AA" w:rsidP="00F365AA">
      <w:pPr>
        <w:rPr>
          <w:b/>
          <w:bCs/>
        </w:rPr>
      </w:pPr>
      <w:r w:rsidRPr="00F365AA">
        <w:rPr>
          <w:b/>
          <w:bCs/>
        </w:rPr>
        <w:t>9. Dropout Layer (Optional for Regularization)</w:t>
      </w:r>
    </w:p>
    <w:p w14:paraId="776601E2" w14:textId="77777777" w:rsidR="00F365AA" w:rsidRPr="00F365AA" w:rsidRDefault="00F365AA" w:rsidP="00F365AA">
      <w:pPr>
        <w:numPr>
          <w:ilvl w:val="0"/>
          <w:numId w:val="9"/>
        </w:numPr>
      </w:pPr>
      <w:r w:rsidRPr="00F365AA">
        <w:rPr>
          <w:b/>
          <w:bCs/>
        </w:rPr>
        <w:t>Dropout Rate</w:t>
      </w:r>
      <w:r w:rsidRPr="00F365AA">
        <w:t>: 0.5 (Randomly drops 50% of the neurons during training)</w:t>
      </w:r>
    </w:p>
    <w:p w14:paraId="1F632E1E" w14:textId="77777777" w:rsidR="00F365AA" w:rsidRPr="00F365AA" w:rsidRDefault="00F365AA" w:rsidP="00F365AA">
      <w:pPr>
        <w:numPr>
          <w:ilvl w:val="0"/>
          <w:numId w:val="9"/>
        </w:numPr>
      </w:pPr>
      <w:r w:rsidRPr="00F365AA">
        <w:rPr>
          <w:b/>
          <w:bCs/>
        </w:rPr>
        <w:t>Purpose</w:t>
      </w:r>
      <w:r w:rsidRPr="00F365AA">
        <w:t>: Helps to prevent overfitting by reducing reliance on any single neuron during training.</w:t>
      </w:r>
    </w:p>
    <w:p w14:paraId="3AED07D8" w14:textId="77777777" w:rsidR="00F365AA" w:rsidRPr="00F365AA" w:rsidRDefault="00F365AA" w:rsidP="00F365AA">
      <w:pPr>
        <w:rPr>
          <w:b/>
          <w:bCs/>
        </w:rPr>
      </w:pPr>
      <w:r w:rsidRPr="00F365AA">
        <w:rPr>
          <w:b/>
          <w:bCs/>
        </w:rPr>
        <w:t>10. Output Layer</w:t>
      </w:r>
    </w:p>
    <w:p w14:paraId="3252C63B" w14:textId="77777777" w:rsidR="00F365AA" w:rsidRPr="00F365AA" w:rsidRDefault="00F365AA" w:rsidP="00F365AA">
      <w:pPr>
        <w:numPr>
          <w:ilvl w:val="0"/>
          <w:numId w:val="10"/>
        </w:numPr>
      </w:pPr>
      <w:r w:rsidRPr="00F365AA">
        <w:rPr>
          <w:b/>
          <w:bCs/>
        </w:rPr>
        <w:lastRenderedPageBreak/>
        <w:t>Number of Neurons</w:t>
      </w:r>
      <w:r w:rsidRPr="00F365AA">
        <w:t>: 1 (binary output: 0 for male, 1 for female)</w:t>
      </w:r>
    </w:p>
    <w:p w14:paraId="2C8B9A54" w14:textId="77777777" w:rsidR="00F365AA" w:rsidRPr="00F365AA" w:rsidRDefault="00F365AA" w:rsidP="00F365AA">
      <w:pPr>
        <w:numPr>
          <w:ilvl w:val="0"/>
          <w:numId w:val="10"/>
        </w:numPr>
      </w:pPr>
      <w:r w:rsidRPr="00F365AA">
        <w:rPr>
          <w:b/>
          <w:bCs/>
        </w:rPr>
        <w:t>Activation Function</w:t>
      </w:r>
      <w:r w:rsidRPr="00F365AA">
        <w:t>: Sigmoid (used for binary classification)</w:t>
      </w:r>
    </w:p>
    <w:p w14:paraId="02AC5AA4" w14:textId="77777777" w:rsidR="00F365AA" w:rsidRPr="00F365AA" w:rsidRDefault="00F365AA" w:rsidP="00F365AA">
      <w:r w:rsidRPr="00F365AA">
        <w:t>The output layer will produce a probability value between 0 and 1, representing the probability of the image being of a particular gender (female in this case).</w:t>
      </w:r>
    </w:p>
    <w:p w14:paraId="291DFC0D" w14:textId="77777777" w:rsidR="00F365AA" w:rsidRPr="00F365AA" w:rsidRDefault="00F365AA" w:rsidP="00F365AA">
      <w:pPr>
        <w:rPr>
          <w:b/>
          <w:bCs/>
        </w:rPr>
      </w:pPr>
      <w:r w:rsidRPr="00F365AA">
        <w:rPr>
          <w:b/>
          <w:bCs/>
        </w:rPr>
        <w:t>Summary of the CNN Architecture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65"/>
        <w:gridCol w:w="2069"/>
        <w:gridCol w:w="3138"/>
        <w:gridCol w:w="3254"/>
      </w:tblGrid>
      <w:tr w:rsidR="00F365AA" w:rsidRPr="00F365AA" w14:paraId="0B04717A" w14:textId="77777777" w:rsidTr="00F365AA">
        <w:trPr>
          <w:tblHeader/>
          <w:tblCellSpacing w:w="15" w:type="dxa"/>
        </w:trPr>
        <w:tc>
          <w:tcPr>
            <w:tcW w:w="0" w:type="auto"/>
            <w:vAlign w:val="center"/>
            <w:hideMark/>
          </w:tcPr>
          <w:p w14:paraId="7E5B5A95" w14:textId="77777777" w:rsidR="00F365AA" w:rsidRPr="00F365AA" w:rsidRDefault="00F365AA" w:rsidP="00F365AA">
            <w:pPr>
              <w:rPr>
                <w:b/>
                <w:bCs/>
              </w:rPr>
            </w:pPr>
            <w:r w:rsidRPr="00F365AA">
              <w:rPr>
                <w:b/>
                <w:bCs/>
              </w:rPr>
              <w:t>Layer</w:t>
            </w:r>
          </w:p>
        </w:tc>
        <w:tc>
          <w:tcPr>
            <w:tcW w:w="0" w:type="auto"/>
            <w:vAlign w:val="center"/>
            <w:hideMark/>
          </w:tcPr>
          <w:p w14:paraId="11AF1180" w14:textId="77777777" w:rsidR="00F365AA" w:rsidRPr="00F365AA" w:rsidRDefault="00F365AA" w:rsidP="00F365AA">
            <w:pPr>
              <w:rPr>
                <w:b/>
                <w:bCs/>
              </w:rPr>
            </w:pPr>
            <w:r w:rsidRPr="00F365AA">
              <w:rPr>
                <w:b/>
                <w:bCs/>
              </w:rPr>
              <w:t>Type</w:t>
            </w:r>
          </w:p>
        </w:tc>
        <w:tc>
          <w:tcPr>
            <w:tcW w:w="0" w:type="auto"/>
            <w:vAlign w:val="center"/>
            <w:hideMark/>
          </w:tcPr>
          <w:p w14:paraId="043F0949" w14:textId="77777777" w:rsidR="00F365AA" w:rsidRPr="00F365AA" w:rsidRDefault="00F365AA" w:rsidP="00F365AA">
            <w:pPr>
              <w:rPr>
                <w:b/>
                <w:bCs/>
              </w:rPr>
            </w:pPr>
            <w:r w:rsidRPr="00F365AA">
              <w:rPr>
                <w:b/>
                <w:bCs/>
              </w:rPr>
              <w:t>Output Shape</w:t>
            </w:r>
          </w:p>
        </w:tc>
        <w:tc>
          <w:tcPr>
            <w:tcW w:w="0" w:type="auto"/>
            <w:vAlign w:val="center"/>
            <w:hideMark/>
          </w:tcPr>
          <w:p w14:paraId="0153E853" w14:textId="77777777" w:rsidR="00F365AA" w:rsidRPr="00F365AA" w:rsidRDefault="00F365AA" w:rsidP="00F365AA">
            <w:pPr>
              <w:rPr>
                <w:b/>
                <w:bCs/>
              </w:rPr>
            </w:pPr>
            <w:r w:rsidRPr="00F365AA">
              <w:rPr>
                <w:b/>
                <w:bCs/>
              </w:rPr>
              <w:t>Details</w:t>
            </w:r>
          </w:p>
        </w:tc>
      </w:tr>
      <w:tr w:rsidR="00F365AA" w:rsidRPr="00F365AA" w14:paraId="587983D4" w14:textId="77777777" w:rsidTr="00F365AA">
        <w:trPr>
          <w:tblCellSpacing w:w="15" w:type="dxa"/>
        </w:trPr>
        <w:tc>
          <w:tcPr>
            <w:tcW w:w="0" w:type="auto"/>
            <w:vAlign w:val="center"/>
            <w:hideMark/>
          </w:tcPr>
          <w:p w14:paraId="44820713" w14:textId="77777777" w:rsidR="00F365AA" w:rsidRPr="00F365AA" w:rsidRDefault="00F365AA" w:rsidP="00F365AA">
            <w:r w:rsidRPr="00F365AA">
              <w:t>1</w:t>
            </w:r>
          </w:p>
        </w:tc>
        <w:tc>
          <w:tcPr>
            <w:tcW w:w="0" w:type="auto"/>
            <w:vAlign w:val="center"/>
            <w:hideMark/>
          </w:tcPr>
          <w:p w14:paraId="4B563A42" w14:textId="77777777" w:rsidR="00F365AA" w:rsidRPr="00F365AA" w:rsidRDefault="00F365AA" w:rsidP="00F365AA">
            <w:r w:rsidRPr="00F365AA">
              <w:t>Input</w:t>
            </w:r>
          </w:p>
        </w:tc>
        <w:tc>
          <w:tcPr>
            <w:tcW w:w="0" w:type="auto"/>
            <w:vAlign w:val="center"/>
            <w:hideMark/>
          </w:tcPr>
          <w:p w14:paraId="4605C9BF" w14:textId="77777777" w:rsidR="00F365AA" w:rsidRPr="00F365AA" w:rsidRDefault="00F365AA" w:rsidP="00F365AA">
            <w:r w:rsidRPr="00F365AA">
              <w:t>256×256×3256 \times 256 \times 3</w:t>
            </w:r>
          </w:p>
        </w:tc>
        <w:tc>
          <w:tcPr>
            <w:tcW w:w="0" w:type="auto"/>
            <w:vAlign w:val="center"/>
            <w:hideMark/>
          </w:tcPr>
          <w:p w14:paraId="67198112" w14:textId="77777777" w:rsidR="00F365AA" w:rsidRPr="00F365AA" w:rsidRDefault="00F365AA" w:rsidP="00F365AA">
            <w:r w:rsidRPr="00F365AA">
              <w:t>RGB face image</w:t>
            </w:r>
          </w:p>
        </w:tc>
      </w:tr>
      <w:tr w:rsidR="00F365AA" w:rsidRPr="00F365AA" w14:paraId="051601C8" w14:textId="77777777" w:rsidTr="00F365AA">
        <w:trPr>
          <w:tblCellSpacing w:w="15" w:type="dxa"/>
        </w:trPr>
        <w:tc>
          <w:tcPr>
            <w:tcW w:w="0" w:type="auto"/>
            <w:vAlign w:val="center"/>
            <w:hideMark/>
          </w:tcPr>
          <w:p w14:paraId="48C33242" w14:textId="77777777" w:rsidR="00F365AA" w:rsidRPr="00F365AA" w:rsidRDefault="00F365AA" w:rsidP="00F365AA">
            <w:r w:rsidRPr="00F365AA">
              <w:t>2</w:t>
            </w:r>
          </w:p>
        </w:tc>
        <w:tc>
          <w:tcPr>
            <w:tcW w:w="0" w:type="auto"/>
            <w:vAlign w:val="center"/>
            <w:hideMark/>
          </w:tcPr>
          <w:p w14:paraId="036BEA71" w14:textId="77777777" w:rsidR="00F365AA" w:rsidRPr="00F365AA" w:rsidRDefault="00F365AA" w:rsidP="00F365AA">
            <w:r w:rsidRPr="00F365AA">
              <w:t>Convolution (Conv1)</w:t>
            </w:r>
          </w:p>
        </w:tc>
        <w:tc>
          <w:tcPr>
            <w:tcW w:w="0" w:type="auto"/>
            <w:vAlign w:val="center"/>
            <w:hideMark/>
          </w:tcPr>
          <w:p w14:paraId="5E0DAA12" w14:textId="77777777" w:rsidR="00F365AA" w:rsidRPr="00F365AA" w:rsidRDefault="00F365AA" w:rsidP="00F365AA">
            <w:r w:rsidRPr="00F365AA">
              <w:t>256×256×32256 \times 256 \times 32</w:t>
            </w:r>
          </w:p>
        </w:tc>
        <w:tc>
          <w:tcPr>
            <w:tcW w:w="0" w:type="auto"/>
            <w:vAlign w:val="center"/>
            <w:hideMark/>
          </w:tcPr>
          <w:p w14:paraId="4D425725" w14:textId="77777777" w:rsidR="00F365AA" w:rsidRPr="00F365AA" w:rsidRDefault="00F365AA" w:rsidP="00F365AA">
            <w:r w:rsidRPr="00F365AA">
              <w:t xml:space="preserve">Filters: 32, Kernel: 3×33 \times 3, </w:t>
            </w:r>
            <w:proofErr w:type="spellStart"/>
            <w:r w:rsidRPr="00F365AA">
              <w:t>ReLU</w:t>
            </w:r>
            <w:proofErr w:type="spellEnd"/>
          </w:p>
        </w:tc>
      </w:tr>
      <w:tr w:rsidR="00F365AA" w:rsidRPr="00F365AA" w14:paraId="5BDC51DD" w14:textId="77777777" w:rsidTr="00F365AA">
        <w:trPr>
          <w:tblCellSpacing w:w="15" w:type="dxa"/>
        </w:trPr>
        <w:tc>
          <w:tcPr>
            <w:tcW w:w="0" w:type="auto"/>
            <w:vAlign w:val="center"/>
            <w:hideMark/>
          </w:tcPr>
          <w:p w14:paraId="384F193E" w14:textId="77777777" w:rsidR="00F365AA" w:rsidRPr="00F365AA" w:rsidRDefault="00F365AA" w:rsidP="00F365AA">
            <w:r w:rsidRPr="00F365AA">
              <w:t>3</w:t>
            </w:r>
          </w:p>
        </w:tc>
        <w:tc>
          <w:tcPr>
            <w:tcW w:w="0" w:type="auto"/>
            <w:vAlign w:val="center"/>
            <w:hideMark/>
          </w:tcPr>
          <w:p w14:paraId="4D883338" w14:textId="77777777" w:rsidR="00F365AA" w:rsidRPr="00F365AA" w:rsidRDefault="00F365AA" w:rsidP="00F365AA">
            <w:r w:rsidRPr="00F365AA">
              <w:t>Max-Pooling</w:t>
            </w:r>
          </w:p>
        </w:tc>
        <w:tc>
          <w:tcPr>
            <w:tcW w:w="0" w:type="auto"/>
            <w:vAlign w:val="center"/>
            <w:hideMark/>
          </w:tcPr>
          <w:p w14:paraId="7D21C10F" w14:textId="77777777" w:rsidR="00F365AA" w:rsidRPr="00F365AA" w:rsidRDefault="00F365AA" w:rsidP="00F365AA">
            <w:r w:rsidRPr="00F365AA">
              <w:t>128×128×32128 \times 128 \times 32</w:t>
            </w:r>
          </w:p>
        </w:tc>
        <w:tc>
          <w:tcPr>
            <w:tcW w:w="0" w:type="auto"/>
            <w:vAlign w:val="center"/>
            <w:hideMark/>
          </w:tcPr>
          <w:p w14:paraId="12F854DD" w14:textId="77777777" w:rsidR="00F365AA" w:rsidRPr="00F365AA" w:rsidRDefault="00F365AA" w:rsidP="00F365AA">
            <w:r w:rsidRPr="00F365AA">
              <w:t>Pool Size: 2×22 \times 2, Stride: 2</w:t>
            </w:r>
          </w:p>
        </w:tc>
      </w:tr>
      <w:tr w:rsidR="00F365AA" w:rsidRPr="00F365AA" w14:paraId="5016F779" w14:textId="77777777" w:rsidTr="00F365AA">
        <w:trPr>
          <w:tblCellSpacing w:w="15" w:type="dxa"/>
        </w:trPr>
        <w:tc>
          <w:tcPr>
            <w:tcW w:w="0" w:type="auto"/>
            <w:vAlign w:val="center"/>
            <w:hideMark/>
          </w:tcPr>
          <w:p w14:paraId="2E3D723D" w14:textId="77777777" w:rsidR="00F365AA" w:rsidRPr="00F365AA" w:rsidRDefault="00F365AA" w:rsidP="00F365AA">
            <w:r w:rsidRPr="00F365AA">
              <w:t>4</w:t>
            </w:r>
          </w:p>
        </w:tc>
        <w:tc>
          <w:tcPr>
            <w:tcW w:w="0" w:type="auto"/>
            <w:vAlign w:val="center"/>
            <w:hideMark/>
          </w:tcPr>
          <w:p w14:paraId="065457AB" w14:textId="77777777" w:rsidR="00F365AA" w:rsidRPr="00F365AA" w:rsidRDefault="00F365AA" w:rsidP="00F365AA">
            <w:r w:rsidRPr="00F365AA">
              <w:t>Convolution (Conv2)</w:t>
            </w:r>
          </w:p>
        </w:tc>
        <w:tc>
          <w:tcPr>
            <w:tcW w:w="0" w:type="auto"/>
            <w:vAlign w:val="center"/>
            <w:hideMark/>
          </w:tcPr>
          <w:p w14:paraId="6CB3F5DD" w14:textId="77777777" w:rsidR="00F365AA" w:rsidRPr="00F365AA" w:rsidRDefault="00F365AA" w:rsidP="00F365AA">
            <w:r w:rsidRPr="00F365AA">
              <w:t>128×128×64128 \times 128 \times 64</w:t>
            </w:r>
          </w:p>
        </w:tc>
        <w:tc>
          <w:tcPr>
            <w:tcW w:w="0" w:type="auto"/>
            <w:vAlign w:val="center"/>
            <w:hideMark/>
          </w:tcPr>
          <w:p w14:paraId="4EEC08B5" w14:textId="77777777" w:rsidR="00F365AA" w:rsidRPr="00F365AA" w:rsidRDefault="00F365AA" w:rsidP="00F365AA">
            <w:r w:rsidRPr="00F365AA">
              <w:t xml:space="preserve">Filters: 64, Kernel: 3×33 \times 3, </w:t>
            </w:r>
            <w:proofErr w:type="spellStart"/>
            <w:r w:rsidRPr="00F365AA">
              <w:t>ReLU</w:t>
            </w:r>
            <w:proofErr w:type="spellEnd"/>
          </w:p>
        </w:tc>
      </w:tr>
      <w:tr w:rsidR="00F365AA" w:rsidRPr="00F365AA" w14:paraId="522ABF67" w14:textId="77777777" w:rsidTr="00F365AA">
        <w:trPr>
          <w:tblCellSpacing w:w="15" w:type="dxa"/>
        </w:trPr>
        <w:tc>
          <w:tcPr>
            <w:tcW w:w="0" w:type="auto"/>
            <w:vAlign w:val="center"/>
            <w:hideMark/>
          </w:tcPr>
          <w:p w14:paraId="1C20B021" w14:textId="77777777" w:rsidR="00F365AA" w:rsidRPr="00F365AA" w:rsidRDefault="00F365AA" w:rsidP="00F365AA">
            <w:r w:rsidRPr="00F365AA">
              <w:t>5</w:t>
            </w:r>
          </w:p>
        </w:tc>
        <w:tc>
          <w:tcPr>
            <w:tcW w:w="0" w:type="auto"/>
            <w:vAlign w:val="center"/>
            <w:hideMark/>
          </w:tcPr>
          <w:p w14:paraId="2D11AD4B" w14:textId="77777777" w:rsidR="00F365AA" w:rsidRPr="00F365AA" w:rsidRDefault="00F365AA" w:rsidP="00F365AA">
            <w:r w:rsidRPr="00F365AA">
              <w:t>Max-Pooling</w:t>
            </w:r>
          </w:p>
        </w:tc>
        <w:tc>
          <w:tcPr>
            <w:tcW w:w="0" w:type="auto"/>
            <w:vAlign w:val="center"/>
            <w:hideMark/>
          </w:tcPr>
          <w:p w14:paraId="1A31DEC8" w14:textId="77777777" w:rsidR="00F365AA" w:rsidRPr="00F365AA" w:rsidRDefault="00F365AA" w:rsidP="00F365AA">
            <w:r w:rsidRPr="00F365AA">
              <w:t>64×64×6464 \times 64 \times 64</w:t>
            </w:r>
          </w:p>
        </w:tc>
        <w:tc>
          <w:tcPr>
            <w:tcW w:w="0" w:type="auto"/>
            <w:vAlign w:val="center"/>
            <w:hideMark/>
          </w:tcPr>
          <w:p w14:paraId="063C4B8B" w14:textId="77777777" w:rsidR="00F365AA" w:rsidRPr="00F365AA" w:rsidRDefault="00F365AA" w:rsidP="00F365AA">
            <w:r w:rsidRPr="00F365AA">
              <w:t>Pool Size: 2×22 \times 2, Stride: 2</w:t>
            </w:r>
          </w:p>
        </w:tc>
      </w:tr>
      <w:tr w:rsidR="00F365AA" w:rsidRPr="00F365AA" w14:paraId="3EFA9FF9" w14:textId="77777777" w:rsidTr="00F365AA">
        <w:trPr>
          <w:tblCellSpacing w:w="15" w:type="dxa"/>
        </w:trPr>
        <w:tc>
          <w:tcPr>
            <w:tcW w:w="0" w:type="auto"/>
            <w:vAlign w:val="center"/>
            <w:hideMark/>
          </w:tcPr>
          <w:p w14:paraId="4CFDBD31" w14:textId="77777777" w:rsidR="00F365AA" w:rsidRPr="00F365AA" w:rsidRDefault="00F365AA" w:rsidP="00F365AA">
            <w:r w:rsidRPr="00F365AA">
              <w:t>6</w:t>
            </w:r>
          </w:p>
        </w:tc>
        <w:tc>
          <w:tcPr>
            <w:tcW w:w="0" w:type="auto"/>
            <w:vAlign w:val="center"/>
            <w:hideMark/>
          </w:tcPr>
          <w:p w14:paraId="3D4FD46C" w14:textId="77777777" w:rsidR="00F365AA" w:rsidRPr="00F365AA" w:rsidRDefault="00F365AA" w:rsidP="00F365AA">
            <w:r w:rsidRPr="00F365AA">
              <w:t>Convolution (Conv3)</w:t>
            </w:r>
          </w:p>
        </w:tc>
        <w:tc>
          <w:tcPr>
            <w:tcW w:w="0" w:type="auto"/>
            <w:vAlign w:val="center"/>
            <w:hideMark/>
          </w:tcPr>
          <w:p w14:paraId="3A9501FC" w14:textId="77777777" w:rsidR="00F365AA" w:rsidRPr="00F365AA" w:rsidRDefault="00F365AA" w:rsidP="00F365AA">
            <w:r w:rsidRPr="00F365AA">
              <w:t>64×64×12864 \times 64 \times 128</w:t>
            </w:r>
          </w:p>
        </w:tc>
        <w:tc>
          <w:tcPr>
            <w:tcW w:w="0" w:type="auto"/>
            <w:vAlign w:val="center"/>
            <w:hideMark/>
          </w:tcPr>
          <w:p w14:paraId="0179F6B8" w14:textId="77777777" w:rsidR="00F365AA" w:rsidRPr="00F365AA" w:rsidRDefault="00F365AA" w:rsidP="00F365AA">
            <w:r w:rsidRPr="00F365AA">
              <w:t xml:space="preserve">Filters: 128, Kernel: 3×33 \times 3, </w:t>
            </w:r>
            <w:proofErr w:type="spellStart"/>
            <w:r w:rsidRPr="00F365AA">
              <w:t>ReLU</w:t>
            </w:r>
            <w:proofErr w:type="spellEnd"/>
          </w:p>
        </w:tc>
      </w:tr>
      <w:tr w:rsidR="00F365AA" w:rsidRPr="00F365AA" w14:paraId="4F3F1385" w14:textId="77777777" w:rsidTr="00F365AA">
        <w:trPr>
          <w:tblCellSpacing w:w="15" w:type="dxa"/>
        </w:trPr>
        <w:tc>
          <w:tcPr>
            <w:tcW w:w="0" w:type="auto"/>
            <w:vAlign w:val="center"/>
            <w:hideMark/>
          </w:tcPr>
          <w:p w14:paraId="2FD7F6F7" w14:textId="77777777" w:rsidR="00F365AA" w:rsidRPr="00F365AA" w:rsidRDefault="00F365AA" w:rsidP="00F365AA">
            <w:r w:rsidRPr="00F365AA">
              <w:t>7</w:t>
            </w:r>
          </w:p>
        </w:tc>
        <w:tc>
          <w:tcPr>
            <w:tcW w:w="0" w:type="auto"/>
            <w:vAlign w:val="center"/>
            <w:hideMark/>
          </w:tcPr>
          <w:p w14:paraId="0B2A2911" w14:textId="77777777" w:rsidR="00F365AA" w:rsidRPr="00F365AA" w:rsidRDefault="00F365AA" w:rsidP="00F365AA">
            <w:r w:rsidRPr="00F365AA">
              <w:t>Max-Pooling</w:t>
            </w:r>
          </w:p>
        </w:tc>
        <w:tc>
          <w:tcPr>
            <w:tcW w:w="0" w:type="auto"/>
            <w:vAlign w:val="center"/>
            <w:hideMark/>
          </w:tcPr>
          <w:p w14:paraId="6B7621A7" w14:textId="77777777" w:rsidR="00F365AA" w:rsidRPr="00F365AA" w:rsidRDefault="00F365AA" w:rsidP="00F365AA">
            <w:r w:rsidRPr="00F365AA">
              <w:t>32×32×12832 \times 32 \times 128</w:t>
            </w:r>
          </w:p>
        </w:tc>
        <w:tc>
          <w:tcPr>
            <w:tcW w:w="0" w:type="auto"/>
            <w:vAlign w:val="center"/>
            <w:hideMark/>
          </w:tcPr>
          <w:p w14:paraId="2DF5F184" w14:textId="77777777" w:rsidR="00F365AA" w:rsidRPr="00F365AA" w:rsidRDefault="00F365AA" w:rsidP="00F365AA">
            <w:r w:rsidRPr="00F365AA">
              <w:t>Pool Size: 2×22 \times 2, Stride: 2</w:t>
            </w:r>
          </w:p>
        </w:tc>
      </w:tr>
      <w:tr w:rsidR="00F365AA" w:rsidRPr="00F365AA" w14:paraId="08CA38FF" w14:textId="77777777" w:rsidTr="00F365AA">
        <w:trPr>
          <w:tblCellSpacing w:w="15" w:type="dxa"/>
        </w:trPr>
        <w:tc>
          <w:tcPr>
            <w:tcW w:w="0" w:type="auto"/>
            <w:vAlign w:val="center"/>
            <w:hideMark/>
          </w:tcPr>
          <w:p w14:paraId="41DCA27E" w14:textId="77777777" w:rsidR="00F365AA" w:rsidRPr="00F365AA" w:rsidRDefault="00F365AA" w:rsidP="00F365AA">
            <w:r w:rsidRPr="00F365AA">
              <w:t>8</w:t>
            </w:r>
          </w:p>
        </w:tc>
        <w:tc>
          <w:tcPr>
            <w:tcW w:w="0" w:type="auto"/>
            <w:vAlign w:val="center"/>
            <w:hideMark/>
          </w:tcPr>
          <w:p w14:paraId="4852990F" w14:textId="77777777" w:rsidR="00F365AA" w:rsidRPr="00F365AA" w:rsidRDefault="00F365AA" w:rsidP="00F365AA">
            <w:r w:rsidRPr="00F365AA">
              <w:t>Fully Connected (Dense)</w:t>
            </w:r>
          </w:p>
        </w:tc>
        <w:tc>
          <w:tcPr>
            <w:tcW w:w="0" w:type="auto"/>
            <w:vAlign w:val="center"/>
            <w:hideMark/>
          </w:tcPr>
          <w:p w14:paraId="23C6B3C3" w14:textId="77777777" w:rsidR="00F365AA" w:rsidRPr="00F365AA" w:rsidRDefault="00F365AA" w:rsidP="00F365AA">
            <w:r w:rsidRPr="00F365AA">
              <w:t>512</w:t>
            </w:r>
          </w:p>
        </w:tc>
        <w:tc>
          <w:tcPr>
            <w:tcW w:w="0" w:type="auto"/>
            <w:vAlign w:val="center"/>
            <w:hideMark/>
          </w:tcPr>
          <w:p w14:paraId="18EAF51E" w14:textId="77777777" w:rsidR="00F365AA" w:rsidRPr="00F365AA" w:rsidRDefault="00F365AA" w:rsidP="00F365AA">
            <w:r w:rsidRPr="00F365AA">
              <w:t xml:space="preserve">Neurons: 512, </w:t>
            </w:r>
            <w:proofErr w:type="spellStart"/>
            <w:r w:rsidRPr="00F365AA">
              <w:t>ReLU</w:t>
            </w:r>
            <w:proofErr w:type="spellEnd"/>
          </w:p>
        </w:tc>
      </w:tr>
      <w:tr w:rsidR="00F365AA" w:rsidRPr="00F365AA" w14:paraId="7F7D9EDC" w14:textId="77777777" w:rsidTr="00F365AA">
        <w:trPr>
          <w:tblCellSpacing w:w="15" w:type="dxa"/>
        </w:trPr>
        <w:tc>
          <w:tcPr>
            <w:tcW w:w="0" w:type="auto"/>
            <w:vAlign w:val="center"/>
            <w:hideMark/>
          </w:tcPr>
          <w:p w14:paraId="50F951D9" w14:textId="77777777" w:rsidR="00F365AA" w:rsidRPr="00F365AA" w:rsidRDefault="00F365AA" w:rsidP="00F365AA">
            <w:r w:rsidRPr="00F365AA">
              <w:t>9</w:t>
            </w:r>
          </w:p>
        </w:tc>
        <w:tc>
          <w:tcPr>
            <w:tcW w:w="0" w:type="auto"/>
            <w:vAlign w:val="center"/>
            <w:hideMark/>
          </w:tcPr>
          <w:p w14:paraId="07C5C90D" w14:textId="77777777" w:rsidR="00F365AA" w:rsidRPr="00F365AA" w:rsidRDefault="00F365AA" w:rsidP="00F365AA">
            <w:r w:rsidRPr="00F365AA">
              <w:t>Dropout (Optional)</w:t>
            </w:r>
          </w:p>
        </w:tc>
        <w:tc>
          <w:tcPr>
            <w:tcW w:w="0" w:type="auto"/>
            <w:vAlign w:val="center"/>
            <w:hideMark/>
          </w:tcPr>
          <w:p w14:paraId="49BEBBAF" w14:textId="77777777" w:rsidR="00F365AA" w:rsidRPr="00F365AA" w:rsidRDefault="00F365AA" w:rsidP="00F365AA">
            <w:r w:rsidRPr="00F365AA">
              <w:t>-</w:t>
            </w:r>
          </w:p>
        </w:tc>
        <w:tc>
          <w:tcPr>
            <w:tcW w:w="0" w:type="auto"/>
            <w:vAlign w:val="center"/>
            <w:hideMark/>
          </w:tcPr>
          <w:p w14:paraId="3532F8C0" w14:textId="77777777" w:rsidR="00F365AA" w:rsidRPr="00F365AA" w:rsidRDefault="00F365AA" w:rsidP="00F365AA">
            <w:r w:rsidRPr="00F365AA">
              <w:t>Dropout Rate: 0.5</w:t>
            </w:r>
          </w:p>
        </w:tc>
      </w:tr>
      <w:tr w:rsidR="00F365AA" w:rsidRPr="00F365AA" w14:paraId="036190AD" w14:textId="77777777" w:rsidTr="00F365AA">
        <w:trPr>
          <w:tblCellSpacing w:w="15" w:type="dxa"/>
        </w:trPr>
        <w:tc>
          <w:tcPr>
            <w:tcW w:w="0" w:type="auto"/>
            <w:vAlign w:val="center"/>
            <w:hideMark/>
          </w:tcPr>
          <w:p w14:paraId="11445835" w14:textId="77777777" w:rsidR="00F365AA" w:rsidRPr="00F365AA" w:rsidRDefault="00F365AA" w:rsidP="00F365AA">
            <w:r w:rsidRPr="00F365AA">
              <w:t>10</w:t>
            </w:r>
          </w:p>
        </w:tc>
        <w:tc>
          <w:tcPr>
            <w:tcW w:w="0" w:type="auto"/>
            <w:vAlign w:val="center"/>
            <w:hideMark/>
          </w:tcPr>
          <w:p w14:paraId="05F8AD84" w14:textId="77777777" w:rsidR="00F365AA" w:rsidRPr="00F365AA" w:rsidRDefault="00F365AA" w:rsidP="00F365AA">
            <w:r w:rsidRPr="00F365AA">
              <w:t>Output Layer</w:t>
            </w:r>
          </w:p>
        </w:tc>
        <w:tc>
          <w:tcPr>
            <w:tcW w:w="0" w:type="auto"/>
            <w:vAlign w:val="center"/>
            <w:hideMark/>
          </w:tcPr>
          <w:p w14:paraId="302566A3" w14:textId="77777777" w:rsidR="00F365AA" w:rsidRPr="00F365AA" w:rsidRDefault="00F365AA" w:rsidP="00F365AA">
            <w:r w:rsidRPr="00F365AA">
              <w:t>1</w:t>
            </w:r>
          </w:p>
        </w:tc>
        <w:tc>
          <w:tcPr>
            <w:tcW w:w="0" w:type="auto"/>
            <w:vAlign w:val="center"/>
            <w:hideMark/>
          </w:tcPr>
          <w:p w14:paraId="25DF5235" w14:textId="77777777" w:rsidR="00F365AA" w:rsidRPr="00F365AA" w:rsidRDefault="00F365AA" w:rsidP="00F365AA">
            <w:r w:rsidRPr="00F365AA">
              <w:t>Neurons: 1, Activation: Sigmoid (binary)</w:t>
            </w:r>
          </w:p>
        </w:tc>
      </w:tr>
    </w:tbl>
    <w:p w14:paraId="50F7F305" w14:textId="77777777" w:rsidR="00F365AA" w:rsidRPr="00F365AA" w:rsidRDefault="00F365AA" w:rsidP="00F365AA">
      <w:pPr>
        <w:rPr>
          <w:b/>
          <w:bCs/>
        </w:rPr>
      </w:pPr>
      <w:r w:rsidRPr="00F365AA">
        <w:rPr>
          <w:b/>
          <w:bCs/>
        </w:rPr>
        <w:t>Explanation of Key Design Choices:</w:t>
      </w:r>
    </w:p>
    <w:p w14:paraId="5332ED2B" w14:textId="77777777" w:rsidR="00F365AA" w:rsidRPr="00F365AA" w:rsidRDefault="00F365AA" w:rsidP="00F365AA">
      <w:pPr>
        <w:numPr>
          <w:ilvl w:val="0"/>
          <w:numId w:val="11"/>
        </w:numPr>
      </w:pPr>
      <w:r w:rsidRPr="00F365AA">
        <w:rPr>
          <w:b/>
          <w:bCs/>
        </w:rPr>
        <w:t>Filter Sizes</w:t>
      </w:r>
      <w:r w:rsidRPr="00F365AA">
        <w:t>: We start with a small filter size (3×33 \times 3) as it's a good balance between computational efficiency and capturing detailed features. The number of filters increases as the depth of the network increases (32 → 64 → 128), enabling the network to capture more complex features.</w:t>
      </w:r>
    </w:p>
    <w:p w14:paraId="63C1691B" w14:textId="77777777" w:rsidR="00F365AA" w:rsidRPr="00F365AA" w:rsidRDefault="00F365AA" w:rsidP="00F365AA">
      <w:pPr>
        <w:numPr>
          <w:ilvl w:val="0"/>
          <w:numId w:val="11"/>
        </w:numPr>
      </w:pPr>
      <w:r w:rsidRPr="00F365AA">
        <w:rPr>
          <w:b/>
          <w:bCs/>
        </w:rPr>
        <w:t>Activation Functions</w:t>
      </w:r>
      <w:r w:rsidRPr="00F365AA">
        <w:t xml:space="preserve">: </w:t>
      </w:r>
      <w:proofErr w:type="spellStart"/>
      <w:r w:rsidRPr="00F365AA">
        <w:t>ReLU</w:t>
      </w:r>
      <w:proofErr w:type="spellEnd"/>
      <w:r w:rsidRPr="00F365AA">
        <w:t xml:space="preserve"> is used for all convolutional and fully connected layers because it helps avoid the vanishing gradient problem and introduces non-linearity. Sigmoid is used in the output layer because we are performing binary classification (gender: male vs. female).</w:t>
      </w:r>
    </w:p>
    <w:p w14:paraId="0DEA0C86" w14:textId="77777777" w:rsidR="00F365AA" w:rsidRPr="00F365AA" w:rsidRDefault="00F365AA" w:rsidP="00F365AA">
      <w:pPr>
        <w:numPr>
          <w:ilvl w:val="0"/>
          <w:numId w:val="11"/>
        </w:numPr>
      </w:pPr>
      <w:r w:rsidRPr="00F365AA">
        <w:rPr>
          <w:b/>
          <w:bCs/>
        </w:rPr>
        <w:t>Max-Pooling</w:t>
      </w:r>
      <w:r w:rsidRPr="00F365AA">
        <w:t>: Max-pooling helps reduce the spatial dimensions of the feature maps, making the network more computationally efficient. It also helps make the model invariant to small translations in the input.</w:t>
      </w:r>
    </w:p>
    <w:p w14:paraId="66EF30BE" w14:textId="77777777" w:rsidR="00F365AA" w:rsidRPr="00F365AA" w:rsidRDefault="00F365AA" w:rsidP="00F365AA">
      <w:pPr>
        <w:numPr>
          <w:ilvl w:val="0"/>
          <w:numId w:val="11"/>
        </w:numPr>
      </w:pPr>
      <w:r w:rsidRPr="00F365AA">
        <w:rPr>
          <w:b/>
          <w:bCs/>
        </w:rPr>
        <w:lastRenderedPageBreak/>
        <w:t>Fully Connected Layer</w:t>
      </w:r>
      <w:r w:rsidRPr="00F365AA">
        <w:t>: The dense layer with 512 neurons captures higher-level abstractions, and dropout is included to reduce overfitting during training.</w:t>
      </w:r>
    </w:p>
    <w:p w14:paraId="012DCE7B" w14:textId="77777777" w:rsidR="00F365AA" w:rsidRPr="00F365AA" w:rsidRDefault="00F365AA" w:rsidP="00F365AA">
      <w:pPr>
        <w:rPr>
          <w:b/>
          <w:bCs/>
        </w:rPr>
      </w:pPr>
      <w:r w:rsidRPr="00F365AA">
        <w:rPr>
          <w:b/>
          <w:bCs/>
        </w:rPr>
        <w:t>Final Notes:</w:t>
      </w:r>
    </w:p>
    <w:p w14:paraId="5556F5E9" w14:textId="77777777" w:rsidR="00F365AA" w:rsidRPr="00F365AA" w:rsidRDefault="00F365AA" w:rsidP="00F365AA">
      <w:pPr>
        <w:numPr>
          <w:ilvl w:val="0"/>
          <w:numId w:val="12"/>
        </w:numPr>
      </w:pPr>
      <w:r w:rsidRPr="00F365AA">
        <w:rPr>
          <w:b/>
          <w:bCs/>
        </w:rPr>
        <w:t>Training Data</w:t>
      </w:r>
      <w:r w:rsidRPr="00F365AA">
        <w:t>: It's important to ensure a diverse and balanced dataset to avoid model bias toward any particular gender.</w:t>
      </w:r>
    </w:p>
    <w:p w14:paraId="0424D274" w14:textId="77777777" w:rsidR="00F365AA" w:rsidRPr="00F365AA" w:rsidRDefault="00F365AA" w:rsidP="00F365AA">
      <w:pPr>
        <w:numPr>
          <w:ilvl w:val="0"/>
          <w:numId w:val="12"/>
        </w:numPr>
      </w:pPr>
      <w:r w:rsidRPr="00F365AA">
        <w:rPr>
          <w:b/>
          <w:bCs/>
        </w:rPr>
        <w:t>Data Augmentation</w:t>
      </w:r>
      <w:r w:rsidRPr="00F365AA">
        <w:t>: If the dataset is small, use data augmentation (flipping, rotation, cropping, etc.) to artificially expand the dataset and prevent overfitting.</w:t>
      </w:r>
    </w:p>
    <w:p w14:paraId="0CB4E0C2" w14:textId="77777777" w:rsidR="00F365AA" w:rsidRDefault="00F365AA" w:rsidP="00F365AA"/>
    <w:p w14:paraId="2F6D8BAE" w14:textId="77777777" w:rsidR="00F365AA" w:rsidRDefault="00F365AA" w:rsidP="00F365AA">
      <w:r>
        <w:t>Consider an input image with dimensions of 28 x 28 pixels. You apply a</w:t>
      </w:r>
    </w:p>
    <w:p w14:paraId="189466F5" w14:textId="77777777" w:rsidR="00F365AA" w:rsidRDefault="00F365AA" w:rsidP="00F365AA">
      <w:r>
        <w:t>convolutional operation with a kernel (filter) size of 3x3, a padding of 0, and</w:t>
      </w:r>
    </w:p>
    <w:p w14:paraId="103E8931" w14:textId="77777777" w:rsidR="00F365AA" w:rsidRDefault="00F365AA" w:rsidP="00F365AA">
      <w:proofErr w:type="spellStart"/>
      <w:r>
        <w:t>a stride</w:t>
      </w:r>
      <w:proofErr w:type="spellEnd"/>
      <w:r>
        <w:t xml:space="preserve"> of 2. Calculate the dimensions of the output feature map. Also,</w:t>
      </w:r>
    </w:p>
    <w:p w14:paraId="4A21DB84" w14:textId="77777777" w:rsidR="00F365AA" w:rsidRDefault="00F365AA" w:rsidP="00F365AA">
      <w:r>
        <w:t>calculate the padding value if we need the output to have the same size as the</w:t>
      </w:r>
    </w:p>
    <w:p w14:paraId="01BE5E90" w14:textId="0E181417" w:rsidR="00F365AA" w:rsidRDefault="00F365AA" w:rsidP="00F365AA">
      <w:r>
        <w:t xml:space="preserve">input with a stride of 1. </w:t>
      </w:r>
    </w:p>
    <w:p w14:paraId="0A0D1CA2" w14:textId="77777777" w:rsidR="00F365AA" w:rsidRPr="00F365AA" w:rsidRDefault="00F365AA" w:rsidP="00F365AA">
      <w:r w:rsidRPr="00F365AA">
        <w:t>Let's break down your question step by step and calculate the dimensions for both cases.</w:t>
      </w:r>
    </w:p>
    <w:p w14:paraId="34101CE3" w14:textId="77777777" w:rsidR="00F365AA" w:rsidRPr="00F365AA" w:rsidRDefault="00F365AA" w:rsidP="00F365AA">
      <w:pPr>
        <w:rPr>
          <w:b/>
          <w:bCs/>
        </w:rPr>
      </w:pPr>
      <w:r w:rsidRPr="00F365AA">
        <w:rPr>
          <w:b/>
          <w:bCs/>
        </w:rPr>
        <w:t>Case 1: Convolution with Padding 0 and Stride 2</w:t>
      </w:r>
    </w:p>
    <w:p w14:paraId="6931067B" w14:textId="77777777" w:rsidR="00F365AA" w:rsidRPr="00F365AA" w:rsidRDefault="00F365AA" w:rsidP="00F365AA">
      <w:r w:rsidRPr="00F365AA">
        <w:t>Given the input image size and convolution parameters:</w:t>
      </w:r>
    </w:p>
    <w:p w14:paraId="18D28A9B" w14:textId="77777777" w:rsidR="00F365AA" w:rsidRPr="00F365AA" w:rsidRDefault="00F365AA" w:rsidP="00F365AA">
      <w:pPr>
        <w:numPr>
          <w:ilvl w:val="0"/>
          <w:numId w:val="13"/>
        </w:numPr>
      </w:pPr>
      <w:r w:rsidRPr="00F365AA">
        <w:rPr>
          <w:b/>
          <w:bCs/>
        </w:rPr>
        <w:t>Input Image Size (W, H)</w:t>
      </w:r>
      <w:r w:rsidRPr="00F365AA">
        <w:t xml:space="preserve"> = 28×2828 \times 28</w:t>
      </w:r>
    </w:p>
    <w:p w14:paraId="601C21B1" w14:textId="77777777" w:rsidR="00F365AA" w:rsidRPr="00F365AA" w:rsidRDefault="00F365AA" w:rsidP="00F365AA">
      <w:pPr>
        <w:numPr>
          <w:ilvl w:val="0"/>
          <w:numId w:val="13"/>
        </w:numPr>
      </w:pPr>
      <w:r w:rsidRPr="00F365AA">
        <w:rPr>
          <w:b/>
          <w:bCs/>
        </w:rPr>
        <w:t>Kernel Size (F)</w:t>
      </w:r>
      <w:r w:rsidRPr="00F365AA">
        <w:t xml:space="preserve"> = 3×33 \times 3</w:t>
      </w:r>
    </w:p>
    <w:p w14:paraId="324564C9" w14:textId="77777777" w:rsidR="00F365AA" w:rsidRPr="00F365AA" w:rsidRDefault="00F365AA" w:rsidP="00F365AA">
      <w:pPr>
        <w:numPr>
          <w:ilvl w:val="0"/>
          <w:numId w:val="13"/>
        </w:numPr>
      </w:pPr>
      <w:r w:rsidRPr="00F365AA">
        <w:rPr>
          <w:b/>
          <w:bCs/>
        </w:rPr>
        <w:t>Padding (P)</w:t>
      </w:r>
      <w:r w:rsidRPr="00F365AA">
        <w:t xml:space="preserve"> = 0</w:t>
      </w:r>
    </w:p>
    <w:p w14:paraId="2B38328F" w14:textId="77777777" w:rsidR="00F365AA" w:rsidRPr="00F365AA" w:rsidRDefault="00F365AA" w:rsidP="00F365AA">
      <w:pPr>
        <w:numPr>
          <w:ilvl w:val="0"/>
          <w:numId w:val="13"/>
        </w:numPr>
      </w:pPr>
      <w:r w:rsidRPr="00F365AA">
        <w:rPr>
          <w:b/>
          <w:bCs/>
        </w:rPr>
        <w:t>Stride (S)</w:t>
      </w:r>
      <w:r w:rsidRPr="00F365AA">
        <w:t xml:space="preserve"> = 2</w:t>
      </w:r>
    </w:p>
    <w:p w14:paraId="25F872FD" w14:textId="77777777" w:rsidR="00F365AA" w:rsidRPr="00F365AA" w:rsidRDefault="00F365AA" w:rsidP="00F365AA">
      <w:r w:rsidRPr="00F365AA">
        <w:t>We can use the formula to calculate the output dimensions:</w:t>
      </w:r>
    </w:p>
    <w:p w14:paraId="0E3EF085" w14:textId="77777777" w:rsidR="00F365AA" w:rsidRPr="00F365AA" w:rsidRDefault="00F365AA" w:rsidP="00F365AA">
      <w:r w:rsidRPr="00F365AA">
        <w:t>Now let's substitute the values into the formula:</w:t>
      </w:r>
    </w:p>
    <w:p w14:paraId="0656A2E7" w14:textId="77777777" w:rsidR="00F365AA" w:rsidRDefault="00F365AA" w:rsidP="00F365AA">
      <w:r w:rsidRPr="00F365AA">
        <w:t xml:space="preserve">Output Width=28−3+2×02+1=252+1=12.5+1=13) </w:t>
      </w:r>
    </w:p>
    <w:p w14:paraId="6490C247" w14:textId="207A13CF" w:rsidR="00F365AA" w:rsidRDefault="00F365AA" w:rsidP="00F365AA">
      <w:r w:rsidRPr="00F365AA">
        <w:t>Output Height=28−3+2×02+1=252+1=12.5+1=13</w:t>
      </w:r>
    </w:p>
    <w:p w14:paraId="1F9DD385" w14:textId="73CB97F0" w:rsidR="00F365AA" w:rsidRPr="00F365AA" w:rsidRDefault="00F365AA" w:rsidP="00F365AA">
      <w:r w:rsidRPr="00F365AA">
        <w:t xml:space="preserve"> </w:t>
      </w:r>
    </w:p>
    <w:p w14:paraId="04C84773" w14:textId="77777777" w:rsidR="00F365AA" w:rsidRPr="00F365AA" w:rsidRDefault="00F365AA" w:rsidP="00F365AA">
      <w:r w:rsidRPr="00F365AA">
        <w:t>So, the output feature map dimensions will be:</w:t>
      </w:r>
    </w:p>
    <w:p w14:paraId="1269A7C0" w14:textId="77777777" w:rsidR="00F365AA" w:rsidRPr="00F365AA" w:rsidRDefault="00F365AA" w:rsidP="00F365AA">
      <w:r w:rsidRPr="00F365AA">
        <w:t>Output Dimensions=13×13\</w:t>
      </w:r>
      <w:proofErr w:type="gramStart"/>
      <w:r w:rsidRPr="00F365AA">
        <w:t>text{</w:t>
      </w:r>
      <w:proofErr w:type="gramEnd"/>
      <w:r w:rsidRPr="00F365AA">
        <w:t xml:space="preserve">Output Dimensions} = 13 \times 13 </w:t>
      </w:r>
    </w:p>
    <w:p w14:paraId="7A55213A" w14:textId="77777777" w:rsidR="00F365AA" w:rsidRPr="00F365AA" w:rsidRDefault="00F365AA" w:rsidP="00F365AA">
      <w:pPr>
        <w:rPr>
          <w:b/>
          <w:bCs/>
        </w:rPr>
      </w:pPr>
      <w:r w:rsidRPr="00F365AA">
        <w:rPr>
          <w:b/>
          <w:bCs/>
        </w:rPr>
        <w:t>Case 2: Padding to Keep Output Size Same as Input with Stride 1</w:t>
      </w:r>
    </w:p>
    <w:p w14:paraId="2EE89BEB" w14:textId="77777777" w:rsidR="00F365AA" w:rsidRPr="00F365AA" w:rsidRDefault="00F365AA" w:rsidP="00F365AA">
      <w:r w:rsidRPr="00F365AA">
        <w:t>Now, let's calculate the padding required to maintain the same output size as the input (i.e., keep it 28×2828 \times 28) when the stride is 1.</w:t>
      </w:r>
    </w:p>
    <w:p w14:paraId="2CB244F0" w14:textId="77777777" w:rsidR="00F365AA" w:rsidRPr="00F365AA" w:rsidRDefault="00F365AA" w:rsidP="00F365AA">
      <w:r w:rsidRPr="00F365AA">
        <w:t>The formula to calculate the output size is:</w:t>
      </w:r>
    </w:p>
    <w:p w14:paraId="4E0B785D" w14:textId="486F72CD" w:rsidR="00F365AA" w:rsidRPr="00F365AA" w:rsidRDefault="00F365AA" w:rsidP="00F365AA">
      <w:r w:rsidRPr="00F365AA">
        <w:t>Output Size=Input Size−Filter Size+2×Padding</w:t>
      </w:r>
      <w:r>
        <w:t>/</w:t>
      </w:r>
      <w:r w:rsidRPr="00F365AA">
        <w:t>Stride</w:t>
      </w:r>
      <w:r>
        <w:t xml:space="preserve"> </w:t>
      </w:r>
      <w:r w:rsidRPr="00F365AA">
        <w:t xml:space="preserve">+1 </w:t>
      </w:r>
    </w:p>
    <w:p w14:paraId="29156513" w14:textId="77777777" w:rsidR="00F365AA" w:rsidRPr="00F365AA" w:rsidRDefault="00F365AA" w:rsidP="00F365AA">
      <w:r w:rsidRPr="00F365AA">
        <w:lastRenderedPageBreak/>
        <w:t>We want the output size to be equal to the input size, so:</w:t>
      </w:r>
    </w:p>
    <w:p w14:paraId="34D342D9" w14:textId="77777777" w:rsidR="00F365AA" w:rsidRPr="00F365AA" w:rsidRDefault="00F365AA" w:rsidP="00F365AA">
      <w:r w:rsidRPr="00F365AA">
        <w:t>Output Size=28\</w:t>
      </w:r>
      <w:proofErr w:type="gramStart"/>
      <w:r w:rsidRPr="00F365AA">
        <w:t>text{</w:t>
      </w:r>
      <w:proofErr w:type="gramEnd"/>
      <w:r w:rsidRPr="00F365AA">
        <w:t xml:space="preserve">Output Size} = 28 </w:t>
      </w:r>
    </w:p>
    <w:p w14:paraId="27B85A79" w14:textId="77777777" w:rsidR="00F365AA" w:rsidRPr="00F365AA" w:rsidRDefault="00F365AA" w:rsidP="00F365AA">
      <w:r w:rsidRPr="00F365AA">
        <w:t>Substitute the values into the formula:</w:t>
      </w:r>
    </w:p>
    <w:p w14:paraId="16F8DBD4" w14:textId="5715F81C" w:rsidR="00F365AA" w:rsidRPr="00F365AA" w:rsidRDefault="00F365AA" w:rsidP="00F365AA">
      <w:r w:rsidRPr="00F365AA">
        <w:drawing>
          <wp:inline distT="0" distB="0" distL="0" distR="0" wp14:anchorId="00DC3C84" wp14:editId="1C0A4E7A">
            <wp:extent cx="4930567" cy="2415749"/>
            <wp:effectExtent l="0" t="0" r="3810" b="3810"/>
            <wp:docPr id="1478210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8210520" name=""/>
                    <pic:cNvPicPr/>
                  </pic:nvPicPr>
                  <pic:blipFill>
                    <a:blip r:embed="rId5"/>
                    <a:stretch>
                      <a:fillRect/>
                    </a:stretch>
                  </pic:blipFill>
                  <pic:spPr>
                    <a:xfrm>
                      <a:off x="0" y="0"/>
                      <a:ext cx="4930567" cy="2415749"/>
                    </a:xfrm>
                    <a:prstGeom prst="rect">
                      <a:avLst/>
                    </a:prstGeom>
                  </pic:spPr>
                </pic:pic>
              </a:graphicData>
            </a:graphic>
          </wp:inline>
        </w:drawing>
      </w:r>
      <w:r w:rsidRPr="00F365AA">
        <w:t xml:space="preserve">1 </w:t>
      </w:r>
    </w:p>
    <w:p w14:paraId="641617F9" w14:textId="77777777" w:rsidR="00F365AA" w:rsidRPr="00F365AA" w:rsidRDefault="00F365AA" w:rsidP="00F365AA">
      <w:pPr>
        <w:rPr>
          <w:b/>
          <w:bCs/>
        </w:rPr>
      </w:pPr>
      <w:r w:rsidRPr="00F365AA">
        <w:rPr>
          <w:b/>
          <w:bCs/>
        </w:rPr>
        <w:t>Conclusion:</w:t>
      </w:r>
    </w:p>
    <w:p w14:paraId="3EA2A1FE" w14:textId="77777777" w:rsidR="00F365AA" w:rsidRPr="00F365AA" w:rsidRDefault="00F365AA" w:rsidP="00F365AA">
      <w:pPr>
        <w:numPr>
          <w:ilvl w:val="0"/>
          <w:numId w:val="14"/>
        </w:numPr>
      </w:pPr>
      <w:r w:rsidRPr="00F365AA">
        <w:rPr>
          <w:b/>
          <w:bCs/>
        </w:rPr>
        <w:t>For the first case (stride 2, padding 0):</w:t>
      </w:r>
      <w:r w:rsidRPr="00F365AA">
        <w:t xml:space="preserve"> The output dimensions will be 13×1313 \times 13.</w:t>
      </w:r>
    </w:p>
    <w:p w14:paraId="002D74C1" w14:textId="77777777" w:rsidR="00F365AA" w:rsidRPr="00F365AA" w:rsidRDefault="00F365AA" w:rsidP="00F365AA">
      <w:pPr>
        <w:numPr>
          <w:ilvl w:val="0"/>
          <w:numId w:val="14"/>
        </w:numPr>
      </w:pPr>
      <w:r w:rsidRPr="00F365AA">
        <w:rPr>
          <w:b/>
          <w:bCs/>
        </w:rPr>
        <w:t>For the second case (stride 1, padding 1):</w:t>
      </w:r>
      <w:r w:rsidRPr="00F365AA">
        <w:t xml:space="preserve"> The padding required to keep the output the same size as the input is 11.</w:t>
      </w:r>
    </w:p>
    <w:p w14:paraId="20C9C367" w14:textId="77777777" w:rsidR="00F365AA" w:rsidRDefault="00F365AA" w:rsidP="00F365AA"/>
    <w:p w14:paraId="47453AE9" w14:textId="77777777" w:rsidR="000973B8" w:rsidRDefault="000973B8" w:rsidP="00F365AA"/>
    <w:p w14:paraId="6C9B23BD" w14:textId="4268708A" w:rsidR="000973B8" w:rsidRDefault="000973B8" w:rsidP="00F365AA">
      <w:r w:rsidRPr="000973B8">
        <w:t>) Suppose a Convolutional Neural Network (CNN)was trained to classify images into different categories. It performed well on a validation set that was taken from the same source as the training set but not on a testing set. Detail the problem with the training of such a CNN and discuss the solution for the same.</w:t>
      </w:r>
    </w:p>
    <w:p w14:paraId="73B8317C" w14:textId="77777777" w:rsidR="007442B6" w:rsidRPr="007442B6" w:rsidRDefault="007442B6" w:rsidP="007442B6">
      <w:r w:rsidRPr="007442B6">
        <w:t xml:space="preserve">The problem you are describing is a case of </w:t>
      </w:r>
      <w:r w:rsidRPr="007442B6">
        <w:rPr>
          <w:b/>
          <w:bCs/>
        </w:rPr>
        <w:t>overfitting</w:t>
      </w:r>
      <w:r w:rsidRPr="007442B6">
        <w:t xml:space="preserve"> in a Convolutional Neural Network (CNN). Here’s a detailed breakdown of the issue and potential solutions:</w:t>
      </w:r>
    </w:p>
    <w:p w14:paraId="7C4F6445" w14:textId="77777777" w:rsidR="007442B6" w:rsidRPr="007442B6" w:rsidRDefault="007442B6" w:rsidP="007442B6">
      <w:pPr>
        <w:rPr>
          <w:b/>
          <w:bCs/>
        </w:rPr>
      </w:pPr>
      <w:r w:rsidRPr="007442B6">
        <w:rPr>
          <w:b/>
          <w:bCs/>
        </w:rPr>
        <w:t>Problem: Overfitting</w:t>
      </w:r>
    </w:p>
    <w:p w14:paraId="0CC69F95" w14:textId="77777777" w:rsidR="007442B6" w:rsidRPr="007442B6" w:rsidRDefault="007442B6" w:rsidP="007442B6">
      <w:r w:rsidRPr="007442B6">
        <w:t>Overfitting occurs when a model, such as a CNN, performs very well on the training data and validation data but struggles to generalize to new, unseen data (such as the test set). This indicates that the model has learned the specific details and noise in the training data rather than general patterns that can apply to other data.</w:t>
      </w:r>
    </w:p>
    <w:p w14:paraId="3AE4DBFD" w14:textId="77777777" w:rsidR="007442B6" w:rsidRPr="007442B6" w:rsidRDefault="007442B6" w:rsidP="007442B6">
      <w:pPr>
        <w:rPr>
          <w:b/>
          <w:bCs/>
        </w:rPr>
      </w:pPr>
      <w:r w:rsidRPr="007442B6">
        <w:rPr>
          <w:b/>
          <w:bCs/>
        </w:rPr>
        <w:t>Why does overfitting happen?</w:t>
      </w:r>
    </w:p>
    <w:p w14:paraId="78D84FF9" w14:textId="77777777" w:rsidR="007442B6" w:rsidRPr="007442B6" w:rsidRDefault="007442B6" w:rsidP="007442B6">
      <w:pPr>
        <w:numPr>
          <w:ilvl w:val="0"/>
          <w:numId w:val="15"/>
        </w:numPr>
      </w:pPr>
      <w:r w:rsidRPr="007442B6">
        <w:rPr>
          <w:b/>
          <w:bCs/>
        </w:rPr>
        <w:t>Validation Set Similarity to Training Set</w:t>
      </w:r>
      <w:r w:rsidRPr="007442B6">
        <w:t>:</w:t>
      </w:r>
    </w:p>
    <w:p w14:paraId="1D810636" w14:textId="77777777" w:rsidR="007442B6" w:rsidRPr="007442B6" w:rsidRDefault="007442B6" w:rsidP="007442B6">
      <w:pPr>
        <w:numPr>
          <w:ilvl w:val="1"/>
          <w:numId w:val="15"/>
        </w:numPr>
      </w:pPr>
      <w:r w:rsidRPr="007442B6">
        <w:t>If the training and validation sets come from the same source or distribution, the model can memorize features that are specific to those datasets. This leads to good performance on the validation set but poor performance on the test set (which might come from a slightly different distribution).</w:t>
      </w:r>
    </w:p>
    <w:p w14:paraId="79D7F7BE" w14:textId="77777777" w:rsidR="007442B6" w:rsidRPr="007442B6" w:rsidRDefault="007442B6" w:rsidP="007442B6">
      <w:pPr>
        <w:numPr>
          <w:ilvl w:val="0"/>
          <w:numId w:val="15"/>
        </w:numPr>
      </w:pPr>
      <w:r w:rsidRPr="007442B6">
        <w:rPr>
          <w:b/>
          <w:bCs/>
        </w:rPr>
        <w:lastRenderedPageBreak/>
        <w:t>Model Complexity</w:t>
      </w:r>
      <w:r w:rsidRPr="007442B6">
        <w:t>:</w:t>
      </w:r>
    </w:p>
    <w:p w14:paraId="6D4821B7" w14:textId="77777777" w:rsidR="007442B6" w:rsidRPr="007442B6" w:rsidRDefault="007442B6" w:rsidP="007442B6">
      <w:pPr>
        <w:numPr>
          <w:ilvl w:val="1"/>
          <w:numId w:val="15"/>
        </w:numPr>
      </w:pPr>
      <w:r w:rsidRPr="007442B6">
        <w:t>Deep networks, such as CNNs, have a high capacity for learning and can easily overfit if the model architecture is too complex for the amount of data available. This means the model might capture noise or very specific details that do not generalize to unseen data.</w:t>
      </w:r>
    </w:p>
    <w:p w14:paraId="034266B1" w14:textId="77777777" w:rsidR="007442B6" w:rsidRPr="007442B6" w:rsidRDefault="007442B6" w:rsidP="007442B6">
      <w:pPr>
        <w:numPr>
          <w:ilvl w:val="0"/>
          <w:numId w:val="15"/>
        </w:numPr>
      </w:pPr>
      <w:r w:rsidRPr="007442B6">
        <w:rPr>
          <w:b/>
          <w:bCs/>
        </w:rPr>
        <w:t>Insufficient Regularization</w:t>
      </w:r>
      <w:r w:rsidRPr="007442B6">
        <w:t>:</w:t>
      </w:r>
    </w:p>
    <w:p w14:paraId="256A357F" w14:textId="77777777" w:rsidR="007442B6" w:rsidRPr="007442B6" w:rsidRDefault="007442B6" w:rsidP="007442B6">
      <w:pPr>
        <w:numPr>
          <w:ilvl w:val="1"/>
          <w:numId w:val="15"/>
        </w:numPr>
      </w:pPr>
      <w:r w:rsidRPr="007442B6">
        <w:t>If the CNN lacks regularization techniques (e.g., dropout, weight decay), it may end up memorizing the training set rather than learning general features. This happens when the model is too flexible and can fit every small fluctuation in the training data.</w:t>
      </w:r>
    </w:p>
    <w:p w14:paraId="76930E85" w14:textId="77777777" w:rsidR="007442B6" w:rsidRPr="007442B6" w:rsidRDefault="007442B6" w:rsidP="007442B6">
      <w:pPr>
        <w:numPr>
          <w:ilvl w:val="0"/>
          <w:numId w:val="15"/>
        </w:numPr>
      </w:pPr>
      <w:r w:rsidRPr="007442B6">
        <w:rPr>
          <w:b/>
          <w:bCs/>
        </w:rPr>
        <w:t>Data Insufficiency</w:t>
      </w:r>
      <w:r w:rsidRPr="007442B6">
        <w:t>:</w:t>
      </w:r>
    </w:p>
    <w:p w14:paraId="02A0FCCE" w14:textId="77777777" w:rsidR="007442B6" w:rsidRPr="007442B6" w:rsidRDefault="007442B6" w:rsidP="007442B6">
      <w:pPr>
        <w:numPr>
          <w:ilvl w:val="1"/>
          <w:numId w:val="15"/>
        </w:numPr>
      </w:pPr>
      <w:r w:rsidRPr="007442B6">
        <w:t>If there is not enough data for training (or if the data is not diverse enough), the model will learn patterns that are only applicable to the training data but not to other data, resulting in poor generalization.</w:t>
      </w:r>
    </w:p>
    <w:p w14:paraId="750F214E" w14:textId="77777777" w:rsidR="007442B6" w:rsidRPr="007442B6" w:rsidRDefault="007442B6" w:rsidP="007442B6">
      <w:pPr>
        <w:rPr>
          <w:b/>
          <w:bCs/>
        </w:rPr>
      </w:pPr>
      <w:r w:rsidRPr="007442B6">
        <w:rPr>
          <w:b/>
          <w:bCs/>
        </w:rPr>
        <w:t>Solution: Mitigating Overfitting</w:t>
      </w:r>
    </w:p>
    <w:p w14:paraId="607DAF90" w14:textId="77777777" w:rsidR="007442B6" w:rsidRPr="007442B6" w:rsidRDefault="007442B6" w:rsidP="007442B6">
      <w:r w:rsidRPr="007442B6">
        <w:t>To solve this problem, several techniques can be applied during the training process to prevent the CNN from overfitting and improve its ability to generalize to unseen data.</w:t>
      </w:r>
    </w:p>
    <w:p w14:paraId="50C50C64" w14:textId="77777777" w:rsidR="007442B6" w:rsidRPr="007442B6" w:rsidRDefault="007442B6" w:rsidP="007442B6">
      <w:pPr>
        <w:rPr>
          <w:b/>
          <w:bCs/>
        </w:rPr>
      </w:pPr>
      <w:r w:rsidRPr="007442B6">
        <w:rPr>
          <w:b/>
          <w:bCs/>
        </w:rPr>
        <w:t>1. Cross-Validation</w:t>
      </w:r>
    </w:p>
    <w:p w14:paraId="32793371" w14:textId="77777777" w:rsidR="007442B6" w:rsidRPr="007442B6" w:rsidRDefault="007442B6" w:rsidP="007442B6">
      <w:pPr>
        <w:numPr>
          <w:ilvl w:val="0"/>
          <w:numId w:val="16"/>
        </w:numPr>
      </w:pPr>
      <w:r w:rsidRPr="007442B6">
        <w:rPr>
          <w:b/>
          <w:bCs/>
        </w:rPr>
        <w:t>K-Fold Cross-Validation</w:t>
      </w:r>
      <w:r w:rsidRPr="007442B6">
        <w:t>: Instead of using a single training/validation split, use cross-validation, which divides the data into KK subsets and trains the model KK times, each time using a different subset as the validation set and the rest as the training set. This helps ensure that the model is robust and generalizes well across different data points.</w:t>
      </w:r>
    </w:p>
    <w:p w14:paraId="6EB74B18" w14:textId="77777777" w:rsidR="007442B6" w:rsidRPr="007442B6" w:rsidRDefault="007442B6" w:rsidP="007442B6">
      <w:pPr>
        <w:rPr>
          <w:b/>
          <w:bCs/>
        </w:rPr>
      </w:pPr>
      <w:r w:rsidRPr="007442B6">
        <w:rPr>
          <w:b/>
          <w:bCs/>
        </w:rPr>
        <w:t>2. Data Augmentation</w:t>
      </w:r>
    </w:p>
    <w:p w14:paraId="08C8B7C8" w14:textId="77777777" w:rsidR="007442B6" w:rsidRPr="007442B6" w:rsidRDefault="007442B6" w:rsidP="007442B6">
      <w:pPr>
        <w:numPr>
          <w:ilvl w:val="0"/>
          <w:numId w:val="17"/>
        </w:numPr>
      </w:pPr>
      <w:r w:rsidRPr="007442B6">
        <w:rPr>
          <w:b/>
          <w:bCs/>
        </w:rPr>
        <w:t>Augment the training data</w:t>
      </w:r>
      <w:r w:rsidRPr="007442B6">
        <w:t xml:space="preserve"> by applying random transformations such as rotation, flipping, zooming, and shifting to the input images. This effectively increases the size of the training set and helps the model learn more generalized features.</w:t>
      </w:r>
    </w:p>
    <w:p w14:paraId="173F220A" w14:textId="77777777" w:rsidR="007442B6" w:rsidRPr="007442B6" w:rsidRDefault="007442B6" w:rsidP="007442B6">
      <w:pPr>
        <w:numPr>
          <w:ilvl w:val="0"/>
          <w:numId w:val="17"/>
        </w:numPr>
      </w:pPr>
      <w:r w:rsidRPr="007442B6">
        <w:t>Example: Applying random horizontal flipping, rotation, or cropping can make the model more invariant to these transformations and prevent it from overfitting to specific patterns in the training images.</w:t>
      </w:r>
    </w:p>
    <w:p w14:paraId="6C099DD1" w14:textId="77777777" w:rsidR="007442B6" w:rsidRPr="007442B6" w:rsidRDefault="007442B6" w:rsidP="007442B6">
      <w:pPr>
        <w:rPr>
          <w:b/>
          <w:bCs/>
        </w:rPr>
      </w:pPr>
      <w:r w:rsidRPr="007442B6">
        <w:rPr>
          <w:b/>
          <w:bCs/>
        </w:rPr>
        <w:t>3. Regularization Techniques</w:t>
      </w:r>
    </w:p>
    <w:p w14:paraId="47F84001" w14:textId="77777777" w:rsidR="007442B6" w:rsidRPr="007442B6" w:rsidRDefault="007442B6" w:rsidP="007442B6">
      <w:pPr>
        <w:numPr>
          <w:ilvl w:val="0"/>
          <w:numId w:val="18"/>
        </w:numPr>
      </w:pPr>
      <w:r w:rsidRPr="007442B6">
        <w:rPr>
          <w:b/>
          <w:bCs/>
        </w:rPr>
        <w:t>Dropout</w:t>
      </w:r>
      <w:r w:rsidRPr="007442B6">
        <w:t>: During training, randomly drop out (set to zero) a fraction of neurons in the network. This forces the network to learn more robust features and prevents it from relying too heavily on any particular neuron.</w:t>
      </w:r>
    </w:p>
    <w:p w14:paraId="19BC418E" w14:textId="77777777" w:rsidR="007442B6" w:rsidRPr="007442B6" w:rsidRDefault="007442B6" w:rsidP="007442B6">
      <w:pPr>
        <w:numPr>
          <w:ilvl w:val="1"/>
          <w:numId w:val="18"/>
        </w:numPr>
      </w:pPr>
      <w:r w:rsidRPr="007442B6">
        <w:t>For example, setting a dropout rate of 0.5 means that half of the neurons are randomly dropped out during each training iteration.</w:t>
      </w:r>
    </w:p>
    <w:p w14:paraId="662B9A3C" w14:textId="77777777" w:rsidR="007442B6" w:rsidRPr="007442B6" w:rsidRDefault="007442B6" w:rsidP="007442B6">
      <w:pPr>
        <w:numPr>
          <w:ilvl w:val="0"/>
          <w:numId w:val="18"/>
        </w:numPr>
      </w:pPr>
      <w:r w:rsidRPr="007442B6">
        <w:rPr>
          <w:b/>
          <w:bCs/>
        </w:rPr>
        <w:t>L2 Regularization (Weight Decay)</w:t>
      </w:r>
      <w:r w:rsidRPr="007442B6">
        <w:t>: Add a penalty term to the loss function based on the sum of squared weights. This discourages large weights and helps prevent the network from becoming too complex and overfitting.</w:t>
      </w:r>
    </w:p>
    <w:p w14:paraId="31C8CBBC" w14:textId="77777777" w:rsidR="007442B6" w:rsidRPr="007442B6" w:rsidRDefault="007442B6" w:rsidP="007442B6">
      <w:pPr>
        <w:numPr>
          <w:ilvl w:val="0"/>
          <w:numId w:val="18"/>
        </w:numPr>
      </w:pPr>
      <w:r w:rsidRPr="007442B6">
        <w:rPr>
          <w:b/>
          <w:bCs/>
        </w:rPr>
        <w:lastRenderedPageBreak/>
        <w:t>Early Stopping</w:t>
      </w:r>
      <w:r w:rsidRPr="007442B6">
        <w:t>: Monitor the performance of the model on the validation set during training, and stop training when the performance starts to degrade (i.e., when validation loss starts increasing). This prevents the model from training too long and memorizing the training data.</w:t>
      </w:r>
    </w:p>
    <w:p w14:paraId="7F3CC043" w14:textId="77777777" w:rsidR="007442B6" w:rsidRPr="007442B6" w:rsidRDefault="007442B6" w:rsidP="007442B6">
      <w:pPr>
        <w:rPr>
          <w:b/>
          <w:bCs/>
        </w:rPr>
      </w:pPr>
      <w:r w:rsidRPr="007442B6">
        <w:rPr>
          <w:b/>
          <w:bCs/>
        </w:rPr>
        <w:t>4. Use a Separate Test Set</w:t>
      </w:r>
    </w:p>
    <w:p w14:paraId="58A8C9CB" w14:textId="77777777" w:rsidR="007442B6" w:rsidRPr="007442B6" w:rsidRDefault="007442B6" w:rsidP="007442B6">
      <w:pPr>
        <w:numPr>
          <w:ilvl w:val="0"/>
          <w:numId w:val="19"/>
        </w:numPr>
      </w:pPr>
      <w:r w:rsidRPr="007442B6">
        <w:t xml:space="preserve">Ensure that the </w:t>
      </w:r>
      <w:r w:rsidRPr="007442B6">
        <w:rPr>
          <w:b/>
          <w:bCs/>
        </w:rPr>
        <w:t>test set is from a different distribution</w:t>
      </w:r>
      <w:r w:rsidRPr="007442B6">
        <w:t xml:space="preserve"> or source than the training and validation sets. This helps to ensure that the model is being evaluated on unseen data, giving a more realistic estimate of its generalization performance.</w:t>
      </w:r>
    </w:p>
    <w:p w14:paraId="5E524989" w14:textId="77777777" w:rsidR="007442B6" w:rsidRPr="007442B6" w:rsidRDefault="007442B6" w:rsidP="007442B6">
      <w:pPr>
        <w:rPr>
          <w:b/>
          <w:bCs/>
        </w:rPr>
      </w:pPr>
      <w:r w:rsidRPr="007442B6">
        <w:rPr>
          <w:b/>
          <w:bCs/>
        </w:rPr>
        <w:t>5. Reduce Model Complexity</w:t>
      </w:r>
    </w:p>
    <w:p w14:paraId="15DBEFFA" w14:textId="77777777" w:rsidR="007442B6" w:rsidRPr="007442B6" w:rsidRDefault="007442B6" w:rsidP="007442B6">
      <w:pPr>
        <w:numPr>
          <w:ilvl w:val="0"/>
          <w:numId w:val="20"/>
        </w:numPr>
      </w:pPr>
      <w:r w:rsidRPr="007442B6">
        <w:rPr>
          <w:b/>
          <w:bCs/>
        </w:rPr>
        <w:t>Simplify the model architecture</w:t>
      </w:r>
      <w:r w:rsidRPr="007442B6">
        <w:t>: If the CNN is too deep or too complex for the available data, consider reducing the number of layers or filters. This will reduce the model's capacity to memorize the data and force it to learn more generalizable features.</w:t>
      </w:r>
    </w:p>
    <w:p w14:paraId="3192102E" w14:textId="77777777" w:rsidR="007442B6" w:rsidRPr="007442B6" w:rsidRDefault="007442B6" w:rsidP="007442B6">
      <w:pPr>
        <w:rPr>
          <w:b/>
          <w:bCs/>
        </w:rPr>
      </w:pPr>
      <w:r w:rsidRPr="007442B6">
        <w:rPr>
          <w:b/>
          <w:bCs/>
        </w:rPr>
        <w:t>6. Transfer Learning</w:t>
      </w:r>
    </w:p>
    <w:p w14:paraId="4B837DB1" w14:textId="77777777" w:rsidR="007442B6" w:rsidRPr="007442B6" w:rsidRDefault="007442B6" w:rsidP="007442B6">
      <w:pPr>
        <w:numPr>
          <w:ilvl w:val="0"/>
          <w:numId w:val="21"/>
        </w:numPr>
      </w:pPr>
      <w:r w:rsidRPr="007442B6">
        <w:rPr>
          <w:b/>
          <w:bCs/>
        </w:rPr>
        <w:t>Pre-trained models</w:t>
      </w:r>
      <w:r w:rsidRPr="007442B6">
        <w:t xml:space="preserve">: Use a pre-trained CNN model (e.g., VGG16, </w:t>
      </w:r>
      <w:proofErr w:type="spellStart"/>
      <w:r w:rsidRPr="007442B6">
        <w:t>ResNet</w:t>
      </w:r>
      <w:proofErr w:type="spellEnd"/>
      <w:r w:rsidRPr="007442B6">
        <w:t>) and fine-tune it for your specific task. These models have already been trained on large datasets (such as ImageNet) and have learned generalized features that can be adapted to your task, even with a smaller dataset.</w:t>
      </w:r>
    </w:p>
    <w:p w14:paraId="0E79C5FF" w14:textId="77777777" w:rsidR="007442B6" w:rsidRPr="007442B6" w:rsidRDefault="007442B6" w:rsidP="007442B6">
      <w:pPr>
        <w:rPr>
          <w:b/>
          <w:bCs/>
        </w:rPr>
      </w:pPr>
      <w:r w:rsidRPr="007442B6">
        <w:rPr>
          <w:b/>
          <w:bCs/>
        </w:rPr>
        <w:t>7. Increase the Size of the Training Data</w:t>
      </w:r>
    </w:p>
    <w:p w14:paraId="70AD812E" w14:textId="77777777" w:rsidR="007442B6" w:rsidRPr="007442B6" w:rsidRDefault="007442B6" w:rsidP="007442B6">
      <w:pPr>
        <w:numPr>
          <w:ilvl w:val="0"/>
          <w:numId w:val="22"/>
        </w:numPr>
      </w:pPr>
      <w:r w:rsidRPr="007442B6">
        <w:rPr>
          <w:b/>
          <w:bCs/>
        </w:rPr>
        <w:t>Gather more diverse data</w:t>
      </w:r>
      <w:r w:rsidRPr="007442B6">
        <w:t>: If the training set is small, the model is more likely to overfit. Increasing the size and diversity of the training data can help the model generalize better.</w:t>
      </w:r>
    </w:p>
    <w:p w14:paraId="4B41AEBB" w14:textId="77777777" w:rsidR="007442B6" w:rsidRPr="007442B6" w:rsidRDefault="007442B6" w:rsidP="007442B6">
      <w:pPr>
        <w:numPr>
          <w:ilvl w:val="0"/>
          <w:numId w:val="22"/>
        </w:numPr>
      </w:pPr>
      <w:r w:rsidRPr="007442B6">
        <w:rPr>
          <w:b/>
          <w:bCs/>
        </w:rPr>
        <w:t>Synthetic Data</w:t>
      </w:r>
      <w:r w:rsidRPr="007442B6">
        <w:t>: In some cases, if it's difficult to obtain more real-world data, you can create synthetic data using methods like GANs (Generative Adversarial Networks) or other data generation techniques.</w:t>
      </w:r>
    </w:p>
    <w:p w14:paraId="31D920DD" w14:textId="77777777" w:rsidR="007442B6" w:rsidRPr="007442B6" w:rsidRDefault="007442B6" w:rsidP="007442B6">
      <w:pPr>
        <w:rPr>
          <w:b/>
          <w:bCs/>
        </w:rPr>
      </w:pPr>
      <w:r w:rsidRPr="007442B6">
        <w:rPr>
          <w:b/>
          <w:bCs/>
        </w:rPr>
        <w:t>Summary of Solutions: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65"/>
        <w:gridCol w:w="6861"/>
      </w:tblGrid>
      <w:tr w:rsidR="007442B6" w:rsidRPr="007442B6" w14:paraId="0ABDB68E" w14:textId="77777777" w:rsidTr="007442B6">
        <w:trPr>
          <w:tblHeader/>
          <w:tblCellSpacing w:w="15" w:type="dxa"/>
        </w:trPr>
        <w:tc>
          <w:tcPr>
            <w:tcW w:w="0" w:type="auto"/>
            <w:vAlign w:val="center"/>
            <w:hideMark/>
          </w:tcPr>
          <w:p w14:paraId="71CE8B75" w14:textId="77777777" w:rsidR="007442B6" w:rsidRPr="007442B6" w:rsidRDefault="007442B6" w:rsidP="007442B6">
            <w:pPr>
              <w:rPr>
                <w:b/>
                <w:bCs/>
              </w:rPr>
            </w:pPr>
            <w:r w:rsidRPr="007442B6">
              <w:rPr>
                <w:b/>
                <w:bCs/>
              </w:rPr>
              <w:t>Solution</w:t>
            </w:r>
          </w:p>
        </w:tc>
        <w:tc>
          <w:tcPr>
            <w:tcW w:w="0" w:type="auto"/>
            <w:vAlign w:val="center"/>
            <w:hideMark/>
          </w:tcPr>
          <w:p w14:paraId="1BC90B28" w14:textId="77777777" w:rsidR="007442B6" w:rsidRPr="007442B6" w:rsidRDefault="007442B6" w:rsidP="007442B6">
            <w:pPr>
              <w:rPr>
                <w:b/>
                <w:bCs/>
              </w:rPr>
            </w:pPr>
            <w:r w:rsidRPr="007442B6">
              <w:rPr>
                <w:b/>
                <w:bCs/>
              </w:rPr>
              <w:t>Description</w:t>
            </w:r>
          </w:p>
        </w:tc>
      </w:tr>
      <w:tr w:rsidR="007442B6" w:rsidRPr="007442B6" w14:paraId="2EE06FA5" w14:textId="77777777" w:rsidTr="007442B6">
        <w:trPr>
          <w:tblCellSpacing w:w="15" w:type="dxa"/>
        </w:trPr>
        <w:tc>
          <w:tcPr>
            <w:tcW w:w="0" w:type="auto"/>
            <w:vAlign w:val="center"/>
            <w:hideMark/>
          </w:tcPr>
          <w:p w14:paraId="2B1121D4" w14:textId="77777777" w:rsidR="007442B6" w:rsidRPr="007442B6" w:rsidRDefault="007442B6" w:rsidP="007442B6">
            <w:r w:rsidRPr="007442B6">
              <w:rPr>
                <w:b/>
                <w:bCs/>
              </w:rPr>
              <w:t>Cross-validation</w:t>
            </w:r>
          </w:p>
        </w:tc>
        <w:tc>
          <w:tcPr>
            <w:tcW w:w="0" w:type="auto"/>
            <w:vAlign w:val="center"/>
            <w:hideMark/>
          </w:tcPr>
          <w:p w14:paraId="4B4B9D5A" w14:textId="77777777" w:rsidR="007442B6" w:rsidRPr="007442B6" w:rsidRDefault="007442B6" w:rsidP="007442B6">
            <w:r w:rsidRPr="007442B6">
              <w:t>Train the model on different splits of the dataset to ensure generalization.</w:t>
            </w:r>
          </w:p>
        </w:tc>
      </w:tr>
      <w:tr w:rsidR="007442B6" w:rsidRPr="007442B6" w14:paraId="7A347CDE" w14:textId="77777777" w:rsidTr="007442B6">
        <w:trPr>
          <w:tblCellSpacing w:w="15" w:type="dxa"/>
        </w:trPr>
        <w:tc>
          <w:tcPr>
            <w:tcW w:w="0" w:type="auto"/>
            <w:vAlign w:val="center"/>
            <w:hideMark/>
          </w:tcPr>
          <w:p w14:paraId="7327E0A2" w14:textId="77777777" w:rsidR="007442B6" w:rsidRPr="007442B6" w:rsidRDefault="007442B6" w:rsidP="007442B6">
            <w:r w:rsidRPr="007442B6">
              <w:rPr>
                <w:b/>
                <w:bCs/>
              </w:rPr>
              <w:t>Data augmentation</w:t>
            </w:r>
          </w:p>
        </w:tc>
        <w:tc>
          <w:tcPr>
            <w:tcW w:w="0" w:type="auto"/>
            <w:vAlign w:val="center"/>
            <w:hideMark/>
          </w:tcPr>
          <w:p w14:paraId="5BE1A2EE" w14:textId="77777777" w:rsidR="007442B6" w:rsidRPr="007442B6" w:rsidRDefault="007442B6" w:rsidP="007442B6">
            <w:r w:rsidRPr="007442B6">
              <w:t>Increase the size of the dataset by applying transformations to the images.</w:t>
            </w:r>
          </w:p>
        </w:tc>
      </w:tr>
      <w:tr w:rsidR="007442B6" w:rsidRPr="007442B6" w14:paraId="39FBCD93" w14:textId="77777777" w:rsidTr="007442B6">
        <w:trPr>
          <w:tblCellSpacing w:w="15" w:type="dxa"/>
        </w:trPr>
        <w:tc>
          <w:tcPr>
            <w:tcW w:w="0" w:type="auto"/>
            <w:vAlign w:val="center"/>
            <w:hideMark/>
          </w:tcPr>
          <w:p w14:paraId="4AA74CE1" w14:textId="77777777" w:rsidR="007442B6" w:rsidRPr="007442B6" w:rsidRDefault="007442B6" w:rsidP="007442B6">
            <w:r w:rsidRPr="007442B6">
              <w:rPr>
                <w:b/>
                <w:bCs/>
              </w:rPr>
              <w:t>Regularization</w:t>
            </w:r>
          </w:p>
        </w:tc>
        <w:tc>
          <w:tcPr>
            <w:tcW w:w="0" w:type="auto"/>
            <w:vAlign w:val="center"/>
            <w:hideMark/>
          </w:tcPr>
          <w:p w14:paraId="0F3D33E0" w14:textId="77777777" w:rsidR="007442B6" w:rsidRPr="007442B6" w:rsidRDefault="007442B6" w:rsidP="007442B6">
            <w:r w:rsidRPr="007442B6">
              <w:t>Use techniques like dropout, L2 regularization, and early stopping to reduce overfitting.</w:t>
            </w:r>
          </w:p>
        </w:tc>
      </w:tr>
      <w:tr w:rsidR="007442B6" w:rsidRPr="007442B6" w14:paraId="37E3BB86" w14:textId="77777777" w:rsidTr="007442B6">
        <w:trPr>
          <w:tblCellSpacing w:w="15" w:type="dxa"/>
        </w:trPr>
        <w:tc>
          <w:tcPr>
            <w:tcW w:w="0" w:type="auto"/>
            <w:vAlign w:val="center"/>
            <w:hideMark/>
          </w:tcPr>
          <w:p w14:paraId="0C0A58E5" w14:textId="77777777" w:rsidR="007442B6" w:rsidRPr="007442B6" w:rsidRDefault="007442B6" w:rsidP="007442B6">
            <w:r w:rsidRPr="007442B6">
              <w:rPr>
                <w:b/>
                <w:bCs/>
              </w:rPr>
              <w:t>Separate test set</w:t>
            </w:r>
          </w:p>
        </w:tc>
        <w:tc>
          <w:tcPr>
            <w:tcW w:w="0" w:type="auto"/>
            <w:vAlign w:val="center"/>
            <w:hideMark/>
          </w:tcPr>
          <w:p w14:paraId="04011087" w14:textId="77777777" w:rsidR="007442B6" w:rsidRPr="007442B6" w:rsidRDefault="007442B6" w:rsidP="007442B6">
            <w:r w:rsidRPr="007442B6">
              <w:t>Ensure the test set is from a different distribution or source than the training and validation sets.</w:t>
            </w:r>
          </w:p>
        </w:tc>
      </w:tr>
      <w:tr w:rsidR="007442B6" w:rsidRPr="007442B6" w14:paraId="1A2A5417" w14:textId="77777777" w:rsidTr="007442B6">
        <w:trPr>
          <w:tblCellSpacing w:w="15" w:type="dxa"/>
        </w:trPr>
        <w:tc>
          <w:tcPr>
            <w:tcW w:w="0" w:type="auto"/>
            <w:vAlign w:val="center"/>
            <w:hideMark/>
          </w:tcPr>
          <w:p w14:paraId="369DCB2A" w14:textId="77777777" w:rsidR="007442B6" w:rsidRPr="007442B6" w:rsidRDefault="007442B6" w:rsidP="007442B6">
            <w:r w:rsidRPr="007442B6">
              <w:rPr>
                <w:b/>
                <w:bCs/>
              </w:rPr>
              <w:t>Reduce model complexity</w:t>
            </w:r>
          </w:p>
        </w:tc>
        <w:tc>
          <w:tcPr>
            <w:tcW w:w="0" w:type="auto"/>
            <w:vAlign w:val="center"/>
            <w:hideMark/>
          </w:tcPr>
          <w:p w14:paraId="5E87C8AC" w14:textId="77777777" w:rsidR="007442B6" w:rsidRPr="007442B6" w:rsidRDefault="007442B6" w:rsidP="007442B6">
            <w:r w:rsidRPr="007442B6">
              <w:t>Simplify the network by reducing the number of layers or neurons.</w:t>
            </w:r>
          </w:p>
        </w:tc>
      </w:tr>
      <w:tr w:rsidR="007442B6" w:rsidRPr="007442B6" w14:paraId="67B7AD0E" w14:textId="77777777" w:rsidTr="007442B6">
        <w:trPr>
          <w:tblCellSpacing w:w="15" w:type="dxa"/>
        </w:trPr>
        <w:tc>
          <w:tcPr>
            <w:tcW w:w="0" w:type="auto"/>
            <w:vAlign w:val="center"/>
            <w:hideMark/>
          </w:tcPr>
          <w:p w14:paraId="64E8B585" w14:textId="77777777" w:rsidR="007442B6" w:rsidRPr="007442B6" w:rsidRDefault="007442B6" w:rsidP="007442B6">
            <w:r w:rsidRPr="007442B6">
              <w:rPr>
                <w:b/>
                <w:bCs/>
              </w:rPr>
              <w:t>Transfer learning</w:t>
            </w:r>
          </w:p>
        </w:tc>
        <w:tc>
          <w:tcPr>
            <w:tcW w:w="0" w:type="auto"/>
            <w:vAlign w:val="center"/>
            <w:hideMark/>
          </w:tcPr>
          <w:p w14:paraId="4E888DE0" w14:textId="77777777" w:rsidR="007442B6" w:rsidRPr="007442B6" w:rsidRDefault="007442B6" w:rsidP="007442B6">
            <w:r w:rsidRPr="007442B6">
              <w:t>Use pre-trained models and fine-tune them for your specific task.</w:t>
            </w:r>
          </w:p>
        </w:tc>
      </w:tr>
      <w:tr w:rsidR="007442B6" w:rsidRPr="007442B6" w14:paraId="4790609A" w14:textId="77777777" w:rsidTr="007442B6">
        <w:trPr>
          <w:tblCellSpacing w:w="15" w:type="dxa"/>
        </w:trPr>
        <w:tc>
          <w:tcPr>
            <w:tcW w:w="0" w:type="auto"/>
            <w:vAlign w:val="center"/>
            <w:hideMark/>
          </w:tcPr>
          <w:p w14:paraId="0C76D465" w14:textId="77777777" w:rsidR="007442B6" w:rsidRPr="007442B6" w:rsidRDefault="007442B6" w:rsidP="007442B6">
            <w:r w:rsidRPr="007442B6">
              <w:rPr>
                <w:b/>
                <w:bCs/>
              </w:rPr>
              <w:lastRenderedPageBreak/>
              <w:t>Increase training data</w:t>
            </w:r>
          </w:p>
        </w:tc>
        <w:tc>
          <w:tcPr>
            <w:tcW w:w="0" w:type="auto"/>
            <w:vAlign w:val="center"/>
            <w:hideMark/>
          </w:tcPr>
          <w:p w14:paraId="45BEE628" w14:textId="77777777" w:rsidR="007442B6" w:rsidRPr="007442B6" w:rsidRDefault="007442B6" w:rsidP="007442B6">
            <w:r w:rsidRPr="007442B6">
              <w:t>Increase the amount of training data, either by gathering more or using synthetic data.</w:t>
            </w:r>
          </w:p>
        </w:tc>
      </w:tr>
    </w:tbl>
    <w:p w14:paraId="08D6C625" w14:textId="77777777" w:rsidR="007442B6" w:rsidRPr="007442B6" w:rsidRDefault="007442B6" w:rsidP="007442B6">
      <w:r w:rsidRPr="007442B6">
        <w:t>By addressing overfitting using these strategies, the CNN will be more robust and generalize better on unseen data, improving its performance on the test set.</w:t>
      </w:r>
    </w:p>
    <w:p w14:paraId="3772E601" w14:textId="77777777" w:rsidR="000973B8" w:rsidRDefault="000973B8" w:rsidP="00F365AA"/>
    <w:sectPr w:rsidR="000973B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89078A"/>
    <w:multiLevelType w:val="multilevel"/>
    <w:tmpl w:val="E1ECB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190EAB"/>
    <w:multiLevelType w:val="multilevel"/>
    <w:tmpl w:val="D93A2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F356B"/>
    <w:multiLevelType w:val="multilevel"/>
    <w:tmpl w:val="06DC6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E61E1"/>
    <w:multiLevelType w:val="multilevel"/>
    <w:tmpl w:val="792CE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C8422E"/>
    <w:multiLevelType w:val="multilevel"/>
    <w:tmpl w:val="5B320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7A55872"/>
    <w:multiLevelType w:val="multilevel"/>
    <w:tmpl w:val="B1F8F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B5154C"/>
    <w:multiLevelType w:val="multilevel"/>
    <w:tmpl w:val="57D2A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EB3575"/>
    <w:multiLevelType w:val="multilevel"/>
    <w:tmpl w:val="09F07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CC0E9B"/>
    <w:multiLevelType w:val="multilevel"/>
    <w:tmpl w:val="10BE9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B9075F5"/>
    <w:multiLevelType w:val="multilevel"/>
    <w:tmpl w:val="FABA65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DD2308"/>
    <w:multiLevelType w:val="multilevel"/>
    <w:tmpl w:val="5824C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B2028"/>
    <w:multiLevelType w:val="multilevel"/>
    <w:tmpl w:val="BDEA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237224E"/>
    <w:multiLevelType w:val="multilevel"/>
    <w:tmpl w:val="A55C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6EB1C15"/>
    <w:multiLevelType w:val="multilevel"/>
    <w:tmpl w:val="2A86E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80A0F03"/>
    <w:multiLevelType w:val="multilevel"/>
    <w:tmpl w:val="34947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B511AD"/>
    <w:multiLevelType w:val="multilevel"/>
    <w:tmpl w:val="8A7AE4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3067A3B"/>
    <w:multiLevelType w:val="multilevel"/>
    <w:tmpl w:val="F9B8B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D11663"/>
    <w:multiLevelType w:val="multilevel"/>
    <w:tmpl w:val="11683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F5F0D8D"/>
    <w:multiLevelType w:val="multilevel"/>
    <w:tmpl w:val="3322E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27E1407"/>
    <w:multiLevelType w:val="multilevel"/>
    <w:tmpl w:val="2C04D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67007E8"/>
    <w:multiLevelType w:val="multilevel"/>
    <w:tmpl w:val="FAEE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B0249BE"/>
    <w:multiLevelType w:val="multilevel"/>
    <w:tmpl w:val="6B286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205816">
    <w:abstractNumId w:val="17"/>
  </w:num>
  <w:num w:numId="2" w16cid:durableId="1908417307">
    <w:abstractNumId w:val="20"/>
  </w:num>
  <w:num w:numId="3" w16cid:durableId="329599781">
    <w:abstractNumId w:val="0"/>
  </w:num>
  <w:num w:numId="4" w16cid:durableId="1109743668">
    <w:abstractNumId w:val="1"/>
  </w:num>
  <w:num w:numId="5" w16cid:durableId="1259018575">
    <w:abstractNumId w:val="4"/>
  </w:num>
  <w:num w:numId="6" w16cid:durableId="917791687">
    <w:abstractNumId w:val="12"/>
  </w:num>
  <w:num w:numId="7" w16cid:durableId="1692297362">
    <w:abstractNumId w:val="2"/>
  </w:num>
  <w:num w:numId="8" w16cid:durableId="317879821">
    <w:abstractNumId w:val="19"/>
  </w:num>
  <w:num w:numId="9" w16cid:durableId="1368725582">
    <w:abstractNumId w:val="5"/>
  </w:num>
  <w:num w:numId="10" w16cid:durableId="676082939">
    <w:abstractNumId w:val="8"/>
  </w:num>
  <w:num w:numId="11" w16cid:durableId="1414935486">
    <w:abstractNumId w:val="18"/>
  </w:num>
  <w:num w:numId="12" w16cid:durableId="818964597">
    <w:abstractNumId w:val="10"/>
  </w:num>
  <w:num w:numId="13" w16cid:durableId="753937855">
    <w:abstractNumId w:val="11"/>
  </w:num>
  <w:num w:numId="14" w16cid:durableId="650132766">
    <w:abstractNumId w:val="13"/>
  </w:num>
  <w:num w:numId="15" w16cid:durableId="1393239316">
    <w:abstractNumId w:val="9"/>
  </w:num>
  <w:num w:numId="16" w16cid:durableId="1493836912">
    <w:abstractNumId w:val="6"/>
  </w:num>
  <w:num w:numId="17" w16cid:durableId="1087844549">
    <w:abstractNumId w:val="7"/>
  </w:num>
  <w:num w:numId="18" w16cid:durableId="1367177639">
    <w:abstractNumId w:val="15"/>
  </w:num>
  <w:num w:numId="19" w16cid:durableId="521481478">
    <w:abstractNumId w:val="16"/>
  </w:num>
  <w:num w:numId="20" w16cid:durableId="1892500575">
    <w:abstractNumId w:val="21"/>
  </w:num>
  <w:num w:numId="21" w16cid:durableId="533471240">
    <w:abstractNumId w:val="14"/>
  </w:num>
  <w:num w:numId="22" w16cid:durableId="145806405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5AA"/>
    <w:rsid w:val="000973B8"/>
    <w:rsid w:val="000A33CA"/>
    <w:rsid w:val="004346D2"/>
    <w:rsid w:val="0068428E"/>
    <w:rsid w:val="007442B6"/>
    <w:rsid w:val="00C50024"/>
    <w:rsid w:val="00F365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12AE28"/>
  <w15:chartTrackingRefBased/>
  <w15:docId w15:val="{9C9AC1C9-2435-4AB2-A624-36E81D53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365A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365A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365A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365A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365A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365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65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65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65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5A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365A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365A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365A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365A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365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65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65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65AA"/>
    <w:rPr>
      <w:rFonts w:eastAsiaTheme="majorEastAsia" w:cstheme="majorBidi"/>
      <w:color w:val="272727" w:themeColor="text1" w:themeTint="D8"/>
    </w:rPr>
  </w:style>
  <w:style w:type="paragraph" w:styleId="Title">
    <w:name w:val="Title"/>
    <w:basedOn w:val="Normal"/>
    <w:next w:val="Normal"/>
    <w:link w:val="TitleChar"/>
    <w:uiPriority w:val="10"/>
    <w:qFormat/>
    <w:rsid w:val="00F365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65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65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65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65AA"/>
    <w:pPr>
      <w:spacing w:before="160"/>
      <w:jc w:val="center"/>
    </w:pPr>
    <w:rPr>
      <w:i/>
      <w:iCs/>
      <w:color w:val="404040" w:themeColor="text1" w:themeTint="BF"/>
    </w:rPr>
  </w:style>
  <w:style w:type="character" w:customStyle="1" w:styleId="QuoteChar">
    <w:name w:val="Quote Char"/>
    <w:basedOn w:val="DefaultParagraphFont"/>
    <w:link w:val="Quote"/>
    <w:uiPriority w:val="29"/>
    <w:rsid w:val="00F365AA"/>
    <w:rPr>
      <w:i/>
      <w:iCs/>
      <w:color w:val="404040" w:themeColor="text1" w:themeTint="BF"/>
    </w:rPr>
  </w:style>
  <w:style w:type="paragraph" w:styleId="ListParagraph">
    <w:name w:val="List Paragraph"/>
    <w:basedOn w:val="Normal"/>
    <w:uiPriority w:val="34"/>
    <w:qFormat/>
    <w:rsid w:val="00F365AA"/>
    <w:pPr>
      <w:ind w:left="720"/>
      <w:contextualSpacing/>
    </w:pPr>
  </w:style>
  <w:style w:type="character" w:styleId="IntenseEmphasis">
    <w:name w:val="Intense Emphasis"/>
    <w:basedOn w:val="DefaultParagraphFont"/>
    <w:uiPriority w:val="21"/>
    <w:qFormat/>
    <w:rsid w:val="00F365AA"/>
    <w:rPr>
      <w:i/>
      <w:iCs/>
      <w:color w:val="2F5496" w:themeColor="accent1" w:themeShade="BF"/>
    </w:rPr>
  </w:style>
  <w:style w:type="paragraph" w:styleId="IntenseQuote">
    <w:name w:val="Intense Quote"/>
    <w:basedOn w:val="Normal"/>
    <w:next w:val="Normal"/>
    <w:link w:val="IntenseQuoteChar"/>
    <w:uiPriority w:val="30"/>
    <w:qFormat/>
    <w:rsid w:val="00F365A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365AA"/>
    <w:rPr>
      <w:i/>
      <w:iCs/>
      <w:color w:val="2F5496" w:themeColor="accent1" w:themeShade="BF"/>
    </w:rPr>
  </w:style>
  <w:style w:type="character" w:styleId="IntenseReference">
    <w:name w:val="Intense Reference"/>
    <w:basedOn w:val="DefaultParagraphFont"/>
    <w:uiPriority w:val="32"/>
    <w:qFormat/>
    <w:rsid w:val="00F365AA"/>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4484397">
      <w:bodyDiv w:val="1"/>
      <w:marLeft w:val="0"/>
      <w:marRight w:val="0"/>
      <w:marTop w:val="0"/>
      <w:marBottom w:val="0"/>
      <w:divBdr>
        <w:top w:val="none" w:sz="0" w:space="0" w:color="auto"/>
        <w:left w:val="none" w:sz="0" w:space="0" w:color="auto"/>
        <w:bottom w:val="none" w:sz="0" w:space="0" w:color="auto"/>
        <w:right w:val="none" w:sz="0" w:space="0" w:color="auto"/>
      </w:divBdr>
    </w:div>
    <w:div w:id="696152127">
      <w:bodyDiv w:val="1"/>
      <w:marLeft w:val="0"/>
      <w:marRight w:val="0"/>
      <w:marTop w:val="0"/>
      <w:marBottom w:val="0"/>
      <w:divBdr>
        <w:top w:val="none" w:sz="0" w:space="0" w:color="auto"/>
        <w:left w:val="none" w:sz="0" w:space="0" w:color="auto"/>
        <w:bottom w:val="none" w:sz="0" w:space="0" w:color="auto"/>
        <w:right w:val="none" w:sz="0" w:space="0" w:color="auto"/>
      </w:divBdr>
    </w:div>
    <w:div w:id="1054432005">
      <w:bodyDiv w:val="1"/>
      <w:marLeft w:val="0"/>
      <w:marRight w:val="0"/>
      <w:marTop w:val="0"/>
      <w:marBottom w:val="0"/>
      <w:divBdr>
        <w:top w:val="none" w:sz="0" w:space="0" w:color="auto"/>
        <w:left w:val="none" w:sz="0" w:space="0" w:color="auto"/>
        <w:bottom w:val="none" w:sz="0" w:space="0" w:color="auto"/>
        <w:right w:val="none" w:sz="0" w:space="0" w:color="auto"/>
      </w:divBdr>
    </w:div>
    <w:div w:id="1203438726">
      <w:bodyDiv w:val="1"/>
      <w:marLeft w:val="0"/>
      <w:marRight w:val="0"/>
      <w:marTop w:val="0"/>
      <w:marBottom w:val="0"/>
      <w:divBdr>
        <w:top w:val="none" w:sz="0" w:space="0" w:color="auto"/>
        <w:left w:val="none" w:sz="0" w:space="0" w:color="auto"/>
        <w:bottom w:val="none" w:sz="0" w:space="0" w:color="auto"/>
        <w:right w:val="none" w:sz="0" w:space="0" w:color="auto"/>
      </w:divBdr>
    </w:div>
    <w:div w:id="2057968116">
      <w:bodyDiv w:val="1"/>
      <w:marLeft w:val="0"/>
      <w:marRight w:val="0"/>
      <w:marTop w:val="0"/>
      <w:marBottom w:val="0"/>
      <w:divBdr>
        <w:top w:val="none" w:sz="0" w:space="0" w:color="auto"/>
        <w:left w:val="none" w:sz="0" w:space="0" w:color="auto"/>
        <w:bottom w:val="none" w:sz="0" w:space="0" w:color="auto"/>
        <w:right w:val="none" w:sz="0" w:space="0" w:color="auto"/>
      </w:divBdr>
    </w:div>
    <w:div w:id="2138789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1924</Words>
  <Characters>10969</Characters>
  <Application>Microsoft Office Word</Application>
  <DocSecurity>0</DocSecurity>
  <Lines>91</Lines>
  <Paragraphs>25</Paragraphs>
  <ScaleCrop>false</ScaleCrop>
  <Company/>
  <LinksUpToDate>false</LinksUpToDate>
  <CharactersWithSpaces>12868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Vyshnavi Krishnakumar</dc:creator>
  <cp:keywords/>
  <dc:description/>
  <cp:lastModifiedBy>Vyshnavi Krishnakumar</cp:lastModifiedBy>
  <cp:revision>2</cp:revision>
  <dcterms:created xsi:type="dcterms:W3CDTF">2025-04-21T16:04:00Z</dcterms:created>
  <dcterms:modified xsi:type="dcterms:W3CDTF">2025-04-21T16:04:00Z</dcterms:modified>
</cp:coreProperties>
</file>