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86F4" w14:textId="20CEAFD5" w:rsidR="00D84D07" w:rsidRPr="0072090C" w:rsidRDefault="00D84D07" w:rsidP="00D84D07">
      <w:p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I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4E4A4A34" w14:textId="7A206E7F" w:rsidR="00D84D07" w:rsidRPr="0072090C" w:rsidRDefault="00D84D07" w:rsidP="0021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role of IoT in connected roadways</w:t>
      </w:r>
      <w:r w:rsidR="001E263D" w:rsidRPr="0072090C">
        <w:rPr>
          <w:rFonts w:ascii="Times New Roman" w:hAnsi="Times New Roman" w:cs="Times New Roman"/>
          <w:sz w:val="24"/>
          <w:szCs w:val="24"/>
        </w:rPr>
        <w:t>.</w:t>
      </w:r>
    </w:p>
    <w:p w14:paraId="5A35E1C9" w14:textId="1DDFB7A8" w:rsidR="00D84D07" w:rsidRPr="0072090C" w:rsidRDefault="00D84D07" w:rsidP="00FD7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Describe the functions of the various layers of simplified IoT Architecture Model.</w:t>
      </w:r>
    </w:p>
    <w:p w14:paraId="413F1721" w14:textId="4AA472DF" w:rsidR="00D84D07" w:rsidRPr="0072090C" w:rsidRDefault="00D84D07" w:rsidP="005C5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Show the impact of IoT in at least 2 domains of normal human life.</w:t>
      </w:r>
    </w:p>
    <w:p w14:paraId="45F2FEEC" w14:textId="47F7AC17" w:rsidR="00D84D07" w:rsidRPr="0072090C" w:rsidRDefault="00D84D07" w:rsidP="001C6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Application and Analytics sublayer of IoT Architecture.</w:t>
      </w:r>
    </w:p>
    <w:p w14:paraId="59AA60B0" w14:textId="77777777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Recall the Standardized IoT architectures.</w:t>
      </w:r>
    </w:p>
    <w:p w14:paraId="1E87EACC" w14:textId="77777777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functions of Access Network Sublayer of IoT Architecture.</w:t>
      </w:r>
    </w:p>
    <w:p w14:paraId="5040ECBF" w14:textId="77777777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Write a short note on the impact of IoT in the real world.</w:t>
      </w:r>
    </w:p>
    <w:p w14:paraId="672C23C9" w14:textId="77777777" w:rsidR="001E263D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List the challenges of IoT.</w:t>
      </w:r>
    </w:p>
    <w:p w14:paraId="24E7940A" w14:textId="1ED83313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Compare OT and IT Technology.</w:t>
      </w:r>
    </w:p>
    <w:p w14:paraId="5B79C28B" w14:textId="159F13E5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Describe the elements of one M2M architecture of IoT.</w:t>
      </w:r>
    </w:p>
    <w:p w14:paraId="319779DD" w14:textId="1B78DBF4" w:rsidR="00D84D07" w:rsidRPr="0072090C" w:rsidRDefault="00D84D07" w:rsidP="009E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Write a short note on the IOT data management and compute stack with Fog Computing.</w:t>
      </w:r>
    </w:p>
    <w:p w14:paraId="7C5E108E" w14:textId="77777777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 xml:space="preserve">With a neat block diagram illustrate the IOT World </w:t>
      </w:r>
      <w:proofErr w:type="gramStart"/>
      <w:r w:rsidRPr="0072090C">
        <w:rPr>
          <w:rFonts w:ascii="Times New Roman" w:hAnsi="Times New Roman" w:cs="Times New Roman"/>
          <w:sz w:val="24"/>
          <w:szCs w:val="24"/>
        </w:rPr>
        <w:t>Forum(</w:t>
      </w:r>
      <w:proofErr w:type="spellStart"/>
      <w:proofErr w:type="gramEnd"/>
      <w:r w:rsidRPr="0072090C">
        <w:rPr>
          <w:rFonts w:ascii="Times New Roman" w:hAnsi="Times New Roman" w:cs="Times New Roman"/>
          <w:sz w:val="24"/>
          <w:szCs w:val="24"/>
        </w:rPr>
        <w:t>IoTWF</w:t>
      </w:r>
      <w:proofErr w:type="spellEnd"/>
      <w:r w:rsidRPr="0072090C">
        <w:rPr>
          <w:rFonts w:ascii="Times New Roman" w:hAnsi="Times New Roman" w:cs="Times New Roman"/>
          <w:sz w:val="24"/>
          <w:szCs w:val="24"/>
        </w:rPr>
        <w:t>) standardized architecture.</w:t>
      </w:r>
    </w:p>
    <w:p w14:paraId="6DD176C0" w14:textId="493C06A8" w:rsidR="00D84D07" w:rsidRPr="0072090C" w:rsidRDefault="00D84D07" w:rsidP="00D8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2090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2090C">
        <w:rPr>
          <w:rFonts w:ascii="Times New Roman" w:hAnsi="Times New Roman" w:cs="Times New Roman"/>
          <w:sz w:val="24"/>
          <w:szCs w:val="24"/>
        </w:rPr>
        <w:t>?</w:t>
      </w:r>
      <w:r w:rsidR="001E263D" w:rsidRPr="0072090C">
        <w:rPr>
          <w:rFonts w:ascii="Times New Roman" w:hAnsi="Times New Roman" w:cs="Times New Roman"/>
          <w:sz w:val="24"/>
          <w:szCs w:val="24"/>
        </w:rPr>
        <w:t xml:space="preserve"> </w:t>
      </w:r>
      <w:r w:rsidRPr="0072090C">
        <w:rPr>
          <w:rFonts w:ascii="Times New Roman" w:hAnsi="Times New Roman" w:cs="Times New Roman"/>
          <w:sz w:val="24"/>
          <w:szCs w:val="24"/>
        </w:rPr>
        <w:t>Explain the evolutionary phases of IoT?</w:t>
      </w:r>
    </w:p>
    <w:p w14:paraId="3F3D969E" w14:textId="38C8125A" w:rsidR="00D84D07" w:rsidRPr="0072090C" w:rsidRDefault="00D84D07" w:rsidP="00D84D07">
      <w:pPr>
        <w:rPr>
          <w:rFonts w:ascii="Times New Roman" w:hAnsi="Times New Roman" w:cs="Times New Roman"/>
          <w:sz w:val="24"/>
          <w:szCs w:val="24"/>
        </w:rPr>
      </w:pPr>
    </w:p>
    <w:p w14:paraId="4710094E" w14:textId="343C4E54" w:rsidR="00D84D07" w:rsidRPr="0072090C" w:rsidRDefault="00D84D07" w:rsidP="00D84D07">
      <w:p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II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5EE72AD1" w14:textId="6993E213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Mention any four wireless technologies and its architectural characteristics.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65627EC6" w14:textId="77777777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Comment things in IoT.</w:t>
      </w:r>
    </w:p>
    <w:p w14:paraId="5FC90007" w14:textId="795B775C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Compare biosensors and biodegradable sensors used in IoT.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1AAC9D4D" w14:textId="44FEF809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 xml:space="preserve">Explain the term </w:t>
      </w:r>
      <w:proofErr w:type="spellStart"/>
      <w:proofErr w:type="gramStart"/>
      <w:r w:rsidRPr="0072090C">
        <w:rPr>
          <w:rFonts w:ascii="Times New Roman" w:hAnsi="Times New Roman" w:cs="Times New Roman"/>
          <w:sz w:val="24"/>
          <w:szCs w:val="24"/>
        </w:rPr>
        <w:t>NBIoT</w:t>
      </w:r>
      <w:proofErr w:type="spellEnd"/>
      <w:r w:rsidRPr="00720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90C">
        <w:rPr>
          <w:rFonts w:ascii="Times New Roman" w:hAnsi="Times New Roman" w:cs="Times New Roman"/>
          <w:sz w:val="24"/>
          <w:szCs w:val="24"/>
        </w:rPr>
        <w:t>Narrow Band IoT).</w:t>
      </w:r>
    </w:p>
    <w:p w14:paraId="1130699A" w14:textId="047E559A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communication protocols employed in Wireless Sensor Networks.</w:t>
      </w:r>
    </w:p>
    <w:p w14:paraId="7B974B83" w14:textId="7DA6B0BC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What are the essential performance considerations of constrained-node networks?</w:t>
      </w:r>
    </w:p>
    <w:p w14:paraId="07CF9AA6" w14:textId="7ED71A8C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 xml:space="preserve">Make use of the </w:t>
      </w:r>
      <w:proofErr w:type="spellStart"/>
      <w:r w:rsidRPr="0072090C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Pr="0072090C">
        <w:rPr>
          <w:rFonts w:ascii="Times New Roman" w:hAnsi="Times New Roman" w:cs="Times New Roman"/>
          <w:sz w:val="24"/>
          <w:szCs w:val="24"/>
        </w:rPr>
        <w:t xml:space="preserve"> technology as an IoT communication paradigm.</w:t>
      </w:r>
    </w:p>
    <w:p w14:paraId="22E6F8F8" w14:textId="4D208C29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Describe various types of sensors.</w:t>
      </w:r>
    </w:p>
    <w:p w14:paraId="49C24F6F" w14:textId="74ADEE96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Define actuators. Describe the roles of actuators in IoT systems.</w:t>
      </w:r>
    </w:p>
    <w:p w14:paraId="2800FA16" w14:textId="4FA6EDB2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IEEE 802.15.4 standard for wireless communication.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10374D6B" w14:textId="736B46DF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Identify the communication criteria in connecting smart objects in IOT.</w:t>
      </w:r>
      <w:r w:rsidRPr="0072090C">
        <w:rPr>
          <w:rFonts w:ascii="Times New Roman" w:hAnsi="Times New Roman" w:cs="Times New Roman"/>
          <w:sz w:val="24"/>
          <w:szCs w:val="24"/>
        </w:rPr>
        <w:tab/>
      </w:r>
    </w:p>
    <w:p w14:paraId="3CE1BDB3" w14:textId="758AE0DB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Write on High-Level ZigBee.</w:t>
      </w:r>
    </w:p>
    <w:p w14:paraId="529706F9" w14:textId="63E81E49" w:rsidR="00D84D07" w:rsidRPr="0072090C" w:rsidRDefault="00D84D07" w:rsidP="00D84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List and explain the trends in smart objects impacting IOT.</w:t>
      </w:r>
    </w:p>
    <w:p w14:paraId="5ADED393" w14:textId="31678E50" w:rsidR="00D84D07" w:rsidRPr="0072090C" w:rsidRDefault="00D84D07" w:rsidP="00D84D07">
      <w:pPr>
        <w:rPr>
          <w:rFonts w:ascii="Times New Roman" w:hAnsi="Times New Roman" w:cs="Times New Roman"/>
          <w:sz w:val="24"/>
          <w:szCs w:val="24"/>
        </w:rPr>
      </w:pPr>
    </w:p>
    <w:p w14:paraId="113DB5C9" w14:textId="1D1146BD" w:rsidR="00D84D07" w:rsidRPr="0072090C" w:rsidRDefault="00D84D07" w:rsidP="00D84D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III</w:t>
      </w:r>
    </w:p>
    <w:p w14:paraId="48D000E8" w14:textId="77777777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Discuss the need for optimization.</w:t>
      </w:r>
    </w:p>
    <w:p w14:paraId="540FE2A8" w14:textId="04DC6C54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Compare MQTT and COAP.</w:t>
      </w:r>
    </w:p>
    <w:p w14:paraId="3F2B3FDD" w14:textId="17347DAD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different schedule management and packet forwarding models of 6TiSCH.</w:t>
      </w:r>
    </w:p>
    <w:p w14:paraId="19DF76C0" w14:textId="77777777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parameters to be considered while choosing between IP adaptation /</w:t>
      </w:r>
    </w:p>
    <w:p w14:paraId="1466865B" w14:textId="1B18E2FC" w:rsidR="00D84D07" w:rsidRPr="0072090C" w:rsidRDefault="00D84D07" w:rsidP="007111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adoption for last mile communication.</w:t>
      </w:r>
    </w:p>
    <w:p w14:paraId="0DAFB8C1" w14:textId="53C6214D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With neat diagrams, compare the IoT protocol stacks using 6LoWPAN and IP.</w:t>
      </w:r>
    </w:p>
    <w:p w14:paraId="2D1EBC96" w14:textId="77777777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Summarise on the business case for IP.</w:t>
      </w:r>
    </w:p>
    <w:p w14:paraId="3AD38C1D" w14:textId="30EED63D" w:rsidR="00D84D07" w:rsidRPr="0072090C" w:rsidRDefault="00D84D07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Explain the advantages of Internet Protocol.</w:t>
      </w:r>
    </w:p>
    <w:p w14:paraId="7B2AC957" w14:textId="2DF359C1" w:rsidR="00F523CF" w:rsidRPr="0072090C" w:rsidRDefault="00F523CF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Compare Bigdata and edge analytics</w:t>
      </w:r>
    </w:p>
    <w:p w14:paraId="4BA1EB04" w14:textId="142C21CC" w:rsidR="00F523CF" w:rsidRPr="0072090C" w:rsidRDefault="00F523CF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Compare structured and unstructured data</w:t>
      </w:r>
    </w:p>
    <w:p w14:paraId="70F3DC76" w14:textId="7AAB3A4A" w:rsidR="00F523CF" w:rsidRPr="0072090C" w:rsidRDefault="00F523CF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lastRenderedPageBreak/>
        <w:t>Describe the components of FNF</w:t>
      </w:r>
    </w:p>
    <w:p w14:paraId="48080BD3" w14:textId="77777777" w:rsidR="00711151" w:rsidRPr="0072090C" w:rsidRDefault="00711151" w:rsidP="00D84D07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Message Queuing Telemetry Transport framework and message</w:t>
      </w:r>
      <w:r w:rsidRPr="0072090C">
        <w:rPr>
          <w:rFonts w:ascii="Times New Roman" w:hAnsi="Times New Roman" w:cs="Times New Roman"/>
          <w:sz w:val="24"/>
          <w:szCs w:val="24"/>
        </w:rPr>
        <w:br/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format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89D3504" w14:textId="3B4B04E8" w:rsidR="00711151" w:rsidRPr="0072090C" w:rsidRDefault="00711151" w:rsidP="00D84D07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 of legacy SCADA over IP Networks with a neat diagram.</w:t>
      </w:r>
    </w:p>
    <w:p w14:paraId="68DFE15F" w14:textId="77777777" w:rsidR="00711151" w:rsidRPr="0072090C" w:rsidRDefault="00711151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SCADA Transport over LLNs with MAP-T.</w:t>
      </w:r>
    </w:p>
    <w:p w14:paraId="4A91EB66" w14:textId="140D9A29" w:rsidR="00711151" w:rsidRPr="0072090C" w:rsidRDefault="00711151" w:rsidP="00D8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RPL encryption and authentication on constrained nodes.</w:t>
      </w:r>
    </w:p>
    <w:p w14:paraId="1ECB655B" w14:textId="77777777" w:rsidR="00F523CF" w:rsidRPr="0072090C" w:rsidRDefault="00F523CF" w:rsidP="00F523CF">
      <w:pPr>
        <w:rPr>
          <w:rFonts w:ascii="Times New Roman" w:hAnsi="Times New Roman" w:cs="Times New Roman"/>
          <w:sz w:val="24"/>
          <w:szCs w:val="24"/>
        </w:rPr>
      </w:pPr>
    </w:p>
    <w:p w14:paraId="314AD496" w14:textId="744FA770" w:rsidR="00F523CF" w:rsidRPr="0072090C" w:rsidRDefault="00F523CF" w:rsidP="00F523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I</w:t>
      </w: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4A1D0DDE" w14:textId="77777777" w:rsidR="00711151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What are the major challenges in IoT security?</w:t>
      </w:r>
    </w:p>
    <w:p w14:paraId="1A6904DF" w14:textId="430C4E1A" w:rsidR="00F523CF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impact of OT Network Characteristics on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IoT Security.</w:t>
      </w:r>
    </w:p>
    <w:p w14:paraId="43DA118E" w14:textId="19503B21" w:rsidR="00711151" w:rsidRPr="0072090C" w:rsidRDefault="00711151" w:rsidP="007111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Fonts w:ascii="Times New Roman" w:hAnsi="Times New Roman" w:cs="Times New Roman"/>
          <w:sz w:val="24"/>
          <w:szCs w:val="24"/>
        </w:rPr>
        <w:t>Differentiate the types of IoT data analytics results.</w:t>
      </w:r>
    </w:p>
    <w:p w14:paraId="2F3E055E" w14:textId="36CEF1F9" w:rsidR="00711151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How can the insecure operational protocols be characterized?</w:t>
      </w:r>
    </w:p>
    <w:p w14:paraId="77B1F481" w14:textId="77777777" w:rsidR="00711151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Hadoop ecosystem with a neat diagram.</w:t>
      </w:r>
    </w:p>
    <w:p w14:paraId="7C4490E5" w14:textId="728AD3AD" w:rsidR="00711151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Flexible Net</w:t>
      </w:r>
      <w:r w:rsid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Flow Architecture.</w:t>
      </w:r>
    </w:p>
    <w:p w14:paraId="3202EFB7" w14:textId="77777777" w:rsidR="00711151" w:rsidRPr="0072090C" w:rsidRDefault="00711151" w:rsidP="00711151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“The Purdue Model for Control Hierarchy” and OT network</w:t>
      </w:r>
      <w:r w:rsidRPr="0072090C">
        <w:rPr>
          <w:rFonts w:ascii="Times New Roman" w:hAnsi="Times New Roman" w:cs="Times New Roman"/>
          <w:sz w:val="24"/>
          <w:szCs w:val="24"/>
        </w:rPr>
        <w:br/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characteristics.</w:t>
      </w:r>
    </w:p>
    <w:p w14:paraId="27CD8F95" w14:textId="333B2C53" w:rsidR="00711151" w:rsidRPr="0072090C" w:rsidRDefault="00711151" w:rsidP="007111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any tw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o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 formal risk analysis structures</w:t>
      </w:r>
    </w:p>
    <w:p w14:paraId="305941FB" w14:textId="77777777" w:rsidR="00711151" w:rsidRPr="0072090C" w:rsidRDefault="00711151" w:rsidP="00711151">
      <w:pPr>
        <w:rPr>
          <w:rFonts w:ascii="Times New Roman" w:hAnsi="Times New Roman" w:cs="Times New Roman"/>
          <w:sz w:val="24"/>
          <w:szCs w:val="24"/>
        </w:rPr>
      </w:pPr>
    </w:p>
    <w:p w14:paraId="26FED2AF" w14:textId="77777777" w:rsidR="00711151" w:rsidRPr="0072090C" w:rsidRDefault="00711151" w:rsidP="00711151">
      <w:pPr>
        <w:rPr>
          <w:rFonts w:ascii="Times New Roman" w:hAnsi="Times New Roman" w:cs="Times New Roman"/>
          <w:sz w:val="24"/>
          <w:szCs w:val="24"/>
        </w:rPr>
      </w:pPr>
    </w:p>
    <w:p w14:paraId="143924BA" w14:textId="57904A01" w:rsidR="00F523CF" w:rsidRPr="0072090C" w:rsidRDefault="00F523CF" w:rsidP="00F523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r w:rsidRPr="0072090C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1F3B2A16" w14:textId="77777777" w:rsidR="0072090C" w:rsidRPr="0072090C" w:rsidRDefault="00711151" w:rsidP="00711151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  <w:u w:val="single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I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mplement LDR interfacing with Raspberry Pi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51D286A2" w14:textId="4BA1F4DA" w:rsidR="00711151" w:rsidRPr="0072090C" w:rsidRDefault="00711151" w:rsidP="007111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development of a RESTful web API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D14BC42" w14:textId="77777777" w:rsidR="0072090C" w:rsidRPr="0072090C" w:rsidRDefault="00711151" w:rsidP="007111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Write a program to interface an LED and a switch with Raspberry Pi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4FA826BE" w14:textId="3BCFC711" w:rsidR="00711151" w:rsidRPr="0072090C" w:rsidRDefault="00711151" w:rsidP="00711151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List down the Raspberry Pi interfaces and explain.</w:t>
      </w:r>
    </w:p>
    <w:p w14:paraId="3B724DD2" w14:textId="12C94D53" w:rsidR="00711151" w:rsidRPr="0072090C" w:rsidRDefault="00711151" w:rsidP="00711151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Explain the working of WAMP protocol. </w:t>
      </w:r>
    </w:p>
    <w:p w14:paraId="6E94D0B0" w14:textId="0F86FBBB" w:rsidR="00711151" w:rsidRPr="0072090C" w:rsidRDefault="00711151" w:rsidP="00711151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Describe</w:t>
      </w:r>
      <w:r w:rsidR="0072090C" w:rsidRPr="0072090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how AWS supports IoT development</w:t>
      </w:r>
    </w:p>
    <w:p w14:paraId="6153A666" w14:textId="77777777" w:rsidR="0072090C" w:rsidRPr="0072090C" w:rsidRDefault="0072090C" w:rsidP="0072090C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Demonstrate an example of Raspberry Pi applications for Industrial IoT.</w:t>
      </w:r>
    </w:p>
    <w:p w14:paraId="2553CB87" w14:textId="69335D2F" w:rsidR="0072090C" w:rsidRPr="0072090C" w:rsidRDefault="0072090C" w:rsidP="007209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90C">
        <w:rPr>
          <w:rStyle w:val="markedcontent"/>
          <w:rFonts w:ascii="Times New Roman" w:hAnsi="Times New Roman" w:cs="Times New Roman"/>
          <w:sz w:val="24"/>
          <w:szCs w:val="24"/>
        </w:rPr>
        <w:t>Explain the Django Architecture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sectPr w:rsidR="0072090C" w:rsidRPr="0072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AF2"/>
    <w:multiLevelType w:val="hybridMultilevel"/>
    <w:tmpl w:val="E9BC5836"/>
    <w:lvl w:ilvl="0" w:tplc="C6AAE6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5689"/>
    <w:multiLevelType w:val="hybridMultilevel"/>
    <w:tmpl w:val="0024A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7BDD"/>
    <w:multiLevelType w:val="hybridMultilevel"/>
    <w:tmpl w:val="2806D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A66D5"/>
    <w:multiLevelType w:val="hybridMultilevel"/>
    <w:tmpl w:val="980EF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40069"/>
    <w:multiLevelType w:val="hybridMultilevel"/>
    <w:tmpl w:val="B3C62C6C"/>
    <w:lvl w:ilvl="0" w:tplc="C6AAE6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0939">
    <w:abstractNumId w:val="2"/>
  </w:num>
  <w:num w:numId="2" w16cid:durableId="1949851798">
    <w:abstractNumId w:val="1"/>
  </w:num>
  <w:num w:numId="3" w16cid:durableId="675153932">
    <w:abstractNumId w:val="3"/>
  </w:num>
  <w:num w:numId="4" w16cid:durableId="771559096">
    <w:abstractNumId w:val="0"/>
  </w:num>
  <w:num w:numId="5" w16cid:durableId="362676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07"/>
    <w:rsid w:val="001E263D"/>
    <w:rsid w:val="006B0139"/>
    <w:rsid w:val="00711151"/>
    <w:rsid w:val="0072090C"/>
    <w:rsid w:val="00924580"/>
    <w:rsid w:val="00AA242A"/>
    <w:rsid w:val="00D80A94"/>
    <w:rsid w:val="00D84D07"/>
    <w:rsid w:val="00DB2BE7"/>
    <w:rsid w:val="00F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505"/>
  <w15:chartTrackingRefBased/>
  <w15:docId w15:val="{BDA54C65-8A84-46DC-A06C-66956CC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07"/>
    <w:pPr>
      <w:ind w:left="720"/>
      <w:contextualSpacing/>
    </w:pPr>
  </w:style>
  <w:style w:type="character" w:customStyle="1" w:styleId="markedcontent">
    <w:name w:val="markedcontent"/>
    <w:basedOn w:val="DefaultParagraphFont"/>
    <w:rsid w:val="0071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MAJIDA CV</dc:creator>
  <cp:keywords/>
  <dc:description/>
  <cp:lastModifiedBy>MAJIDA CV</cp:lastModifiedBy>
  <cp:revision>6</cp:revision>
  <dcterms:created xsi:type="dcterms:W3CDTF">2023-03-22T14:09:00Z</dcterms:created>
  <dcterms:modified xsi:type="dcterms:W3CDTF">2023-05-07T08:19:00Z</dcterms:modified>
</cp:coreProperties>
</file>