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 xml:space="preserve">* </w:t>
      </w:r>
      <w:r>
        <w:rPr>
          <w:rFonts w:hint="default"/>
          <w:sz w:val="24"/>
          <w:szCs w:val="24"/>
          <w:rtl w:val="0"/>
          <w:lang w:val="en-US"/>
        </w:rPr>
        <w:t xml:space="preserve"> 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-&gt;expression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>'hello'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-&gt; value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>-87.8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-&gt;value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 xml:space="preserve">- 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-&gt;expression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 xml:space="preserve">/ 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-&gt;expression</w:t>
      </w:r>
    </w:p>
    <w:p>
      <w:pPr>
        <w:numPr>
          <w:ilvl w:val="0"/>
          <w:numId w:val="1"/>
        </w:numPr>
        <w:spacing w:before="0" w:after="0" w:line="240" w:lineRule="auto"/>
        <w:ind w:left="0" w:leftChars="0" w:firstLine="0"/>
        <w:rPr>
          <w:sz w:val="24"/>
          <w:szCs w:val="24"/>
          <w:u w:val="none"/>
        </w:rPr>
      </w:pPr>
      <w:r>
        <w:rPr>
          <w:rFonts w:hint="default"/>
          <w:sz w:val="24"/>
          <w:szCs w:val="24"/>
          <w:u w:val="none"/>
          <w:lang w:val="en-US"/>
        </w:rPr>
        <w:t xml:space="preserve">              -&gt; expression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 xml:space="preserve">6 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sz w:val="24"/>
          <w:szCs w:val="24"/>
          <w:rtl w:val="0"/>
          <w:lang w:val="en-US"/>
        </w:rPr>
        <w:t>-&gt; value</w:t>
      </w:r>
      <w:bookmarkStart w:id="0" w:name="_GoBack"/>
      <w:bookmarkEnd w:id="0"/>
    </w:p>
    <w:p>
      <w:pPr>
        <w:spacing w:before="220" w:line="259" w:lineRule="auto"/>
        <w:rPr>
          <w:rFonts w:hint="default"/>
          <w:lang w:val="en-US"/>
        </w:rPr>
      </w:pPr>
    </w:p>
    <w:p>
      <w:pPr>
        <w:spacing w:before="220" w:line="259" w:lineRule="auto"/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2. What is the difference between string and variable?</w:t>
      </w:r>
    </w:p>
    <w:p>
      <w:pPr>
        <w:spacing w:before="220" w:line="259" w:lineRule="auto"/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String:-</w:t>
      </w:r>
    </w:p>
    <w:p>
      <w:pPr>
        <w:spacing w:before="220" w:line="259" w:lineRule="auto"/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It is a data type/ Object </w:t>
      </w:r>
    </w:p>
    <w:p>
      <w:pPr>
        <w:spacing w:before="220" w:line="259" w:lineRule="auto"/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variable:-</w:t>
      </w:r>
    </w:p>
    <w:p>
      <w:pPr>
        <w:spacing w:before="220" w:line="259" w:lineRule="auto"/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 is container/reference of a data</w:t>
      </w:r>
    </w:p>
    <w:p>
      <w:pPr>
        <w:spacing w:before="220" w:line="259" w:lineRule="auto"/>
        <w:ind w:left="720" w:leftChars="0" w:firstLine="720" w:firstLineChars="0"/>
        <w:rPr>
          <w:rFonts w:hint="default"/>
          <w:sz w:val="24"/>
          <w:szCs w:val="24"/>
          <w:lang w:val="en-US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3. Describe three different data types.</w:t>
      </w:r>
    </w:p>
    <w:p>
      <w:pPr>
        <w:spacing w:before="220" w:line="259" w:lineRule="auto"/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1: int :  it is integer type. which only contain  integer</w:t>
      </w:r>
    </w:p>
    <w:p>
      <w:pPr>
        <w:spacing w:before="220" w:line="259" w:lineRule="auto"/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2: char: It is alphanumearic </w:t>
      </w:r>
    </w:p>
    <w:p>
      <w:pPr>
        <w:spacing w:before="220" w:line="259" w:lineRule="auto"/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3: float: This are numbers with precision part</w:t>
      </w:r>
    </w:p>
    <w:p>
      <w:pPr>
        <w:spacing w:before="220" w:line="259" w:lineRule="auto"/>
        <w:ind w:firstLine="720" w:firstLine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an expression made up of? What do all expressions do?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Ans: Expression are made up of mathematical operators. Expressions are responsible to take care of mathematical operations.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sz w:val="24"/>
          <w:szCs w:val="24"/>
          <w:rtl w:val="0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sz w:val="24"/>
          <w:szCs w:val="24"/>
          <w:rtl w:val="0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This assignment statements, like spam = 10. What is the difference between an expression and a statement?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Ans:Statements are operations which can be given to compiler.It can be logical/mathmatical , Input/Output .On the otherhand  expressions only perform  mathematical/logical operations.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= 22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+ 1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Ans: 22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7. What should the values of the following two terms be?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'spam' + 'spamspam'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'spam' * 3</w:t>
      </w:r>
    </w:p>
    <w:p>
      <w:pPr>
        <w:spacing w:before="220" w:line="259" w:lineRule="auto"/>
        <w:rPr>
          <w:rFonts w:hint="default"/>
          <w:sz w:val="21"/>
          <w:szCs w:val="21"/>
          <w:highlight w:val="white"/>
          <w:lang w:val="en-US"/>
        </w:rPr>
      </w:pPr>
      <w:r>
        <w:rPr>
          <w:rFonts w:hint="default"/>
          <w:sz w:val="21"/>
          <w:szCs w:val="21"/>
          <w:highlight w:val="white"/>
          <w:lang w:val="en-US"/>
        </w:rPr>
        <w:t>Ans: ‘spamspamspam’ , ‘spamspamspam’</w:t>
      </w:r>
    </w:p>
    <w:p>
      <w:pPr>
        <w:numPr>
          <w:ilvl w:val="0"/>
          <w:numId w:val="3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Why is eggs a valid variable name while 100 is invalid?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Ans:A variable name should not be nun-aplhanumeric.Here ‘eggs’ start with alphabets on the other hand 100 start with number. python interpreter consider 100 as a ‘int’ rather than a variable.</w:t>
      </w: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three functions can be used to get the integer, floating-point number, or string version of a value?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Ans: int(),float(),str()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10. Why does this expression cause an error? How can you fix it?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'I have eaten ' + 99 + ' burritos.'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Ans: ‘type mismatch error’. we can fix it using typecasting str( 99)</w:t>
      </w:r>
    </w:p>
    <w:p>
      <w:pPr>
        <w:spacing w:before="220" w:line="259" w:lineRule="auto"/>
        <w:rPr>
          <w:sz w:val="24"/>
          <w:szCs w:val="24"/>
        </w:rPr>
      </w:pPr>
    </w:p>
    <w:p>
      <w:pPr>
        <w:spacing w:before="0" w:after="160"/>
        <w:rPr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BDB811"/>
    <w:multiLevelType w:val="multilevel"/>
    <w:tmpl w:val="DFBDB811"/>
    <w:lvl w:ilvl="0" w:tentative="0">
      <w:start w:val="1"/>
      <w:numFmt w:val="bullet"/>
      <w:lvlText w:val="+"/>
      <w:lvlJc w:val="left"/>
      <w:pPr>
        <w:tabs>
          <w:tab w:val="left" w:pos="420"/>
        </w:tabs>
        <w:ind w:left="114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tabs>
          <w:tab w:val="left" w:pos="420"/>
        </w:tabs>
        <w:ind w:left="186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tabs>
          <w:tab w:val="left" w:pos="420"/>
        </w:tabs>
        <w:ind w:left="258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tabs>
          <w:tab w:val="left" w:pos="420"/>
        </w:tabs>
        <w:ind w:left="330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tabs>
          <w:tab w:val="left" w:pos="420"/>
        </w:tabs>
        <w:ind w:left="402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tabs>
          <w:tab w:val="left" w:pos="420"/>
        </w:tabs>
        <w:ind w:left="474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tabs>
          <w:tab w:val="left" w:pos="420"/>
        </w:tabs>
        <w:ind w:left="546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tabs>
          <w:tab w:val="left" w:pos="420"/>
        </w:tabs>
        <w:ind w:left="618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tabs>
          <w:tab w:val="left" w:pos="420"/>
        </w:tabs>
        <w:ind w:left="6900" w:hanging="360"/>
      </w:pPr>
      <w:rPr>
        <w:u w:val="none"/>
      </w:rPr>
    </w:lvl>
  </w:abstractNum>
  <w:abstractNum w:abstractNumId="1">
    <w:nsid w:val="E57E3178"/>
    <w:multiLevelType w:val="singleLevel"/>
    <w:tmpl w:val="E57E3178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733E48EC"/>
    <w:multiLevelType w:val="singleLevel"/>
    <w:tmpl w:val="733E48EC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CFFED7F"/>
    <w:rsid w:val="9F7108B1"/>
    <w:rsid w:val="AF8BB1C4"/>
    <w:rsid w:val="CB7D49AA"/>
    <w:rsid w:val="DFFD13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2">
    <w:name w:val="List"/>
    <w:basedOn w:val="10"/>
    <w:qFormat/>
    <w:uiPriority w:val="0"/>
    <w:rPr>
      <w:rFonts w:cs="Lohit Devanagari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character" w:customStyle="1" w:styleId="16">
    <w:name w:val="literal"/>
    <w:basedOn w:val="8"/>
    <w:qFormat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1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2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ScaleCrop>false</ScaleCrop>
  <LinksUpToDate>false</LinksUpToDate>
  <Application>WPS Office_11.1.0.10976_F1E327BC-269C-435d-A152-05C5408002CA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2021-03-03T14:45:00Z</dcterms:created>
  <dc:creator>Paul</dc:creator>
  <cp:lastModifiedBy>vishnu</cp:lastModifiedBy>
  <dcterms:modified xsi:type="dcterms:W3CDTF">2022-06-23T13:46:29Z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1033-11.1.0.10976</vt:lpwstr>
  </property>
</Properties>
</file>