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791BAF" w:rsidRDefault="00293E6B" w:rsidP="00486FD3">
      <w:pPr>
        <w:jc w:val="center"/>
        <w:rPr>
          <w:b/>
          <w:bCs/>
          <w:color w:val="2E74B5" w:themeColor="accent5" w:themeShade="BF"/>
          <w:sz w:val="44"/>
          <w:szCs w:val="44"/>
        </w:rPr>
      </w:pPr>
      <w:r w:rsidRPr="00791BAF">
        <w:rPr>
          <w:b/>
          <w:bCs/>
          <w:color w:val="2E74B5" w:themeColor="accent5" w:themeShade="BF"/>
          <w:sz w:val="44"/>
          <w:szCs w:val="44"/>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016A68D9"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r w:rsidR="008105D1" w:rsidRPr="00293E6B">
        <w:rPr>
          <w:sz w:val="24"/>
          <w:szCs w:val="24"/>
        </w:rPr>
        <w:t>analyse</w:t>
      </w:r>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61AC3852"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r w:rsidR="008105D1" w:rsidRPr="00293E6B">
        <w:rPr>
          <w:sz w:val="24"/>
          <w:szCs w:val="24"/>
        </w:rPr>
        <w:t>Orthopaedics</w:t>
      </w:r>
      <w:r w:rsidRPr="00293E6B">
        <w:rPr>
          <w:sz w:val="24"/>
          <w:szCs w:val="24"/>
        </w:rPr>
        <w:t xml:space="preserve">, Cardiology, </w:t>
      </w:r>
      <w:r w:rsidR="008105D1" w:rsidRPr="00293E6B">
        <w:rPr>
          <w:sz w:val="24"/>
          <w:szCs w:val="24"/>
        </w:rPr>
        <w:t>Paediatrics</w:t>
      </w:r>
      <w:r w:rsidRPr="00293E6B">
        <w:rPr>
          <w:sz w:val="24"/>
          <w:szCs w:val="24"/>
        </w:rPr>
        <w:t xml:space="preserve">). </w:t>
      </w:r>
      <w:r w:rsidR="008105D1" w:rsidRPr="00293E6B">
        <w:rPr>
          <w:sz w:val="24"/>
          <w:szCs w:val="24"/>
        </w:rPr>
        <w:t>Analysing</w:t>
      </w:r>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4E2DA87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r w:rsidR="008105D1" w:rsidRPr="00293E6B">
        <w:rPr>
          <w:sz w:val="24"/>
          <w:szCs w:val="24"/>
        </w:rPr>
        <w:t>analysing</w:t>
      </w:r>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C311" w14:textId="77777777" w:rsidR="007A1BE6" w:rsidRDefault="007A1BE6" w:rsidP="00120575">
      <w:pPr>
        <w:spacing w:after="0" w:line="240" w:lineRule="auto"/>
      </w:pPr>
      <w:r>
        <w:separator/>
      </w:r>
    </w:p>
  </w:endnote>
  <w:endnote w:type="continuationSeparator" w:id="0">
    <w:p w14:paraId="4D972562" w14:textId="77777777" w:rsidR="007A1BE6" w:rsidRDefault="007A1BE6"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5588" w14:textId="77777777" w:rsidR="007A1BE6" w:rsidRDefault="007A1BE6" w:rsidP="00120575">
      <w:pPr>
        <w:spacing w:after="0" w:line="240" w:lineRule="auto"/>
      </w:pPr>
      <w:r>
        <w:separator/>
      </w:r>
    </w:p>
  </w:footnote>
  <w:footnote w:type="continuationSeparator" w:id="0">
    <w:p w14:paraId="1983E6A2" w14:textId="77777777" w:rsidR="007A1BE6" w:rsidRDefault="007A1BE6"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486FD3"/>
    <w:rsid w:val="00791BAF"/>
    <w:rsid w:val="007A1BE6"/>
    <w:rsid w:val="007B4560"/>
    <w:rsid w:val="008105D1"/>
    <w:rsid w:val="0089550B"/>
    <w:rsid w:val="00B90E3A"/>
    <w:rsid w:val="00CD3295"/>
    <w:rsid w:val="00DF42EF"/>
    <w:rsid w:val="00F22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Beere Vishnu Sai</cp:lastModifiedBy>
  <cp:revision>6</cp:revision>
  <dcterms:created xsi:type="dcterms:W3CDTF">2024-11-24T05:46:00Z</dcterms:created>
  <dcterms:modified xsi:type="dcterms:W3CDTF">2025-07-19T09:25:00Z</dcterms:modified>
</cp:coreProperties>
</file>