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062B" w:rsidRPr="00A4089E" w:rsidRDefault="00131549" w:rsidP="00A4089E">
      <w:pPr>
        <w:pStyle w:val="Heading2"/>
        <w:jc w:val="both"/>
        <w:rPr>
          <w:rFonts w:asciiTheme="minorHAnsi" w:hAnsiTheme="minorHAnsi" w:cstheme="minorHAnsi"/>
          <w:sz w:val="24"/>
          <w:szCs w:val="24"/>
          <w:lang w:val="en-US"/>
        </w:rPr>
      </w:pPr>
      <w:bookmarkStart w:id="0" w:name="_GoBack"/>
      <w:bookmarkEnd w:id="0"/>
      <w:r w:rsidRPr="00A4089E">
        <w:rPr>
          <w:rFonts w:asciiTheme="minorHAnsi" w:hAnsiTheme="minorHAnsi" w:cstheme="minorHAnsi"/>
          <w:sz w:val="24"/>
          <w:szCs w:val="24"/>
          <w:lang w:val="en-US"/>
        </w:rPr>
        <w:t>Aswini</w:t>
      </w:r>
      <w:r w:rsidR="00F302CC" w:rsidRPr="00A4089E">
        <w:rPr>
          <w:rFonts w:asciiTheme="minorHAnsi" w:hAnsiTheme="minorHAnsi" w:cstheme="minorHAnsi"/>
          <w:sz w:val="24"/>
          <w:szCs w:val="24"/>
          <w:lang w:val="en-US"/>
        </w:rPr>
        <w:t xml:space="preserve"> P</w:t>
      </w:r>
      <w:r w:rsidRPr="00A4089E">
        <w:rPr>
          <w:rFonts w:asciiTheme="minorHAnsi" w:hAnsiTheme="minorHAnsi" w:cstheme="minorHAnsi"/>
          <w:sz w:val="24"/>
          <w:szCs w:val="24"/>
          <w:lang w:val="en-US"/>
        </w:rPr>
        <w:t>annerselvam</w:t>
      </w:r>
    </w:p>
    <w:p w:rsidR="00F302CC" w:rsidRPr="00A4089E" w:rsidRDefault="00F302CC" w:rsidP="00A4089E">
      <w:pPr>
        <w:spacing w:before="240"/>
        <w:jc w:val="both"/>
        <w:rPr>
          <w:rFonts w:cstheme="minorHAnsi"/>
          <w:b/>
          <w:sz w:val="24"/>
          <w:szCs w:val="24"/>
          <w:u w:val="double"/>
        </w:rPr>
      </w:pPr>
      <w:r w:rsidRPr="00A4089E">
        <w:rPr>
          <w:rFonts w:cstheme="minorHAnsi"/>
          <w:b/>
          <w:sz w:val="24"/>
          <w:szCs w:val="24"/>
        </w:rPr>
        <w:t>Summary</w:t>
      </w:r>
    </w:p>
    <w:p w:rsidR="009D6EC9" w:rsidRDefault="009D6EC9" w:rsidP="009D6EC9">
      <w:pPr>
        <w:pStyle w:val="Heading2"/>
        <w:jc w:val="both"/>
        <w:rPr>
          <w:rFonts w:asciiTheme="minorHAnsi" w:eastAsiaTheme="minorHAnsi" w:hAnsiTheme="minorHAnsi" w:cstheme="minorHAnsi"/>
          <w:color w:val="auto"/>
          <w:sz w:val="24"/>
          <w:szCs w:val="24"/>
        </w:rPr>
      </w:pPr>
      <w:r w:rsidRPr="009D6EC9">
        <w:rPr>
          <w:rFonts w:asciiTheme="minorHAnsi" w:eastAsiaTheme="minorHAnsi" w:hAnsiTheme="minorHAnsi" w:cstheme="minorHAnsi"/>
          <w:color w:val="auto"/>
          <w:sz w:val="24"/>
          <w:szCs w:val="24"/>
        </w:rPr>
        <w:t>Salesforce QA Engineer with 3+ years of experience in Manual Testing and Salesforce CRM testing, with strong hands-on experience in Salesforce Sales Cloud and Service Cloud. Experienced in end-to-end testing of Leads, Accounts, Contacts, Opportunities, Enquiries, Opportunity Stages, Sales Processes, Customer Data, and Salesforce business workflows.</w:t>
      </w:r>
      <w:r>
        <w:rPr>
          <w:rFonts w:asciiTheme="minorHAnsi" w:eastAsiaTheme="minorHAnsi" w:hAnsiTheme="minorHAnsi" w:cstheme="minorHAnsi"/>
          <w:color w:val="auto"/>
          <w:sz w:val="24"/>
          <w:szCs w:val="24"/>
        </w:rPr>
        <w:t xml:space="preserve"> </w:t>
      </w:r>
      <w:r w:rsidRPr="009D6EC9">
        <w:rPr>
          <w:rFonts w:asciiTheme="minorHAnsi" w:eastAsiaTheme="minorHAnsi" w:hAnsiTheme="minorHAnsi" w:cstheme="minorHAnsi"/>
          <w:color w:val="auto"/>
          <w:sz w:val="24"/>
          <w:szCs w:val="24"/>
        </w:rPr>
        <w:t>Strong expertise in Functional, Integration, System, Regression, Smoke, Sanity, End-to-End, and User Acceptance Testing (UAT), including requirement analysis, test planning, test scenario and test case design, test data preparation, acceptance criteria validation, defect lifecycle management, retesting, and release validation.</w:t>
      </w:r>
      <w:r>
        <w:rPr>
          <w:rFonts w:asciiTheme="minorHAnsi" w:eastAsiaTheme="minorHAnsi" w:hAnsiTheme="minorHAnsi" w:cstheme="minorHAnsi"/>
          <w:color w:val="auto"/>
          <w:sz w:val="24"/>
          <w:szCs w:val="24"/>
        </w:rPr>
        <w:t xml:space="preserve"> </w:t>
      </w:r>
      <w:r w:rsidRPr="009D6EC9">
        <w:rPr>
          <w:rFonts w:asciiTheme="minorHAnsi" w:eastAsiaTheme="minorHAnsi" w:hAnsiTheme="minorHAnsi" w:cstheme="minorHAnsi"/>
          <w:color w:val="auto"/>
          <w:sz w:val="24"/>
          <w:szCs w:val="24"/>
        </w:rPr>
        <w:t xml:space="preserve">Experienced in API testing using Postman, SOQL-based backend validation, data integrity testing, and Salesforce integration testing. Hands-on experience with Selenium WebDriver, Java, TestNG, and Cucumber BDD for automating selected regression and repetitive test scenarios. Proficient in Jira and ALM, with knowledge </w:t>
      </w:r>
      <w:r>
        <w:rPr>
          <w:rFonts w:asciiTheme="minorHAnsi" w:eastAsiaTheme="minorHAnsi" w:hAnsiTheme="minorHAnsi" w:cstheme="minorHAnsi"/>
          <w:color w:val="auto"/>
          <w:sz w:val="24"/>
          <w:szCs w:val="24"/>
        </w:rPr>
        <w:t xml:space="preserve">on </w:t>
      </w:r>
      <w:r w:rsidRPr="009D6EC9">
        <w:rPr>
          <w:rFonts w:asciiTheme="minorHAnsi" w:eastAsiaTheme="minorHAnsi" w:hAnsiTheme="minorHAnsi" w:cstheme="minorHAnsi"/>
          <w:color w:val="auto"/>
          <w:sz w:val="24"/>
          <w:szCs w:val="24"/>
        </w:rPr>
        <w:t>GitHub for automation execution and code management. Experienced in Salesforce configuration validation, Flows, Validation Rules, Reports, Dashboards, production smoke testing, post-deployment validation, defect triage, and Agile Scrum methodologies.</w:t>
      </w:r>
    </w:p>
    <w:p w:rsidR="00CA7833" w:rsidRPr="00A4089E" w:rsidRDefault="00F302CC" w:rsidP="009D6EC9">
      <w:pPr>
        <w:pStyle w:val="Heading2"/>
        <w:jc w:val="both"/>
        <w:rPr>
          <w:rFonts w:asciiTheme="minorHAnsi" w:hAnsiTheme="minorHAnsi" w:cstheme="minorHAnsi"/>
          <w:sz w:val="24"/>
          <w:szCs w:val="24"/>
        </w:rPr>
      </w:pPr>
      <w:r w:rsidRPr="00A4089E">
        <w:rPr>
          <w:rFonts w:asciiTheme="minorHAnsi" w:hAnsiTheme="minorHAnsi" w:cstheme="minorHAnsi"/>
          <w:sz w:val="24"/>
          <w:szCs w:val="24"/>
        </w:rPr>
        <w:t>Certification</w:t>
      </w:r>
    </w:p>
    <w:p w:rsidR="00CA3E2C" w:rsidRPr="00A4089E" w:rsidRDefault="00CA3E2C" w:rsidP="00A4089E">
      <w:pPr>
        <w:pStyle w:val="ListParagraph"/>
        <w:numPr>
          <w:ilvl w:val="0"/>
          <w:numId w:val="3"/>
        </w:numPr>
        <w:jc w:val="both"/>
        <w:rPr>
          <w:rFonts w:cstheme="minorHAnsi"/>
          <w:sz w:val="24"/>
          <w:szCs w:val="24"/>
        </w:rPr>
      </w:pPr>
      <w:r w:rsidRPr="00A4089E">
        <w:rPr>
          <w:rFonts w:cstheme="minorHAnsi"/>
          <w:sz w:val="24"/>
          <w:szCs w:val="24"/>
        </w:rPr>
        <w:t>Salesforce Administration</w:t>
      </w:r>
    </w:p>
    <w:p w:rsidR="002C1812" w:rsidRPr="00A4089E" w:rsidRDefault="002C1812" w:rsidP="00A4089E">
      <w:pPr>
        <w:pStyle w:val="ListParagraph"/>
        <w:numPr>
          <w:ilvl w:val="0"/>
          <w:numId w:val="3"/>
        </w:numPr>
        <w:jc w:val="both"/>
        <w:rPr>
          <w:rFonts w:cstheme="minorHAnsi"/>
          <w:sz w:val="24"/>
          <w:szCs w:val="24"/>
        </w:rPr>
      </w:pPr>
      <w:r w:rsidRPr="00A4089E">
        <w:rPr>
          <w:rFonts w:cstheme="minorHAnsi"/>
          <w:sz w:val="24"/>
          <w:szCs w:val="24"/>
        </w:rPr>
        <w:t>Salesforce AI Specialist</w:t>
      </w:r>
    </w:p>
    <w:p w:rsidR="002C1812" w:rsidRPr="00A4089E" w:rsidRDefault="002C1812" w:rsidP="00A4089E">
      <w:pPr>
        <w:pStyle w:val="ListParagraph"/>
        <w:numPr>
          <w:ilvl w:val="0"/>
          <w:numId w:val="3"/>
        </w:numPr>
        <w:jc w:val="both"/>
        <w:rPr>
          <w:rFonts w:cstheme="minorHAnsi"/>
          <w:sz w:val="24"/>
          <w:szCs w:val="24"/>
        </w:rPr>
      </w:pPr>
      <w:r w:rsidRPr="00A4089E">
        <w:rPr>
          <w:rFonts w:cstheme="minorHAnsi"/>
          <w:sz w:val="24"/>
          <w:szCs w:val="24"/>
        </w:rPr>
        <w:t>Salesforce AI Associate</w:t>
      </w:r>
    </w:p>
    <w:p w:rsidR="002C1812" w:rsidRPr="00A4089E" w:rsidRDefault="002C1812" w:rsidP="00A4089E">
      <w:pPr>
        <w:pStyle w:val="ListParagraph"/>
        <w:numPr>
          <w:ilvl w:val="0"/>
          <w:numId w:val="3"/>
        </w:numPr>
        <w:jc w:val="both"/>
        <w:rPr>
          <w:rFonts w:cstheme="minorHAnsi"/>
          <w:sz w:val="24"/>
          <w:szCs w:val="24"/>
        </w:rPr>
      </w:pPr>
      <w:r w:rsidRPr="00A4089E">
        <w:rPr>
          <w:rFonts w:cstheme="minorHAnsi"/>
          <w:sz w:val="24"/>
          <w:szCs w:val="24"/>
        </w:rPr>
        <w:t xml:space="preserve">Salesforce PD1 </w:t>
      </w:r>
    </w:p>
    <w:p w:rsidR="002C1812" w:rsidRPr="00A4089E" w:rsidRDefault="002C1812" w:rsidP="00A4089E">
      <w:pPr>
        <w:pStyle w:val="Heading2"/>
        <w:jc w:val="both"/>
        <w:rPr>
          <w:rFonts w:asciiTheme="minorHAnsi" w:hAnsiTheme="minorHAnsi" w:cstheme="minorHAnsi"/>
          <w:sz w:val="24"/>
          <w:szCs w:val="24"/>
        </w:rPr>
      </w:pPr>
      <w:r w:rsidRPr="00A4089E">
        <w:rPr>
          <w:rFonts w:asciiTheme="minorHAnsi" w:hAnsiTheme="minorHAnsi" w:cstheme="minorHAnsi"/>
          <w:sz w:val="24"/>
          <w:szCs w:val="24"/>
        </w:rPr>
        <w:t>Technical Skills</w:t>
      </w:r>
    </w:p>
    <w:tbl>
      <w:tblPr>
        <w:tblpPr w:leftFromText="180" w:rightFromText="180" w:vertAnchor="text" w:horzAnchor="margin" w:tblpY="261"/>
        <w:tblW w:w="981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42"/>
        <w:gridCol w:w="6674"/>
      </w:tblGrid>
      <w:tr w:rsidR="00E04F92" w:rsidRPr="00A4089E" w:rsidTr="002C1812">
        <w:trPr>
          <w:trHeight w:val="404"/>
        </w:trPr>
        <w:tc>
          <w:tcPr>
            <w:tcW w:w="3142"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b/>
                <w:sz w:val="24"/>
                <w:szCs w:val="24"/>
              </w:rPr>
            </w:pPr>
            <w:r w:rsidRPr="00A4089E">
              <w:rPr>
                <w:rFonts w:cstheme="minorHAnsi"/>
                <w:b/>
                <w:sz w:val="24"/>
                <w:szCs w:val="24"/>
              </w:rPr>
              <w:t>Requirement Analysis</w:t>
            </w:r>
          </w:p>
        </w:tc>
        <w:tc>
          <w:tcPr>
            <w:tcW w:w="6674"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sz w:val="24"/>
                <w:szCs w:val="24"/>
              </w:rPr>
            </w:pPr>
            <w:r w:rsidRPr="00A4089E">
              <w:rPr>
                <w:rFonts w:cstheme="minorHAnsi"/>
                <w:sz w:val="24"/>
                <w:szCs w:val="24"/>
              </w:rPr>
              <w:t>Requirement Gathering, Requirement Analysis, Requirement Validation, User Story Analysis, Acceptance Criteria Validation, JIRA, Confluence</w:t>
            </w:r>
          </w:p>
        </w:tc>
      </w:tr>
      <w:tr w:rsidR="00E04F92" w:rsidRPr="00A4089E" w:rsidTr="002C1812">
        <w:trPr>
          <w:trHeight w:val="524"/>
        </w:trPr>
        <w:tc>
          <w:tcPr>
            <w:tcW w:w="3142"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b/>
                <w:sz w:val="24"/>
                <w:szCs w:val="24"/>
              </w:rPr>
            </w:pPr>
            <w:r w:rsidRPr="00A4089E">
              <w:rPr>
                <w:rFonts w:cstheme="minorHAnsi"/>
                <w:b/>
                <w:sz w:val="24"/>
                <w:szCs w:val="24"/>
              </w:rPr>
              <w:t>Test Strategy &amp; Planning</w:t>
            </w:r>
          </w:p>
        </w:tc>
        <w:tc>
          <w:tcPr>
            <w:tcW w:w="6674"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sz w:val="24"/>
                <w:szCs w:val="24"/>
              </w:rPr>
            </w:pPr>
            <w:r w:rsidRPr="00A4089E">
              <w:rPr>
                <w:rFonts w:cstheme="minorHAnsi"/>
                <w:sz w:val="24"/>
                <w:szCs w:val="24"/>
              </w:rPr>
              <w:t>Test Strategy Development, Test Planning, Test Estimation, Risk-Based Testing, Test Execution Planning, Agile &amp; Waterfall Methodologies</w:t>
            </w:r>
          </w:p>
        </w:tc>
      </w:tr>
      <w:tr w:rsidR="00E04F92" w:rsidRPr="00A4089E" w:rsidTr="002C1812">
        <w:trPr>
          <w:trHeight w:val="404"/>
        </w:trPr>
        <w:tc>
          <w:tcPr>
            <w:tcW w:w="3142" w:type="dxa"/>
            <w:tcBorders>
              <w:top w:val="single" w:sz="6" w:space="0" w:color="auto"/>
              <w:left w:val="single" w:sz="6" w:space="0" w:color="auto"/>
              <w:bottom w:val="single" w:sz="6" w:space="0" w:color="auto"/>
              <w:right w:val="single" w:sz="6" w:space="0" w:color="auto"/>
            </w:tcBorders>
            <w:shd w:val="clear" w:color="auto" w:fill="auto"/>
            <w:hideMark/>
          </w:tcPr>
          <w:p w:rsidR="00E04F92" w:rsidRPr="00A4089E" w:rsidRDefault="00E04F92" w:rsidP="00A4089E">
            <w:pPr>
              <w:jc w:val="both"/>
              <w:rPr>
                <w:rFonts w:cstheme="minorHAnsi"/>
                <w:b/>
                <w:sz w:val="24"/>
                <w:szCs w:val="24"/>
              </w:rPr>
            </w:pPr>
            <w:r w:rsidRPr="00A4089E">
              <w:rPr>
                <w:rFonts w:cstheme="minorHAnsi"/>
                <w:b/>
                <w:sz w:val="24"/>
                <w:szCs w:val="24"/>
              </w:rPr>
              <w:t>Testing Methodologies</w:t>
            </w:r>
          </w:p>
        </w:tc>
        <w:tc>
          <w:tcPr>
            <w:tcW w:w="6674" w:type="dxa"/>
            <w:tcBorders>
              <w:top w:val="single" w:sz="6" w:space="0" w:color="auto"/>
              <w:left w:val="single" w:sz="6" w:space="0" w:color="auto"/>
              <w:bottom w:val="single" w:sz="6" w:space="0" w:color="auto"/>
              <w:right w:val="single" w:sz="6" w:space="0" w:color="auto"/>
            </w:tcBorders>
            <w:shd w:val="clear" w:color="auto" w:fill="auto"/>
            <w:hideMark/>
          </w:tcPr>
          <w:p w:rsidR="00E04F92" w:rsidRPr="00A4089E" w:rsidRDefault="00E04F92" w:rsidP="00A4089E">
            <w:pPr>
              <w:jc w:val="both"/>
              <w:rPr>
                <w:rFonts w:cstheme="minorHAnsi"/>
                <w:sz w:val="24"/>
                <w:szCs w:val="24"/>
              </w:rPr>
            </w:pPr>
            <w:r w:rsidRPr="00A4089E">
              <w:rPr>
                <w:rFonts w:cstheme="minorHAnsi"/>
                <w:sz w:val="24"/>
                <w:szCs w:val="24"/>
              </w:rPr>
              <w:t>Functional Testing, Integration Testing, System Testing, Regression Testing, End-to-End Testing, Smoke Testing, Sanity Testing, User Acceptance Testing (UAT), Exploratory Testing</w:t>
            </w:r>
          </w:p>
        </w:tc>
      </w:tr>
      <w:tr w:rsidR="00E04F92" w:rsidRPr="00A4089E" w:rsidTr="002C1812">
        <w:trPr>
          <w:trHeight w:val="647"/>
        </w:trPr>
        <w:tc>
          <w:tcPr>
            <w:tcW w:w="3142"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b/>
                <w:sz w:val="24"/>
                <w:szCs w:val="24"/>
              </w:rPr>
            </w:pPr>
            <w:r w:rsidRPr="00A4089E">
              <w:rPr>
                <w:rFonts w:cstheme="minorHAnsi"/>
                <w:b/>
                <w:sz w:val="24"/>
                <w:szCs w:val="24"/>
              </w:rPr>
              <w:t>Test Design &amp; Documentation</w:t>
            </w:r>
          </w:p>
        </w:tc>
        <w:tc>
          <w:tcPr>
            <w:tcW w:w="6674"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sz w:val="24"/>
                <w:szCs w:val="24"/>
              </w:rPr>
            </w:pPr>
            <w:r w:rsidRPr="00A4089E">
              <w:rPr>
                <w:rFonts w:cstheme="minorHAnsi"/>
                <w:sz w:val="24"/>
                <w:szCs w:val="24"/>
              </w:rPr>
              <w:t>Test Scenario Design, Test Case Design, Test Script Preparation, Test Data Preparation, Requirement Traceability Matrix (RTM), Test Execution Reports, Test Summary Reports, Defect Reports</w:t>
            </w:r>
          </w:p>
        </w:tc>
      </w:tr>
      <w:tr w:rsidR="00E04F92" w:rsidRPr="00A4089E" w:rsidTr="002C1812">
        <w:trPr>
          <w:trHeight w:val="404"/>
        </w:trPr>
        <w:tc>
          <w:tcPr>
            <w:tcW w:w="3142"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b/>
                <w:sz w:val="24"/>
                <w:szCs w:val="24"/>
              </w:rPr>
            </w:pPr>
            <w:r w:rsidRPr="00A4089E">
              <w:rPr>
                <w:rFonts w:cstheme="minorHAnsi"/>
                <w:b/>
                <w:sz w:val="24"/>
                <w:szCs w:val="24"/>
              </w:rPr>
              <w:t>Automation Testing</w:t>
            </w:r>
          </w:p>
        </w:tc>
        <w:tc>
          <w:tcPr>
            <w:tcW w:w="6674"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sz w:val="24"/>
                <w:szCs w:val="24"/>
              </w:rPr>
            </w:pPr>
            <w:r w:rsidRPr="00A4089E">
              <w:rPr>
                <w:rFonts w:cstheme="minorHAnsi"/>
                <w:sz w:val="24"/>
                <w:szCs w:val="24"/>
              </w:rPr>
              <w:t>Selenium WebDriver, Java, TestNG, Cucumber (BDD), Page Object Model (POM), Data-Driven Framework, Hybrid Framework</w:t>
            </w:r>
          </w:p>
        </w:tc>
      </w:tr>
      <w:tr w:rsidR="00E04F92" w:rsidRPr="00A4089E" w:rsidTr="002C1812">
        <w:trPr>
          <w:trHeight w:val="404"/>
        </w:trPr>
        <w:tc>
          <w:tcPr>
            <w:tcW w:w="3142"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b/>
                <w:sz w:val="24"/>
                <w:szCs w:val="24"/>
              </w:rPr>
            </w:pPr>
            <w:r w:rsidRPr="00A4089E">
              <w:rPr>
                <w:rFonts w:cstheme="minorHAnsi"/>
                <w:b/>
                <w:sz w:val="24"/>
                <w:szCs w:val="24"/>
              </w:rPr>
              <w:lastRenderedPageBreak/>
              <w:t>API Testing</w:t>
            </w:r>
          </w:p>
        </w:tc>
        <w:tc>
          <w:tcPr>
            <w:tcW w:w="6674"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sz w:val="24"/>
                <w:szCs w:val="24"/>
              </w:rPr>
            </w:pPr>
            <w:r w:rsidRPr="00A4089E">
              <w:rPr>
                <w:rFonts w:cstheme="minorHAnsi"/>
                <w:sz w:val="24"/>
                <w:szCs w:val="24"/>
              </w:rPr>
              <w:t>REST API Testing, Postman, JWT Authentication, JSON Response Validation</w:t>
            </w:r>
          </w:p>
        </w:tc>
      </w:tr>
      <w:tr w:rsidR="00E04F92" w:rsidRPr="00A4089E" w:rsidTr="002C1812">
        <w:trPr>
          <w:trHeight w:val="404"/>
        </w:trPr>
        <w:tc>
          <w:tcPr>
            <w:tcW w:w="3142"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b/>
                <w:sz w:val="24"/>
                <w:szCs w:val="24"/>
              </w:rPr>
            </w:pPr>
            <w:r w:rsidRPr="00A4089E">
              <w:rPr>
                <w:rFonts w:cstheme="minorHAnsi"/>
                <w:b/>
                <w:sz w:val="24"/>
                <w:szCs w:val="24"/>
              </w:rPr>
              <w:t>Defect Management</w:t>
            </w:r>
          </w:p>
        </w:tc>
        <w:tc>
          <w:tcPr>
            <w:tcW w:w="6674"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sz w:val="24"/>
                <w:szCs w:val="24"/>
              </w:rPr>
            </w:pPr>
            <w:r w:rsidRPr="00A4089E">
              <w:rPr>
                <w:rFonts w:cstheme="minorHAnsi"/>
                <w:sz w:val="24"/>
                <w:szCs w:val="24"/>
              </w:rPr>
              <w:t>Defect Identification, Defect Tracking, Root Cause Analysis (RCA), Defect Lifecycle Management, Jira, ALM</w:t>
            </w:r>
          </w:p>
        </w:tc>
      </w:tr>
      <w:tr w:rsidR="00E04F92" w:rsidRPr="00A4089E" w:rsidTr="002C1812">
        <w:trPr>
          <w:trHeight w:val="404"/>
        </w:trPr>
        <w:tc>
          <w:tcPr>
            <w:tcW w:w="3142"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b/>
                <w:sz w:val="24"/>
                <w:szCs w:val="24"/>
              </w:rPr>
            </w:pPr>
            <w:r w:rsidRPr="00A4089E">
              <w:rPr>
                <w:rFonts w:cstheme="minorHAnsi"/>
                <w:b/>
                <w:sz w:val="24"/>
                <w:szCs w:val="24"/>
              </w:rPr>
              <w:t>CI/CD &amp; Version Control</w:t>
            </w:r>
          </w:p>
        </w:tc>
        <w:tc>
          <w:tcPr>
            <w:tcW w:w="6674"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183755">
            <w:pPr>
              <w:jc w:val="both"/>
              <w:rPr>
                <w:rFonts w:cstheme="minorHAnsi"/>
                <w:sz w:val="24"/>
                <w:szCs w:val="24"/>
              </w:rPr>
            </w:pPr>
            <w:r w:rsidRPr="00A4089E">
              <w:rPr>
                <w:rFonts w:cstheme="minorHAnsi"/>
                <w:sz w:val="24"/>
                <w:szCs w:val="24"/>
              </w:rPr>
              <w:t>Git, GitHub, GitHub Actions, CI/CD Pipelines</w:t>
            </w:r>
          </w:p>
        </w:tc>
      </w:tr>
      <w:tr w:rsidR="00E04F92" w:rsidRPr="00A4089E" w:rsidTr="002C1812">
        <w:trPr>
          <w:trHeight w:val="404"/>
        </w:trPr>
        <w:tc>
          <w:tcPr>
            <w:tcW w:w="3142"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b/>
                <w:sz w:val="24"/>
                <w:szCs w:val="24"/>
              </w:rPr>
            </w:pPr>
            <w:r w:rsidRPr="00A4089E">
              <w:rPr>
                <w:rFonts w:cstheme="minorHAnsi"/>
                <w:b/>
                <w:sz w:val="24"/>
                <w:szCs w:val="24"/>
              </w:rPr>
              <w:t>Tools &amp; Technologies</w:t>
            </w:r>
          </w:p>
        </w:tc>
        <w:tc>
          <w:tcPr>
            <w:tcW w:w="6674"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sz w:val="24"/>
                <w:szCs w:val="24"/>
              </w:rPr>
            </w:pPr>
            <w:r w:rsidRPr="00A4089E">
              <w:rPr>
                <w:rFonts w:cstheme="minorHAnsi"/>
                <w:sz w:val="24"/>
                <w:szCs w:val="24"/>
              </w:rPr>
              <w:t>IntelliJ IDEA, Visual Studio Code, Postman, Jira, Confluence, ALM, Workbench, Salesforce Inspector</w:t>
            </w:r>
          </w:p>
        </w:tc>
      </w:tr>
      <w:tr w:rsidR="00E04F92" w:rsidRPr="00A4089E" w:rsidTr="002C1812">
        <w:trPr>
          <w:trHeight w:val="404"/>
        </w:trPr>
        <w:tc>
          <w:tcPr>
            <w:tcW w:w="3142"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712AF" w:rsidP="00A4089E">
            <w:pPr>
              <w:jc w:val="both"/>
              <w:rPr>
                <w:rFonts w:cstheme="minorHAnsi"/>
                <w:b/>
                <w:sz w:val="24"/>
                <w:szCs w:val="24"/>
              </w:rPr>
            </w:pPr>
            <w:r w:rsidRPr="00A4089E">
              <w:rPr>
                <w:rFonts w:cstheme="minorHAnsi"/>
                <w:b/>
                <w:sz w:val="24"/>
                <w:szCs w:val="24"/>
              </w:rPr>
              <w:t>Domain</w:t>
            </w:r>
            <w:r w:rsidR="00E04F92" w:rsidRPr="00A4089E">
              <w:rPr>
                <w:rFonts w:cstheme="minorHAnsi"/>
                <w:b/>
                <w:sz w:val="24"/>
                <w:szCs w:val="24"/>
              </w:rPr>
              <w:t xml:space="preserve"> Knowledge</w:t>
            </w:r>
          </w:p>
        </w:tc>
        <w:tc>
          <w:tcPr>
            <w:tcW w:w="6674"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183755">
            <w:pPr>
              <w:jc w:val="both"/>
              <w:rPr>
                <w:rFonts w:cstheme="minorHAnsi"/>
                <w:sz w:val="24"/>
                <w:szCs w:val="24"/>
              </w:rPr>
            </w:pPr>
            <w:r w:rsidRPr="00A4089E">
              <w:rPr>
                <w:rFonts w:cstheme="minorHAnsi"/>
                <w:sz w:val="24"/>
                <w:szCs w:val="24"/>
              </w:rPr>
              <w:t>Salesforce C</w:t>
            </w:r>
            <w:r w:rsidR="009D6EC9">
              <w:rPr>
                <w:rFonts w:cstheme="minorHAnsi"/>
                <w:sz w:val="24"/>
                <w:szCs w:val="24"/>
              </w:rPr>
              <w:t>RM</w:t>
            </w:r>
          </w:p>
        </w:tc>
      </w:tr>
      <w:tr w:rsidR="00E04F92" w:rsidRPr="00A4089E" w:rsidTr="002C1812">
        <w:trPr>
          <w:trHeight w:val="404"/>
        </w:trPr>
        <w:tc>
          <w:tcPr>
            <w:tcW w:w="3142"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b/>
                <w:sz w:val="24"/>
                <w:szCs w:val="24"/>
              </w:rPr>
            </w:pPr>
            <w:r w:rsidRPr="00A4089E">
              <w:rPr>
                <w:rFonts w:cstheme="minorHAnsi"/>
                <w:b/>
                <w:sz w:val="24"/>
                <w:szCs w:val="24"/>
              </w:rPr>
              <w:t>Collaboration&amp; Documentation</w:t>
            </w:r>
          </w:p>
        </w:tc>
        <w:tc>
          <w:tcPr>
            <w:tcW w:w="6674" w:type="dxa"/>
            <w:tcBorders>
              <w:top w:val="single" w:sz="6" w:space="0" w:color="auto"/>
              <w:left w:val="single" w:sz="6" w:space="0" w:color="auto"/>
              <w:bottom w:val="single" w:sz="6" w:space="0" w:color="auto"/>
              <w:right w:val="single" w:sz="6" w:space="0" w:color="auto"/>
            </w:tcBorders>
            <w:shd w:val="clear" w:color="auto" w:fill="auto"/>
          </w:tcPr>
          <w:p w:rsidR="00E04F92" w:rsidRPr="00A4089E" w:rsidRDefault="00E04F92" w:rsidP="00A4089E">
            <w:pPr>
              <w:jc w:val="both"/>
              <w:rPr>
                <w:rFonts w:cstheme="minorHAnsi"/>
                <w:sz w:val="24"/>
                <w:szCs w:val="24"/>
              </w:rPr>
            </w:pPr>
            <w:r w:rsidRPr="00A4089E">
              <w:rPr>
                <w:rFonts w:cstheme="minorHAnsi"/>
                <w:sz w:val="24"/>
                <w:szCs w:val="24"/>
              </w:rPr>
              <w:t>Stakeholder Communication, Cross-functional Collaboration, Agile Scrum, Sprint Planning, Sprint Review, Defect Triage, Test Reporting</w:t>
            </w:r>
          </w:p>
        </w:tc>
      </w:tr>
    </w:tbl>
    <w:p w:rsidR="00E208BB" w:rsidRPr="00A4089E" w:rsidRDefault="00E208BB" w:rsidP="00A4089E">
      <w:pPr>
        <w:jc w:val="both"/>
        <w:rPr>
          <w:rFonts w:eastAsia="Times New Roman" w:cstheme="minorHAnsi"/>
          <w:sz w:val="24"/>
          <w:szCs w:val="24"/>
          <w:lang w:eastAsia="en-IN"/>
        </w:rPr>
      </w:pPr>
    </w:p>
    <w:p w:rsidR="00D53928" w:rsidRPr="00A4089E" w:rsidRDefault="00E37447" w:rsidP="00A4089E">
      <w:pPr>
        <w:pStyle w:val="Heading2"/>
        <w:jc w:val="both"/>
        <w:rPr>
          <w:rFonts w:asciiTheme="minorHAnsi" w:hAnsiTheme="minorHAnsi" w:cstheme="minorHAnsi"/>
          <w:sz w:val="24"/>
          <w:szCs w:val="24"/>
        </w:rPr>
      </w:pPr>
      <w:r w:rsidRPr="00A4089E">
        <w:rPr>
          <w:rFonts w:asciiTheme="minorHAnsi" w:hAnsiTheme="minorHAnsi" w:cstheme="minorHAnsi"/>
          <w:sz w:val="24"/>
          <w:szCs w:val="24"/>
        </w:rPr>
        <w:t>Experience</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3"/>
        <w:gridCol w:w="2774"/>
        <w:gridCol w:w="2983"/>
      </w:tblGrid>
      <w:tr w:rsidR="00E37447" w:rsidRPr="00A4089E" w:rsidTr="00EA3AC5">
        <w:trPr>
          <w:trHeight w:val="315"/>
        </w:trPr>
        <w:tc>
          <w:tcPr>
            <w:tcW w:w="3253" w:type="dxa"/>
            <w:tcBorders>
              <w:top w:val="single" w:sz="6" w:space="0" w:color="auto"/>
              <w:left w:val="single" w:sz="6" w:space="0" w:color="auto"/>
              <w:bottom w:val="single" w:sz="6" w:space="0" w:color="auto"/>
              <w:right w:val="single" w:sz="6" w:space="0" w:color="auto"/>
            </w:tcBorders>
            <w:shd w:val="clear" w:color="auto" w:fill="auto"/>
            <w:hideMark/>
          </w:tcPr>
          <w:p w:rsidR="00E37447" w:rsidRPr="00A4089E" w:rsidRDefault="00E37447" w:rsidP="00A4089E">
            <w:pPr>
              <w:jc w:val="both"/>
              <w:rPr>
                <w:rFonts w:eastAsia="Times New Roman" w:cstheme="minorHAnsi"/>
                <w:sz w:val="24"/>
                <w:szCs w:val="24"/>
                <w:lang w:eastAsia="en-IN"/>
              </w:rPr>
            </w:pPr>
            <w:r w:rsidRPr="00A4089E">
              <w:rPr>
                <w:rFonts w:eastAsia="Times New Roman" w:cstheme="minorHAnsi"/>
                <w:b/>
                <w:bCs/>
                <w:sz w:val="24"/>
                <w:szCs w:val="24"/>
                <w:lang w:eastAsia="en-IN"/>
              </w:rPr>
              <w:t>Company</w:t>
            </w:r>
          </w:p>
        </w:tc>
        <w:tc>
          <w:tcPr>
            <w:tcW w:w="2774" w:type="dxa"/>
            <w:tcBorders>
              <w:top w:val="single" w:sz="6" w:space="0" w:color="auto"/>
              <w:left w:val="single" w:sz="6" w:space="0" w:color="auto"/>
              <w:bottom w:val="single" w:sz="6" w:space="0" w:color="auto"/>
              <w:right w:val="single" w:sz="6" w:space="0" w:color="auto"/>
            </w:tcBorders>
            <w:shd w:val="clear" w:color="auto" w:fill="auto"/>
            <w:hideMark/>
          </w:tcPr>
          <w:p w:rsidR="00E37447" w:rsidRPr="00A4089E" w:rsidRDefault="00E37447" w:rsidP="00A4089E">
            <w:pPr>
              <w:jc w:val="both"/>
              <w:rPr>
                <w:rFonts w:eastAsia="Times New Roman" w:cstheme="minorHAnsi"/>
                <w:sz w:val="24"/>
                <w:szCs w:val="24"/>
                <w:lang w:eastAsia="en-IN"/>
              </w:rPr>
            </w:pPr>
            <w:r w:rsidRPr="00A4089E">
              <w:rPr>
                <w:rFonts w:eastAsia="Times New Roman" w:cstheme="minorHAnsi"/>
                <w:b/>
                <w:bCs/>
                <w:sz w:val="24"/>
                <w:szCs w:val="24"/>
                <w:lang w:eastAsia="en-IN"/>
              </w:rPr>
              <w:t>Designation</w:t>
            </w:r>
          </w:p>
        </w:tc>
        <w:tc>
          <w:tcPr>
            <w:tcW w:w="2983" w:type="dxa"/>
            <w:tcBorders>
              <w:top w:val="single" w:sz="6" w:space="0" w:color="auto"/>
              <w:left w:val="single" w:sz="6" w:space="0" w:color="auto"/>
              <w:bottom w:val="single" w:sz="6" w:space="0" w:color="auto"/>
              <w:right w:val="single" w:sz="6" w:space="0" w:color="auto"/>
            </w:tcBorders>
            <w:shd w:val="clear" w:color="auto" w:fill="auto"/>
            <w:hideMark/>
          </w:tcPr>
          <w:p w:rsidR="00E37447" w:rsidRPr="00A4089E" w:rsidRDefault="00E37447" w:rsidP="00A4089E">
            <w:pPr>
              <w:jc w:val="both"/>
              <w:rPr>
                <w:rFonts w:eastAsia="Times New Roman" w:cstheme="minorHAnsi"/>
                <w:sz w:val="24"/>
                <w:szCs w:val="24"/>
                <w:lang w:eastAsia="en-IN"/>
              </w:rPr>
            </w:pPr>
            <w:r w:rsidRPr="00A4089E">
              <w:rPr>
                <w:rFonts w:eastAsia="Times New Roman" w:cstheme="minorHAnsi"/>
                <w:b/>
                <w:bCs/>
                <w:sz w:val="24"/>
                <w:szCs w:val="24"/>
                <w:lang w:eastAsia="en-IN"/>
              </w:rPr>
              <w:t>Duration</w:t>
            </w:r>
          </w:p>
        </w:tc>
      </w:tr>
      <w:tr w:rsidR="00E37447" w:rsidRPr="00A4089E" w:rsidTr="00EA3AC5">
        <w:trPr>
          <w:trHeight w:val="315"/>
        </w:trPr>
        <w:tc>
          <w:tcPr>
            <w:tcW w:w="3253" w:type="dxa"/>
            <w:tcBorders>
              <w:top w:val="single" w:sz="6" w:space="0" w:color="auto"/>
              <w:left w:val="single" w:sz="6" w:space="0" w:color="auto"/>
              <w:bottom w:val="single" w:sz="6" w:space="0" w:color="auto"/>
              <w:right w:val="single" w:sz="6" w:space="0" w:color="auto"/>
            </w:tcBorders>
            <w:shd w:val="clear" w:color="auto" w:fill="auto"/>
            <w:hideMark/>
          </w:tcPr>
          <w:p w:rsidR="00E37447" w:rsidRPr="00A4089E" w:rsidRDefault="00EA3AC5" w:rsidP="00A4089E">
            <w:pPr>
              <w:jc w:val="both"/>
              <w:rPr>
                <w:rFonts w:eastAsia="Times New Roman" w:cstheme="minorHAnsi"/>
                <w:sz w:val="24"/>
                <w:szCs w:val="24"/>
                <w:lang w:eastAsia="en-IN"/>
              </w:rPr>
            </w:pPr>
            <w:r w:rsidRPr="00A4089E">
              <w:rPr>
                <w:rFonts w:eastAsia="Times New Roman" w:cstheme="minorHAnsi"/>
                <w:sz w:val="24"/>
                <w:szCs w:val="24"/>
                <w:lang w:eastAsia="en-IN"/>
              </w:rPr>
              <w:t xml:space="preserve">RUDHRA </w:t>
            </w:r>
            <w:r w:rsidR="00E37447" w:rsidRPr="00A4089E">
              <w:rPr>
                <w:rFonts w:eastAsia="Times New Roman" w:cstheme="minorHAnsi"/>
                <w:sz w:val="24"/>
                <w:szCs w:val="24"/>
                <w:lang w:eastAsia="en-IN"/>
              </w:rPr>
              <w:t>INFO SOLUTIONS</w:t>
            </w:r>
          </w:p>
        </w:tc>
        <w:tc>
          <w:tcPr>
            <w:tcW w:w="2774" w:type="dxa"/>
            <w:tcBorders>
              <w:top w:val="single" w:sz="6" w:space="0" w:color="auto"/>
              <w:left w:val="single" w:sz="6" w:space="0" w:color="auto"/>
              <w:bottom w:val="single" w:sz="6" w:space="0" w:color="auto"/>
              <w:right w:val="single" w:sz="6" w:space="0" w:color="auto"/>
            </w:tcBorders>
            <w:shd w:val="clear" w:color="auto" w:fill="auto"/>
            <w:hideMark/>
          </w:tcPr>
          <w:p w:rsidR="00E37447" w:rsidRPr="00A4089E" w:rsidRDefault="00E37447" w:rsidP="00A4089E">
            <w:pPr>
              <w:jc w:val="both"/>
              <w:rPr>
                <w:rFonts w:eastAsia="Times New Roman" w:cstheme="minorHAnsi"/>
                <w:sz w:val="24"/>
                <w:szCs w:val="24"/>
                <w:lang w:eastAsia="en-IN"/>
              </w:rPr>
            </w:pPr>
            <w:r w:rsidRPr="00A4089E">
              <w:rPr>
                <w:rFonts w:eastAsia="Times New Roman" w:cstheme="minorHAnsi"/>
                <w:sz w:val="24"/>
                <w:szCs w:val="24"/>
                <w:lang w:val="en-US" w:eastAsia="en-IN"/>
              </w:rPr>
              <w:t>Software Engineer</w:t>
            </w:r>
          </w:p>
        </w:tc>
        <w:tc>
          <w:tcPr>
            <w:tcW w:w="2983" w:type="dxa"/>
            <w:tcBorders>
              <w:top w:val="single" w:sz="6" w:space="0" w:color="auto"/>
              <w:left w:val="single" w:sz="6" w:space="0" w:color="auto"/>
              <w:bottom w:val="single" w:sz="6" w:space="0" w:color="auto"/>
              <w:right w:val="single" w:sz="6" w:space="0" w:color="auto"/>
            </w:tcBorders>
            <w:shd w:val="clear" w:color="auto" w:fill="auto"/>
            <w:hideMark/>
          </w:tcPr>
          <w:p w:rsidR="00E37447" w:rsidRPr="00A4089E" w:rsidRDefault="00A4089E" w:rsidP="00A4089E">
            <w:pPr>
              <w:jc w:val="both"/>
              <w:rPr>
                <w:rFonts w:eastAsia="Times New Roman" w:cstheme="minorHAnsi"/>
                <w:sz w:val="24"/>
                <w:szCs w:val="24"/>
                <w:lang w:eastAsia="en-IN"/>
              </w:rPr>
            </w:pPr>
            <w:r>
              <w:rPr>
                <w:rFonts w:eastAsia="Times New Roman" w:cstheme="minorHAnsi"/>
                <w:sz w:val="24"/>
                <w:szCs w:val="24"/>
                <w:lang w:eastAsia="en-IN"/>
              </w:rPr>
              <w:t xml:space="preserve">Mar 2023 </w:t>
            </w:r>
            <w:r w:rsidR="00E37447" w:rsidRPr="00A4089E">
              <w:rPr>
                <w:rFonts w:eastAsia="Times New Roman" w:cstheme="minorHAnsi"/>
                <w:sz w:val="24"/>
                <w:szCs w:val="24"/>
                <w:lang w:eastAsia="en-IN"/>
              </w:rPr>
              <w:t>– Till Date</w:t>
            </w:r>
          </w:p>
        </w:tc>
      </w:tr>
    </w:tbl>
    <w:p w:rsidR="001E1A33" w:rsidRPr="00A4089E" w:rsidRDefault="001E1A33" w:rsidP="00A4089E">
      <w:pPr>
        <w:jc w:val="both"/>
        <w:rPr>
          <w:rFonts w:cstheme="minorHAnsi"/>
          <w:sz w:val="24"/>
          <w:szCs w:val="24"/>
        </w:rPr>
      </w:pPr>
    </w:p>
    <w:p w:rsidR="00923ACA" w:rsidRPr="00A4089E" w:rsidRDefault="001E1A33" w:rsidP="00A4089E">
      <w:pPr>
        <w:jc w:val="both"/>
        <w:rPr>
          <w:rStyle w:val="Strong"/>
          <w:rFonts w:cstheme="minorHAnsi"/>
          <w:b w:val="0"/>
          <w:bCs w:val="0"/>
          <w:sz w:val="24"/>
          <w:szCs w:val="24"/>
        </w:rPr>
      </w:pPr>
      <w:r w:rsidRPr="00A4089E">
        <w:rPr>
          <w:rFonts w:cstheme="minorHAnsi"/>
          <w:b/>
          <w:sz w:val="24"/>
          <w:szCs w:val="24"/>
        </w:rPr>
        <w:t>Relevant</w:t>
      </w:r>
      <w:r w:rsidR="00231CBF" w:rsidRPr="00A4089E">
        <w:rPr>
          <w:rFonts w:cstheme="minorHAnsi"/>
          <w:b/>
          <w:sz w:val="24"/>
          <w:szCs w:val="24"/>
        </w:rPr>
        <w:t xml:space="preserve"> Project Experience</w:t>
      </w:r>
    </w:p>
    <w:p w:rsidR="00535715" w:rsidRPr="00A4089E" w:rsidRDefault="00131549" w:rsidP="00A4089E">
      <w:pPr>
        <w:spacing w:after="0"/>
        <w:jc w:val="both"/>
        <w:rPr>
          <w:rFonts w:cstheme="minorHAnsi"/>
          <w:i/>
          <w:sz w:val="24"/>
          <w:szCs w:val="24"/>
        </w:rPr>
      </w:pPr>
      <w:r w:rsidRPr="00A4089E">
        <w:rPr>
          <w:rStyle w:val="Strong"/>
          <w:rFonts w:cstheme="minorHAnsi"/>
          <w:bCs w:val="0"/>
          <w:sz w:val="24"/>
          <w:szCs w:val="24"/>
        </w:rPr>
        <w:t>Project 1</w:t>
      </w:r>
      <w:r w:rsidR="0067006A" w:rsidRPr="00A4089E">
        <w:rPr>
          <w:rStyle w:val="Strong"/>
          <w:rFonts w:cstheme="minorHAnsi"/>
          <w:b w:val="0"/>
          <w:bCs w:val="0"/>
          <w:sz w:val="24"/>
          <w:szCs w:val="24"/>
        </w:rPr>
        <w:t>:</w:t>
      </w:r>
    </w:p>
    <w:p w:rsidR="0091795B" w:rsidRPr="00A4089E" w:rsidRDefault="0067006A" w:rsidP="00A4089E">
      <w:pPr>
        <w:rPr>
          <w:rFonts w:cstheme="minorHAnsi"/>
          <w:i/>
          <w:sz w:val="24"/>
          <w:szCs w:val="24"/>
        </w:rPr>
      </w:pPr>
      <w:r w:rsidRPr="00A4089E">
        <w:rPr>
          <w:rStyle w:val="Strong"/>
          <w:rFonts w:cstheme="minorHAnsi"/>
          <w:sz w:val="24"/>
          <w:szCs w:val="24"/>
        </w:rPr>
        <w:t>Project Title:</w:t>
      </w:r>
      <w:r w:rsidRPr="00A4089E">
        <w:rPr>
          <w:rFonts w:cstheme="minorHAnsi"/>
          <w:sz w:val="24"/>
          <w:szCs w:val="24"/>
        </w:rPr>
        <w:t xml:space="preserve"> </w:t>
      </w:r>
      <w:r w:rsidR="008769A0" w:rsidRPr="00A4089E">
        <w:rPr>
          <w:rFonts w:cstheme="minorHAnsi"/>
          <w:sz w:val="24"/>
          <w:szCs w:val="24"/>
        </w:rPr>
        <w:t>All Warehouse</w:t>
      </w:r>
      <w:r w:rsidR="00114240" w:rsidRPr="00A4089E">
        <w:rPr>
          <w:rFonts w:cstheme="minorHAnsi"/>
          <w:sz w:val="24"/>
          <w:szCs w:val="24"/>
        </w:rPr>
        <w:t xml:space="preserve"> </w:t>
      </w:r>
      <w:r w:rsidRPr="00A4089E">
        <w:rPr>
          <w:rFonts w:cstheme="minorHAnsi"/>
          <w:sz w:val="24"/>
          <w:szCs w:val="24"/>
        </w:rPr>
        <w:br/>
      </w:r>
      <w:r w:rsidRPr="00A4089E">
        <w:rPr>
          <w:rStyle w:val="Strong"/>
          <w:rFonts w:cstheme="minorHAnsi"/>
          <w:sz w:val="24"/>
          <w:szCs w:val="24"/>
        </w:rPr>
        <w:t>Role:</w:t>
      </w:r>
      <w:r w:rsidRPr="00A4089E">
        <w:rPr>
          <w:rFonts w:cstheme="minorHAnsi"/>
          <w:sz w:val="24"/>
          <w:szCs w:val="24"/>
        </w:rPr>
        <w:t xml:space="preserve"> Salesforce QA Engineer </w:t>
      </w:r>
      <w:r w:rsidRPr="00A4089E">
        <w:rPr>
          <w:rFonts w:cstheme="minorHAnsi"/>
          <w:sz w:val="24"/>
          <w:szCs w:val="24"/>
        </w:rPr>
        <w:br/>
      </w:r>
      <w:r w:rsidRPr="00A4089E">
        <w:rPr>
          <w:rStyle w:val="Strong"/>
          <w:rFonts w:cstheme="minorHAnsi"/>
          <w:sz w:val="24"/>
          <w:szCs w:val="24"/>
        </w:rPr>
        <w:t>Period:</w:t>
      </w:r>
      <w:r w:rsidR="00D51936" w:rsidRPr="00A4089E">
        <w:rPr>
          <w:rFonts w:cstheme="minorHAnsi"/>
          <w:sz w:val="24"/>
          <w:szCs w:val="24"/>
        </w:rPr>
        <w:t xml:space="preserve"> </w:t>
      </w:r>
      <w:r w:rsidR="00A4089E">
        <w:rPr>
          <w:rFonts w:cstheme="minorHAnsi"/>
          <w:sz w:val="24"/>
          <w:szCs w:val="24"/>
        </w:rPr>
        <w:t>Aug 2025 - Present</w:t>
      </w:r>
    </w:p>
    <w:p w:rsidR="0091795B" w:rsidRPr="00A4089E" w:rsidRDefault="004A512E" w:rsidP="00A4089E">
      <w:pPr>
        <w:jc w:val="both"/>
        <w:rPr>
          <w:rStyle w:val="Strong"/>
          <w:rFonts w:cstheme="minorHAnsi"/>
          <w:sz w:val="24"/>
          <w:szCs w:val="24"/>
        </w:rPr>
      </w:pPr>
      <w:r w:rsidRPr="00A4089E">
        <w:rPr>
          <w:rStyle w:val="Strong"/>
          <w:rFonts w:cstheme="minorHAnsi"/>
          <w:sz w:val="24"/>
          <w:szCs w:val="24"/>
        </w:rPr>
        <w:t>Project Description</w:t>
      </w:r>
      <w:r w:rsidR="0067006A" w:rsidRPr="00A4089E">
        <w:rPr>
          <w:rStyle w:val="Strong"/>
          <w:rFonts w:cstheme="minorHAnsi"/>
          <w:sz w:val="24"/>
          <w:szCs w:val="24"/>
        </w:rPr>
        <w:t>:</w:t>
      </w:r>
    </w:p>
    <w:p w:rsidR="007E3A11" w:rsidRPr="00A4089E" w:rsidRDefault="007E3A11" w:rsidP="00A4089E">
      <w:pPr>
        <w:jc w:val="both"/>
        <w:rPr>
          <w:rFonts w:cstheme="minorHAnsi"/>
          <w:sz w:val="24"/>
          <w:szCs w:val="24"/>
        </w:rPr>
      </w:pPr>
      <w:r w:rsidRPr="00A4089E">
        <w:rPr>
          <w:rFonts w:cstheme="minorHAnsi"/>
          <w:sz w:val="24"/>
          <w:szCs w:val="24"/>
        </w:rPr>
        <w:t>All Warehouse is a Salesforce-based warehouse management and property booking application supporting end-to-end processes from enquiry creation and opportunity management to warehouse unit selection, proposal generation, site visits, negotiation, agreement, payment, and closure. The application uses Salesforce Sales Cloud and Experience Cloud capabilities for managing customer, broker, landlord, and tenant interactions. Loyalty Management-related processes were validated for customer/partner enrolment, loyalty transactions, points accrual and redemption, tier progression, reward eligibility, and benefits. The testing covered Salesforce objects, Flows, business rules, APIs and integrations, data validation, and end-to-end customer transaction scenarios. Performed functional, integration, regression, API, data validation, and end-to-end testing using Salesforce UI, Postman, SOQL/SQL, Jira, and related QA tools.</w:t>
      </w:r>
    </w:p>
    <w:p w:rsidR="002854C2" w:rsidRPr="00A4089E" w:rsidRDefault="0067006A" w:rsidP="00A4089E">
      <w:pPr>
        <w:jc w:val="both"/>
        <w:rPr>
          <w:rStyle w:val="Strong"/>
          <w:rFonts w:cstheme="minorHAnsi"/>
          <w:sz w:val="24"/>
          <w:szCs w:val="24"/>
        </w:rPr>
      </w:pPr>
      <w:r w:rsidRPr="00A4089E">
        <w:rPr>
          <w:rStyle w:val="Strong"/>
          <w:rFonts w:cstheme="minorHAnsi"/>
          <w:sz w:val="24"/>
          <w:szCs w:val="24"/>
        </w:rPr>
        <w:t>Roles and Responsibilities:</w:t>
      </w:r>
    </w:p>
    <w:p w:rsidR="00535715" w:rsidRPr="00A4089E" w:rsidRDefault="00535715" w:rsidP="00A4089E">
      <w:pPr>
        <w:pStyle w:val="ListParagraph"/>
        <w:numPr>
          <w:ilvl w:val="0"/>
          <w:numId w:val="2"/>
        </w:numPr>
        <w:jc w:val="both"/>
        <w:rPr>
          <w:rFonts w:cstheme="minorHAnsi"/>
          <w:sz w:val="24"/>
          <w:szCs w:val="24"/>
        </w:rPr>
      </w:pPr>
      <w:r w:rsidRPr="00A4089E">
        <w:rPr>
          <w:rFonts w:cstheme="minorHAnsi"/>
          <w:sz w:val="24"/>
          <w:szCs w:val="24"/>
        </w:rPr>
        <w:t>Defined test strategy and prepared comprehensive test plans aligned with Agile sprint and release objectives in Salesforce environments.</w:t>
      </w:r>
    </w:p>
    <w:p w:rsidR="00535715" w:rsidRPr="00A4089E" w:rsidRDefault="00535715" w:rsidP="00A4089E">
      <w:pPr>
        <w:pStyle w:val="ListParagraph"/>
        <w:numPr>
          <w:ilvl w:val="0"/>
          <w:numId w:val="2"/>
        </w:numPr>
        <w:jc w:val="both"/>
        <w:rPr>
          <w:rFonts w:cstheme="minorHAnsi"/>
          <w:sz w:val="24"/>
          <w:szCs w:val="24"/>
        </w:rPr>
      </w:pPr>
      <w:r w:rsidRPr="00A4089E">
        <w:rPr>
          <w:rFonts w:cstheme="minorHAnsi"/>
          <w:sz w:val="24"/>
          <w:szCs w:val="24"/>
        </w:rPr>
        <w:lastRenderedPageBreak/>
        <w:t>Performed end-to-end testing by validating business workflows, system integrations, and user requirements across warehouse lifecycle processes including listing, inquiry, booking, and approvals.</w:t>
      </w:r>
    </w:p>
    <w:p w:rsidR="00535715" w:rsidRPr="00A4089E" w:rsidRDefault="00535715" w:rsidP="00A4089E">
      <w:pPr>
        <w:pStyle w:val="ListParagraph"/>
        <w:numPr>
          <w:ilvl w:val="0"/>
          <w:numId w:val="2"/>
        </w:numPr>
        <w:jc w:val="both"/>
        <w:rPr>
          <w:rFonts w:cstheme="minorHAnsi"/>
          <w:sz w:val="24"/>
          <w:szCs w:val="24"/>
        </w:rPr>
      </w:pPr>
      <w:r w:rsidRPr="00A4089E">
        <w:rPr>
          <w:rFonts w:cstheme="minorHAnsi"/>
          <w:sz w:val="24"/>
          <w:szCs w:val="24"/>
        </w:rPr>
        <w:t>Executed Functional, Integration, System, Regression, Smoke, and End-to-End testing to ensure application quality, reliability, and compliance with acceptance criteria.</w:t>
      </w:r>
    </w:p>
    <w:p w:rsidR="00535715" w:rsidRPr="00A4089E" w:rsidRDefault="00535715" w:rsidP="00A4089E">
      <w:pPr>
        <w:pStyle w:val="ListParagraph"/>
        <w:numPr>
          <w:ilvl w:val="0"/>
          <w:numId w:val="2"/>
        </w:numPr>
        <w:jc w:val="both"/>
        <w:rPr>
          <w:rFonts w:cstheme="minorHAnsi"/>
          <w:sz w:val="24"/>
          <w:szCs w:val="24"/>
        </w:rPr>
      </w:pPr>
      <w:r w:rsidRPr="00A4089E">
        <w:rPr>
          <w:rFonts w:cstheme="minorHAnsi"/>
          <w:sz w:val="24"/>
          <w:szCs w:val="24"/>
        </w:rPr>
        <w:t>Designed and implemented Selenium automation framework using Java, TestNG, Cucumber BDD, and POM, improving regression efficiency through automation opportunities and CI/CD integration (Jenkins, GitHub).</w:t>
      </w:r>
    </w:p>
    <w:p w:rsidR="00535715" w:rsidRPr="00A4089E" w:rsidRDefault="00535715" w:rsidP="00A4089E">
      <w:pPr>
        <w:pStyle w:val="ListParagraph"/>
        <w:numPr>
          <w:ilvl w:val="0"/>
          <w:numId w:val="2"/>
        </w:numPr>
        <w:jc w:val="both"/>
        <w:rPr>
          <w:rFonts w:cstheme="minorHAnsi"/>
          <w:sz w:val="24"/>
          <w:szCs w:val="24"/>
        </w:rPr>
      </w:pPr>
      <w:r w:rsidRPr="00A4089E">
        <w:rPr>
          <w:rFonts w:cstheme="minorHAnsi"/>
          <w:sz w:val="24"/>
          <w:szCs w:val="24"/>
        </w:rPr>
        <w:t>Performed backend validation using SOQL and API testing using Postman, ensuring data integrity and seamless Salesforce system integrations.</w:t>
      </w:r>
    </w:p>
    <w:p w:rsidR="00535715" w:rsidRPr="00A4089E" w:rsidRDefault="00535715" w:rsidP="00A4089E">
      <w:pPr>
        <w:pStyle w:val="ListParagraph"/>
        <w:numPr>
          <w:ilvl w:val="0"/>
          <w:numId w:val="2"/>
        </w:numPr>
        <w:jc w:val="both"/>
        <w:rPr>
          <w:rFonts w:cstheme="minorHAnsi"/>
          <w:sz w:val="24"/>
          <w:szCs w:val="24"/>
        </w:rPr>
      </w:pPr>
      <w:r w:rsidRPr="00A4089E">
        <w:rPr>
          <w:rFonts w:cstheme="minorHAnsi"/>
          <w:sz w:val="24"/>
          <w:szCs w:val="24"/>
        </w:rPr>
        <w:t>Led defect lifecycle management using Jira, prepared test execution reports and release validation documents, and supported RCA, sprint ceremonies, and production smoke testing.</w:t>
      </w:r>
    </w:p>
    <w:p w:rsidR="00131549" w:rsidRPr="00A4089E" w:rsidRDefault="00131549" w:rsidP="00A4089E">
      <w:pPr>
        <w:spacing w:after="0"/>
        <w:jc w:val="both"/>
        <w:rPr>
          <w:rStyle w:val="Strong"/>
          <w:rFonts w:cstheme="minorHAnsi"/>
          <w:bCs w:val="0"/>
          <w:i/>
          <w:sz w:val="24"/>
          <w:szCs w:val="24"/>
        </w:rPr>
      </w:pPr>
      <w:r w:rsidRPr="00A4089E">
        <w:rPr>
          <w:rStyle w:val="Strong"/>
          <w:rFonts w:cstheme="minorHAnsi"/>
          <w:bCs w:val="0"/>
          <w:sz w:val="24"/>
          <w:szCs w:val="24"/>
        </w:rPr>
        <w:t>Project 2:</w:t>
      </w:r>
    </w:p>
    <w:p w:rsidR="00131549" w:rsidRPr="00A4089E" w:rsidRDefault="00131549" w:rsidP="00A4089E">
      <w:pPr>
        <w:rPr>
          <w:rFonts w:cstheme="minorHAnsi"/>
          <w:sz w:val="24"/>
          <w:szCs w:val="24"/>
        </w:rPr>
      </w:pPr>
      <w:r w:rsidRPr="00A4089E">
        <w:rPr>
          <w:rStyle w:val="Strong"/>
          <w:rFonts w:cstheme="minorHAnsi"/>
          <w:sz w:val="24"/>
          <w:szCs w:val="24"/>
        </w:rPr>
        <w:t>Title:</w:t>
      </w:r>
      <w:r w:rsidRPr="00A4089E">
        <w:rPr>
          <w:rFonts w:cstheme="minorHAnsi"/>
          <w:sz w:val="24"/>
          <w:szCs w:val="24"/>
        </w:rPr>
        <w:t xml:space="preserve"> Belron</w:t>
      </w:r>
      <w:r w:rsidRPr="00A4089E">
        <w:rPr>
          <w:rFonts w:cstheme="minorHAnsi"/>
          <w:sz w:val="24"/>
          <w:szCs w:val="24"/>
        </w:rPr>
        <w:br/>
      </w:r>
      <w:r w:rsidRPr="00A4089E">
        <w:rPr>
          <w:rStyle w:val="Strong"/>
          <w:rFonts w:cstheme="minorHAnsi"/>
          <w:sz w:val="24"/>
          <w:szCs w:val="24"/>
        </w:rPr>
        <w:t>Role:</w:t>
      </w:r>
      <w:r w:rsidRPr="00A4089E">
        <w:rPr>
          <w:rFonts w:cstheme="minorHAnsi"/>
          <w:sz w:val="24"/>
          <w:szCs w:val="24"/>
        </w:rPr>
        <w:t xml:space="preserve"> </w:t>
      </w:r>
      <w:r w:rsidR="00313F26" w:rsidRPr="00A4089E">
        <w:rPr>
          <w:rFonts w:cstheme="minorHAnsi"/>
          <w:sz w:val="24"/>
          <w:szCs w:val="24"/>
        </w:rPr>
        <w:t>Service QA</w:t>
      </w:r>
      <w:r w:rsidRPr="00A4089E">
        <w:rPr>
          <w:rFonts w:cstheme="minorHAnsi"/>
          <w:sz w:val="24"/>
          <w:szCs w:val="24"/>
        </w:rPr>
        <w:br/>
      </w:r>
      <w:r w:rsidRPr="00A4089E">
        <w:rPr>
          <w:rStyle w:val="Strong"/>
          <w:rFonts w:cstheme="minorHAnsi"/>
          <w:sz w:val="24"/>
          <w:szCs w:val="24"/>
        </w:rPr>
        <w:t>Period:</w:t>
      </w:r>
      <w:r w:rsidRPr="00A4089E">
        <w:rPr>
          <w:rFonts w:cstheme="minorHAnsi"/>
          <w:sz w:val="24"/>
          <w:szCs w:val="24"/>
        </w:rPr>
        <w:t xml:space="preserve"> </w:t>
      </w:r>
      <w:r w:rsidR="00A4089E">
        <w:rPr>
          <w:rFonts w:cstheme="minorHAnsi"/>
          <w:sz w:val="24"/>
          <w:szCs w:val="24"/>
        </w:rPr>
        <w:t>May 2024 – Jun 2025</w:t>
      </w:r>
    </w:p>
    <w:p w:rsidR="004A512E" w:rsidRPr="00A4089E" w:rsidRDefault="00131549" w:rsidP="00A4089E">
      <w:pPr>
        <w:jc w:val="both"/>
        <w:rPr>
          <w:rStyle w:val="Strong"/>
          <w:rFonts w:cstheme="minorHAnsi"/>
          <w:sz w:val="24"/>
          <w:szCs w:val="24"/>
        </w:rPr>
      </w:pPr>
      <w:r w:rsidRPr="00A4089E">
        <w:rPr>
          <w:rStyle w:val="Strong"/>
          <w:rFonts w:cstheme="minorHAnsi"/>
          <w:sz w:val="24"/>
          <w:szCs w:val="24"/>
        </w:rPr>
        <w:t>Project Description:</w:t>
      </w:r>
    </w:p>
    <w:p w:rsidR="00A8645D" w:rsidRPr="00A4089E" w:rsidRDefault="00A8645D" w:rsidP="00A4089E">
      <w:pPr>
        <w:jc w:val="both"/>
        <w:rPr>
          <w:rFonts w:cstheme="minorHAnsi"/>
          <w:sz w:val="24"/>
          <w:szCs w:val="24"/>
        </w:rPr>
      </w:pPr>
      <w:r w:rsidRPr="00A4089E">
        <w:rPr>
          <w:rFonts w:cstheme="minorHAnsi"/>
          <w:sz w:val="24"/>
          <w:szCs w:val="24"/>
        </w:rPr>
        <w:t>The Belron Service QA project involves end-to-end validation of Salesforce-based service workflows, customer interactions, and operational processes within the auto glass repair and replacement domain, ensuring system stability, data integrity, and seamless business execution across environments before release. The application supports customer service operations including Case Management, Work Orders, Service Appointments, Technician Assignment, and Customer Communication workflows. The role includes structured test case execution during release validation cycles, verifying critical functionalities such as case creation, service appointment scheduling, assignment workflows, and customer interaction processes, along with post-deployment validation of key business flows like login access, transaction handling, and system availability across integrated modules. It also involves capturing detailed test evidence including screenshots, logs, and execution results, maintaining test execution records, supporting defect lifecycle management, and tracking issues using tools like Jira and ALM, while validating integration points and end-to-end service operations to ensure smooth coordination between Salesforce and field service teams.</w:t>
      </w:r>
    </w:p>
    <w:p w:rsidR="00131549" w:rsidRPr="00A4089E" w:rsidRDefault="00131549" w:rsidP="00A4089E">
      <w:pPr>
        <w:jc w:val="both"/>
        <w:rPr>
          <w:rFonts w:cstheme="minorHAnsi"/>
          <w:b/>
          <w:sz w:val="24"/>
          <w:szCs w:val="24"/>
        </w:rPr>
      </w:pPr>
      <w:r w:rsidRPr="00A4089E">
        <w:rPr>
          <w:rStyle w:val="Strong"/>
          <w:rFonts w:cstheme="minorHAnsi"/>
          <w:sz w:val="24"/>
          <w:szCs w:val="24"/>
        </w:rPr>
        <w:t>Roles and Responsibilities:</w:t>
      </w:r>
    </w:p>
    <w:p w:rsidR="00C66273" w:rsidRPr="00A4089E" w:rsidRDefault="00C66273" w:rsidP="00A4089E">
      <w:pPr>
        <w:pStyle w:val="ListParagraph"/>
        <w:numPr>
          <w:ilvl w:val="0"/>
          <w:numId w:val="8"/>
        </w:numPr>
        <w:spacing w:after="0" w:line="240" w:lineRule="auto"/>
        <w:jc w:val="both"/>
        <w:rPr>
          <w:rFonts w:eastAsia="Times New Roman" w:cstheme="minorHAnsi"/>
          <w:sz w:val="24"/>
          <w:szCs w:val="24"/>
          <w:lang w:eastAsia="en-IN"/>
        </w:rPr>
      </w:pPr>
      <w:proofErr w:type="spellStart"/>
      <w:r w:rsidRPr="00A4089E">
        <w:rPr>
          <w:rFonts w:eastAsia="Times New Roman" w:cstheme="minorHAnsi"/>
          <w:sz w:val="24"/>
          <w:szCs w:val="24"/>
          <w:lang w:eastAsia="en-IN"/>
        </w:rPr>
        <w:t>Analyzed</w:t>
      </w:r>
      <w:proofErr w:type="spellEnd"/>
      <w:r w:rsidRPr="00A4089E">
        <w:rPr>
          <w:rFonts w:eastAsia="Times New Roman" w:cstheme="minorHAnsi"/>
          <w:sz w:val="24"/>
          <w:szCs w:val="24"/>
          <w:lang w:eastAsia="en-IN"/>
        </w:rPr>
        <w:t xml:space="preserve"> </w:t>
      </w:r>
      <w:r w:rsidRPr="00A4089E">
        <w:rPr>
          <w:rFonts w:eastAsia="Times New Roman" w:cstheme="minorHAnsi"/>
          <w:bCs/>
          <w:sz w:val="24"/>
          <w:szCs w:val="24"/>
          <w:lang w:eastAsia="en-IN"/>
        </w:rPr>
        <w:t>business requirements, user requirements, and acceptance criteria</w:t>
      </w:r>
      <w:r w:rsidRPr="00A4089E">
        <w:rPr>
          <w:rFonts w:eastAsia="Times New Roman" w:cstheme="minorHAnsi"/>
          <w:sz w:val="24"/>
          <w:szCs w:val="24"/>
          <w:lang w:eastAsia="en-IN"/>
        </w:rPr>
        <w:t xml:space="preserve"> for Salesforce Service Cloud and prepared detailed test scenarios, test cases, and test data.</w:t>
      </w:r>
    </w:p>
    <w:p w:rsidR="00C66273" w:rsidRPr="00A4089E" w:rsidRDefault="00C66273" w:rsidP="00A4089E">
      <w:pPr>
        <w:pStyle w:val="ListParagraph"/>
        <w:numPr>
          <w:ilvl w:val="0"/>
          <w:numId w:val="8"/>
        </w:numPr>
        <w:spacing w:after="0" w:line="240" w:lineRule="auto"/>
        <w:jc w:val="both"/>
        <w:rPr>
          <w:rFonts w:eastAsia="Times New Roman" w:cstheme="minorHAnsi"/>
          <w:sz w:val="24"/>
          <w:szCs w:val="24"/>
          <w:lang w:eastAsia="en-IN"/>
        </w:rPr>
      </w:pPr>
      <w:r w:rsidRPr="00A4089E">
        <w:rPr>
          <w:rFonts w:eastAsia="Times New Roman" w:cstheme="minorHAnsi"/>
          <w:sz w:val="24"/>
          <w:szCs w:val="24"/>
          <w:lang w:eastAsia="en-IN"/>
        </w:rPr>
        <w:t xml:space="preserve">Performed </w:t>
      </w:r>
      <w:r w:rsidRPr="00A4089E">
        <w:rPr>
          <w:rFonts w:eastAsia="Times New Roman" w:cstheme="minorHAnsi"/>
          <w:bCs/>
          <w:sz w:val="24"/>
          <w:szCs w:val="24"/>
          <w:lang w:eastAsia="en-IN"/>
        </w:rPr>
        <w:t>Functional, Integration, System, Regression, Smoke, and User Acceptance Testing (UAT)</w:t>
      </w:r>
      <w:r w:rsidRPr="00A4089E">
        <w:rPr>
          <w:rFonts w:eastAsia="Times New Roman" w:cstheme="minorHAnsi"/>
          <w:sz w:val="24"/>
          <w:szCs w:val="24"/>
          <w:lang w:eastAsia="en-IN"/>
        </w:rPr>
        <w:t xml:space="preserve"> for end-to-end Salesforce Service Cloud business processes.</w:t>
      </w:r>
    </w:p>
    <w:p w:rsidR="00C66273" w:rsidRPr="00A4089E" w:rsidRDefault="00C66273" w:rsidP="00A4089E">
      <w:pPr>
        <w:pStyle w:val="ListParagraph"/>
        <w:numPr>
          <w:ilvl w:val="0"/>
          <w:numId w:val="8"/>
        </w:numPr>
        <w:spacing w:after="0" w:line="240" w:lineRule="auto"/>
        <w:jc w:val="both"/>
        <w:rPr>
          <w:rFonts w:eastAsia="Times New Roman" w:cstheme="minorHAnsi"/>
          <w:sz w:val="24"/>
          <w:szCs w:val="24"/>
          <w:lang w:eastAsia="en-IN"/>
        </w:rPr>
      </w:pPr>
      <w:r w:rsidRPr="00A4089E">
        <w:rPr>
          <w:rFonts w:eastAsia="Times New Roman" w:cstheme="minorHAnsi"/>
          <w:sz w:val="24"/>
          <w:szCs w:val="24"/>
          <w:lang w:eastAsia="en-IN"/>
        </w:rPr>
        <w:t xml:space="preserve">Validated </w:t>
      </w:r>
      <w:r w:rsidRPr="00A4089E">
        <w:rPr>
          <w:rFonts w:eastAsia="Times New Roman" w:cstheme="minorHAnsi"/>
          <w:bCs/>
          <w:sz w:val="24"/>
          <w:szCs w:val="24"/>
          <w:lang w:eastAsia="en-IN"/>
        </w:rPr>
        <w:t>Case Management</w:t>
      </w:r>
      <w:r w:rsidRPr="00A4089E">
        <w:rPr>
          <w:rFonts w:eastAsia="Times New Roman" w:cstheme="minorHAnsi"/>
          <w:sz w:val="24"/>
          <w:szCs w:val="24"/>
          <w:lang w:eastAsia="en-IN"/>
        </w:rPr>
        <w:t xml:space="preserve"> workflows including case creation, case assignment, case status, case processing, customer service requests, and case closure.</w:t>
      </w:r>
    </w:p>
    <w:p w:rsidR="00C66273" w:rsidRPr="00A4089E" w:rsidRDefault="00C66273" w:rsidP="00A4089E">
      <w:pPr>
        <w:pStyle w:val="ListParagraph"/>
        <w:numPr>
          <w:ilvl w:val="0"/>
          <w:numId w:val="8"/>
        </w:numPr>
        <w:spacing w:after="0" w:line="240" w:lineRule="auto"/>
        <w:jc w:val="both"/>
        <w:rPr>
          <w:rFonts w:eastAsia="Times New Roman" w:cstheme="minorHAnsi"/>
          <w:sz w:val="24"/>
          <w:szCs w:val="24"/>
          <w:lang w:eastAsia="en-IN"/>
        </w:rPr>
      </w:pPr>
      <w:r w:rsidRPr="00A4089E">
        <w:rPr>
          <w:rFonts w:eastAsia="Times New Roman" w:cstheme="minorHAnsi"/>
          <w:sz w:val="24"/>
          <w:szCs w:val="24"/>
          <w:lang w:eastAsia="en-IN"/>
        </w:rPr>
        <w:t xml:space="preserve">Tested </w:t>
      </w:r>
      <w:r w:rsidRPr="00A4089E">
        <w:rPr>
          <w:rFonts w:eastAsia="Times New Roman" w:cstheme="minorHAnsi"/>
          <w:bCs/>
          <w:sz w:val="24"/>
          <w:szCs w:val="24"/>
          <w:lang w:eastAsia="en-IN"/>
        </w:rPr>
        <w:t>Work Orders and Service Appointments</w:t>
      </w:r>
      <w:r w:rsidRPr="00A4089E">
        <w:rPr>
          <w:rFonts w:eastAsia="Times New Roman" w:cstheme="minorHAnsi"/>
          <w:sz w:val="24"/>
          <w:szCs w:val="24"/>
          <w:lang w:eastAsia="en-IN"/>
        </w:rPr>
        <w:t>, validating scheduling, assignment, status updates, service execution, and completion workflows.</w:t>
      </w:r>
    </w:p>
    <w:p w:rsidR="00C66273" w:rsidRPr="00A4089E" w:rsidRDefault="00C66273" w:rsidP="00A4089E">
      <w:pPr>
        <w:pStyle w:val="ListParagraph"/>
        <w:numPr>
          <w:ilvl w:val="0"/>
          <w:numId w:val="8"/>
        </w:numPr>
        <w:spacing w:after="0" w:line="240" w:lineRule="auto"/>
        <w:jc w:val="both"/>
        <w:rPr>
          <w:rFonts w:eastAsia="Times New Roman" w:cstheme="minorHAnsi"/>
          <w:sz w:val="24"/>
          <w:szCs w:val="24"/>
          <w:lang w:eastAsia="en-IN"/>
        </w:rPr>
      </w:pPr>
      <w:r w:rsidRPr="00A4089E">
        <w:rPr>
          <w:rFonts w:eastAsia="Times New Roman" w:cstheme="minorHAnsi"/>
          <w:sz w:val="24"/>
          <w:szCs w:val="24"/>
          <w:lang w:eastAsia="en-IN"/>
        </w:rPr>
        <w:t xml:space="preserve">Validated </w:t>
      </w:r>
      <w:r w:rsidRPr="00A4089E">
        <w:rPr>
          <w:rFonts w:eastAsia="Times New Roman" w:cstheme="minorHAnsi"/>
          <w:bCs/>
          <w:sz w:val="24"/>
          <w:szCs w:val="24"/>
          <w:lang w:eastAsia="en-IN"/>
        </w:rPr>
        <w:t>Technician Assignment and Customer Communication</w:t>
      </w:r>
      <w:r w:rsidRPr="00A4089E">
        <w:rPr>
          <w:rFonts w:eastAsia="Times New Roman" w:cstheme="minorHAnsi"/>
          <w:sz w:val="24"/>
          <w:szCs w:val="24"/>
          <w:lang w:eastAsia="en-IN"/>
        </w:rPr>
        <w:t xml:space="preserve"> workflows to ensure accurate end-to-end service delivery and customer interactions.</w:t>
      </w:r>
    </w:p>
    <w:p w:rsidR="00C66273" w:rsidRPr="00A4089E" w:rsidRDefault="00C66273" w:rsidP="00A4089E">
      <w:pPr>
        <w:pStyle w:val="ListParagraph"/>
        <w:numPr>
          <w:ilvl w:val="0"/>
          <w:numId w:val="8"/>
        </w:numPr>
        <w:spacing w:after="0" w:line="240" w:lineRule="auto"/>
        <w:jc w:val="both"/>
        <w:rPr>
          <w:rFonts w:eastAsia="Times New Roman" w:cstheme="minorHAnsi"/>
          <w:sz w:val="24"/>
          <w:szCs w:val="24"/>
          <w:lang w:eastAsia="en-IN"/>
        </w:rPr>
      </w:pPr>
      <w:r w:rsidRPr="00A4089E">
        <w:rPr>
          <w:rFonts w:eastAsia="Times New Roman" w:cstheme="minorHAnsi"/>
          <w:sz w:val="24"/>
          <w:szCs w:val="24"/>
          <w:lang w:eastAsia="en-IN"/>
        </w:rPr>
        <w:lastRenderedPageBreak/>
        <w:t xml:space="preserve">Performed </w:t>
      </w:r>
      <w:r w:rsidRPr="00A4089E">
        <w:rPr>
          <w:rFonts w:eastAsia="Times New Roman" w:cstheme="minorHAnsi"/>
          <w:bCs/>
          <w:sz w:val="24"/>
          <w:szCs w:val="24"/>
          <w:lang w:eastAsia="en-IN"/>
        </w:rPr>
        <w:t>end-to-end integration testing and data validation</w:t>
      </w:r>
      <w:r w:rsidRPr="00A4089E">
        <w:rPr>
          <w:rFonts w:eastAsia="Times New Roman" w:cstheme="minorHAnsi"/>
          <w:sz w:val="24"/>
          <w:szCs w:val="24"/>
          <w:lang w:eastAsia="en-IN"/>
        </w:rPr>
        <w:t>, verifying data flow and consistency across Salesforce Service Cloud and integrated systems.</w:t>
      </w:r>
    </w:p>
    <w:p w:rsidR="00C66273" w:rsidRPr="00A4089E" w:rsidRDefault="00C66273" w:rsidP="00A4089E">
      <w:pPr>
        <w:pStyle w:val="ListParagraph"/>
        <w:numPr>
          <w:ilvl w:val="0"/>
          <w:numId w:val="8"/>
        </w:numPr>
        <w:spacing w:after="0" w:line="240" w:lineRule="auto"/>
        <w:jc w:val="both"/>
        <w:rPr>
          <w:rFonts w:eastAsia="Times New Roman" w:cstheme="minorHAnsi"/>
          <w:sz w:val="24"/>
          <w:szCs w:val="24"/>
          <w:lang w:eastAsia="en-IN"/>
        </w:rPr>
      </w:pPr>
      <w:r w:rsidRPr="00A4089E">
        <w:rPr>
          <w:rFonts w:eastAsia="Times New Roman" w:cstheme="minorHAnsi"/>
          <w:sz w:val="24"/>
          <w:szCs w:val="24"/>
          <w:lang w:eastAsia="en-IN"/>
        </w:rPr>
        <w:t xml:space="preserve">Conducted </w:t>
      </w:r>
      <w:r w:rsidRPr="00A4089E">
        <w:rPr>
          <w:rFonts w:eastAsia="Times New Roman" w:cstheme="minorHAnsi"/>
          <w:bCs/>
          <w:sz w:val="24"/>
          <w:szCs w:val="24"/>
          <w:lang w:eastAsia="en-IN"/>
        </w:rPr>
        <w:t>API testing using Postman</w:t>
      </w:r>
      <w:r w:rsidRPr="00A4089E">
        <w:rPr>
          <w:rFonts w:eastAsia="Times New Roman" w:cstheme="minorHAnsi"/>
          <w:sz w:val="24"/>
          <w:szCs w:val="24"/>
          <w:lang w:eastAsia="en-IN"/>
        </w:rPr>
        <w:t xml:space="preserve"> and backend validation using </w:t>
      </w:r>
      <w:r w:rsidRPr="00A4089E">
        <w:rPr>
          <w:rFonts w:eastAsia="Times New Roman" w:cstheme="minorHAnsi"/>
          <w:bCs/>
          <w:sz w:val="24"/>
          <w:szCs w:val="24"/>
          <w:lang w:eastAsia="en-IN"/>
        </w:rPr>
        <w:t>SOQL</w:t>
      </w:r>
      <w:r w:rsidRPr="00A4089E">
        <w:rPr>
          <w:rFonts w:eastAsia="Times New Roman" w:cstheme="minorHAnsi"/>
          <w:sz w:val="24"/>
          <w:szCs w:val="24"/>
          <w:lang w:eastAsia="en-IN"/>
        </w:rPr>
        <w:t>, validating API responses, Salesforce records, field values, relationships, and data integrity.</w:t>
      </w:r>
    </w:p>
    <w:p w:rsidR="00C66273" w:rsidRPr="00A4089E" w:rsidRDefault="00C66273" w:rsidP="00A4089E">
      <w:pPr>
        <w:pStyle w:val="ListParagraph"/>
        <w:numPr>
          <w:ilvl w:val="0"/>
          <w:numId w:val="8"/>
        </w:numPr>
        <w:spacing w:after="0" w:line="240" w:lineRule="auto"/>
        <w:jc w:val="both"/>
        <w:rPr>
          <w:rFonts w:eastAsia="Times New Roman" w:cstheme="minorHAnsi"/>
          <w:sz w:val="24"/>
          <w:szCs w:val="24"/>
          <w:lang w:eastAsia="en-IN"/>
        </w:rPr>
      </w:pPr>
      <w:r w:rsidRPr="00A4089E">
        <w:rPr>
          <w:rFonts w:eastAsia="Times New Roman" w:cstheme="minorHAnsi"/>
          <w:sz w:val="24"/>
          <w:szCs w:val="24"/>
          <w:lang w:eastAsia="en-IN"/>
        </w:rPr>
        <w:t xml:space="preserve">Managed the complete </w:t>
      </w:r>
      <w:r w:rsidRPr="00A4089E">
        <w:rPr>
          <w:rFonts w:eastAsia="Times New Roman" w:cstheme="minorHAnsi"/>
          <w:bCs/>
          <w:sz w:val="24"/>
          <w:szCs w:val="24"/>
          <w:lang w:eastAsia="en-IN"/>
        </w:rPr>
        <w:t>defect lifecycle</w:t>
      </w:r>
      <w:r w:rsidRPr="00A4089E">
        <w:rPr>
          <w:rFonts w:eastAsia="Times New Roman" w:cstheme="minorHAnsi"/>
          <w:sz w:val="24"/>
          <w:szCs w:val="24"/>
          <w:lang w:eastAsia="en-IN"/>
        </w:rPr>
        <w:t xml:space="preserve"> using Jira and ALM, including defect identification, logging, prioritization, retesting, regression testing, defect triage, and validation of defect fixes.</w:t>
      </w:r>
    </w:p>
    <w:p w:rsidR="00A8645D" w:rsidRPr="00A4089E" w:rsidRDefault="00C66273" w:rsidP="00A4089E">
      <w:pPr>
        <w:pStyle w:val="ListParagraph"/>
        <w:numPr>
          <w:ilvl w:val="0"/>
          <w:numId w:val="8"/>
        </w:numPr>
        <w:spacing w:after="0"/>
        <w:jc w:val="both"/>
        <w:rPr>
          <w:rFonts w:eastAsia="Times New Roman" w:cstheme="minorHAnsi"/>
          <w:sz w:val="24"/>
          <w:szCs w:val="24"/>
          <w:lang w:eastAsia="en-IN"/>
        </w:rPr>
      </w:pPr>
      <w:r w:rsidRPr="00A4089E">
        <w:rPr>
          <w:rFonts w:eastAsia="Times New Roman" w:cstheme="minorHAnsi"/>
          <w:sz w:val="24"/>
          <w:szCs w:val="24"/>
          <w:lang w:eastAsia="en-IN"/>
        </w:rPr>
        <w:t xml:space="preserve">Supported </w:t>
      </w:r>
      <w:r w:rsidRPr="00A4089E">
        <w:rPr>
          <w:rFonts w:eastAsia="Times New Roman" w:cstheme="minorHAnsi"/>
          <w:bCs/>
          <w:sz w:val="24"/>
          <w:szCs w:val="24"/>
          <w:lang w:eastAsia="en-IN"/>
        </w:rPr>
        <w:t>release validation, production deployment, smoke testing, and post-deployment validation</w:t>
      </w:r>
      <w:r w:rsidRPr="00A4089E">
        <w:rPr>
          <w:rFonts w:eastAsia="Times New Roman" w:cstheme="minorHAnsi"/>
          <w:sz w:val="24"/>
          <w:szCs w:val="24"/>
          <w:lang w:eastAsia="en-IN"/>
        </w:rPr>
        <w:t>, maintaining test execution reports, defect reports, test evidence, and release status dashboards.</w:t>
      </w:r>
    </w:p>
    <w:p w:rsidR="00C66273" w:rsidRPr="00A4089E" w:rsidRDefault="00C66273" w:rsidP="00A4089E">
      <w:pPr>
        <w:pStyle w:val="ListParagraph"/>
        <w:spacing w:after="0"/>
        <w:jc w:val="both"/>
        <w:rPr>
          <w:rFonts w:eastAsia="Times New Roman" w:cstheme="minorHAnsi"/>
          <w:sz w:val="24"/>
          <w:szCs w:val="24"/>
          <w:lang w:eastAsia="en-IN"/>
        </w:rPr>
      </w:pPr>
    </w:p>
    <w:p w:rsidR="0067006A" w:rsidRPr="00A4089E" w:rsidRDefault="0067006A" w:rsidP="00A4089E">
      <w:pPr>
        <w:spacing w:after="0"/>
        <w:jc w:val="both"/>
        <w:rPr>
          <w:rStyle w:val="Strong"/>
          <w:rFonts w:cstheme="minorHAnsi"/>
          <w:bCs w:val="0"/>
          <w:i/>
          <w:sz w:val="24"/>
          <w:szCs w:val="24"/>
        </w:rPr>
      </w:pPr>
      <w:r w:rsidRPr="00A4089E">
        <w:rPr>
          <w:rStyle w:val="Strong"/>
          <w:rFonts w:cstheme="minorHAnsi"/>
          <w:bCs w:val="0"/>
          <w:sz w:val="24"/>
          <w:szCs w:val="24"/>
        </w:rPr>
        <w:t>Project 3:</w:t>
      </w:r>
    </w:p>
    <w:p w:rsidR="009B3239" w:rsidRPr="00A4089E" w:rsidRDefault="009B3239" w:rsidP="00A4089E">
      <w:pPr>
        <w:rPr>
          <w:rFonts w:cstheme="minorHAnsi"/>
          <w:sz w:val="24"/>
          <w:szCs w:val="24"/>
        </w:rPr>
      </w:pPr>
      <w:r w:rsidRPr="00A4089E">
        <w:rPr>
          <w:rStyle w:val="Strong"/>
          <w:rFonts w:cstheme="minorHAnsi"/>
          <w:sz w:val="24"/>
          <w:szCs w:val="24"/>
        </w:rPr>
        <w:t>Project Title:</w:t>
      </w:r>
      <w:r w:rsidRPr="00A4089E">
        <w:rPr>
          <w:rFonts w:cstheme="minorHAnsi"/>
          <w:sz w:val="24"/>
          <w:szCs w:val="24"/>
        </w:rPr>
        <w:t xml:space="preserve"> </w:t>
      </w:r>
      <w:r w:rsidR="00E32F55" w:rsidRPr="00A4089E">
        <w:rPr>
          <w:rFonts w:cstheme="minorHAnsi"/>
          <w:sz w:val="24"/>
          <w:szCs w:val="24"/>
        </w:rPr>
        <w:t>Pharma Field Force Engagement System</w:t>
      </w:r>
      <w:r w:rsidRPr="00A4089E">
        <w:rPr>
          <w:rFonts w:cstheme="minorHAnsi"/>
          <w:sz w:val="24"/>
          <w:szCs w:val="24"/>
        </w:rPr>
        <w:br/>
      </w:r>
      <w:r w:rsidRPr="00A4089E">
        <w:rPr>
          <w:rStyle w:val="Strong"/>
          <w:rFonts w:cstheme="minorHAnsi"/>
          <w:sz w:val="24"/>
          <w:szCs w:val="24"/>
        </w:rPr>
        <w:t>Role:</w:t>
      </w:r>
      <w:r w:rsidRPr="00A4089E">
        <w:rPr>
          <w:rFonts w:cstheme="minorHAnsi"/>
          <w:sz w:val="24"/>
          <w:szCs w:val="24"/>
        </w:rPr>
        <w:t xml:space="preserve"> Tester</w:t>
      </w:r>
      <w:r w:rsidRPr="00A4089E">
        <w:rPr>
          <w:rFonts w:cstheme="minorHAnsi"/>
          <w:sz w:val="24"/>
          <w:szCs w:val="24"/>
        </w:rPr>
        <w:br/>
      </w:r>
      <w:r w:rsidRPr="00A4089E">
        <w:rPr>
          <w:rStyle w:val="Strong"/>
          <w:rFonts w:cstheme="minorHAnsi"/>
          <w:sz w:val="24"/>
          <w:szCs w:val="24"/>
        </w:rPr>
        <w:t>Period:</w:t>
      </w:r>
      <w:r w:rsidR="0066154F" w:rsidRPr="00A4089E">
        <w:rPr>
          <w:rFonts w:cstheme="minorHAnsi"/>
          <w:sz w:val="24"/>
          <w:szCs w:val="24"/>
        </w:rPr>
        <w:t xml:space="preserve"> </w:t>
      </w:r>
      <w:r w:rsidR="00A4089E">
        <w:rPr>
          <w:rFonts w:cstheme="minorHAnsi"/>
          <w:sz w:val="24"/>
          <w:szCs w:val="24"/>
        </w:rPr>
        <w:t>Apr 2023 – Mar 2024</w:t>
      </w:r>
    </w:p>
    <w:p w:rsidR="004A512E" w:rsidRPr="00A4089E" w:rsidRDefault="009B3239" w:rsidP="00A4089E">
      <w:pPr>
        <w:jc w:val="both"/>
        <w:rPr>
          <w:rFonts w:cstheme="minorHAnsi"/>
          <w:sz w:val="24"/>
          <w:szCs w:val="24"/>
        </w:rPr>
      </w:pPr>
      <w:r w:rsidRPr="00A4089E">
        <w:rPr>
          <w:rFonts w:cstheme="minorHAnsi"/>
          <w:b/>
          <w:sz w:val="24"/>
          <w:szCs w:val="24"/>
        </w:rPr>
        <w:t>Project description:</w:t>
      </w:r>
      <w:r w:rsidRPr="00A4089E">
        <w:rPr>
          <w:rFonts w:cstheme="minorHAnsi"/>
          <w:sz w:val="24"/>
          <w:szCs w:val="24"/>
        </w:rPr>
        <w:t xml:space="preserve"> </w:t>
      </w:r>
    </w:p>
    <w:p w:rsidR="00E32F55" w:rsidRPr="00A4089E" w:rsidRDefault="00E32F55" w:rsidP="00A4089E">
      <w:pPr>
        <w:jc w:val="both"/>
        <w:rPr>
          <w:rFonts w:cstheme="minorHAnsi"/>
          <w:sz w:val="24"/>
          <w:szCs w:val="24"/>
        </w:rPr>
      </w:pPr>
      <w:r w:rsidRPr="00A4089E">
        <w:rPr>
          <w:rFonts w:cstheme="minorHAnsi"/>
          <w:sz w:val="24"/>
          <w:szCs w:val="24"/>
        </w:rPr>
        <w:t>Pharma Field Force Engagement System is a Salesforce-based application designed for a pharmaceutical organization to manage field sales operations. The system enables product assignment to territory-based users who engage with Healthcare Professionals (HCPs) and Healthcare Organizations (HCOs) through calls, meetings, and field visits. All interactions are tracked within the system to ensure proper visibility, compliance, and sales performance monitoring. The application supports key workflows such as Territory Management, Product Assignment, HCP/HCO engagement, Visit Planning, and Activity Tracking.</w:t>
      </w:r>
    </w:p>
    <w:p w:rsidR="002D5351" w:rsidRPr="00A4089E" w:rsidRDefault="002D5351" w:rsidP="00A4089E">
      <w:pPr>
        <w:jc w:val="both"/>
        <w:rPr>
          <w:rFonts w:cstheme="minorHAnsi"/>
          <w:b/>
          <w:color w:val="000000" w:themeColor="text1"/>
          <w:sz w:val="24"/>
          <w:szCs w:val="24"/>
        </w:rPr>
      </w:pPr>
      <w:r w:rsidRPr="00A4089E">
        <w:rPr>
          <w:rFonts w:cstheme="minorHAnsi"/>
          <w:b/>
          <w:color w:val="000000" w:themeColor="text1"/>
          <w:sz w:val="24"/>
          <w:szCs w:val="24"/>
        </w:rPr>
        <w:t>Roles &amp; Responsibilities:</w:t>
      </w:r>
    </w:p>
    <w:p w:rsidR="00A30304" w:rsidRPr="00A4089E" w:rsidRDefault="00A30304" w:rsidP="00A4089E">
      <w:pPr>
        <w:pStyle w:val="ListParagraph"/>
        <w:numPr>
          <w:ilvl w:val="0"/>
          <w:numId w:val="4"/>
        </w:numPr>
        <w:jc w:val="both"/>
        <w:rPr>
          <w:rFonts w:cstheme="minorHAnsi"/>
          <w:sz w:val="24"/>
          <w:szCs w:val="24"/>
        </w:rPr>
      </w:pPr>
      <w:r w:rsidRPr="00A4089E">
        <w:rPr>
          <w:rFonts w:cstheme="minorHAnsi"/>
          <w:sz w:val="24"/>
          <w:szCs w:val="24"/>
        </w:rPr>
        <w:t>Participated in requirement analysis sessions with Business Analysts and Product Owners.</w:t>
      </w:r>
    </w:p>
    <w:p w:rsidR="00A30304" w:rsidRPr="00A4089E" w:rsidRDefault="00A30304" w:rsidP="00A4089E">
      <w:pPr>
        <w:pStyle w:val="ListParagraph"/>
        <w:numPr>
          <w:ilvl w:val="0"/>
          <w:numId w:val="4"/>
        </w:numPr>
        <w:jc w:val="both"/>
        <w:rPr>
          <w:rFonts w:cstheme="minorHAnsi"/>
          <w:sz w:val="24"/>
          <w:szCs w:val="24"/>
        </w:rPr>
      </w:pPr>
      <w:r w:rsidRPr="00A4089E">
        <w:rPr>
          <w:rFonts w:cstheme="minorHAnsi"/>
          <w:sz w:val="24"/>
          <w:szCs w:val="24"/>
        </w:rPr>
        <w:t>Designed and executed test scenarios and test cases based on business requirements.</w:t>
      </w:r>
    </w:p>
    <w:p w:rsidR="00A30304" w:rsidRPr="00A4089E" w:rsidRDefault="00A30304" w:rsidP="00A4089E">
      <w:pPr>
        <w:pStyle w:val="ListParagraph"/>
        <w:numPr>
          <w:ilvl w:val="0"/>
          <w:numId w:val="4"/>
        </w:numPr>
        <w:jc w:val="both"/>
        <w:rPr>
          <w:rFonts w:cstheme="minorHAnsi"/>
          <w:sz w:val="24"/>
          <w:szCs w:val="24"/>
        </w:rPr>
      </w:pPr>
      <w:r w:rsidRPr="00A4089E">
        <w:rPr>
          <w:rFonts w:cstheme="minorHAnsi"/>
          <w:sz w:val="24"/>
          <w:szCs w:val="24"/>
        </w:rPr>
        <w:t>Performed Functional, Integration, System, Regression, and UAT testing.</w:t>
      </w:r>
    </w:p>
    <w:p w:rsidR="00A30304" w:rsidRPr="00A4089E" w:rsidRDefault="00A30304" w:rsidP="00A4089E">
      <w:pPr>
        <w:pStyle w:val="ListParagraph"/>
        <w:numPr>
          <w:ilvl w:val="0"/>
          <w:numId w:val="4"/>
        </w:numPr>
        <w:jc w:val="both"/>
        <w:rPr>
          <w:rFonts w:cstheme="minorHAnsi"/>
          <w:sz w:val="24"/>
          <w:szCs w:val="24"/>
        </w:rPr>
      </w:pPr>
      <w:r w:rsidRPr="00A4089E">
        <w:rPr>
          <w:rFonts w:cstheme="minorHAnsi"/>
          <w:sz w:val="24"/>
          <w:szCs w:val="24"/>
        </w:rPr>
        <w:t>Validated end-to-end workflows including territory allocation, product assignment, call/meeting scheduling, and visit tracking.</w:t>
      </w:r>
    </w:p>
    <w:p w:rsidR="00A30304" w:rsidRPr="00A4089E" w:rsidRDefault="00A30304" w:rsidP="00A4089E">
      <w:pPr>
        <w:pStyle w:val="ListParagraph"/>
        <w:numPr>
          <w:ilvl w:val="0"/>
          <w:numId w:val="4"/>
        </w:numPr>
        <w:jc w:val="both"/>
        <w:rPr>
          <w:rFonts w:cstheme="minorHAnsi"/>
          <w:sz w:val="24"/>
          <w:szCs w:val="24"/>
        </w:rPr>
      </w:pPr>
      <w:r w:rsidRPr="00A4089E">
        <w:rPr>
          <w:rFonts w:cstheme="minorHAnsi"/>
          <w:sz w:val="24"/>
          <w:szCs w:val="24"/>
        </w:rPr>
        <w:t>Verified Salesforce components such as Flows, Validation Rules, Apex logic, Approval Processes, and Lightning Pages.</w:t>
      </w:r>
    </w:p>
    <w:p w:rsidR="00A30304" w:rsidRPr="00A4089E" w:rsidRDefault="00A30304" w:rsidP="00A4089E">
      <w:pPr>
        <w:pStyle w:val="ListParagraph"/>
        <w:numPr>
          <w:ilvl w:val="0"/>
          <w:numId w:val="4"/>
        </w:numPr>
        <w:jc w:val="both"/>
        <w:rPr>
          <w:rFonts w:cstheme="minorHAnsi"/>
          <w:sz w:val="24"/>
          <w:szCs w:val="24"/>
        </w:rPr>
      </w:pPr>
      <w:r w:rsidRPr="00A4089E">
        <w:rPr>
          <w:rFonts w:cstheme="minorHAnsi"/>
          <w:sz w:val="24"/>
          <w:szCs w:val="24"/>
        </w:rPr>
        <w:t>Performed backend validation using SOQL queries.</w:t>
      </w:r>
    </w:p>
    <w:p w:rsidR="00A30304" w:rsidRPr="00A4089E" w:rsidRDefault="00A30304" w:rsidP="00A4089E">
      <w:pPr>
        <w:pStyle w:val="ListParagraph"/>
        <w:numPr>
          <w:ilvl w:val="0"/>
          <w:numId w:val="4"/>
        </w:numPr>
        <w:jc w:val="both"/>
        <w:rPr>
          <w:rFonts w:cstheme="minorHAnsi"/>
          <w:sz w:val="24"/>
          <w:szCs w:val="24"/>
        </w:rPr>
      </w:pPr>
      <w:r w:rsidRPr="00A4089E">
        <w:rPr>
          <w:rFonts w:cstheme="minorHAnsi"/>
          <w:sz w:val="24"/>
          <w:szCs w:val="24"/>
        </w:rPr>
        <w:t>Logged and tracked defects in Jira and ensured proper retesting after fixes.</w:t>
      </w:r>
    </w:p>
    <w:p w:rsidR="00A30304" w:rsidRPr="00A4089E" w:rsidRDefault="00A30304" w:rsidP="00A4089E">
      <w:pPr>
        <w:pStyle w:val="ListParagraph"/>
        <w:numPr>
          <w:ilvl w:val="0"/>
          <w:numId w:val="4"/>
        </w:numPr>
        <w:jc w:val="both"/>
        <w:rPr>
          <w:rFonts w:cstheme="minorHAnsi"/>
          <w:sz w:val="24"/>
          <w:szCs w:val="24"/>
        </w:rPr>
      </w:pPr>
      <w:r w:rsidRPr="00A4089E">
        <w:rPr>
          <w:rFonts w:cstheme="minorHAnsi"/>
          <w:sz w:val="24"/>
          <w:szCs w:val="24"/>
        </w:rPr>
        <w:t>Actively participated in Agile ceremonies including sprint planning, stand-ups, and retrospectives.</w:t>
      </w:r>
    </w:p>
    <w:p w:rsidR="00C945C7" w:rsidRPr="00A4089E" w:rsidRDefault="00C945C7" w:rsidP="00A4089E">
      <w:pPr>
        <w:pStyle w:val="Heading2"/>
        <w:jc w:val="both"/>
        <w:rPr>
          <w:rFonts w:asciiTheme="minorHAnsi" w:hAnsiTheme="minorHAnsi" w:cstheme="minorHAnsi"/>
          <w:sz w:val="24"/>
          <w:szCs w:val="24"/>
        </w:rPr>
      </w:pPr>
      <w:r w:rsidRPr="00A4089E">
        <w:rPr>
          <w:rFonts w:asciiTheme="minorHAnsi" w:hAnsiTheme="minorHAnsi" w:cstheme="minorHAnsi"/>
          <w:sz w:val="24"/>
          <w:szCs w:val="24"/>
        </w:rPr>
        <w:t>Education</w:t>
      </w:r>
    </w:p>
    <w:tbl>
      <w:tblPr>
        <w:tblW w:w="993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7"/>
        <w:gridCol w:w="5559"/>
        <w:gridCol w:w="3141"/>
      </w:tblGrid>
      <w:tr w:rsidR="00C945C7" w:rsidRPr="00A4089E" w:rsidTr="009F2FDE">
        <w:trPr>
          <w:trHeight w:val="269"/>
        </w:trPr>
        <w:tc>
          <w:tcPr>
            <w:tcW w:w="1237" w:type="dxa"/>
            <w:tcBorders>
              <w:top w:val="single" w:sz="6" w:space="0" w:color="auto"/>
              <w:left w:val="single" w:sz="6" w:space="0" w:color="auto"/>
              <w:bottom w:val="single" w:sz="6" w:space="0" w:color="auto"/>
              <w:right w:val="single" w:sz="6" w:space="0" w:color="auto"/>
            </w:tcBorders>
            <w:shd w:val="clear" w:color="auto" w:fill="auto"/>
            <w:hideMark/>
          </w:tcPr>
          <w:p w:rsidR="00C945C7" w:rsidRPr="00A4089E" w:rsidRDefault="00C945C7" w:rsidP="00A4089E">
            <w:pPr>
              <w:jc w:val="both"/>
              <w:rPr>
                <w:rFonts w:eastAsia="Times New Roman" w:cstheme="minorHAnsi"/>
                <w:sz w:val="24"/>
                <w:szCs w:val="24"/>
                <w:lang w:eastAsia="en-IN"/>
              </w:rPr>
            </w:pPr>
            <w:r w:rsidRPr="00A4089E">
              <w:rPr>
                <w:rFonts w:eastAsia="Times New Roman" w:cstheme="minorHAnsi"/>
                <w:b/>
                <w:bCs/>
                <w:sz w:val="24"/>
                <w:szCs w:val="24"/>
                <w:lang w:val="en-US" w:eastAsia="en-IN"/>
              </w:rPr>
              <w:t>Degree</w:t>
            </w:r>
          </w:p>
        </w:tc>
        <w:tc>
          <w:tcPr>
            <w:tcW w:w="5559" w:type="dxa"/>
            <w:tcBorders>
              <w:top w:val="single" w:sz="6" w:space="0" w:color="auto"/>
              <w:left w:val="single" w:sz="6" w:space="0" w:color="auto"/>
              <w:bottom w:val="single" w:sz="6" w:space="0" w:color="auto"/>
              <w:right w:val="single" w:sz="6" w:space="0" w:color="auto"/>
            </w:tcBorders>
            <w:shd w:val="clear" w:color="auto" w:fill="auto"/>
            <w:hideMark/>
          </w:tcPr>
          <w:p w:rsidR="00C945C7" w:rsidRPr="00A4089E" w:rsidRDefault="00C945C7" w:rsidP="00A4089E">
            <w:pPr>
              <w:jc w:val="both"/>
              <w:rPr>
                <w:rFonts w:eastAsia="Times New Roman" w:cstheme="minorHAnsi"/>
                <w:sz w:val="24"/>
                <w:szCs w:val="24"/>
                <w:lang w:eastAsia="en-IN"/>
              </w:rPr>
            </w:pPr>
            <w:r w:rsidRPr="00A4089E">
              <w:rPr>
                <w:rFonts w:eastAsia="Times New Roman" w:cstheme="minorHAnsi"/>
                <w:b/>
                <w:bCs/>
                <w:sz w:val="24"/>
                <w:szCs w:val="24"/>
                <w:lang w:val="en-US" w:eastAsia="en-IN"/>
              </w:rPr>
              <w:t>College/University</w:t>
            </w:r>
          </w:p>
        </w:tc>
        <w:tc>
          <w:tcPr>
            <w:tcW w:w="3141" w:type="dxa"/>
            <w:tcBorders>
              <w:top w:val="single" w:sz="6" w:space="0" w:color="auto"/>
              <w:left w:val="single" w:sz="6" w:space="0" w:color="auto"/>
              <w:bottom w:val="single" w:sz="6" w:space="0" w:color="auto"/>
              <w:right w:val="single" w:sz="6" w:space="0" w:color="auto"/>
            </w:tcBorders>
            <w:shd w:val="clear" w:color="auto" w:fill="auto"/>
            <w:hideMark/>
          </w:tcPr>
          <w:p w:rsidR="00C945C7" w:rsidRPr="00A4089E" w:rsidRDefault="00C945C7" w:rsidP="00A4089E">
            <w:pPr>
              <w:jc w:val="both"/>
              <w:rPr>
                <w:rFonts w:eastAsia="Times New Roman" w:cstheme="minorHAnsi"/>
                <w:sz w:val="24"/>
                <w:szCs w:val="24"/>
                <w:lang w:eastAsia="en-IN"/>
              </w:rPr>
            </w:pPr>
            <w:r w:rsidRPr="00A4089E">
              <w:rPr>
                <w:rFonts w:eastAsia="Times New Roman" w:cstheme="minorHAnsi"/>
                <w:b/>
                <w:bCs/>
                <w:sz w:val="24"/>
                <w:szCs w:val="24"/>
                <w:lang w:val="en-US" w:eastAsia="en-IN"/>
              </w:rPr>
              <w:t>Year of Passing</w:t>
            </w:r>
          </w:p>
        </w:tc>
      </w:tr>
      <w:tr w:rsidR="00C945C7" w:rsidRPr="00A4089E" w:rsidTr="009F2FDE">
        <w:trPr>
          <w:trHeight w:val="269"/>
        </w:trPr>
        <w:tc>
          <w:tcPr>
            <w:tcW w:w="1237" w:type="dxa"/>
            <w:tcBorders>
              <w:top w:val="single" w:sz="6" w:space="0" w:color="auto"/>
              <w:left w:val="single" w:sz="6" w:space="0" w:color="auto"/>
              <w:bottom w:val="single" w:sz="6" w:space="0" w:color="auto"/>
              <w:right w:val="single" w:sz="6" w:space="0" w:color="auto"/>
            </w:tcBorders>
            <w:shd w:val="clear" w:color="auto" w:fill="auto"/>
            <w:hideMark/>
          </w:tcPr>
          <w:p w:rsidR="00C945C7" w:rsidRPr="00A4089E" w:rsidRDefault="00C945C7" w:rsidP="00A4089E">
            <w:pPr>
              <w:jc w:val="both"/>
              <w:rPr>
                <w:rFonts w:eastAsia="Times New Roman" w:cstheme="minorHAnsi"/>
                <w:sz w:val="24"/>
                <w:szCs w:val="24"/>
                <w:lang w:eastAsia="en-IN"/>
              </w:rPr>
            </w:pPr>
            <w:r w:rsidRPr="00A4089E">
              <w:rPr>
                <w:rFonts w:eastAsia="Times New Roman" w:cstheme="minorHAnsi"/>
                <w:sz w:val="24"/>
                <w:szCs w:val="24"/>
                <w:lang w:val="en-US" w:eastAsia="en-IN"/>
              </w:rPr>
              <w:t>MCA</w:t>
            </w:r>
          </w:p>
        </w:tc>
        <w:tc>
          <w:tcPr>
            <w:tcW w:w="5559" w:type="dxa"/>
            <w:tcBorders>
              <w:top w:val="single" w:sz="6" w:space="0" w:color="auto"/>
              <w:left w:val="single" w:sz="6" w:space="0" w:color="auto"/>
              <w:bottom w:val="single" w:sz="6" w:space="0" w:color="auto"/>
              <w:right w:val="single" w:sz="6" w:space="0" w:color="auto"/>
            </w:tcBorders>
            <w:shd w:val="clear" w:color="auto" w:fill="auto"/>
            <w:hideMark/>
          </w:tcPr>
          <w:p w:rsidR="00C945C7" w:rsidRPr="00A4089E" w:rsidRDefault="00C945C7" w:rsidP="00A4089E">
            <w:pPr>
              <w:jc w:val="both"/>
              <w:rPr>
                <w:rFonts w:eastAsia="Times New Roman" w:cstheme="minorHAnsi"/>
                <w:sz w:val="24"/>
                <w:szCs w:val="24"/>
                <w:lang w:eastAsia="en-IN"/>
              </w:rPr>
            </w:pPr>
            <w:r w:rsidRPr="00A4089E">
              <w:rPr>
                <w:rFonts w:eastAsia="Times New Roman" w:cstheme="minorHAnsi"/>
                <w:sz w:val="24"/>
                <w:szCs w:val="24"/>
                <w:lang w:val="en-US" w:eastAsia="en-IN"/>
              </w:rPr>
              <w:t>C. Abdul Hakeem College of Engineering and Technology</w:t>
            </w:r>
          </w:p>
        </w:tc>
        <w:tc>
          <w:tcPr>
            <w:tcW w:w="3141" w:type="dxa"/>
            <w:tcBorders>
              <w:top w:val="single" w:sz="6" w:space="0" w:color="auto"/>
              <w:left w:val="single" w:sz="6" w:space="0" w:color="auto"/>
              <w:bottom w:val="single" w:sz="6" w:space="0" w:color="auto"/>
              <w:right w:val="single" w:sz="6" w:space="0" w:color="auto"/>
            </w:tcBorders>
            <w:shd w:val="clear" w:color="auto" w:fill="auto"/>
            <w:hideMark/>
          </w:tcPr>
          <w:p w:rsidR="00C945C7" w:rsidRPr="00A4089E" w:rsidRDefault="00C945C7" w:rsidP="00A4089E">
            <w:pPr>
              <w:jc w:val="both"/>
              <w:rPr>
                <w:rFonts w:eastAsia="Times New Roman" w:cstheme="minorHAnsi"/>
                <w:sz w:val="24"/>
                <w:szCs w:val="24"/>
                <w:lang w:eastAsia="en-IN"/>
              </w:rPr>
            </w:pPr>
            <w:r w:rsidRPr="00A4089E">
              <w:rPr>
                <w:rFonts w:eastAsia="Times New Roman" w:cstheme="minorHAnsi"/>
                <w:sz w:val="24"/>
                <w:szCs w:val="24"/>
                <w:lang w:val="en-US" w:eastAsia="en-IN"/>
              </w:rPr>
              <w:t>2018</w:t>
            </w:r>
          </w:p>
        </w:tc>
      </w:tr>
    </w:tbl>
    <w:p w:rsidR="00231CBF" w:rsidRPr="00A4089E" w:rsidRDefault="00231CBF" w:rsidP="00A4089E">
      <w:pPr>
        <w:jc w:val="both"/>
        <w:rPr>
          <w:rFonts w:cstheme="minorHAnsi"/>
          <w:sz w:val="24"/>
          <w:szCs w:val="24"/>
          <w:lang w:val="en-US"/>
        </w:rPr>
      </w:pPr>
    </w:p>
    <w:sectPr w:rsidR="00231CBF" w:rsidRPr="00A4089E" w:rsidSect="00D504BD">
      <w:headerReference w:type="default" r:id="rId7"/>
      <w:pgSz w:w="11906" w:h="16838"/>
      <w:pgMar w:top="810" w:right="926"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5B08" w:rsidRDefault="00315B08" w:rsidP="00F302CC">
      <w:pPr>
        <w:spacing w:after="0" w:line="240" w:lineRule="auto"/>
      </w:pPr>
      <w:r>
        <w:separator/>
      </w:r>
    </w:p>
  </w:endnote>
  <w:endnote w:type="continuationSeparator" w:id="0">
    <w:p w:rsidR="00315B08" w:rsidRDefault="00315B08" w:rsidP="00F30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5B08" w:rsidRDefault="00315B08" w:rsidP="00F302CC">
      <w:pPr>
        <w:spacing w:after="0" w:line="240" w:lineRule="auto"/>
      </w:pPr>
      <w:r>
        <w:separator/>
      </w:r>
    </w:p>
  </w:footnote>
  <w:footnote w:type="continuationSeparator" w:id="0">
    <w:p w:rsidR="00315B08" w:rsidRDefault="00315B08" w:rsidP="00F302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02CC" w:rsidRPr="00CA7833" w:rsidRDefault="00923ACA" w:rsidP="00CA7833">
    <w:pPr>
      <w:pStyle w:val="Header"/>
      <w:jc w:val="right"/>
      <w:rPr>
        <w:lang w:val="en-US"/>
      </w:rPr>
    </w:pPr>
    <w:r>
      <w:rPr>
        <w:noProof/>
        <w:lang w:eastAsia="en-IN"/>
      </w:rPr>
      <w:drawing>
        <wp:inline distT="0" distB="0" distL="0" distR="0" wp14:anchorId="413F4A30" wp14:editId="340DF260">
          <wp:extent cx="1495425" cy="685165"/>
          <wp:effectExtent l="0" t="0" r="9525" b="0"/>
          <wp:docPr id="1" name="Picture 1" descr="C:\Users\Selva Ganesh\Downloads\RIS Logo blue 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elva Ganesh\Downloads\RIS Logo blue 2 (1).png"/>
                  <pic:cNvPicPr>
                    <a:picLocks noChangeAspect="1" noChangeArrowheads="1"/>
                  </pic:cNvPicPr>
                </pic:nvPicPr>
                <pic:blipFill rotWithShape="1">
                  <a:blip r:embed="rId1">
                    <a:extLst>
                      <a:ext uri="{28A0092B-C50C-407E-A947-70E740481C1C}">
                        <a14:useLocalDpi xmlns:a14="http://schemas.microsoft.com/office/drawing/2010/main" val="0"/>
                      </a:ext>
                    </a:extLst>
                  </a:blip>
                  <a:srcRect r="12585"/>
                  <a:stretch/>
                </pic:blipFill>
                <pic:spPr bwMode="auto">
                  <a:xfrm>
                    <a:off x="0" y="0"/>
                    <a:ext cx="1549411" cy="7099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47DEA"/>
    <w:multiLevelType w:val="hybridMultilevel"/>
    <w:tmpl w:val="7AC2F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0F1A05"/>
    <w:multiLevelType w:val="hybridMultilevel"/>
    <w:tmpl w:val="58B0E6F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C235AE"/>
    <w:multiLevelType w:val="hybridMultilevel"/>
    <w:tmpl w:val="98625F8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575BC1"/>
    <w:multiLevelType w:val="hybridMultilevel"/>
    <w:tmpl w:val="8F4CBD5A"/>
    <w:lvl w:ilvl="0" w:tplc="606EC2F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405C80"/>
    <w:multiLevelType w:val="hybridMultilevel"/>
    <w:tmpl w:val="BEEE5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1A94D92"/>
    <w:multiLevelType w:val="hybridMultilevel"/>
    <w:tmpl w:val="459288F0"/>
    <w:lvl w:ilvl="0" w:tplc="606EC2F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7D73A6"/>
    <w:multiLevelType w:val="hybridMultilevel"/>
    <w:tmpl w:val="D16498A6"/>
    <w:lvl w:ilvl="0" w:tplc="606EC2F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6D52305"/>
    <w:multiLevelType w:val="hybridMultilevel"/>
    <w:tmpl w:val="526C7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5"/>
  </w:num>
  <w:num w:numId="4">
    <w:abstractNumId w:val="3"/>
  </w:num>
  <w:num w:numId="5">
    <w:abstractNumId w:val="7"/>
  </w:num>
  <w:num w:numId="6">
    <w:abstractNumId w:val="1"/>
  </w:num>
  <w:num w:numId="7">
    <w:abstractNumId w:val="4"/>
  </w:num>
  <w:num w:numId="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C2E"/>
    <w:rsid w:val="00030492"/>
    <w:rsid w:val="000874A2"/>
    <w:rsid w:val="00107516"/>
    <w:rsid w:val="00114240"/>
    <w:rsid w:val="00131549"/>
    <w:rsid w:val="00144368"/>
    <w:rsid w:val="00151B15"/>
    <w:rsid w:val="001545A9"/>
    <w:rsid w:val="00155C75"/>
    <w:rsid w:val="00183755"/>
    <w:rsid w:val="0018785A"/>
    <w:rsid w:val="001B7BB9"/>
    <w:rsid w:val="001E1A33"/>
    <w:rsid w:val="001F2B93"/>
    <w:rsid w:val="0021262B"/>
    <w:rsid w:val="00213193"/>
    <w:rsid w:val="00231CBF"/>
    <w:rsid w:val="00234C7D"/>
    <w:rsid w:val="00235D50"/>
    <w:rsid w:val="0026416C"/>
    <w:rsid w:val="00280D73"/>
    <w:rsid w:val="002854C2"/>
    <w:rsid w:val="002955AA"/>
    <w:rsid w:val="002A669A"/>
    <w:rsid w:val="002C1812"/>
    <w:rsid w:val="002D092B"/>
    <w:rsid w:val="002D5351"/>
    <w:rsid w:val="002F342A"/>
    <w:rsid w:val="00302DF1"/>
    <w:rsid w:val="00313F26"/>
    <w:rsid w:val="00315B08"/>
    <w:rsid w:val="00332233"/>
    <w:rsid w:val="00350724"/>
    <w:rsid w:val="00364D73"/>
    <w:rsid w:val="003822F0"/>
    <w:rsid w:val="003870F2"/>
    <w:rsid w:val="003956F0"/>
    <w:rsid w:val="003B61BB"/>
    <w:rsid w:val="003C1BA3"/>
    <w:rsid w:val="003C6A86"/>
    <w:rsid w:val="003D573D"/>
    <w:rsid w:val="003E4124"/>
    <w:rsid w:val="004055C4"/>
    <w:rsid w:val="004071D4"/>
    <w:rsid w:val="00442B02"/>
    <w:rsid w:val="00460745"/>
    <w:rsid w:val="00493F0E"/>
    <w:rsid w:val="004A512E"/>
    <w:rsid w:val="004B6BF8"/>
    <w:rsid w:val="004B7E77"/>
    <w:rsid w:val="004D3058"/>
    <w:rsid w:val="004E6CE9"/>
    <w:rsid w:val="004F3A7B"/>
    <w:rsid w:val="00535715"/>
    <w:rsid w:val="0057389E"/>
    <w:rsid w:val="005813D0"/>
    <w:rsid w:val="005C6A2B"/>
    <w:rsid w:val="005D4A4B"/>
    <w:rsid w:val="005E416E"/>
    <w:rsid w:val="005F5882"/>
    <w:rsid w:val="00622DB2"/>
    <w:rsid w:val="00654871"/>
    <w:rsid w:val="0066154F"/>
    <w:rsid w:val="00664363"/>
    <w:rsid w:val="006662F0"/>
    <w:rsid w:val="0067006A"/>
    <w:rsid w:val="006872BE"/>
    <w:rsid w:val="006A0746"/>
    <w:rsid w:val="006A4996"/>
    <w:rsid w:val="006D69A7"/>
    <w:rsid w:val="006E62FB"/>
    <w:rsid w:val="00725089"/>
    <w:rsid w:val="00731FEA"/>
    <w:rsid w:val="0074492A"/>
    <w:rsid w:val="007473C3"/>
    <w:rsid w:val="00751D18"/>
    <w:rsid w:val="00770C59"/>
    <w:rsid w:val="00786E55"/>
    <w:rsid w:val="007D3F49"/>
    <w:rsid w:val="007D76B2"/>
    <w:rsid w:val="007E3A11"/>
    <w:rsid w:val="007F415C"/>
    <w:rsid w:val="00811462"/>
    <w:rsid w:val="008403D5"/>
    <w:rsid w:val="00842C47"/>
    <w:rsid w:val="008538A0"/>
    <w:rsid w:val="00853966"/>
    <w:rsid w:val="008769A0"/>
    <w:rsid w:val="00877FE7"/>
    <w:rsid w:val="00897682"/>
    <w:rsid w:val="008A4BA6"/>
    <w:rsid w:val="008A78DB"/>
    <w:rsid w:val="008F4FA8"/>
    <w:rsid w:val="00904E06"/>
    <w:rsid w:val="00911429"/>
    <w:rsid w:val="0091795B"/>
    <w:rsid w:val="00923ACA"/>
    <w:rsid w:val="009266B6"/>
    <w:rsid w:val="00955763"/>
    <w:rsid w:val="00980AEE"/>
    <w:rsid w:val="00995A5C"/>
    <w:rsid w:val="009B3239"/>
    <w:rsid w:val="009C5A53"/>
    <w:rsid w:val="009D3652"/>
    <w:rsid w:val="009D6EC9"/>
    <w:rsid w:val="009E3D91"/>
    <w:rsid w:val="009E5D7F"/>
    <w:rsid w:val="009F2FDE"/>
    <w:rsid w:val="00A30304"/>
    <w:rsid w:val="00A4089E"/>
    <w:rsid w:val="00A479A2"/>
    <w:rsid w:val="00A52EE0"/>
    <w:rsid w:val="00A8645D"/>
    <w:rsid w:val="00AB50AB"/>
    <w:rsid w:val="00AD1A33"/>
    <w:rsid w:val="00AD35AD"/>
    <w:rsid w:val="00AE4226"/>
    <w:rsid w:val="00AE54A1"/>
    <w:rsid w:val="00AF0C87"/>
    <w:rsid w:val="00B16D0A"/>
    <w:rsid w:val="00B3565B"/>
    <w:rsid w:val="00B4367C"/>
    <w:rsid w:val="00B858AD"/>
    <w:rsid w:val="00B902C7"/>
    <w:rsid w:val="00B90463"/>
    <w:rsid w:val="00BA02A1"/>
    <w:rsid w:val="00BE5E94"/>
    <w:rsid w:val="00BE6826"/>
    <w:rsid w:val="00C07C21"/>
    <w:rsid w:val="00C11EB1"/>
    <w:rsid w:val="00C15984"/>
    <w:rsid w:val="00C24CAC"/>
    <w:rsid w:val="00C31FB0"/>
    <w:rsid w:val="00C66273"/>
    <w:rsid w:val="00C67285"/>
    <w:rsid w:val="00C92E64"/>
    <w:rsid w:val="00C93C2A"/>
    <w:rsid w:val="00C945C7"/>
    <w:rsid w:val="00CA3E2C"/>
    <w:rsid w:val="00CA59CD"/>
    <w:rsid w:val="00CA7833"/>
    <w:rsid w:val="00CB09CE"/>
    <w:rsid w:val="00CB1E4D"/>
    <w:rsid w:val="00CB1F90"/>
    <w:rsid w:val="00CB5E28"/>
    <w:rsid w:val="00CC6341"/>
    <w:rsid w:val="00CE1139"/>
    <w:rsid w:val="00CE1C78"/>
    <w:rsid w:val="00CE47ED"/>
    <w:rsid w:val="00D02AA7"/>
    <w:rsid w:val="00D248B7"/>
    <w:rsid w:val="00D34A3C"/>
    <w:rsid w:val="00D34EBE"/>
    <w:rsid w:val="00D504BD"/>
    <w:rsid w:val="00D51936"/>
    <w:rsid w:val="00D53928"/>
    <w:rsid w:val="00D7272B"/>
    <w:rsid w:val="00D74D77"/>
    <w:rsid w:val="00D83F23"/>
    <w:rsid w:val="00D90003"/>
    <w:rsid w:val="00DD24C3"/>
    <w:rsid w:val="00DF062B"/>
    <w:rsid w:val="00E04BCB"/>
    <w:rsid w:val="00E04F92"/>
    <w:rsid w:val="00E208BB"/>
    <w:rsid w:val="00E22C96"/>
    <w:rsid w:val="00E313C4"/>
    <w:rsid w:val="00E32F55"/>
    <w:rsid w:val="00E342E4"/>
    <w:rsid w:val="00E37447"/>
    <w:rsid w:val="00E4312C"/>
    <w:rsid w:val="00E712AF"/>
    <w:rsid w:val="00E762B3"/>
    <w:rsid w:val="00E76788"/>
    <w:rsid w:val="00E77B9B"/>
    <w:rsid w:val="00E94A50"/>
    <w:rsid w:val="00EA3AC5"/>
    <w:rsid w:val="00ED36E8"/>
    <w:rsid w:val="00ED4BAC"/>
    <w:rsid w:val="00F00C2E"/>
    <w:rsid w:val="00F302CC"/>
    <w:rsid w:val="00F3164B"/>
    <w:rsid w:val="00F67547"/>
    <w:rsid w:val="00F835FD"/>
    <w:rsid w:val="00F85F64"/>
    <w:rsid w:val="00FB21D5"/>
    <w:rsid w:val="00FC1628"/>
    <w:rsid w:val="00FC4A35"/>
    <w:rsid w:val="00FD4A81"/>
    <w:rsid w:val="00FF5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133020D-0F09-4381-9B85-3819F24E6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F90"/>
  </w:style>
  <w:style w:type="paragraph" w:styleId="Heading1">
    <w:name w:val="heading 1"/>
    <w:basedOn w:val="Normal"/>
    <w:next w:val="Normal"/>
    <w:link w:val="Heading1Char"/>
    <w:uiPriority w:val="9"/>
    <w:qFormat/>
    <w:rsid w:val="00F302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3ACA"/>
    <w:pPr>
      <w:keepNext/>
      <w:keepLines/>
      <w:pBdr>
        <w:bottom w:val="thinThickSmallGap" w:sz="12" w:space="1" w:color="0070C0"/>
      </w:pBd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77B9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67006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7006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7006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02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2CC"/>
  </w:style>
  <w:style w:type="paragraph" w:styleId="Footer">
    <w:name w:val="footer"/>
    <w:basedOn w:val="Normal"/>
    <w:link w:val="FooterChar"/>
    <w:uiPriority w:val="99"/>
    <w:unhideWhenUsed/>
    <w:rsid w:val="00F302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2CC"/>
  </w:style>
  <w:style w:type="character" w:customStyle="1" w:styleId="Heading1Char">
    <w:name w:val="Heading 1 Char"/>
    <w:basedOn w:val="DefaultParagraphFont"/>
    <w:link w:val="Heading1"/>
    <w:uiPriority w:val="9"/>
    <w:rsid w:val="00F302CC"/>
    <w:rPr>
      <w:rFonts w:asciiTheme="majorHAnsi" w:eastAsiaTheme="majorEastAsia" w:hAnsiTheme="majorHAnsi" w:cstheme="majorBidi"/>
      <w:color w:val="2E74B5" w:themeColor="accent1" w:themeShade="BF"/>
      <w:sz w:val="32"/>
      <w:szCs w:val="32"/>
    </w:rPr>
  </w:style>
  <w:style w:type="paragraph" w:customStyle="1" w:styleId="paragraph">
    <w:name w:val="paragraph"/>
    <w:basedOn w:val="Normal"/>
    <w:rsid w:val="00CA78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CA7833"/>
  </w:style>
  <w:style w:type="character" w:customStyle="1" w:styleId="eop">
    <w:name w:val="eop"/>
    <w:basedOn w:val="DefaultParagraphFont"/>
    <w:rsid w:val="00CA7833"/>
  </w:style>
  <w:style w:type="character" w:customStyle="1" w:styleId="tabchar">
    <w:name w:val="tabchar"/>
    <w:basedOn w:val="DefaultParagraphFont"/>
    <w:rsid w:val="00231CBF"/>
  </w:style>
  <w:style w:type="character" w:customStyle="1" w:styleId="Heading3Char">
    <w:name w:val="Heading 3 Char"/>
    <w:basedOn w:val="DefaultParagraphFont"/>
    <w:link w:val="Heading3"/>
    <w:uiPriority w:val="9"/>
    <w:rsid w:val="00E77B9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77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77B9B"/>
    <w:rPr>
      <w:b/>
      <w:bCs/>
    </w:rPr>
  </w:style>
  <w:style w:type="character" w:customStyle="1" w:styleId="overflow-hidden">
    <w:name w:val="overflow-hidden"/>
    <w:basedOn w:val="DefaultParagraphFont"/>
    <w:rsid w:val="00EA3AC5"/>
  </w:style>
  <w:style w:type="table" w:styleId="TableGrid">
    <w:name w:val="Table Grid"/>
    <w:basedOn w:val="TableNormal"/>
    <w:uiPriority w:val="39"/>
    <w:rsid w:val="00CA3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1F90"/>
    <w:pPr>
      <w:ind w:left="720"/>
      <w:contextualSpacing/>
    </w:pPr>
  </w:style>
  <w:style w:type="character" w:customStyle="1" w:styleId="Heading4Char">
    <w:name w:val="Heading 4 Char"/>
    <w:basedOn w:val="DefaultParagraphFont"/>
    <w:link w:val="Heading4"/>
    <w:uiPriority w:val="9"/>
    <w:rsid w:val="0067006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7006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7006A"/>
    <w:rPr>
      <w:rFonts w:asciiTheme="majorHAnsi" w:eastAsiaTheme="majorEastAsia" w:hAnsiTheme="majorHAnsi" w:cstheme="majorBidi"/>
      <w:color w:val="1F4D78" w:themeColor="accent1" w:themeShade="7F"/>
    </w:rPr>
  </w:style>
  <w:style w:type="character" w:customStyle="1" w:styleId="Heading2Char">
    <w:name w:val="Heading 2 Char"/>
    <w:basedOn w:val="DefaultParagraphFont"/>
    <w:link w:val="Heading2"/>
    <w:uiPriority w:val="9"/>
    <w:rsid w:val="00923ACA"/>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2D5351"/>
    <w:pPr>
      <w:spacing w:after="0" w:line="240" w:lineRule="auto"/>
    </w:pPr>
  </w:style>
  <w:style w:type="paragraph" w:customStyle="1" w:styleId="isselectedend">
    <w:name w:val="isselectedend"/>
    <w:basedOn w:val="Normal"/>
    <w:rsid w:val="00F6754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6343">
      <w:bodyDiv w:val="1"/>
      <w:marLeft w:val="0"/>
      <w:marRight w:val="0"/>
      <w:marTop w:val="0"/>
      <w:marBottom w:val="0"/>
      <w:divBdr>
        <w:top w:val="none" w:sz="0" w:space="0" w:color="auto"/>
        <w:left w:val="none" w:sz="0" w:space="0" w:color="auto"/>
        <w:bottom w:val="none" w:sz="0" w:space="0" w:color="auto"/>
        <w:right w:val="none" w:sz="0" w:space="0" w:color="auto"/>
      </w:divBdr>
    </w:div>
    <w:div w:id="48042145">
      <w:bodyDiv w:val="1"/>
      <w:marLeft w:val="0"/>
      <w:marRight w:val="0"/>
      <w:marTop w:val="0"/>
      <w:marBottom w:val="0"/>
      <w:divBdr>
        <w:top w:val="none" w:sz="0" w:space="0" w:color="auto"/>
        <w:left w:val="none" w:sz="0" w:space="0" w:color="auto"/>
        <w:bottom w:val="none" w:sz="0" w:space="0" w:color="auto"/>
        <w:right w:val="none" w:sz="0" w:space="0" w:color="auto"/>
      </w:divBdr>
    </w:div>
    <w:div w:id="52626027">
      <w:bodyDiv w:val="1"/>
      <w:marLeft w:val="0"/>
      <w:marRight w:val="0"/>
      <w:marTop w:val="0"/>
      <w:marBottom w:val="0"/>
      <w:divBdr>
        <w:top w:val="none" w:sz="0" w:space="0" w:color="auto"/>
        <w:left w:val="none" w:sz="0" w:space="0" w:color="auto"/>
        <w:bottom w:val="none" w:sz="0" w:space="0" w:color="auto"/>
        <w:right w:val="none" w:sz="0" w:space="0" w:color="auto"/>
      </w:divBdr>
      <w:divsChild>
        <w:div w:id="1591428663">
          <w:marLeft w:val="0"/>
          <w:marRight w:val="0"/>
          <w:marTop w:val="0"/>
          <w:marBottom w:val="0"/>
          <w:divBdr>
            <w:top w:val="none" w:sz="0" w:space="0" w:color="auto"/>
            <w:left w:val="none" w:sz="0" w:space="0" w:color="auto"/>
            <w:bottom w:val="none" w:sz="0" w:space="0" w:color="auto"/>
            <w:right w:val="none" w:sz="0" w:space="0" w:color="auto"/>
          </w:divBdr>
          <w:divsChild>
            <w:div w:id="207188292">
              <w:marLeft w:val="0"/>
              <w:marRight w:val="0"/>
              <w:marTop w:val="0"/>
              <w:marBottom w:val="0"/>
              <w:divBdr>
                <w:top w:val="none" w:sz="0" w:space="0" w:color="auto"/>
                <w:left w:val="none" w:sz="0" w:space="0" w:color="auto"/>
                <w:bottom w:val="none" w:sz="0" w:space="0" w:color="auto"/>
                <w:right w:val="none" w:sz="0" w:space="0" w:color="auto"/>
              </w:divBdr>
              <w:divsChild>
                <w:div w:id="139276994">
                  <w:marLeft w:val="0"/>
                  <w:marRight w:val="0"/>
                  <w:marTop w:val="0"/>
                  <w:marBottom w:val="0"/>
                  <w:divBdr>
                    <w:top w:val="none" w:sz="0" w:space="0" w:color="auto"/>
                    <w:left w:val="none" w:sz="0" w:space="0" w:color="auto"/>
                    <w:bottom w:val="none" w:sz="0" w:space="0" w:color="auto"/>
                    <w:right w:val="none" w:sz="0" w:space="0" w:color="auto"/>
                  </w:divBdr>
                </w:div>
                <w:div w:id="1984460408">
                  <w:marLeft w:val="0"/>
                  <w:marRight w:val="0"/>
                  <w:marTop w:val="0"/>
                  <w:marBottom w:val="0"/>
                  <w:divBdr>
                    <w:top w:val="none" w:sz="0" w:space="0" w:color="auto"/>
                    <w:left w:val="none" w:sz="0" w:space="0" w:color="auto"/>
                    <w:bottom w:val="none" w:sz="0" w:space="0" w:color="auto"/>
                    <w:right w:val="none" w:sz="0" w:space="0" w:color="auto"/>
                  </w:divBdr>
                  <w:divsChild>
                    <w:div w:id="170093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651439">
          <w:marLeft w:val="0"/>
          <w:marRight w:val="0"/>
          <w:marTop w:val="0"/>
          <w:marBottom w:val="0"/>
          <w:divBdr>
            <w:top w:val="none" w:sz="0" w:space="0" w:color="auto"/>
            <w:left w:val="none" w:sz="0" w:space="0" w:color="auto"/>
            <w:bottom w:val="none" w:sz="0" w:space="0" w:color="auto"/>
            <w:right w:val="none" w:sz="0" w:space="0" w:color="auto"/>
          </w:divBdr>
          <w:divsChild>
            <w:div w:id="1638491119">
              <w:marLeft w:val="0"/>
              <w:marRight w:val="0"/>
              <w:marTop w:val="0"/>
              <w:marBottom w:val="0"/>
              <w:divBdr>
                <w:top w:val="none" w:sz="0" w:space="0" w:color="auto"/>
                <w:left w:val="none" w:sz="0" w:space="0" w:color="auto"/>
                <w:bottom w:val="none" w:sz="0" w:space="0" w:color="auto"/>
                <w:right w:val="none" w:sz="0" w:space="0" w:color="auto"/>
              </w:divBdr>
              <w:divsChild>
                <w:div w:id="1520585475">
                  <w:marLeft w:val="0"/>
                  <w:marRight w:val="0"/>
                  <w:marTop w:val="0"/>
                  <w:marBottom w:val="0"/>
                  <w:divBdr>
                    <w:top w:val="none" w:sz="0" w:space="0" w:color="auto"/>
                    <w:left w:val="none" w:sz="0" w:space="0" w:color="auto"/>
                    <w:bottom w:val="none" w:sz="0" w:space="0" w:color="auto"/>
                    <w:right w:val="none" w:sz="0" w:space="0" w:color="auto"/>
                  </w:divBdr>
                  <w:divsChild>
                    <w:div w:id="577785340">
                      <w:marLeft w:val="0"/>
                      <w:marRight w:val="0"/>
                      <w:marTop w:val="0"/>
                      <w:marBottom w:val="0"/>
                      <w:divBdr>
                        <w:top w:val="none" w:sz="0" w:space="0" w:color="auto"/>
                        <w:left w:val="none" w:sz="0" w:space="0" w:color="auto"/>
                        <w:bottom w:val="none" w:sz="0" w:space="0" w:color="auto"/>
                        <w:right w:val="none" w:sz="0" w:space="0" w:color="auto"/>
                      </w:divBdr>
                      <w:divsChild>
                        <w:div w:id="790051071">
                          <w:marLeft w:val="0"/>
                          <w:marRight w:val="0"/>
                          <w:marTop w:val="0"/>
                          <w:marBottom w:val="0"/>
                          <w:divBdr>
                            <w:top w:val="none" w:sz="0" w:space="0" w:color="auto"/>
                            <w:left w:val="none" w:sz="0" w:space="0" w:color="auto"/>
                            <w:bottom w:val="none" w:sz="0" w:space="0" w:color="auto"/>
                            <w:right w:val="none" w:sz="0" w:space="0" w:color="auto"/>
                          </w:divBdr>
                          <w:divsChild>
                            <w:div w:id="1560747732">
                              <w:marLeft w:val="0"/>
                              <w:marRight w:val="0"/>
                              <w:marTop w:val="0"/>
                              <w:marBottom w:val="0"/>
                              <w:divBdr>
                                <w:top w:val="none" w:sz="0" w:space="0" w:color="auto"/>
                                <w:left w:val="none" w:sz="0" w:space="0" w:color="auto"/>
                                <w:bottom w:val="none" w:sz="0" w:space="0" w:color="auto"/>
                                <w:right w:val="none" w:sz="0" w:space="0" w:color="auto"/>
                              </w:divBdr>
                              <w:divsChild>
                                <w:div w:id="1132553152">
                                  <w:marLeft w:val="0"/>
                                  <w:marRight w:val="0"/>
                                  <w:marTop w:val="0"/>
                                  <w:marBottom w:val="0"/>
                                  <w:divBdr>
                                    <w:top w:val="none" w:sz="0" w:space="0" w:color="auto"/>
                                    <w:left w:val="none" w:sz="0" w:space="0" w:color="auto"/>
                                    <w:bottom w:val="none" w:sz="0" w:space="0" w:color="auto"/>
                                    <w:right w:val="none" w:sz="0" w:space="0" w:color="auto"/>
                                  </w:divBdr>
                                  <w:divsChild>
                                    <w:div w:id="1845052719">
                                      <w:marLeft w:val="0"/>
                                      <w:marRight w:val="0"/>
                                      <w:marTop w:val="0"/>
                                      <w:marBottom w:val="0"/>
                                      <w:divBdr>
                                        <w:top w:val="none" w:sz="0" w:space="0" w:color="auto"/>
                                        <w:left w:val="none" w:sz="0" w:space="0" w:color="auto"/>
                                        <w:bottom w:val="none" w:sz="0" w:space="0" w:color="auto"/>
                                        <w:right w:val="none" w:sz="0" w:space="0" w:color="auto"/>
                                      </w:divBdr>
                                      <w:divsChild>
                                        <w:div w:id="11350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472609">
          <w:marLeft w:val="0"/>
          <w:marRight w:val="0"/>
          <w:marTop w:val="0"/>
          <w:marBottom w:val="0"/>
          <w:divBdr>
            <w:top w:val="none" w:sz="0" w:space="0" w:color="auto"/>
            <w:left w:val="none" w:sz="0" w:space="0" w:color="auto"/>
            <w:bottom w:val="none" w:sz="0" w:space="0" w:color="auto"/>
            <w:right w:val="none" w:sz="0" w:space="0" w:color="auto"/>
          </w:divBdr>
          <w:divsChild>
            <w:div w:id="1943681517">
              <w:marLeft w:val="0"/>
              <w:marRight w:val="0"/>
              <w:marTop w:val="0"/>
              <w:marBottom w:val="0"/>
              <w:divBdr>
                <w:top w:val="none" w:sz="0" w:space="0" w:color="auto"/>
                <w:left w:val="none" w:sz="0" w:space="0" w:color="auto"/>
                <w:bottom w:val="none" w:sz="0" w:space="0" w:color="auto"/>
                <w:right w:val="none" w:sz="0" w:space="0" w:color="auto"/>
              </w:divBdr>
              <w:divsChild>
                <w:div w:id="13574755">
                  <w:marLeft w:val="0"/>
                  <w:marRight w:val="0"/>
                  <w:marTop w:val="0"/>
                  <w:marBottom w:val="0"/>
                  <w:divBdr>
                    <w:top w:val="none" w:sz="0" w:space="0" w:color="auto"/>
                    <w:left w:val="none" w:sz="0" w:space="0" w:color="auto"/>
                    <w:bottom w:val="none" w:sz="0" w:space="0" w:color="auto"/>
                    <w:right w:val="none" w:sz="0" w:space="0" w:color="auto"/>
                  </w:divBdr>
                  <w:divsChild>
                    <w:div w:id="972298055">
                      <w:marLeft w:val="0"/>
                      <w:marRight w:val="0"/>
                      <w:marTop w:val="0"/>
                      <w:marBottom w:val="0"/>
                      <w:divBdr>
                        <w:top w:val="none" w:sz="0" w:space="0" w:color="auto"/>
                        <w:left w:val="none" w:sz="0" w:space="0" w:color="auto"/>
                        <w:bottom w:val="none" w:sz="0" w:space="0" w:color="auto"/>
                        <w:right w:val="none" w:sz="0" w:space="0" w:color="auto"/>
                      </w:divBdr>
                      <w:divsChild>
                        <w:div w:id="952519713">
                          <w:marLeft w:val="0"/>
                          <w:marRight w:val="0"/>
                          <w:marTop w:val="0"/>
                          <w:marBottom w:val="0"/>
                          <w:divBdr>
                            <w:top w:val="none" w:sz="0" w:space="0" w:color="auto"/>
                            <w:left w:val="none" w:sz="0" w:space="0" w:color="auto"/>
                            <w:bottom w:val="none" w:sz="0" w:space="0" w:color="auto"/>
                            <w:right w:val="none" w:sz="0" w:space="0" w:color="auto"/>
                          </w:divBdr>
                          <w:divsChild>
                            <w:div w:id="955989498">
                              <w:marLeft w:val="0"/>
                              <w:marRight w:val="0"/>
                              <w:marTop w:val="0"/>
                              <w:marBottom w:val="0"/>
                              <w:divBdr>
                                <w:top w:val="none" w:sz="0" w:space="0" w:color="auto"/>
                                <w:left w:val="none" w:sz="0" w:space="0" w:color="auto"/>
                                <w:bottom w:val="none" w:sz="0" w:space="0" w:color="auto"/>
                                <w:right w:val="none" w:sz="0" w:space="0" w:color="auto"/>
                              </w:divBdr>
                              <w:divsChild>
                                <w:div w:id="128484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6275">
                  <w:marLeft w:val="0"/>
                  <w:marRight w:val="0"/>
                  <w:marTop w:val="0"/>
                  <w:marBottom w:val="0"/>
                  <w:divBdr>
                    <w:top w:val="none" w:sz="0" w:space="0" w:color="auto"/>
                    <w:left w:val="none" w:sz="0" w:space="0" w:color="auto"/>
                    <w:bottom w:val="none" w:sz="0" w:space="0" w:color="auto"/>
                    <w:right w:val="none" w:sz="0" w:space="0" w:color="auto"/>
                  </w:divBdr>
                  <w:divsChild>
                    <w:div w:id="1547332420">
                      <w:marLeft w:val="0"/>
                      <w:marRight w:val="0"/>
                      <w:marTop w:val="0"/>
                      <w:marBottom w:val="0"/>
                      <w:divBdr>
                        <w:top w:val="none" w:sz="0" w:space="0" w:color="auto"/>
                        <w:left w:val="none" w:sz="0" w:space="0" w:color="auto"/>
                        <w:bottom w:val="none" w:sz="0" w:space="0" w:color="auto"/>
                        <w:right w:val="none" w:sz="0" w:space="0" w:color="auto"/>
                      </w:divBdr>
                      <w:divsChild>
                        <w:div w:id="2071029779">
                          <w:marLeft w:val="0"/>
                          <w:marRight w:val="0"/>
                          <w:marTop w:val="0"/>
                          <w:marBottom w:val="0"/>
                          <w:divBdr>
                            <w:top w:val="none" w:sz="0" w:space="0" w:color="auto"/>
                            <w:left w:val="none" w:sz="0" w:space="0" w:color="auto"/>
                            <w:bottom w:val="none" w:sz="0" w:space="0" w:color="auto"/>
                            <w:right w:val="none" w:sz="0" w:space="0" w:color="auto"/>
                          </w:divBdr>
                          <w:divsChild>
                            <w:div w:id="167838159">
                              <w:marLeft w:val="0"/>
                              <w:marRight w:val="0"/>
                              <w:marTop w:val="0"/>
                              <w:marBottom w:val="0"/>
                              <w:divBdr>
                                <w:top w:val="none" w:sz="0" w:space="0" w:color="auto"/>
                                <w:left w:val="none" w:sz="0" w:space="0" w:color="auto"/>
                                <w:bottom w:val="none" w:sz="0" w:space="0" w:color="auto"/>
                                <w:right w:val="none" w:sz="0" w:space="0" w:color="auto"/>
                              </w:divBdr>
                              <w:divsChild>
                                <w:div w:id="917131904">
                                  <w:marLeft w:val="0"/>
                                  <w:marRight w:val="0"/>
                                  <w:marTop w:val="0"/>
                                  <w:marBottom w:val="0"/>
                                  <w:divBdr>
                                    <w:top w:val="none" w:sz="0" w:space="0" w:color="auto"/>
                                    <w:left w:val="none" w:sz="0" w:space="0" w:color="auto"/>
                                    <w:bottom w:val="none" w:sz="0" w:space="0" w:color="auto"/>
                                    <w:right w:val="none" w:sz="0" w:space="0" w:color="auto"/>
                                  </w:divBdr>
                                  <w:divsChild>
                                    <w:div w:id="12075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20975">
                          <w:marLeft w:val="0"/>
                          <w:marRight w:val="0"/>
                          <w:marTop w:val="0"/>
                          <w:marBottom w:val="0"/>
                          <w:divBdr>
                            <w:top w:val="none" w:sz="0" w:space="0" w:color="auto"/>
                            <w:left w:val="none" w:sz="0" w:space="0" w:color="auto"/>
                            <w:bottom w:val="none" w:sz="0" w:space="0" w:color="auto"/>
                            <w:right w:val="none" w:sz="0" w:space="0" w:color="auto"/>
                          </w:divBdr>
                          <w:divsChild>
                            <w:div w:id="1711832909">
                              <w:marLeft w:val="0"/>
                              <w:marRight w:val="0"/>
                              <w:marTop w:val="0"/>
                              <w:marBottom w:val="0"/>
                              <w:divBdr>
                                <w:top w:val="none" w:sz="0" w:space="0" w:color="auto"/>
                                <w:left w:val="none" w:sz="0" w:space="0" w:color="auto"/>
                                <w:bottom w:val="none" w:sz="0" w:space="0" w:color="auto"/>
                                <w:right w:val="none" w:sz="0" w:space="0" w:color="auto"/>
                              </w:divBdr>
                              <w:divsChild>
                                <w:div w:id="1479885334">
                                  <w:marLeft w:val="0"/>
                                  <w:marRight w:val="0"/>
                                  <w:marTop w:val="0"/>
                                  <w:marBottom w:val="0"/>
                                  <w:divBdr>
                                    <w:top w:val="none" w:sz="0" w:space="0" w:color="auto"/>
                                    <w:left w:val="none" w:sz="0" w:space="0" w:color="auto"/>
                                    <w:bottom w:val="none" w:sz="0" w:space="0" w:color="auto"/>
                                    <w:right w:val="none" w:sz="0" w:space="0" w:color="auto"/>
                                  </w:divBdr>
                                  <w:divsChild>
                                    <w:div w:id="14950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590671">
          <w:marLeft w:val="0"/>
          <w:marRight w:val="0"/>
          <w:marTop w:val="0"/>
          <w:marBottom w:val="0"/>
          <w:divBdr>
            <w:top w:val="none" w:sz="0" w:space="0" w:color="auto"/>
            <w:left w:val="none" w:sz="0" w:space="0" w:color="auto"/>
            <w:bottom w:val="none" w:sz="0" w:space="0" w:color="auto"/>
            <w:right w:val="none" w:sz="0" w:space="0" w:color="auto"/>
          </w:divBdr>
          <w:divsChild>
            <w:div w:id="2135556143">
              <w:marLeft w:val="0"/>
              <w:marRight w:val="0"/>
              <w:marTop w:val="0"/>
              <w:marBottom w:val="0"/>
              <w:divBdr>
                <w:top w:val="none" w:sz="0" w:space="0" w:color="auto"/>
                <w:left w:val="none" w:sz="0" w:space="0" w:color="auto"/>
                <w:bottom w:val="none" w:sz="0" w:space="0" w:color="auto"/>
                <w:right w:val="none" w:sz="0" w:space="0" w:color="auto"/>
              </w:divBdr>
              <w:divsChild>
                <w:div w:id="65153881">
                  <w:marLeft w:val="0"/>
                  <w:marRight w:val="0"/>
                  <w:marTop w:val="0"/>
                  <w:marBottom w:val="0"/>
                  <w:divBdr>
                    <w:top w:val="none" w:sz="0" w:space="0" w:color="auto"/>
                    <w:left w:val="none" w:sz="0" w:space="0" w:color="auto"/>
                    <w:bottom w:val="none" w:sz="0" w:space="0" w:color="auto"/>
                    <w:right w:val="none" w:sz="0" w:space="0" w:color="auto"/>
                  </w:divBdr>
                  <w:divsChild>
                    <w:div w:id="434250271">
                      <w:marLeft w:val="0"/>
                      <w:marRight w:val="0"/>
                      <w:marTop w:val="0"/>
                      <w:marBottom w:val="0"/>
                      <w:divBdr>
                        <w:top w:val="none" w:sz="0" w:space="0" w:color="auto"/>
                        <w:left w:val="none" w:sz="0" w:space="0" w:color="auto"/>
                        <w:bottom w:val="none" w:sz="0" w:space="0" w:color="auto"/>
                        <w:right w:val="none" w:sz="0" w:space="0" w:color="auto"/>
                      </w:divBdr>
                      <w:divsChild>
                        <w:div w:id="439953858">
                          <w:marLeft w:val="0"/>
                          <w:marRight w:val="0"/>
                          <w:marTop w:val="0"/>
                          <w:marBottom w:val="0"/>
                          <w:divBdr>
                            <w:top w:val="none" w:sz="0" w:space="0" w:color="auto"/>
                            <w:left w:val="none" w:sz="0" w:space="0" w:color="auto"/>
                            <w:bottom w:val="none" w:sz="0" w:space="0" w:color="auto"/>
                            <w:right w:val="none" w:sz="0" w:space="0" w:color="auto"/>
                          </w:divBdr>
                          <w:divsChild>
                            <w:div w:id="221139541">
                              <w:marLeft w:val="0"/>
                              <w:marRight w:val="0"/>
                              <w:marTop w:val="0"/>
                              <w:marBottom w:val="0"/>
                              <w:divBdr>
                                <w:top w:val="none" w:sz="0" w:space="0" w:color="auto"/>
                                <w:left w:val="none" w:sz="0" w:space="0" w:color="auto"/>
                                <w:bottom w:val="none" w:sz="0" w:space="0" w:color="auto"/>
                                <w:right w:val="none" w:sz="0" w:space="0" w:color="auto"/>
                              </w:divBdr>
                              <w:divsChild>
                                <w:div w:id="977875598">
                                  <w:marLeft w:val="0"/>
                                  <w:marRight w:val="0"/>
                                  <w:marTop w:val="0"/>
                                  <w:marBottom w:val="0"/>
                                  <w:divBdr>
                                    <w:top w:val="none" w:sz="0" w:space="0" w:color="auto"/>
                                    <w:left w:val="none" w:sz="0" w:space="0" w:color="auto"/>
                                    <w:bottom w:val="none" w:sz="0" w:space="0" w:color="auto"/>
                                    <w:right w:val="none" w:sz="0" w:space="0" w:color="auto"/>
                                  </w:divBdr>
                                  <w:divsChild>
                                    <w:div w:id="1349915561">
                                      <w:marLeft w:val="0"/>
                                      <w:marRight w:val="0"/>
                                      <w:marTop w:val="0"/>
                                      <w:marBottom w:val="0"/>
                                      <w:divBdr>
                                        <w:top w:val="none" w:sz="0" w:space="0" w:color="auto"/>
                                        <w:left w:val="none" w:sz="0" w:space="0" w:color="auto"/>
                                        <w:bottom w:val="none" w:sz="0" w:space="0" w:color="auto"/>
                                        <w:right w:val="none" w:sz="0" w:space="0" w:color="auto"/>
                                      </w:divBdr>
                                      <w:divsChild>
                                        <w:div w:id="7787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0764">
          <w:marLeft w:val="0"/>
          <w:marRight w:val="0"/>
          <w:marTop w:val="0"/>
          <w:marBottom w:val="0"/>
          <w:divBdr>
            <w:top w:val="none" w:sz="0" w:space="0" w:color="auto"/>
            <w:left w:val="none" w:sz="0" w:space="0" w:color="auto"/>
            <w:bottom w:val="none" w:sz="0" w:space="0" w:color="auto"/>
            <w:right w:val="none" w:sz="0" w:space="0" w:color="auto"/>
          </w:divBdr>
          <w:divsChild>
            <w:div w:id="1362239743">
              <w:marLeft w:val="0"/>
              <w:marRight w:val="0"/>
              <w:marTop w:val="0"/>
              <w:marBottom w:val="0"/>
              <w:divBdr>
                <w:top w:val="none" w:sz="0" w:space="0" w:color="auto"/>
                <w:left w:val="none" w:sz="0" w:space="0" w:color="auto"/>
                <w:bottom w:val="none" w:sz="0" w:space="0" w:color="auto"/>
                <w:right w:val="none" w:sz="0" w:space="0" w:color="auto"/>
              </w:divBdr>
              <w:divsChild>
                <w:div w:id="232005708">
                  <w:marLeft w:val="0"/>
                  <w:marRight w:val="0"/>
                  <w:marTop w:val="0"/>
                  <w:marBottom w:val="0"/>
                  <w:divBdr>
                    <w:top w:val="none" w:sz="0" w:space="0" w:color="auto"/>
                    <w:left w:val="none" w:sz="0" w:space="0" w:color="auto"/>
                    <w:bottom w:val="none" w:sz="0" w:space="0" w:color="auto"/>
                    <w:right w:val="none" w:sz="0" w:space="0" w:color="auto"/>
                  </w:divBdr>
                  <w:divsChild>
                    <w:div w:id="1912277977">
                      <w:marLeft w:val="0"/>
                      <w:marRight w:val="0"/>
                      <w:marTop w:val="0"/>
                      <w:marBottom w:val="0"/>
                      <w:divBdr>
                        <w:top w:val="none" w:sz="0" w:space="0" w:color="auto"/>
                        <w:left w:val="none" w:sz="0" w:space="0" w:color="auto"/>
                        <w:bottom w:val="none" w:sz="0" w:space="0" w:color="auto"/>
                        <w:right w:val="none" w:sz="0" w:space="0" w:color="auto"/>
                      </w:divBdr>
                      <w:divsChild>
                        <w:div w:id="391275700">
                          <w:marLeft w:val="0"/>
                          <w:marRight w:val="0"/>
                          <w:marTop w:val="0"/>
                          <w:marBottom w:val="0"/>
                          <w:divBdr>
                            <w:top w:val="none" w:sz="0" w:space="0" w:color="auto"/>
                            <w:left w:val="none" w:sz="0" w:space="0" w:color="auto"/>
                            <w:bottom w:val="none" w:sz="0" w:space="0" w:color="auto"/>
                            <w:right w:val="none" w:sz="0" w:space="0" w:color="auto"/>
                          </w:divBdr>
                          <w:divsChild>
                            <w:div w:id="1342465408">
                              <w:marLeft w:val="0"/>
                              <w:marRight w:val="0"/>
                              <w:marTop w:val="0"/>
                              <w:marBottom w:val="0"/>
                              <w:divBdr>
                                <w:top w:val="none" w:sz="0" w:space="0" w:color="auto"/>
                                <w:left w:val="none" w:sz="0" w:space="0" w:color="auto"/>
                                <w:bottom w:val="none" w:sz="0" w:space="0" w:color="auto"/>
                                <w:right w:val="none" w:sz="0" w:space="0" w:color="auto"/>
                              </w:divBdr>
                              <w:divsChild>
                                <w:div w:id="10323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524783">
                  <w:marLeft w:val="0"/>
                  <w:marRight w:val="0"/>
                  <w:marTop w:val="0"/>
                  <w:marBottom w:val="0"/>
                  <w:divBdr>
                    <w:top w:val="none" w:sz="0" w:space="0" w:color="auto"/>
                    <w:left w:val="none" w:sz="0" w:space="0" w:color="auto"/>
                    <w:bottom w:val="none" w:sz="0" w:space="0" w:color="auto"/>
                    <w:right w:val="none" w:sz="0" w:space="0" w:color="auto"/>
                  </w:divBdr>
                  <w:divsChild>
                    <w:div w:id="816801060">
                      <w:marLeft w:val="0"/>
                      <w:marRight w:val="0"/>
                      <w:marTop w:val="0"/>
                      <w:marBottom w:val="0"/>
                      <w:divBdr>
                        <w:top w:val="none" w:sz="0" w:space="0" w:color="auto"/>
                        <w:left w:val="none" w:sz="0" w:space="0" w:color="auto"/>
                        <w:bottom w:val="none" w:sz="0" w:space="0" w:color="auto"/>
                        <w:right w:val="none" w:sz="0" w:space="0" w:color="auto"/>
                      </w:divBdr>
                      <w:divsChild>
                        <w:div w:id="265383691">
                          <w:marLeft w:val="0"/>
                          <w:marRight w:val="0"/>
                          <w:marTop w:val="0"/>
                          <w:marBottom w:val="0"/>
                          <w:divBdr>
                            <w:top w:val="none" w:sz="0" w:space="0" w:color="auto"/>
                            <w:left w:val="none" w:sz="0" w:space="0" w:color="auto"/>
                            <w:bottom w:val="none" w:sz="0" w:space="0" w:color="auto"/>
                            <w:right w:val="none" w:sz="0" w:space="0" w:color="auto"/>
                          </w:divBdr>
                          <w:divsChild>
                            <w:div w:id="1992052188">
                              <w:marLeft w:val="0"/>
                              <w:marRight w:val="0"/>
                              <w:marTop w:val="0"/>
                              <w:marBottom w:val="0"/>
                              <w:divBdr>
                                <w:top w:val="none" w:sz="0" w:space="0" w:color="auto"/>
                                <w:left w:val="none" w:sz="0" w:space="0" w:color="auto"/>
                                <w:bottom w:val="none" w:sz="0" w:space="0" w:color="auto"/>
                                <w:right w:val="none" w:sz="0" w:space="0" w:color="auto"/>
                              </w:divBdr>
                              <w:divsChild>
                                <w:div w:id="1204947651">
                                  <w:marLeft w:val="0"/>
                                  <w:marRight w:val="0"/>
                                  <w:marTop w:val="0"/>
                                  <w:marBottom w:val="0"/>
                                  <w:divBdr>
                                    <w:top w:val="none" w:sz="0" w:space="0" w:color="auto"/>
                                    <w:left w:val="none" w:sz="0" w:space="0" w:color="auto"/>
                                    <w:bottom w:val="none" w:sz="0" w:space="0" w:color="auto"/>
                                    <w:right w:val="none" w:sz="0" w:space="0" w:color="auto"/>
                                  </w:divBdr>
                                  <w:divsChild>
                                    <w:div w:id="186354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50054">
                          <w:marLeft w:val="0"/>
                          <w:marRight w:val="0"/>
                          <w:marTop w:val="0"/>
                          <w:marBottom w:val="0"/>
                          <w:divBdr>
                            <w:top w:val="none" w:sz="0" w:space="0" w:color="auto"/>
                            <w:left w:val="none" w:sz="0" w:space="0" w:color="auto"/>
                            <w:bottom w:val="none" w:sz="0" w:space="0" w:color="auto"/>
                            <w:right w:val="none" w:sz="0" w:space="0" w:color="auto"/>
                          </w:divBdr>
                          <w:divsChild>
                            <w:div w:id="749740228">
                              <w:marLeft w:val="0"/>
                              <w:marRight w:val="0"/>
                              <w:marTop w:val="0"/>
                              <w:marBottom w:val="0"/>
                              <w:divBdr>
                                <w:top w:val="none" w:sz="0" w:space="0" w:color="auto"/>
                                <w:left w:val="none" w:sz="0" w:space="0" w:color="auto"/>
                                <w:bottom w:val="none" w:sz="0" w:space="0" w:color="auto"/>
                                <w:right w:val="none" w:sz="0" w:space="0" w:color="auto"/>
                              </w:divBdr>
                              <w:divsChild>
                                <w:div w:id="487941308">
                                  <w:marLeft w:val="0"/>
                                  <w:marRight w:val="0"/>
                                  <w:marTop w:val="0"/>
                                  <w:marBottom w:val="0"/>
                                  <w:divBdr>
                                    <w:top w:val="none" w:sz="0" w:space="0" w:color="auto"/>
                                    <w:left w:val="none" w:sz="0" w:space="0" w:color="auto"/>
                                    <w:bottom w:val="none" w:sz="0" w:space="0" w:color="auto"/>
                                    <w:right w:val="none" w:sz="0" w:space="0" w:color="auto"/>
                                  </w:divBdr>
                                  <w:divsChild>
                                    <w:div w:id="5330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155890">
          <w:marLeft w:val="0"/>
          <w:marRight w:val="0"/>
          <w:marTop w:val="0"/>
          <w:marBottom w:val="0"/>
          <w:divBdr>
            <w:top w:val="none" w:sz="0" w:space="0" w:color="auto"/>
            <w:left w:val="none" w:sz="0" w:space="0" w:color="auto"/>
            <w:bottom w:val="none" w:sz="0" w:space="0" w:color="auto"/>
            <w:right w:val="none" w:sz="0" w:space="0" w:color="auto"/>
          </w:divBdr>
          <w:divsChild>
            <w:div w:id="520554475">
              <w:marLeft w:val="0"/>
              <w:marRight w:val="0"/>
              <w:marTop w:val="0"/>
              <w:marBottom w:val="0"/>
              <w:divBdr>
                <w:top w:val="none" w:sz="0" w:space="0" w:color="auto"/>
                <w:left w:val="none" w:sz="0" w:space="0" w:color="auto"/>
                <w:bottom w:val="none" w:sz="0" w:space="0" w:color="auto"/>
                <w:right w:val="none" w:sz="0" w:space="0" w:color="auto"/>
              </w:divBdr>
              <w:divsChild>
                <w:div w:id="291251076">
                  <w:marLeft w:val="0"/>
                  <w:marRight w:val="0"/>
                  <w:marTop w:val="0"/>
                  <w:marBottom w:val="0"/>
                  <w:divBdr>
                    <w:top w:val="none" w:sz="0" w:space="0" w:color="auto"/>
                    <w:left w:val="none" w:sz="0" w:space="0" w:color="auto"/>
                    <w:bottom w:val="none" w:sz="0" w:space="0" w:color="auto"/>
                    <w:right w:val="none" w:sz="0" w:space="0" w:color="auto"/>
                  </w:divBdr>
                  <w:divsChild>
                    <w:div w:id="1325553170">
                      <w:marLeft w:val="0"/>
                      <w:marRight w:val="0"/>
                      <w:marTop w:val="0"/>
                      <w:marBottom w:val="0"/>
                      <w:divBdr>
                        <w:top w:val="none" w:sz="0" w:space="0" w:color="auto"/>
                        <w:left w:val="none" w:sz="0" w:space="0" w:color="auto"/>
                        <w:bottom w:val="none" w:sz="0" w:space="0" w:color="auto"/>
                        <w:right w:val="none" w:sz="0" w:space="0" w:color="auto"/>
                      </w:divBdr>
                      <w:divsChild>
                        <w:div w:id="1202090004">
                          <w:marLeft w:val="0"/>
                          <w:marRight w:val="0"/>
                          <w:marTop w:val="0"/>
                          <w:marBottom w:val="0"/>
                          <w:divBdr>
                            <w:top w:val="none" w:sz="0" w:space="0" w:color="auto"/>
                            <w:left w:val="none" w:sz="0" w:space="0" w:color="auto"/>
                            <w:bottom w:val="none" w:sz="0" w:space="0" w:color="auto"/>
                            <w:right w:val="none" w:sz="0" w:space="0" w:color="auto"/>
                          </w:divBdr>
                          <w:divsChild>
                            <w:div w:id="1372413390">
                              <w:marLeft w:val="0"/>
                              <w:marRight w:val="0"/>
                              <w:marTop w:val="0"/>
                              <w:marBottom w:val="0"/>
                              <w:divBdr>
                                <w:top w:val="none" w:sz="0" w:space="0" w:color="auto"/>
                                <w:left w:val="none" w:sz="0" w:space="0" w:color="auto"/>
                                <w:bottom w:val="none" w:sz="0" w:space="0" w:color="auto"/>
                                <w:right w:val="none" w:sz="0" w:space="0" w:color="auto"/>
                              </w:divBdr>
                              <w:divsChild>
                                <w:div w:id="62262705">
                                  <w:marLeft w:val="0"/>
                                  <w:marRight w:val="0"/>
                                  <w:marTop w:val="0"/>
                                  <w:marBottom w:val="0"/>
                                  <w:divBdr>
                                    <w:top w:val="none" w:sz="0" w:space="0" w:color="auto"/>
                                    <w:left w:val="none" w:sz="0" w:space="0" w:color="auto"/>
                                    <w:bottom w:val="none" w:sz="0" w:space="0" w:color="auto"/>
                                    <w:right w:val="none" w:sz="0" w:space="0" w:color="auto"/>
                                  </w:divBdr>
                                  <w:divsChild>
                                    <w:div w:id="1445074398">
                                      <w:marLeft w:val="0"/>
                                      <w:marRight w:val="0"/>
                                      <w:marTop w:val="0"/>
                                      <w:marBottom w:val="0"/>
                                      <w:divBdr>
                                        <w:top w:val="none" w:sz="0" w:space="0" w:color="auto"/>
                                        <w:left w:val="none" w:sz="0" w:space="0" w:color="auto"/>
                                        <w:bottom w:val="none" w:sz="0" w:space="0" w:color="auto"/>
                                        <w:right w:val="none" w:sz="0" w:space="0" w:color="auto"/>
                                      </w:divBdr>
                                      <w:divsChild>
                                        <w:div w:id="88900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951905">
          <w:marLeft w:val="0"/>
          <w:marRight w:val="0"/>
          <w:marTop w:val="0"/>
          <w:marBottom w:val="0"/>
          <w:divBdr>
            <w:top w:val="none" w:sz="0" w:space="0" w:color="auto"/>
            <w:left w:val="none" w:sz="0" w:space="0" w:color="auto"/>
            <w:bottom w:val="none" w:sz="0" w:space="0" w:color="auto"/>
            <w:right w:val="none" w:sz="0" w:space="0" w:color="auto"/>
          </w:divBdr>
          <w:divsChild>
            <w:div w:id="964888238">
              <w:marLeft w:val="0"/>
              <w:marRight w:val="0"/>
              <w:marTop w:val="0"/>
              <w:marBottom w:val="0"/>
              <w:divBdr>
                <w:top w:val="none" w:sz="0" w:space="0" w:color="auto"/>
                <w:left w:val="none" w:sz="0" w:space="0" w:color="auto"/>
                <w:bottom w:val="none" w:sz="0" w:space="0" w:color="auto"/>
                <w:right w:val="none" w:sz="0" w:space="0" w:color="auto"/>
              </w:divBdr>
              <w:divsChild>
                <w:div w:id="298416786">
                  <w:marLeft w:val="0"/>
                  <w:marRight w:val="0"/>
                  <w:marTop w:val="0"/>
                  <w:marBottom w:val="0"/>
                  <w:divBdr>
                    <w:top w:val="none" w:sz="0" w:space="0" w:color="auto"/>
                    <w:left w:val="none" w:sz="0" w:space="0" w:color="auto"/>
                    <w:bottom w:val="none" w:sz="0" w:space="0" w:color="auto"/>
                    <w:right w:val="none" w:sz="0" w:space="0" w:color="auto"/>
                  </w:divBdr>
                  <w:divsChild>
                    <w:div w:id="1581795197">
                      <w:marLeft w:val="0"/>
                      <w:marRight w:val="0"/>
                      <w:marTop w:val="0"/>
                      <w:marBottom w:val="0"/>
                      <w:divBdr>
                        <w:top w:val="none" w:sz="0" w:space="0" w:color="auto"/>
                        <w:left w:val="none" w:sz="0" w:space="0" w:color="auto"/>
                        <w:bottom w:val="none" w:sz="0" w:space="0" w:color="auto"/>
                        <w:right w:val="none" w:sz="0" w:space="0" w:color="auto"/>
                      </w:divBdr>
                      <w:divsChild>
                        <w:div w:id="1397246049">
                          <w:marLeft w:val="0"/>
                          <w:marRight w:val="0"/>
                          <w:marTop w:val="0"/>
                          <w:marBottom w:val="0"/>
                          <w:divBdr>
                            <w:top w:val="none" w:sz="0" w:space="0" w:color="auto"/>
                            <w:left w:val="none" w:sz="0" w:space="0" w:color="auto"/>
                            <w:bottom w:val="none" w:sz="0" w:space="0" w:color="auto"/>
                            <w:right w:val="none" w:sz="0" w:space="0" w:color="auto"/>
                          </w:divBdr>
                          <w:divsChild>
                            <w:div w:id="1003388759">
                              <w:marLeft w:val="0"/>
                              <w:marRight w:val="0"/>
                              <w:marTop w:val="0"/>
                              <w:marBottom w:val="0"/>
                              <w:divBdr>
                                <w:top w:val="none" w:sz="0" w:space="0" w:color="auto"/>
                                <w:left w:val="none" w:sz="0" w:space="0" w:color="auto"/>
                                <w:bottom w:val="none" w:sz="0" w:space="0" w:color="auto"/>
                                <w:right w:val="none" w:sz="0" w:space="0" w:color="auto"/>
                              </w:divBdr>
                              <w:divsChild>
                                <w:div w:id="46081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956233">
                  <w:marLeft w:val="0"/>
                  <w:marRight w:val="0"/>
                  <w:marTop w:val="0"/>
                  <w:marBottom w:val="0"/>
                  <w:divBdr>
                    <w:top w:val="none" w:sz="0" w:space="0" w:color="auto"/>
                    <w:left w:val="none" w:sz="0" w:space="0" w:color="auto"/>
                    <w:bottom w:val="none" w:sz="0" w:space="0" w:color="auto"/>
                    <w:right w:val="none" w:sz="0" w:space="0" w:color="auto"/>
                  </w:divBdr>
                  <w:divsChild>
                    <w:div w:id="614555182">
                      <w:marLeft w:val="0"/>
                      <w:marRight w:val="0"/>
                      <w:marTop w:val="0"/>
                      <w:marBottom w:val="0"/>
                      <w:divBdr>
                        <w:top w:val="none" w:sz="0" w:space="0" w:color="auto"/>
                        <w:left w:val="none" w:sz="0" w:space="0" w:color="auto"/>
                        <w:bottom w:val="none" w:sz="0" w:space="0" w:color="auto"/>
                        <w:right w:val="none" w:sz="0" w:space="0" w:color="auto"/>
                      </w:divBdr>
                      <w:divsChild>
                        <w:div w:id="1058555621">
                          <w:marLeft w:val="0"/>
                          <w:marRight w:val="0"/>
                          <w:marTop w:val="0"/>
                          <w:marBottom w:val="0"/>
                          <w:divBdr>
                            <w:top w:val="none" w:sz="0" w:space="0" w:color="auto"/>
                            <w:left w:val="none" w:sz="0" w:space="0" w:color="auto"/>
                            <w:bottom w:val="none" w:sz="0" w:space="0" w:color="auto"/>
                            <w:right w:val="none" w:sz="0" w:space="0" w:color="auto"/>
                          </w:divBdr>
                          <w:divsChild>
                            <w:div w:id="1329944317">
                              <w:marLeft w:val="0"/>
                              <w:marRight w:val="0"/>
                              <w:marTop w:val="0"/>
                              <w:marBottom w:val="0"/>
                              <w:divBdr>
                                <w:top w:val="none" w:sz="0" w:space="0" w:color="auto"/>
                                <w:left w:val="none" w:sz="0" w:space="0" w:color="auto"/>
                                <w:bottom w:val="none" w:sz="0" w:space="0" w:color="auto"/>
                                <w:right w:val="none" w:sz="0" w:space="0" w:color="auto"/>
                              </w:divBdr>
                              <w:divsChild>
                                <w:div w:id="452015280">
                                  <w:marLeft w:val="0"/>
                                  <w:marRight w:val="0"/>
                                  <w:marTop w:val="0"/>
                                  <w:marBottom w:val="0"/>
                                  <w:divBdr>
                                    <w:top w:val="none" w:sz="0" w:space="0" w:color="auto"/>
                                    <w:left w:val="none" w:sz="0" w:space="0" w:color="auto"/>
                                    <w:bottom w:val="none" w:sz="0" w:space="0" w:color="auto"/>
                                    <w:right w:val="none" w:sz="0" w:space="0" w:color="auto"/>
                                  </w:divBdr>
                                  <w:divsChild>
                                    <w:div w:id="13418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94109">
                          <w:marLeft w:val="0"/>
                          <w:marRight w:val="0"/>
                          <w:marTop w:val="0"/>
                          <w:marBottom w:val="0"/>
                          <w:divBdr>
                            <w:top w:val="none" w:sz="0" w:space="0" w:color="auto"/>
                            <w:left w:val="none" w:sz="0" w:space="0" w:color="auto"/>
                            <w:bottom w:val="none" w:sz="0" w:space="0" w:color="auto"/>
                            <w:right w:val="none" w:sz="0" w:space="0" w:color="auto"/>
                          </w:divBdr>
                          <w:divsChild>
                            <w:div w:id="85425936">
                              <w:marLeft w:val="0"/>
                              <w:marRight w:val="0"/>
                              <w:marTop w:val="0"/>
                              <w:marBottom w:val="0"/>
                              <w:divBdr>
                                <w:top w:val="none" w:sz="0" w:space="0" w:color="auto"/>
                                <w:left w:val="none" w:sz="0" w:space="0" w:color="auto"/>
                                <w:bottom w:val="none" w:sz="0" w:space="0" w:color="auto"/>
                                <w:right w:val="none" w:sz="0" w:space="0" w:color="auto"/>
                              </w:divBdr>
                              <w:divsChild>
                                <w:div w:id="232467396">
                                  <w:marLeft w:val="0"/>
                                  <w:marRight w:val="0"/>
                                  <w:marTop w:val="0"/>
                                  <w:marBottom w:val="0"/>
                                  <w:divBdr>
                                    <w:top w:val="none" w:sz="0" w:space="0" w:color="auto"/>
                                    <w:left w:val="none" w:sz="0" w:space="0" w:color="auto"/>
                                    <w:bottom w:val="none" w:sz="0" w:space="0" w:color="auto"/>
                                    <w:right w:val="none" w:sz="0" w:space="0" w:color="auto"/>
                                  </w:divBdr>
                                  <w:divsChild>
                                    <w:div w:id="155130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120322">
          <w:marLeft w:val="0"/>
          <w:marRight w:val="0"/>
          <w:marTop w:val="0"/>
          <w:marBottom w:val="0"/>
          <w:divBdr>
            <w:top w:val="none" w:sz="0" w:space="0" w:color="auto"/>
            <w:left w:val="none" w:sz="0" w:space="0" w:color="auto"/>
            <w:bottom w:val="none" w:sz="0" w:space="0" w:color="auto"/>
            <w:right w:val="none" w:sz="0" w:space="0" w:color="auto"/>
          </w:divBdr>
          <w:divsChild>
            <w:div w:id="1132282823">
              <w:marLeft w:val="0"/>
              <w:marRight w:val="0"/>
              <w:marTop w:val="0"/>
              <w:marBottom w:val="0"/>
              <w:divBdr>
                <w:top w:val="none" w:sz="0" w:space="0" w:color="auto"/>
                <w:left w:val="none" w:sz="0" w:space="0" w:color="auto"/>
                <w:bottom w:val="none" w:sz="0" w:space="0" w:color="auto"/>
                <w:right w:val="none" w:sz="0" w:space="0" w:color="auto"/>
              </w:divBdr>
              <w:divsChild>
                <w:div w:id="548762307">
                  <w:marLeft w:val="0"/>
                  <w:marRight w:val="0"/>
                  <w:marTop w:val="0"/>
                  <w:marBottom w:val="0"/>
                  <w:divBdr>
                    <w:top w:val="none" w:sz="0" w:space="0" w:color="auto"/>
                    <w:left w:val="none" w:sz="0" w:space="0" w:color="auto"/>
                    <w:bottom w:val="none" w:sz="0" w:space="0" w:color="auto"/>
                    <w:right w:val="none" w:sz="0" w:space="0" w:color="auto"/>
                  </w:divBdr>
                  <w:divsChild>
                    <w:div w:id="1447582187">
                      <w:marLeft w:val="0"/>
                      <w:marRight w:val="0"/>
                      <w:marTop w:val="0"/>
                      <w:marBottom w:val="0"/>
                      <w:divBdr>
                        <w:top w:val="none" w:sz="0" w:space="0" w:color="auto"/>
                        <w:left w:val="none" w:sz="0" w:space="0" w:color="auto"/>
                        <w:bottom w:val="none" w:sz="0" w:space="0" w:color="auto"/>
                        <w:right w:val="none" w:sz="0" w:space="0" w:color="auto"/>
                      </w:divBdr>
                      <w:divsChild>
                        <w:div w:id="1600530657">
                          <w:marLeft w:val="0"/>
                          <w:marRight w:val="0"/>
                          <w:marTop w:val="0"/>
                          <w:marBottom w:val="0"/>
                          <w:divBdr>
                            <w:top w:val="none" w:sz="0" w:space="0" w:color="auto"/>
                            <w:left w:val="none" w:sz="0" w:space="0" w:color="auto"/>
                            <w:bottom w:val="none" w:sz="0" w:space="0" w:color="auto"/>
                            <w:right w:val="none" w:sz="0" w:space="0" w:color="auto"/>
                          </w:divBdr>
                          <w:divsChild>
                            <w:div w:id="1805386071">
                              <w:marLeft w:val="0"/>
                              <w:marRight w:val="0"/>
                              <w:marTop w:val="0"/>
                              <w:marBottom w:val="0"/>
                              <w:divBdr>
                                <w:top w:val="none" w:sz="0" w:space="0" w:color="auto"/>
                                <w:left w:val="none" w:sz="0" w:space="0" w:color="auto"/>
                                <w:bottom w:val="none" w:sz="0" w:space="0" w:color="auto"/>
                                <w:right w:val="none" w:sz="0" w:space="0" w:color="auto"/>
                              </w:divBdr>
                              <w:divsChild>
                                <w:div w:id="415059526">
                                  <w:marLeft w:val="0"/>
                                  <w:marRight w:val="0"/>
                                  <w:marTop w:val="0"/>
                                  <w:marBottom w:val="0"/>
                                  <w:divBdr>
                                    <w:top w:val="none" w:sz="0" w:space="0" w:color="auto"/>
                                    <w:left w:val="none" w:sz="0" w:space="0" w:color="auto"/>
                                    <w:bottom w:val="none" w:sz="0" w:space="0" w:color="auto"/>
                                    <w:right w:val="none" w:sz="0" w:space="0" w:color="auto"/>
                                  </w:divBdr>
                                  <w:divsChild>
                                    <w:div w:id="358118709">
                                      <w:marLeft w:val="0"/>
                                      <w:marRight w:val="0"/>
                                      <w:marTop w:val="0"/>
                                      <w:marBottom w:val="0"/>
                                      <w:divBdr>
                                        <w:top w:val="none" w:sz="0" w:space="0" w:color="auto"/>
                                        <w:left w:val="none" w:sz="0" w:space="0" w:color="auto"/>
                                        <w:bottom w:val="none" w:sz="0" w:space="0" w:color="auto"/>
                                        <w:right w:val="none" w:sz="0" w:space="0" w:color="auto"/>
                                      </w:divBdr>
                                      <w:divsChild>
                                        <w:div w:id="14797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509242">
          <w:marLeft w:val="0"/>
          <w:marRight w:val="0"/>
          <w:marTop w:val="0"/>
          <w:marBottom w:val="0"/>
          <w:divBdr>
            <w:top w:val="none" w:sz="0" w:space="0" w:color="auto"/>
            <w:left w:val="none" w:sz="0" w:space="0" w:color="auto"/>
            <w:bottom w:val="none" w:sz="0" w:space="0" w:color="auto"/>
            <w:right w:val="none" w:sz="0" w:space="0" w:color="auto"/>
          </w:divBdr>
          <w:divsChild>
            <w:div w:id="1634827377">
              <w:marLeft w:val="0"/>
              <w:marRight w:val="0"/>
              <w:marTop w:val="0"/>
              <w:marBottom w:val="0"/>
              <w:divBdr>
                <w:top w:val="none" w:sz="0" w:space="0" w:color="auto"/>
                <w:left w:val="none" w:sz="0" w:space="0" w:color="auto"/>
                <w:bottom w:val="none" w:sz="0" w:space="0" w:color="auto"/>
                <w:right w:val="none" w:sz="0" w:space="0" w:color="auto"/>
              </w:divBdr>
              <w:divsChild>
                <w:div w:id="1045907359">
                  <w:marLeft w:val="0"/>
                  <w:marRight w:val="0"/>
                  <w:marTop w:val="0"/>
                  <w:marBottom w:val="0"/>
                  <w:divBdr>
                    <w:top w:val="none" w:sz="0" w:space="0" w:color="auto"/>
                    <w:left w:val="none" w:sz="0" w:space="0" w:color="auto"/>
                    <w:bottom w:val="none" w:sz="0" w:space="0" w:color="auto"/>
                    <w:right w:val="none" w:sz="0" w:space="0" w:color="auto"/>
                  </w:divBdr>
                  <w:divsChild>
                    <w:div w:id="603464408">
                      <w:marLeft w:val="0"/>
                      <w:marRight w:val="0"/>
                      <w:marTop w:val="0"/>
                      <w:marBottom w:val="0"/>
                      <w:divBdr>
                        <w:top w:val="none" w:sz="0" w:space="0" w:color="auto"/>
                        <w:left w:val="none" w:sz="0" w:space="0" w:color="auto"/>
                        <w:bottom w:val="none" w:sz="0" w:space="0" w:color="auto"/>
                        <w:right w:val="none" w:sz="0" w:space="0" w:color="auto"/>
                      </w:divBdr>
                      <w:divsChild>
                        <w:div w:id="1718511320">
                          <w:marLeft w:val="0"/>
                          <w:marRight w:val="0"/>
                          <w:marTop w:val="0"/>
                          <w:marBottom w:val="0"/>
                          <w:divBdr>
                            <w:top w:val="none" w:sz="0" w:space="0" w:color="auto"/>
                            <w:left w:val="none" w:sz="0" w:space="0" w:color="auto"/>
                            <w:bottom w:val="none" w:sz="0" w:space="0" w:color="auto"/>
                            <w:right w:val="none" w:sz="0" w:space="0" w:color="auto"/>
                          </w:divBdr>
                          <w:divsChild>
                            <w:div w:id="1350256921">
                              <w:marLeft w:val="0"/>
                              <w:marRight w:val="0"/>
                              <w:marTop w:val="0"/>
                              <w:marBottom w:val="0"/>
                              <w:divBdr>
                                <w:top w:val="none" w:sz="0" w:space="0" w:color="auto"/>
                                <w:left w:val="none" w:sz="0" w:space="0" w:color="auto"/>
                                <w:bottom w:val="none" w:sz="0" w:space="0" w:color="auto"/>
                                <w:right w:val="none" w:sz="0" w:space="0" w:color="auto"/>
                              </w:divBdr>
                              <w:divsChild>
                                <w:div w:id="193331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945201">
                  <w:marLeft w:val="0"/>
                  <w:marRight w:val="0"/>
                  <w:marTop w:val="0"/>
                  <w:marBottom w:val="0"/>
                  <w:divBdr>
                    <w:top w:val="none" w:sz="0" w:space="0" w:color="auto"/>
                    <w:left w:val="none" w:sz="0" w:space="0" w:color="auto"/>
                    <w:bottom w:val="none" w:sz="0" w:space="0" w:color="auto"/>
                    <w:right w:val="none" w:sz="0" w:space="0" w:color="auto"/>
                  </w:divBdr>
                  <w:divsChild>
                    <w:div w:id="928390656">
                      <w:marLeft w:val="0"/>
                      <w:marRight w:val="0"/>
                      <w:marTop w:val="0"/>
                      <w:marBottom w:val="0"/>
                      <w:divBdr>
                        <w:top w:val="none" w:sz="0" w:space="0" w:color="auto"/>
                        <w:left w:val="none" w:sz="0" w:space="0" w:color="auto"/>
                        <w:bottom w:val="none" w:sz="0" w:space="0" w:color="auto"/>
                        <w:right w:val="none" w:sz="0" w:space="0" w:color="auto"/>
                      </w:divBdr>
                      <w:divsChild>
                        <w:div w:id="1488667635">
                          <w:marLeft w:val="0"/>
                          <w:marRight w:val="0"/>
                          <w:marTop w:val="0"/>
                          <w:marBottom w:val="0"/>
                          <w:divBdr>
                            <w:top w:val="none" w:sz="0" w:space="0" w:color="auto"/>
                            <w:left w:val="none" w:sz="0" w:space="0" w:color="auto"/>
                            <w:bottom w:val="none" w:sz="0" w:space="0" w:color="auto"/>
                            <w:right w:val="none" w:sz="0" w:space="0" w:color="auto"/>
                          </w:divBdr>
                          <w:divsChild>
                            <w:div w:id="825055818">
                              <w:marLeft w:val="0"/>
                              <w:marRight w:val="0"/>
                              <w:marTop w:val="0"/>
                              <w:marBottom w:val="0"/>
                              <w:divBdr>
                                <w:top w:val="none" w:sz="0" w:space="0" w:color="auto"/>
                                <w:left w:val="none" w:sz="0" w:space="0" w:color="auto"/>
                                <w:bottom w:val="none" w:sz="0" w:space="0" w:color="auto"/>
                                <w:right w:val="none" w:sz="0" w:space="0" w:color="auto"/>
                              </w:divBdr>
                              <w:divsChild>
                                <w:div w:id="866673949">
                                  <w:marLeft w:val="0"/>
                                  <w:marRight w:val="0"/>
                                  <w:marTop w:val="0"/>
                                  <w:marBottom w:val="0"/>
                                  <w:divBdr>
                                    <w:top w:val="none" w:sz="0" w:space="0" w:color="auto"/>
                                    <w:left w:val="none" w:sz="0" w:space="0" w:color="auto"/>
                                    <w:bottom w:val="none" w:sz="0" w:space="0" w:color="auto"/>
                                    <w:right w:val="none" w:sz="0" w:space="0" w:color="auto"/>
                                  </w:divBdr>
                                  <w:divsChild>
                                    <w:div w:id="18311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442227">
                          <w:marLeft w:val="0"/>
                          <w:marRight w:val="0"/>
                          <w:marTop w:val="0"/>
                          <w:marBottom w:val="0"/>
                          <w:divBdr>
                            <w:top w:val="none" w:sz="0" w:space="0" w:color="auto"/>
                            <w:left w:val="none" w:sz="0" w:space="0" w:color="auto"/>
                            <w:bottom w:val="none" w:sz="0" w:space="0" w:color="auto"/>
                            <w:right w:val="none" w:sz="0" w:space="0" w:color="auto"/>
                          </w:divBdr>
                          <w:divsChild>
                            <w:div w:id="448402336">
                              <w:marLeft w:val="0"/>
                              <w:marRight w:val="0"/>
                              <w:marTop w:val="0"/>
                              <w:marBottom w:val="0"/>
                              <w:divBdr>
                                <w:top w:val="none" w:sz="0" w:space="0" w:color="auto"/>
                                <w:left w:val="none" w:sz="0" w:space="0" w:color="auto"/>
                                <w:bottom w:val="none" w:sz="0" w:space="0" w:color="auto"/>
                                <w:right w:val="none" w:sz="0" w:space="0" w:color="auto"/>
                              </w:divBdr>
                              <w:divsChild>
                                <w:div w:id="483425169">
                                  <w:marLeft w:val="0"/>
                                  <w:marRight w:val="0"/>
                                  <w:marTop w:val="0"/>
                                  <w:marBottom w:val="0"/>
                                  <w:divBdr>
                                    <w:top w:val="none" w:sz="0" w:space="0" w:color="auto"/>
                                    <w:left w:val="none" w:sz="0" w:space="0" w:color="auto"/>
                                    <w:bottom w:val="none" w:sz="0" w:space="0" w:color="auto"/>
                                    <w:right w:val="none" w:sz="0" w:space="0" w:color="auto"/>
                                  </w:divBdr>
                                  <w:divsChild>
                                    <w:div w:id="16032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178777">
          <w:marLeft w:val="0"/>
          <w:marRight w:val="0"/>
          <w:marTop w:val="0"/>
          <w:marBottom w:val="0"/>
          <w:divBdr>
            <w:top w:val="none" w:sz="0" w:space="0" w:color="auto"/>
            <w:left w:val="none" w:sz="0" w:space="0" w:color="auto"/>
            <w:bottom w:val="none" w:sz="0" w:space="0" w:color="auto"/>
            <w:right w:val="none" w:sz="0" w:space="0" w:color="auto"/>
          </w:divBdr>
          <w:divsChild>
            <w:div w:id="1429623666">
              <w:marLeft w:val="0"/>
              <w:marRight w:val="0"/>
              <w:marTop w:val="0"/>
              <w:marBottom w:val="0"/>
              <w:divBdr>
                <w:top w:val="none" w:sz="0" w:space="0" w:color="auto"/>
                <w:left w:val="none" w:sz="0" w:space="0" w:color="auto"/>
                <w:bottom w:val="none" w:sz="0" w:space="0" w:color="auto"/>
                <w:right w:val="none" w:sz="0" w:space="0" w:color="auto"/>
              </w:divBdr>
              <w:divsChild>
                <w:div w:id="848907919">
                  <w:marLeft w:val="0"/>
                  <w:marRight w:val="0"/>
                  <w:marTop w:val="0"/>
                  <w:marBottom w:val="0"/>
                  <w:divBdr>
                    <w:top w:val="none" w:sz="0" w:space="0" w:color="auto"/>
                    <w:left w:val="none" w:sz="0" w:space="0" w:color="auto"/>
                    <w:bottom w:val="none" w:sz="0" w:space="0" w:color="auto"/>
                    <w:right w:val="none" w:sz="0" w:space="0" w:color="auto"/>
                  </w:divBdr>
                  <w:divsChild>
                    <w:div w:id="785008439">
                      <w:marLeft w:val="0"/>
                      <w:marRight w:val="0"/>
                      <w:marTop w:val="0"/>
                      <w:marBottom w:val="0"/>
                      <w:divBdr>
                        <w:top w:val="none" w:sz="0" w:space="0" w:color="auto"/>
                        <w:left w:val="none" w:sz="0" w:space="0" w:color="auto"/>
                        <w:bottom w:val="none" w:sz="0" w:space="0" w:color="auto"/>
                        <w:right w:val="none" w:sz="0" w:space="0" w:color="auto"/>
                      </w:divBdr>
                      <w:divsChild>
                        <w:div w:id="407534125">
                          <w:marLeft w:val="0"/>
                          <w:marRight w:val="0"/>
                          <w:marTop w:val="0"/>
                          <w:marBottom w:val="0"/>
                          <w:divBdr>
                            <w:top w:val="none" w:sz="0" w:space="0" w:color="auto"/>
                            <w:left w:val="none" w:sz="0" w:space="0" w:color="auto"/>
                            <w:bottom w:val="none" w:sz="0" w:space="0" w:color="auto"/>
                            <w:right w:val="none" w:sz="0" w:space="0" w:color="auto"/>
                          </w:divBdr>
                          <w:divsChild>
                            <w:div w:id="1590116110">
                              <w:marLeft w:val="0"/>
                              <w:marRight w:val="0"/>
                              <w:marTop w:val="0"/>
                              <w:marBottom w:val="0"/>
                              <w:divBdr>
                                <w:top w:val="none" w:sz="0" w:space="0" w:color="auto"/>
                                <w:left w:val="none" w:sz="0" w:space="0" w:color="auto"/>
                                <w:bottom w:val="none" w:sz="0" w:space="0" w:color="auto"/>
                                <w:right w:val="none" w:sz="0" w:space="0" w:color="auto"/>
                              </w:divBdr>
                              <w:divsChild>
                                <w:div w:id="915358901">
                                  <w:marLeft w:val="0"/>
                                  <w:marRight w:val="0"/>
                                  <w:marTop w:val="0"/>
                                  <w:marBottom w:val="0"/>
                                  <w:divBdr>
                                    <w:top w:val="none" w:sz="0" w:space="0" w:color="auto"/>
                                    <w:left w:val="none" w:sz="0" w:space="0" w:color="auto"/>
                                    <w:bottom w:val="none" w:sz="0" w:space="0" w:color="auto"/>
                                    <w:right w:val="none" w:sz="0" w:space="0" w:color="auto"/>
                                  </w:divBdr>
                                  <w:divsChild>
                                    <w:div w:id="822039766">
                                      <w:marLeft w:val="0"/>
                                      <w:marRight w:val="0"/>
                                      <w:marTop w:val="0"/>
                                      <w:marBottom w:val="0"/>
                                      <w:divBdr>
                                        <w:top w:val="none" w:sz="0" w:space="0" w:color="auto"/>
                                        <w:left w:val="none" w:sz="0" w:space="0" w:color="auto"/>
                                        <w:bottom w:val="none" w:sz="0" w:space="0" w:color="auto"/>
                                        <w:right w:val="none" w:sz="0" w:space="0" w:color="auto"/>
                                      </w:divBdr>
                                      <w:divsChild>
                                        <w:div w:id="11641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54181">
          <w:marLeft w:val="0"/>
          <w:marRight w:val="0"/>
          <w:marTop w:val="0"/>
          <w:marBottom w:val="0"/>
          <w:divBdr>
            <w:top w:val="none" w:sz="0" w:space="0" w:color="auto"/>
            <w:left w:val="none" w:sz="0" w:space="0" w:color="auto"/>
            <w:bottom w:val="none" w:sz="0" w:space="0" w:color="auto"/>
            <w:right w:val="none" w:sz="0" w:space="0" w:color="auto"/>
          </w:divBdr>
          <w:divsChild>
            <w:div w:id="1995838656">
              <w:marLeft w:val="0"/>
              <w:marRight w:val="0"/>
              <w:marTop w:val="0"/>
              <w:marBottom w:val="0"/>
              <w:divBdr>
                <w:top w:val="none" w:sz="0" w:space="0" w:color="auto"/>
                <w:left w:val="none" w:sz="0" w:space="0" w:color="auto"/>
                <w:bottom w:val="none" w:sz="0" w:space="0" w:color="auto"/>
                <w:right w:val="none" w:sz="0" w:space="0" w:color="auto"/>
              </w:divBdr>
              <w:divsChild>
                <w:div w:id="1045760885">
                  <w:marLeft w:val="0"/>
                  <w:marRight w:val="0"/>
                  <w:marTop w:val="0"/>
                  <w:marBottom w:val="0"/>
                  <w:divBdr>
                    <w:top w:val="none" w:sz="0" w:space="0" w:color="auto"/>
                    <w:left w:val="none" w:sz="0" w:space="0" w:color="auto"/>
                    <w:bottom w:val="none" w:sz="0" w:space="0" w:color="auto"/>
                    <w:right w:val="none" w:sz="0" w:space="0" w:color="auto"/>
                  </w:divBdr>
                  <w:divsChild>
                    <w:div w:id="1332828218">
                      <w:marLeft w:val="0"/>
                      <w:marRight w:val="0"/>
                      <w:marTop w:val="0"/>
                      <w:marBottom w:val="0"/>
                      <w:divBdr>
                        <w:top w:val="none" w:sz="0" w:space="0" w:color="auto"/>
                        <w:left w:val="none" w:sz="0" w:space="0" w:color="auto"/>
                        <w:bottom w:val="none" w:sz="0" w:space="0" w:color="auto"/>
                        <w:right w:val="none" w:sz="0" w:space="0" w:color="auto"/>
                      </w:divBdr>
                      <w:divsChild>
                        <w:div w:id="545409641">
                          <w:marLeft w:val="0"/>
                          <w:marRight w:val="0"/>
                          <w:marTop w:val="0"/>
                          <w:marBottom w:val="0"/>
                          <w:divBdr>
                            <w:top w:val="none" w:sz="0" w:space="0" w:color="auto"/>
                            <w:left w:val="none" w:sz="0" w:space="0" w:color="auto"/>
                            <w:bottom w:val="none" w:sz="0" w:space="0" w:color="auto"/>
                            <w:right w:val="none" w:sz="0" w:space="0" w:color="auto"/>
                          </w:divBdr>
                          <w:divsChild>
                            <w:div w:id="2126462531">
                              <w:marLeft w:val="0"/>
                              <w:marRight w:val="0"/>
                              <w:marTop w:val="0"/>
                              <w:marBottom w:val="0"/>
                              <w:divBdr>
                                <w:top w:val="none" w:sz="0" w:space="0" w:color="auto"/>
                                <w:left w:val="none" w:sz="0" w:space="0" w:color="auto"/>
                                <w:bottom w:val="none" w:sz="0" w:space="0" w:color="auto"/>
                                <w:right w:val="none" w:sz="0" w:space="0" w:color="auto"/>
                              </w:divBdr>
                              <w:divsChild>
                                <w:div w:id="29603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410729">
                  <w:marLeft w:val="0"/>
                  <w:marRight w:val="0"/>
                  <w:marTop w:val="0"/>
                  <w:marBottom w:val="0"/>
                  <w:divBdr>
                    <w:top w:val="none" w:sz="0" w:space="0" w:color="auto"/>
                    <w:left w:val="none" w:sz="0" w:space="0" w:color="auto"/>
                    <w:bottom w:val="none" w:sz="0" w:space="0" w:color="auto"/>
                    <w:right w:val="none" w:sz="0" w:space="0" w:color="auto"/>
                  </w:divBdr>
                  <w:divsChild>
                    <w:div w:id="650984627">
                      <w:marLeft w:val="0"/>
                      <w:marRight w:val="0"/>
                      <w:marTop w:val="0"/>
                      <w:marBottom w:val="0"/>
                      <w:divBdr>
                        <w:top w:val="none" w:sz="0" w:space="0" w:color="auto"/>
                        <w:left w:val="none" w:sz="0" w:space="0" w:color="auto"/>
                        <w:bottom w:val="none" w:sz="0" w:space="0" w:color="auto"/>
                        <w:right w:val="none" w:sz="0" w:space="0" w:color="auto"/>
                      </w:divBdr>
                      <w:divsChild>
                        <w:div w:id="328677217">
                          <w:marLeft w:val="0"/>
                          <w:marRight w:val="0"/>
                          <w:marTop w:val="0"/>
                          <w:marBottom w:val="0"/>
                          <w:divBdr>
                            <w:top w:val="none" w:sz="0" w:space="0" w:color="auto"/>
                            <w:left w:val="none" w:sz="0" w:space="0" w:color="auto"/>
                            <w:bottom w:val="none" w:sz="0" w:space="0" w:color="auto"/>
                            <w:right w:val="none" w:sz="0" w:space="0" w:color="auto"/>
                          </w:divBdr>
                          <w:divsChild>
                            <w:div w:id="202594731">
                              <w:marLeft w:val="0"/>
                              <w:marRight w:val="0"/>
                              <w:marTop w:val="0"/>
                              <w:marBottom w:val="0"/>
                              <w:divBdr>
                                <w:top w:val="none" w:sz="0" w:space="0" w:color="auto"/>
                                <w:left w:val="none" w:sz="0" w:space="0" w:color="auto"/>
                                <w:bottom w:val="none" w:sz="0" w:space="0" w:color="auto"/>
                                <w:right w:val="none" w:sz="0" w:space="0" w:color="auto"/>
                              </w:divBdr>
                              <w:divsChild>
                                <w:div w:id="1393775011">
                                  <w:marLeft w:val="0"/>
                                  <w:marRight w:val="0"/>
                                  <w:marTop w:val="0"/>
                                  <w:marBottom w:val="0"/>
                                  <w:divBdr>
                                    <w:top w:val="none" w:sz="0" w:space="0" w:color="auto"/>
                                    <w:left w:val="none" w:sz="0" w:space="0" w:color="auto"/>
                                    <w:bottom w:val="none" w:sz="0" w:space="0" w:color="auto"/>
                                    <w:right w:val="none" w:sz="0" w:space="0" w:color="auto"/>
                                  </w:divBdr>
                                  <w:divsChild>
                                    <w:div w:id="903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92381">
      <w:bodyDiv w:val="1"/>
      <w:marLeft w:val="0"/>
      <w:marRight w:val="0"/>
      <w:marTop w:val="0"/>
      <w:marBottom w:val="0"/>
      <w:divBdr>
        <w:top w:val="none" w:sz="0" w:space="0" w:color="auto"/>
        <w:left w:val="none" w:sz="0" w:space="0" w:color="auto"/>
        <w:bottom w:val="none" w:sz="0" w:space="0" w:color="auto"/>
        <w:right w:val="none" w:sz="0" w:space="0" w:color="auto"/>
      </w:divBdr>
      <w:divsChild>
        <w:div w:id="829716717">
          <w:marLeft w:val="0"/>
          <w:marRight w:val="0"/>
          <w:marTop w:val="0"/>
          <w:marBottom w:val="0"/>
          <w:divBdr>
            <w:top w:val="none" w:sz="0" w:space="0" w:color="auto"/>
            <w:left w:val="none" w:sz="0" w:space="0" w:color="auto"/>
            <w:bottom w:val="none" w:sz="0" w:space="0" w:color="auto"/>
            <w:right w:val="none" w:sz="0" w:space="0" w:color="auto"/>
          </w:divBdr>
        </w:div>
        <w:div w:id="361440602">
          <w:marLeft w:val="0"/>
          <w:marRight w:val="0"/>
          <w:marTop w:val="0"/>
          <w:marBottom w:val="0"/>
          <w:divBdr>
            <w:top w:val="none" w:sz="0" w:space="0" w:color="auto"/>
            <w:left w:val="none" w:sz="0" w:space="0" w:color="auto"/>
            <w:bottom w:val="none" w:sz="0" w:space="0" w:color="auto"/>
            <w:right w:val="none" w:sz="0" w:space="0" w:color="auto"/>
          </w:divBdr>
          <w:divsChild>
            <w:div w:id="1292517244">
              <w:marLeft w:val="-75"/>
              <w:marRight w:val="0"/>
              <w:marTop w:val="30"/>
              <w:marBottom w:val="30"/>
              <w:divBdr>
                <w:top w:val="none" w:sz="0" w:space="0" w:color="auto"/>
                <w:left w:val="none" w:sz="0" w:space="0" w:color="auto"/>
                <w:bottom w:val="none" w:sz="0" w:space="0" w:color="auto"/>
                <w:right w:val="none" w:sz="0" w:space="0" w:color="auto"/>
              </w:divBdr>
              <w:divsChild>
                <w:div w:id="178087577">
                  <w:marLeft w:val="0"/>
                  <w:marRight w:val="0"/>
                  <w:marTop w:val="0"/>
                  <w:marBottom w:val="0"/>
                  <w:divBdr>
                    <w:top w:val="none" w:sz="0" w:space="0" w:color="auto"/>
                    <w:left w:val="none" w:sz="0" w:space="0" w:color="auto"/>
                    <w:bottom w:val="none" w:sz="0" w:space="0" w:color="auto"/>
                    <w:right w:val="none" w:sz="0" w:space="0" w:color="auto"/>
                  </w:divBdr>
                  <w:divsChild>
                    <w:div w:id="1022049518">
                      <w:marLeft w:val="0"/>
                      <w:marRight w:val="0"/>
                      <w:marTop w:val="0"/>
                      <w:marBottom w:val="0"/>
                      <w:divBdr>
                        <w:top w:val="none" w:sz="0" w:space="0" w:color="auto"/>
                        <w:left w:val="none" w:sz="0" w:space="0" w:color="auto"/>
                        <w:bottom w:val="none" w:sz="0" w:space="0" w:color="auto"/>
                        <w:right w:val="none" w:sz="0" w:space="0" w:color="auto"/>
                      </w:divBdr>
                    </w:div>
                  </w:divsChild>
                </w:div>
                <w:div w:id="946280259">
                  <w:marLeft w:val="0"/>
                  <w:marRight w:val="0"/>
                  <w:marTop w:val="0"/>
                  <w:marBottom w:val="0"/>
                  <w:divBdr>
                    <w:top w:val="none" w:sz="0" w:space="0" w:color="auto"/>
                    <w:left w:val="none" w:sz="0" w:space="0" w:color="auto"/>
                    <w:bottom w:val="none" w:sz="0" w:space="0" w:color="auto"/>
                    <w:right w:val="none" w:sz="0" w:space="0" w:color="auto"/>
                  </w:divBdr>
                  <w:divsChild>
                    <w:div w:id="889921980">
                      <w:marLeft w:val="0"/>
                      <w:marRight w:val="0"/>
                      <w:marTop w:val="0"/>
                      <w:marBottom w:val="0"/>
                      <w:divBdr>
                        <w:top w:val="none" w:sz="0" w:space="0" w:color="auto"/>
                        <w:left w:val="none" w:sz="0" w:space="0" w:color="auto"/>
                        <w:bottom w:val="none" w:sz="0" w:space="0" w:color="auto"/>
                        <w:right w:val="none" w:sz="0" w:space="0" w:color="auto"/>
                      </w:divBdr>
                    </w:div>
                  </w:divsChild>
                </w:div>
                <w:div w:id="1720519991">
                  <w:marLeft w:val="0"/>
                  <w:marRight w:val="0"/>
                  <w:marTop w:val="0"/>
                  <w:marBottom w:val="0"/>
                  <w:divBdr>
                    <w:top w:val="none" w:sz="0" w:space="0" w:color="auto"/>
                    <w:left w:val="none" w:sz="0" w:space="0" w:color="auto"/>
                    <w:bottom w:val="none" w:sz="0" w:space="0" w:color="auto"/>
                    <w:right w:val="none" w:sz="0" w:space="0" w:color="auto"/>
                  </w:divBdr>
                  <w:divsChild>
                    <w:div w:id="1804150579">
                      <w:marLeft w:val="0"/>
                      <w:marRight w:val="0"/>
                      <w:marTop w:val="0"/>
                      <w:marBottom w:val="0"/>
                      <w:divBdr>
                        <w:top w:val="none" w:sz="0" w:space="0" w:color="auto"/>
                        <w:left w:val="none" w:sz="0" w:space="0" w:color="auto"/>
                        <w:bottom w:val="none" w:sz="0" w:space="0" w:color="auto"/>
                        <w:right w:val="none" w:sz="0" w:space="0" w:color="auto"/>
                      </w:divBdr>
                    </w:div>
                  </w:divsChild>
                </w:div>
                <w:div w:id="1809973759">
                  <w:marLeft w:val="0"/>
                  <w:marRight w:val="0"/>
                  <w:marTop w:val="0"/>
                  <w:marBottom w:val="0"/>
                  <w:divBdr>
                    <w:top w:val="none" w:sz="0" w:space="0" w:color="auto"/>
                    <w:left w:val="none" w:sz="0" w:space="0" w:color="auto"/>
                    <w:bottom w:val="none" w:sz="0" w:space="0" w:color="auto"/>
                    <w:right w:val="none" w:sz="0" w:space="0" w:color="auto"/>
                  </w:divBdr>
                  <w:divsChild>
                    <w:div w:id="46606585">
                      <w:marLeft w:val="0"/>
                      <w:marRight w:val="0"/>
                      <w:marTop w:val="0"/>
                      <w:marBottom w:val="0"/>
                      <w:divBdr>
                        <w:top w:val="none" w:sz="0" w:space="0" w:color="auto"/>
                        <w:left w:val="none" w:sz="0" w:space="0" w:color="auto"/>
                        <w:bottom w:val="none" w:sz="0" w:space="0" w:color="auto"/>
                        <w:right w:val="none" w:sz="0" w:space="0" w:color="auto"/>
                      </w:divBdr>
                    </w:div>
                  </w:divsChild>
                </w:div>
                <w:div w:id="960765897">
                  <w:marLeft w:val="0"/>
                  <w:marRight w:val="0"/>
                  <w:marTop w:val="0"/>
                  <w:marBottom w:val="0"/>
                  <w:divBdr>
                    <w:top w:val="none" w:sz="0" w:space="0" w:color="auto"/>
                    <w:left w:val="none" w:sz="0" w:space="0" w:color="auto"/>
                    <w:bottom w:val="none" w:sz="0" w:space="0" w:color="auto"/>
                    <w:right w:val="none" w:sz="0" w:space="0" w:color="auto"/>
                  </w:divBdr>
                  <w:divsChild>
                    <w:div w:id="759451038">
                      <w:marLeft w:val="0"/>
                      <w:marRight w:val="0"/>
                      <w:marTop w:val="0"/>
                      <w:marBottom w:val="0"/>
                      <w:divBdr>
                        <w:top w:val="none" w:sz="0" w:space="0" w:color="auto"/>
                        <w:left w:val="none" w:sz="0" w:space="0" w:color="auto"/>
                        <w:bottom w:val="none" w:sz="0" w:space="0" w:color="auto"/>
                        <w:right w:val="none" w:sz="0" w:space="0" w:color="auto"/>
                      </w:divBdr>
                    </w:div>
                  </w:divsChild>
                </w:div>
                <w:div w:id="2010719384">
                  <w:marLeft w:val="0"/>
                  <w:marRight w:val="0"/>
                  <w:marTop w:val="0"/>
                  <w:marBottom w:val="0"/>
                  <w:divBdr>
                    <w:top w:val="none" w:sz="0" w:space="0" w:color="auto"/>
                    <w:left w:val="none" w:sz="0" w:space="0" w:color="auto"/>
                    <w:bottom w:val="none" w:sz="0" w:space="0" w:color="auto"/>
                    <w:right w:val="none" w:sz="0" w:space="0" w:color="auto"/>
                  </w:divBdr>
                  <w:divsChild>
                    <w:div w:id="164902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97119">
      <w:bodyDiv w:val="1"/>
      <w:marLeft w:val="0"/>
      <w:marRight w:val="0"/>
      <w:marTop w:val="0"/>
      <w:marBottom w:val="0"/>
      <w:divBdr>
        <w:top w:val="none" w:sz="0" w:space="0" w:color="auto"/>
        <w:left w:val="none" w:sz="0" w:space="0" w:color="auto"/>
        <w:bottom w:val="none" w:sz="0" w:space="0" w:color="auto"/>
        <w:right w:val="none" w:sz="0" w:space="0" w:color="auto"/>
      </w:divBdr>
    </w:div>
    <w:div w:id="199783019">
      <w:bodyDiv w:val="1"/>
      <w:marLeft w:val="0"/>
      <w:marRight w:val="0"/>
      <w:marTop w:val="0"/>
      <w:marBottom w:val="0"/>
      <w:divBdr>
        <w:top w:val="none" w:sz="0" w:space="0" w:color="auto"/>
        <w:left w:val="none" w:sz="0" w:space="0" w:color="auto"/>
        <w:bottom w:val="none" w:sz="0" w:space="0" w:color="auto"/>
        <w:right w:val="none" w:sz="0" w:space="0" w:color="auto"/>
      </w:divBdr>
    </w:div>
    <w:div w:id="202527353">
      <w:bodyDiv w:val="1"/>
      <w:marLeft w:val="0"/>
      <w:marRight w:val="0"/>
      <w:marTop w:val="0"/>
      <w:marBottom w:val="0"/>
      <w:divBdr>
        <w:top w:val="none" w:sz="0" w:space="0" w:color="auto"/>
        <w:left w:val="none" w:sz="0" w:space="0" w:color="auto"/>
        <w:bottom w:val="none" w:sz="0" w:space="0" w:color="auto"/>
        <w:right w:val="none" w:sz="0" w:space="0" w:color="auto"/>
      </w:divBdr>
    </w:div>
    <w:div w:id="216555060">
      <w:bodyDiv w:val="1"/>
      <w:marLeft w:val="0"/>
      <w:marRight w:val="0"/>
      <w:marTop w:val="0"/>
      <w:marBottom w:val="0"/>
      <w:divBdr>
        <w:top w:val="none" w:sz="0" w:space="0" w:color="auto"/>
        <w:left w:val="none" w:sz="0" w:space="0" w:color="auto"/>
        <w:bottom w:val="none" w:sz="0" w:space="0" w:color="auto"/>
        <w:right w:val="none" w:sz="0" w:space="0" w:color="auto"/>
      </w:divBdr>
    </w:div>
    <w:div w:id="246156723">
      <w:bodyDiv w:val="1"/>
      <w:marLeft w:val="0"/>
      <w:marRight w:val="0"/>
      <w:marTop w:val="0"/>
      <w:marBottom w:val="0"/>
      <w:divBdr>
        <w:top w:val="none" w:sz="0" w:space="0" w:color="auto"/>
        <w:left w:val="none" w:sz="0" w:space="0" w:color="auto"/>
        <w:bottom w:val="none" w:sz="0" w:space="0" w:color="auto"/>
        <w:right w:val="none" w:sz="0" w:space="0" w:color="auto"/>
      </w:divBdr>
    </w:div>
    <w:div w:id="272832676">
      <w:bodyDiv w:val="1"/>
      <w:marLeft w:val="0"/>
      <w:marRight w:val="0"/>
      <w:marTop w:val="0"/>
      <w:marBottom w:val="0"/>
      <w:divBdr>
        <w:top w:val="none" w:sz="0" w:space="0" w:color="auto"/>
        <w:left w:val="none" w:sz="0" w:space="0" w:color="auto"/>
        <w:bottom w:val="none" w:sz="0" w:space="0" w:color="auto"/>
        <w:right w:val="none" w:sz="0" w:space="0" w:color="auto"/>
      </w:divBdr>
    </w:div>
    <w:div w:id="283464430">
      <w:bodyDiv w:val="1"/>
      <w:marLeft w:val="0"/>
      <w:marRight w:val="0"/>
      <w:marTop w:val="0"/>
      <w:marBottom w:val="0"/>
      <w:divBdr>
        <w:top w:val="none" w:sz="0" w:space="0" w:color="auto"/>
        <w:left w:val="none" w:sz="0" w:space="0" w:color="auto"/>
        <w:bottom w:val="none" w:sz="0" w:space="0" w:color="auto"/>
        <w:right w:val="none" w:sz="0" w:space="0" w:color="auto"/>
      </w:divBdr>
    </w:div>
    <w:div w:id="456922218">
      <w:bodyDiv w:val="1"/>
      <w:marLeft w:val="0"/>
      <w:marRight w:val="0"/>
      <w:marTop w:val="0"/>
      <w:marBottom w:val="0"/>
      <w:divBdr>
        <w:top w:val="none" w:sz="0" w:space="0" w:color="auto"/>
        <w:left w:val="none" w:sz="0" w:space="0" w:color="auto"/>
        <w:bottom w:val="none" w:sz="0" w:space="0" w:color="auto"/>
        <w:right w:val="none" w:sz="0" w:space="0" w:color="auto"/>
      </w:divBdr>
    </w:div>
    <w:div w:id="484050729">
      <w:bodyDiv w:val="1"/>
      <w:marLeft w:val="0"/>
      <w:marRight w:val="0"/>
      <w:marTop w:val="0"/>
      <w:marBottom w:val="0"/>
      <w:divBdr>
        <w:top w:val="none" w:sz="0" w:space="0" w:color="auto"/>
        <w:left w:val="none" w:sz="0" w:space="0" w:color="auto"/>
        <w:bottom w:val="none" w:sz="0" w:space="0" w:color="auto"/>
        <w:right w:val="none" w:sz="0" w:space="0" w:color="auto"/>
      </w:divBdr>
    </w:div>
    <w:div w:id="511532583">
      <w:bodyDiv w:val="1"/>
      <w:marLeft w:val="0"/>
      <w:marRight w:val="0"/>
      <w:marTop w:val="0"/>
      <w:marBottom w:val="0"/>
      <w:divBdr>
        <w:top w:val="none" w:sz="0" w:space="0" w:color="auto"/>
        <w:left w:val="none" w:sz="0" w:space="0" w:color="auto"/>
        <w:bottom w:val="none" w:sz="0" w:space="0" w:color="auto"/>
        <w:right w:val="none" w:sz="0" w:space="0" w:color="auto"/>
      </w:divBdr>
    </w:div>
    <w:div w:id="535656210">
      <w:bodyDiv w:val="1"/>
      <w:marLeft w:val="0"/>
      <w:marRight w:val="0"/>
      <w:marTop w:val="0"/>
      <w:marBottom w:val="0"/>
      <w:divBdr>
        <w:top w:val="none" w:sz="0" w:space="0" w:color="auto"/>
        <w:left w:val="none" w:sz="0" w:space="0" w:color="auto"/>
        <w:bottom w:val="none" w:sz="0" w:space="0" w:color="auto"/>
        <w:right w:val="none" w:sz="0" w:space="0" w:color="auto"/>
      </w:divBdr>
    </w:div>
    <w:div w:id="555436739">
      <w:bodyDiv w:val="1"/>
      <w:marLeft w:val="0"/>
      <w:marRight w:val="0"/>
      <w:marTop w:val="0"/>
      <w:marBottom w:val="0"/>
      <w:divBdr>
        <w:top w:val="none" w:sz="0" w:space="0" w:color="auto"/>
        <w:left w:val="none" w:sz="0" w:space="0" w:color="auto"/>
        <w:bottom w:val="none" w:sz="0" w:space="0" w:color="auto"/>
        <w:right w:val="none" w:sz="0" w:space="0" w:color="auto"/>
      </w:divBdr>
    </w:div>
    <w:div w:id="571352258">
      <w:bodyDiv w:val="1"/>
      <w:marLeft w:val="0"/>
      <w:marRight w:val="0"/>
      <w:marTop w:val="0"/>
      <w:marBottom w:val="0"/>
      <w:divBdr>
        <w:top w:val="none" w:sz="0" w:space="0" w:color="auto"/>
        <w:left w:val="none" w:sz="0" w:space="0" w:color="auto"/>
        <w:bottom w:val="none" w:sz="0" w:space="0" w:color="auto"/>
        <w:right w:val="none" w:sz="0" w:space="0" w:color="auto"/>
      </w:divBdr>
    </w:div>
    <w:div w:id="698892862">
      <w:bodyDiv w:val="1"/>
      <w:marLeft w:val="0"/>
      <w:marRight w:val="0"/>
      <w:marTop w:val="0"/>
      <w:marBottom w:val="0"/>
      <w:divBdr>
        <w:top w:val="none" w:sz="0" w:space="0" w:color="auto"/>
        <w:left w:val="none" w:sz="0" w:space="0" w:color="auto"/>
        <w:bottom w:val="none" w:sz="0" w:space="0" w:color="auto"/>
        <w:right w:val="none" w:sz="0" w:space="0" w:color="auto"/>
      </w:divBdr>
    </w:div>
    <w:div w:id="748382020">
      <w:bodyDiv w:val="1"/>
      <w:marLeft w:val="0"/>
      <w:marRight w:val="0"/>
      <w:marTop w:val="0"/>
      <w:marBottom w:val="0"/>
      <w:divBdr>
        <w:top w:val="none" w:sz="0" w:space="0" w:color="auto"/>
        <w:left w:val="none" w:sz="0" w:space="0" w:color="auto"/>
        <w:bottom w:val="none" w:sz="0" w:space="0" w:color="auto"/>
        <w:right w:val="none" w:sz="0" w:space="0" w:color="auto"/>
      </w:divBdr>
      <w:divsChild>
        <w:div w:id="1534418747">
          <w:marLeft w:val="0"/>
          <w:marRight w:val="0"/>
          <w:marTop w:val="0"/>
          <w:marBottom w:val="0"/>
          <w:divBdr>
            <w:top w:val="none" w:sz="0" w:space="0" w:color="auto"/>
            <w:left w:val="none" w:sz="0" w:space="0" w:color="auto"/>
            <w:bottom w:val="none" w:sz="0" w:space="0" w:color="auto"/>
            <w:right w:val="none" w:sz="0" w:space="0" w:color="auto"/>
          </w:divBdr>
          <w:divsChild>
            <w:div w:id="1629967452">
              <w:marLeft w:val="0"/>
              <w:marRight w:val="0"/>
              <w:marTop w:val="0"/>
              <w:marBottom w:val="0"/>
              <w:divBdr>
                <w:top w:val="none" w:sz="0" w:space="0" w:color="auto"/>
                <w:left w:val="none" w:sz="0" w:space="0" w:color="auto"/>
                <w:bottom w:val="none" w:sz="0" w:space="0" w:color="auto"/>
                <w:right w:val="none" w:sz="0" w:space="0" w:color="auto"/>
              </w:divBdr>
              <w:divsChild>
                <w:div w:id="1583416416">
                  <w:marLeft w:val="0"/>
                  <w:marRight w:val="0"/>
                  <w:marTop w:val="0"/>
                  <w:marBottom w:val="0"/>
                  <w:divBdr>
                    <w:top w:val="none" w:sz="0" w:space="0" w:color="auto"/>
                    <w:left w:val="none" w:sz="0" w:space="0" w:color="auto"/>
                    <w:bottom w:val="none" w:sz="0" w:space="0" w:color="auto"/>
                    <w:right w:val="none" w:sz="0" w:space="0" w:color="auto"/>
                  </w:divBdr>
                  <w:divsChild>
                    <w:div w:id="9132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172327">
          <w:marLeft w:val="0"/>
          <w:marRight w:val="0"/>
          <w:marTop w:val="0"/>
          <w:marBottom w:val="0"/>
          <w:divBdr>
            <w:top w:val="none" w:sz="0" w:space="0" w:color="auto"/>
            <w:left w:val="none" w:sz="0" w:space="0" w:color="auto"/>
            <w:bottom w:val="none" w:sz="0" w:space="0" w:color="auto"/>
            <w:right w:val="none" w:sz="0" w:space="0" w:color="auto"/>
          </w:divBdr>
          <w:divsChild>
            <w:div w:id="983852739">
              <w:marLeft w:val="0"/>
              <w:marRight w:val="0"/>
              <w:marTop w:val="0"/>
              <w:marBottom w:val="0"/>
              <w:divBdr>
                <w:top w:val="none" w:sz="0" w:space="0" w:color="auto"/>
                <w:left w:val="none" w:sz="0" w:space="0" w:color="auto"/>
                <w:bottom w:val="none" w:sz="0" w:space="0" w:color="auto"/>
                <w:right w:val="none" w:sz="0" w:space="0" w:color="auto"/>
              </w:divBdr>
              <w:divsChild>
                <w:div w:id="192882132">
                  <w:marLeft w:val="0"/>
                  <w:marRight w:val="0"/>
                  <w:marTop w:val="0"/>
                  <w:marBottom w:val="0"/>
                  <w:divBdr>
                    <w:top w:val="none" w:sz="0" w:space="0" w:color="auto"/>
                    <w:left w:val="none" w:sz="0" w:space="0" w:color="auto"/>
                    <w:bottom w:val="none" w:sz="0" w:space="0" w:color="auto"/>
                    <w:right w:val="none" w:sz="0" w:space="0" w:color="auto"/>
                  </w:divBdr>
                  <w:divsChild>
                    <w:div w:id="22206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77322">
      <w:bodyDiv w:val="1"/>
      <w:marLeft w:val="0"/>
      <w:marRight w:val="0"/>
      <w:marTop w:val="0"/>
      <w:marBottom w:val="0"/>
      <w:divBdr>
        <w:top w:val="none" w:sz="0" w:space="0" w:color="auto"/>
        <w:left w:val="none" w:sz="0" w:space="0" w:color="auto"/>
        <w:bottom w:val="none" w:sz="0" w:space="0" w:color="auto"/>
        <w:right w:val="none" w:sz="0" w:space="0" w:color="auto"/>
      </w:divBdr>
    </w:div>
    <w:div w:id="776677544">
      <w:bodyDiv w:val="1"/>
      <w:marLeft w:val="0"/>
      <w:marRight w:val="0"/>
      <w:marTop w:val="0"/>
      <w:marBottom w:val="0"/>
      <w:divBdr>
        <w:top w:val="none" w:sz="0" w:space="0" w:color="auto"/>
        <w:left w:val="none" w:sz="0" w:space="0" w:color="auto"/>
        <w:bottom w:val="none" w:sz="0" w:space="0" w:color="auto"/>
        <w:right w:val="none" w:sz="0" w:space="0" w:color="auto"/>
      </w:divBdr>
    </w:div>
    <w:div w:id="855382516">
      <w:bodyDiv w:val="1"/>
      <w:marLeft w:val="0"/>
      <w:marRight w:val="0"/>
      <w:marTop w:val="0"/>
      <w:marBottom w:val="0"/>
      <w:divBdr>
        <w:top w:val="none" w:sz="0" w:space="0" w:color="auto"/>
        <w:left w:val="none" w:sz="0" w:space="0" w:color="auto"/>
        <w:bottom w:val="none" w:sz="0" w:space="0" w:color="auto"/>
        <w:right w:val="none" w:sz="0" w:space="0" w:color="auto"/>
      </w:divBdr>
    </w:div>
    <w:div w:id="880290172">
      <w:bodyDiv w:val="1"/>
      <w:marLeft w:val="0"/>
      <w:marRight w:val="0"/>
      <w:marTop w:val="0"/>
      <w:marBottom w:val="0"/>
      <w:divBdr>
        <w:top w:val="none" w:sz="0" w:space="0" w:color="auto"/>
        <w:left w:val="none" w:sz="0" w:space="0" w:color="auto"/>
        <w:bottom w:val="none" w:sz="0" w:space="0" w:color="auto"/>
        <w:right w:val="none" w:sz="0" w:space="0" w:color="auto"/>
      </w:divBdr>
    </w:div>
    <w:div w:id="883910735">
      <w:bodyDiv w:val="1"/>
      <w:marLeft w:val="0"/>
      <w:marRight w:val="0"/>
      <w:marTop w:val="0"/>
      <w:marBottom w:val="0"/>
      <w:divBdr>
        <w:top w:val="none" w:sz="0" w:space="0" w:color="auto"/>
        <w:left w:val="none" w:sz="0" w:space="0" w:color="auto"/>
        <w:bottom w:val="none" w:sz="0" w:space="0" w:color="auto"/>
        <w:right w:val="none" w:sz="0" w:space="0" w:color="auto"/>
      </w:divBdr>
    </w:div>
    <w:div w:id="901333307">
      <w:bodyDiv w:val="1"/>
      <w:marLeft w:val="0"/>
      <w:marRight w:val="0"/>
      <w:marTop w:val="0"/>
      <w:marBottom w:val="0"/>
      <w:divBdr>
        <w:top w:val="none" w:sz="0" w:space="0" w:color="auto"/>
        <w:left w:val="none" w:sz="0" w:space="0" w:color="auto"/>
        <w:bottom w:val="none" w:sz="0" w:space="0" w:color="auto"/>
        <w:right w:val="none" w:sz="0" w:space="0" w:color="auto"/>
      </w:divBdr>
    </w:div>
    <w:div w:id="908611751">
      <w:bodyDiv w:val="1"/>
      <w:marLeft w:val="0"/>
      <w:marRight w:val="0"/>
      <w:marTop w:val="0"/>
      <w:marBottom w:val="0"/>
      <w:divBdr>
        <w:top w:val="none" w:sz="0" w:space="0" w:color="auto"/>
        <w:left w:val="none" w:sz="0" w:space="0" w:color="auto"/>
        <w:bottom w:val="none" w:sz="0" w:space="0" w:color="auto"/>
        <w:right w:val="none" w:sz="0" w:space="0" w:color="auto"/>
      </w:divBdr>
    </w:div>
    <w:div w:id="945969385">
      <w:bodyDiv w:val="1"/>
      <w:marLeft w:val="0"/>
      <w:marRight w:val="0"/>
      <w:marTop w:val="0"/>
      <w:marBottom w:val="0"/>
      <w:divBdr>
        <w:top w:val="none" w:sz="0" w:space="0" w:color="auto"/>
        <w:left w:val="none" w:sz="0" w:space="0" w:color="auto"/>
        <w:bottom w:val="none" w:sz="0" w:space="0" w:color="auto"/>
        <w:right w:val="none" w:sz="0" w:space="0" w:color="auto"/>
      </w:divBdr>
    </w:div>
    <w:div w:id="949698518">
      <w:bodyDiv w:val="1"/>
      <w:marLeft w:val="0"/>
      <w:marRight w:val="0"/>
      <w:marTop w:val="0"/>
      <w:marBottom w:val="0"/>
      <w:divBdr>
        <w:top w:val="none" w:sz="0" w:space="0" w:color="auto"/>
        <w:left w:val="none" w:sz="0" w:space="0" w:color="auto"/>
        <w:bottom w:val="none" w:sz="0" w:space="0" w:color="auto"/>
        <w:right w:val="none" w:sz="0" w:space="0" w:color="auto"/>
      </w:divBdr>
    </w:div>
    <w:div w:id="1004632229">
      <w:bodyDiv w:val="1"/>
      <w:marLeft w:val="0"/>
      <w:marRight w:val="0"/>
      <w:marTop w:val="0"/>
      <w:marBottom w:val="0"/>
      <w:divBdr>
        <w:top w:val="none" w:sz="0" w:space="0" w:color="auto"/>
        <w:left w:val="none" w:sz="0" w:space="0" w:color="auto"/>
        <w:bottom w:val="none" w:sz="0" w:space="0" w:color="auto"/>
        <w:right w:val="none" w:sz="0" w:space="0" w:color="auto"/>
      </w:divBdr>
      <w:divsChild>
        <w:div w:id="818809421">
          <w:marLeft w:val="0"/>
          <w:marRight w:val="0"/>
          <w:marTop w:val="0"/>
          <w:marBottom w:val="0"/>
          <w:divBdr>
            <w:top w:val="none" w:sz="0" w:space="0" w:color="auto"/>
            <w:left w:val="none" w:sz="0" w:space="0" w:color="auto"/>
            <w:bottom w:val="none" w:sz="0" w:space="0" w:color="auto"/>
            <w:right w:val="none" w:sz="0" w:space="0" w:color="auto"/>
          </w:divBdr>
          <w:divsChild>
            <w:div w:id="1748844930">
              <w:marLeft w:val="0"/>
              <w:marRight w:val="0"/>
              <w:marTop w:val="0"/>
              <w:marBottom w:val="0"/>
              <w:divBdr>
                <w:top w:val="none" w:sz="0" w:space="0" w:color="auto"/>
                <w:left w:val="none" w:sz="0" w:space="0" w:color="auto"/>
                <w:bottom w:val="none" w:sz="0" w:space="0" w:color="auto"/>
                <w:right w:val="none" w:sz="0" w:space="0" w:color="auto"/>
              </w:divBdr>
              <w:divsChild>
                <w:div w:id="1361511744">
                  <w:marLeft w:val="0"/>
                  <w:marRight w:val="0"/>
                  <w:marTop w:val="0"/>
                  <w:marBottom w:val="0"/>
                  <w:divBdr>
                    <w:top w:val="none" w:sz="0" w:space="0" w:color="auto"/>
                    <w:left w:val="none" w:sz="0" w:space="0" w:color="auto"/>
                    <w:bottom w:val="none" w:sz="0" w:space="0" w:color="auto"/>
                    <w:right w:val="none" w:sz="0" w:space="0" w:color="auto"/>
                  </w:divBdr>
                  <w:divsChild>
                    <w:div w:id="12326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239233">
      <w:bodyDiv w:val="1"/>
      <w:marLeft w:val="0"/>
      <w:marRight w:val="0"/>
      <w:marTop w:val="0"/>
      <w:marBottom w:val="0"/>
      <w:divBdr>
        <w:top w:val="none" w:sz="0" w:space="0" w:color="auto"/>
        <w:left w:val="none" w:sz="0" w:space="0" w:color="auto"/>
        <w:bottom w:val="none" w:sz="0" w:space="0" w:color="auto"/>
        <w:right w:val="none" w:sz="0" w:space="0" w:color="auto"/>
      </w:divBdr>
    </w:div>
    <w:div w:id="1025592457">
      <w:bodyDiv w:val="1"/>
      <w:marLeft w:val="0"/>
      <w:marRight w:val="0"/>
      <w:marTop w:val="0"/>
      <w:marBottom w:val="0"/>
      <w:divBdr>
        <w:top w:val="none" w:sz="0" w:space="0" w:color="auto"/>
        <w:left w:val="none" w:sz="0" w:space="0" w:color="auto"/>
        <w:bottom w:val="none" w:sz="0" w:space="0" w:color="auto"/>
        <w:right w:val="none" w:sz="0" w:space="0" w:color="auto"/>
      </w:divBdr>
      <w:divsChild>
        <w:div w:id="546643597">
          <w:marLeft w:val="0"/>
          <w:marRight w:val="0"/>
          <w:marTop w:val="0"/>
          <w:marBottom w:val="0"/>
          <w:divBdr>
            <w:top w:val="none" w:sz="0" w:space="0" w:color="auto"/>
            <w:left w:val="none" w:sz="0" w:space="0" w:color="auto"/>
            <w:bottom w:val="none" w:sz="0" w:space="0" w:color="auto"/>
            <w:right w:val="none" w:sz="0" w:space="0" w:color="auto"/>
          </w:divBdr>
        </w:div>
        <w:div w:id="664354908">
          <w:marLeft w:val="0"/>
          <w:marRight w:val="0"/>
          <w:marTop w:val="0"/>
          <w:marBottom w:val="0"/>
          <w:divBdr>
            <w:top w:val="none" w:sz="0" w:space="0" w:color="auto"/>
            <w:left w:val="none" w:sz="0" w:space="0" w:color="auto"/>
            <w:bottom w:val="none" w:sz="0" w:space="0" w:color="auto"/>
            <w:right w:val="none" w:sz="0" w:space="0" w:color="auto"/>
          </w:divBdr>
        </w:div>
        <w:div w:id="537014001">
          <w:marLeft w:val="0"/>
          <w:marRight w:val="0"/>
          <w:marTop w:val="0"/>
          <w:marBottom w:val="0"/>
          <w:divBdr>
            <w:top w:val="none" w:sz="0" w:space="0" w:color="auto"/>
            <w:left w:val="none" w:sz="0" w:space="0" w:color="auto"/>
            <w:bottom w:val="none" w:sz="0" w:space="0" w:color="auto"/>
            <w:right w:val="none" w:sz="0" w:space="0" w:color="auto"/>
          </w:divBdr>
        </w:div>
        <w:div w:id="1719432130">
          <w:marLeft w:val="0"/>
          <w:marRight w:val="0"/>
          <w:marTop w:val="0"/>
          <w:marBottom w:val="0"/>
          <w:divBdr>
            <w:top w:val="none" w:sz="0" w:space="0" w:color="auto"/>
            <w:left w:val="none" w:sz="0" w:space="0" w:color="auto"/>
            <w:bottom w:val="none" w:sz="0" w:space="0" w:color="auto"/>
            <w:right w:val="none" w:sz="0" w:space="0" w:color="auto"/>
          </w:divBdr>
        </w:div>
        <w:div w:id="252783202">
          <w:marLeft w:val="0"/>
          <w:marRight w:val="0"/>
          <w:marTop w:val="0"/>
          <w:marBottom w:val="0"/>
          <w:divBdr>
            <w:top w:val="none" w:sz="0" w:space="0" w:color="auto"/>
            <w:left w:val="none" w:sz="0" w:space="0" w:color="auto"/>
            <w:bottom w:val="none" w:sz="0" w:space="0" w:color="auto"/>
            <w:right w:val="none" w:sz="0" w:space="0" w:color="auto"/>
          </w:divBdr>
        </w:div>
        <w:div w:id="276252903">
          <w:marLeft w:val="0"/>
          <w:marRight w:val="0"/>
          <w:marTop w:val="0"/>
          <w:marBottom w:val="0"/>
          <w:divBdr>
            <w:top w:val="none" w:sz="0" w:space="0" w:color="auto"/>
            <w:left w:val="none" w:sz="0" w:space="0" w:color="auto"/>
            <w:bottom w:val="none" w:sz="0" w:space="0" w:color="auto"/>
            <w:right w:val="none" w:sz="0" w:space="0" w:color="auto"/>
          </w:divBdr>
        </w:div>
        <w:div w:id="1484347993">
          <w:marLeft w:val="0"/>
          <w:marRight w:val="0"/>
          <w:marTop w:val="0"/>
          <w:marBottom w:val="0"/>
          <w:divBdr>
            <w:top w:val="none" w:sz="0" w:space="0" w:color="auto"/>
            <w:left w:val="none" w:sz="0" w:space="0" w:color="auto"/>
            <w:bottom w:val="none" w:sz="0" w:space="0" w:color="auto"/>
            <w:right w:val="none" w:sz="0" w:space="0" w:color="auto"/>
          </w:divBdr>
        </w:div>
        <w:div w:id="495614940">
          <w:marLeft w:val="0"/>
          <w:marRight w:val="0"/>
          <w:marTop w:val="0"/>
          <w:marBottom w:val="0"/>
          <w:divBdr>
            <w:top w:val="none" w:sz="0" w:space="0" w:color="auto"/>
            <w:left w:val="none" w:sz="0" w:space="0" w:color="auto"/>
            <w:bottom w:val="none" w:sz="0" w:space="0" w:color="auto"/>
            <w:right w:val="none" w:sz="0" w:space="0" w:color="auto"/>
          </w:divBdr>
        </w:div>
        <w:div w:id="1941334232">
          <w:marLeft w:val="0"/>
          <w:marRight w:val="0"/>
          <w:marTop w:val="0"/>
          <w:marBottom w:val="0"/>
          <w:divBdr>
            <w:top w:val="none" w:sz="0" w:space="0" w:color="auto"/>
            <w:left w:val="none" w:sz="0" w:space="0" w:color="auto"/>
            <w:bottom w:val="none" w:sz="0" w:space="0" w:color="auto"/>
            <w:right w:val="none" w:sz="0" w:space="0" w:color="auto"/>
          </w:divBdr>
        </w:div>
        <w:div w:id="999695952">
          <w:marLeft w:val="0"/>
          <w:marRight w:val="0"/>
          <w:marTop w:val="0"/>
          <w:marBottom w:val="0"/>
          <w:divBdr>
            <w:top w:val="none" w:sz="0" w:space="0" w:color="auto"/>
            <w:left w:val="none" w:sz="0" w:space="0" w:color="auto"/>
            <w:bottom w:val="none" w:sz="0" w:space="0" w:color="auto"/>
            <w:right w:val="none" w:sz="0" w:space="0" w:color="auto"/>
          </w:divBdr>
        </w:div>
        <w:div w:id="287660201">
          <w:marLeft w:val="0"/>
          <w:marRight w:val="0"/>
          <w:marTop w:val="0"/>
          <w:marBottom w:val="0"/>
          <w:divBdr>
            <w:top w:val="none" w:sz="0" w:space="0" w:color="auto"/>
            <w:left w:val="none" w:sz="0" w:space="0" w:color="auto"/>
            <w:bottom w:val="none" w:sz="0" w:space="0" w:color="auto"/>
            <w:right w:val="none" w:sz="0" w:space="0" w:color="auto"/>
          </w:divBdr>
        </w:div>
        <w:div w:id="1546676600">
          <w:marLeft w:val="0"/>
          <w:marRight w:val="0"/>
          <w:marTop w:val="0"/>
          <w:marBottom w:val="0"/>
          <w:divBdr>
            <w:top w:val="none" w:sz="0" w:space="0" w:color="auto"/>
            <w:left w:val="none" w:sz="0" w:space="0" w:color="auto"/>
            <w:bottom w:val="none" w:sz="0" w:space="0" w:color="auto"/>
            <w:right w:val="none" w:sz="0" w:space="0" w:color="auto"/>
          </w:divBdr>
        </w:div>
        <w:div w:id="165676159">
          <w:marLeft w:val="0"/>
          <w:marRight w:val="0"/>
          <w:marTop w:val="0"/>
          <w:marBottom w:val="0"/>
          <w:divBdr>
            <w:top w:val="none" w:sz="0" w:space="0" w:color="auto"/>
            <w:left w:val="none" w:sz="0" w:space="0" w:color="auto"/>
            <w:bottom w:val="none" w:sz="0" w:space="0" w:color="auto"/>
            <w:right w:val="none" w:sz="0" w:space="0" w:color="auto"/>
          </w:divBdr>
        </w:div>
        <w:div w:id="679161200">
          <w:marLeft w:val="0"/>
          <w:marRight w:val="0"/>
          <w:marTop w:val="0"/>
          <w:marBottom w:val="0"/>
          <w:divBdr>
            <w:top w:val="none" w:sz="0" w:space="0" w:color="auto"/>
            <w:left w:val="none" w:sz="0" w:space="0" w:color="auto"/>
            <w:bottom w:val="none" w:sz="0" w:space="0" w:color="auto"/>
            <w:right w:val="none" w:sz="0" w:space="0" w:color="auto"/>
          </w:divBdr>
        </w:div>
      </w:divsChild>
    </w:div>
    <w:div w:id="1040320879">
      <w:bodyDiv w:val="1"/>
      <w:marLeft w:val="0"/>
      <w:marRight w:val="0"/>
      <w:marTop w:val="0"/>
      <w:marBottom w:val="0"/>
      <w:divBdr>
        <w:top w:val="none" w:sz="0" w:space="0" w:color="auto"/>
        <w:left w:val="none" w:sz="0" w:space="0" w:color="auto"/>
        <w:bottom w:val="none" w:sz="0" w:space="0" w:color="auto"/>
        <w:right w:val="none" w:sz="0" w:space="0" w:color="auto"/>
      </w:divBdr>
    </w:div>
    <w:div w:id="1044251333">
      <w:bodyDiv w:val="1"/>
      <w:marLeft w:val="0"/>
      <w:marRight w:val="0"/>
      <w:marTop w:val="0"/>
      <w:marBottom w:val="0"/>
      <w:divBdr>
        <w:top w:val="none" w:sz="0" w:space="0" w:color="auto"/>
        <w:left w:val="none" w:sz="0" w:space="0" w:color="auto"/>
        <w:bottom w:val="none" w:sz="0" w:space="0" w:color="auto"/>
        <w:right w:val="none" w:sz="0" w:space="0" w:color="auto"/>
      </w:divBdr>
    </w:div>
    <w:div w:id="1079869039">
      <w:bodyDiv w:val="1"/>
      <w:marLeft w:val="0"/>
      <w:marRight w:val="0"/>
      <w:marTop w:val="0"/>
      <w:marBottom w:val="0"/>
      <w:divBdr>
        <w:top w:val="none" w:sz="0" w:space="0" w:color="auto"/>
        <w:left w:val="none" w:sz="0" w:space="0" w:color="auto"/>
        <w:bottom w:val="none" w:sz="0" w:space="0" w:color="auto"/>
        <w:right w:val="none" w:sz="0" w:space="0" w:color="auto"/>
      </w:divBdr>
    </w:div>
    <w:div w:id="1201363425">
      <w:bodyDiv w:val="1"/>
      <w:marLeft w:val="0"/>
      <w:marRight w:val="0"/>
      <w:marTop w:val="0"/>
      <w:marBottom w:val="0"/>
      <w:divBdr>
        <w:top w:val="none" w:sz="0" w:space="0" w:color="auto"/>
        <w:left w:val="none" w:sz="0" w:space="0" w:color="auto"/>
        <w:bottom w:val="none" w:sz="0" w:space="0" w:color="auto"/>
        <w:right w:val="none" w:sz="0" w:space="0" w:color="auto"/>
      </w:divBdr>
    </w:div>
    <w:div w:id="1268466804">
      <w:bodyDiv w:val="1"/>
      <w:marLeft w:val="0"/>
      <w:marRight w:val="0"/>
      <w:marTop w:val="0"/>
      <w:marBottom w:val="0"/>
      <w:divBdr>
        <w:top w:val="none" w:sz="0" w:space="0" w:color="auto"/>
        <w:left w:val="none" w:sz="0" w:space="0" w:color="auto"/>
        <w:bottom w:val="none" w:sz="0" w:space="0" w:color="auto"/>
        <w:right w:val="none" w:sz="0" w:space="0" w:color="auto"/>
      </w:divBdr>
    </w:div>
    <w:div w:id="1284771881">
      <w:bodyDiv w:val="1"/>
      <w:marLeft w:val="0"/>
      <w:marRight w:val="0"/>
      <w:marTop w:val="0"/>
      <w:marBottom w:val="0"/>
      <w:divBdr>
        <w:top w:val="none" w:sz="0" w:space="0" w:color="auto"/>
        <w:left w:val="none" w:sz="0" w:space="0" w:color="auto"/>
        <w:bottom w:val="none" w:sz="0" w:space="0" w:color="auto"/>
        <w:right w:val="none" w:sz="0" w:space="0" w:color="auto"/>
      </w:divBdr>
    </w:div>
    <w:div w:id="1346635401">
      <w:bodyDiv w:val="1"/>
      <w:marLeft w:val="0"/>
      <w:marRight w:val="0"/>
      <w:marTop w:val="0"/>
      <w:marBottom w:val="0"/>
      <w:divBdr>
        <w:top w:val="none" w:sz="0" w:space="0" w:color="auto"/>
        <w:left w:val="none" w:sz="0" w:space="0" w:color="auto"/>
        <w:bottom w:val="none" w:sz="0" w:space="0" w:color="auto"/>
        <w:right w:val="none" w:sz="0" w:space="0" w:color="auto"/>
      </w:divBdr>
    </w:div>
    <w:div w:id="1402605175">
      <w:bodyDiv w:val="1"/>
      <w:marLeft w:val="0"/>
      <w:marRight w:val="0"/>
      <w:marTop w:val="0"/>
      <w:marBottom w:val="0"/>
      <w:divBdr>
        <w:top w:val="none" w:sz="0" w:space="0" w:color="auto"/>
        <w:left w:val="none" w:sz="0" w:space="0" w:color="auto"/>
        <w:bottom w:val="none" w:sz="0" w:space="0" w:color="auto"/>
        <w:right w:val="none" w:sz="0" w:space="0" w:color="auto"/>
      </w:divBdr>
      <w:divsChild>
        <w:div w:id="4524167">
          <w:marLeft w:val="0"/>
          <w:marRight w:val="0"/>
          <w:marTop w:val="0"/>
          <w:marBottom w:val="0"/>
          <w:divBdr>
            <w:top w:val="none" w:sz="0" w:space="0" w:color="auto"/>
            <w:left w:val="none" w:sz="0" w:space="0" w:color="auto"/>
            <w:bottom w:val="none" w:sz="0" w:space="0" w:color="auto"/>
            <w:right w:val="none" w:sz="0" w:space="0" w:color="auto"/>
          </w:divBdr>
        </w:div>
        <w:div w:id="758868881">
          <w:marLeft w:val="0"/>
          <w:marRight w:val="0"/>
          <w:marTop w:val="0"/>
          <w:marBottom w:val="0"/>
          <w:divBdr>
            <w:top w:val="none" w:sz="0" w:space="0" w:color="auto"/>
            <w:left w:val="none" w:sz="0" w:space="0" w:color="auto"/>
            <w:bottom w:val="none" w:sz="0" w:space="0" w:color="auto"/>
            <w:right w:val="none" w:sz="0" w:space="0" w:color="auto"/>
          </w:divBdr>
        </w:div>
        <w:div w:id="233053346">
          <w:marLeft w:val="0"/>
          <w:marRight w:val="0"/>
          <w:marTop w:val="0"/>
          <w:marBottom w:val="0"/>
          <w:divBdr>
            <w:top w:val="none" w:sz="0" w:space="0" w:color="auto"/>
            <w:left w:val="none" w:sz="0" w:space="0" w:color="auto"/>
            <w:bottom w:val="none" w:sz="0" w:space="0" w:color="auto"/>
            <w:right w:val="none" w:sz="0" w:space="0" w:color="auto"/>
          </w:divBdr>
          <w:divsChild>
            <w:div w:id="530534222">
              <w:marLeft w:val="-75"/>
              <w:marRight w:val="0"/>
              <w:marTop w:val="30"/>
              <w:marBottom w:val="30"/>
              <w:divBdr>
                <w:top w:val="none" w:sz="0" w:space="0" w:color="auto"/>
                <w:left w:val="none" w:sz="0" w:space="0" w:color="auto"/>
                <w:bottom w:val="none" w:sz="0" w:space="0" w:color="auto"/>
                <w:right w:val="none" w:sz="0" w:space="0" w:color="auto"/>
              </w:divBdr>
              <w:divsChild>
                <w:div w:id="1193883058">
                  <w:marLeft w:val="0"/>
                  <w:marRight w:val="0"/>
                  <w:marTop w:val="0"/>
                  <w:marBottom w:val="0"/>
                  <w:divBdr>
                    <w:top w:val="none" w:sz="0" w:space="0" w:color="auto"/>
                    <w:left w:val="none" w:sz="0" w:space="0" w:color="auto"/>
                    <w:bottom w:val="none" w:sz="0" w:space="0" w:color="auto"/>
                    <w:right w:val="none" w:sz="0" w:space="0" w:color="auto"/>
                  </w:divBdr>
                  <w:divsChild>
                    <w:div w:id="1188565322">
                      <w:marLeft w:val="0"/>
                      <w:marRight w:val="0"/>
                      <w:marTop w:val="0"/>
                      <w:marBottom w:val="0"/>
                      <w:divBdr>
                        <w:top w:val="none" w:sz="0" w:space="0" w:color="auto"/>
                        <w:left w:val="none" w:sz="0" w:space="0" w:color="auto"/>
                        <w:bottom w:val="none" w:sz="0" w:space="0" w:color="auto"/>
                        <w:right w:val="none" w:sz="0" w:space="0" w:color="auto"/>
                      </w:divBdr>
                    </w:div>
                  </w:divsChild>
                </w:div>
                <w:div w:id="689259915">
                  <w:marLeft w:val="0"/>
                  <w:marRight w:val="0"/>
                  <w:marTop w:val="0"/>
                  <w:marBottom w:val="0"/>
                  <w:divBdr>
                    <w:top w:val="none" w:sz="0" w:space="0" w:color="auto"/>
                    <w:left w:val="none" w:sz="0" w:space="0" w:color="auto"/>
                    <w:bottom w:val="none" w:sz="0" w:space="0" w:color="auto"/>
                    <w:right w:val="none" w:sz="0" w:space="0" w:color="auto"/>
                  </w:divBdr>
                  <w:divsChild>
                    <w:div w:id="289089193">
                      <w:marLeft w:val="0"/>
                      <w:marRight w:val="0"/>
                      <w:marTop w:val="0"/>
                      <w:marBottom w:val="0"/>
                      <w:divBdr>
                        <w:top w:val="none" w:sz="0" w:space="0" w:color="auto"/>
                        <w:left w:val="none" w:sz="0" w:space="0" w:color="auto"/>
                        <w:bottom w:val="none" w:sz="0" w:space="0" w:color="auto"/>
                        <w:right w:val="none" w:sz="0" w:space="0" w:color="auto"/>
                      </w:divBdr>
                    </w:div>
                  </w:divsChild>
                </w:div>
                <w:div w:id="1738283024">
                  <w:marLeft w:val="0"/>
                  <w:marRight w:val="0"/>
                  <w:marTop w:val="0"/>
                  <w:marBottom w:val="0"/>
                  <w:divBdr>
                    <w:top w:val="none" w:sz="0" w:space="0" w:color="auto"/>
                    <w:left w:val="none" w:sz="0" w:space="0" w:color="auto"/>
                    <w:bottom w:val="none" w:sz="0" w:space="0" w:color="auto"/>
                    <w:right w:val="none" w:sz="0" w:space="0" w:color="auto"/>
                  </w:divBdr>
                  <w:divsChild>
                    <w:div w:id="1875458578">
                      <w:marLeft w:val="0"/>
                      <w:marRight w:val="0"/>
                      <w:marTop w:val="0"/>
                      <w:marBottom w:val="0"/>
                      <w:divBdr>
                        <w:top w:val="none" w:sz="0" w:space="0" w:color="auto"/>
                        <w:left w:val="none" w:sz="0" w:space="0" w:color="auto"/>
                        <w:bottom w:val="none" w:sz="0" w:space="0" w:color="auto"/>
                        <w:right w:val="none" w:sz="0" w:space="0" w:color="auto"/>
                      </w:divBdr>
                    </w:div>
                  </w:divsChild>
                </w:div>
                <w:div w:id="326134582">
                  <w:marLeft w:val="0"/>
                  <w:marRight w:val="0"/>
                  <w:marTop w:val="0"/>
                  <w:marBottom w:val="0"/>
                  <w:divBdr>
                    <w:top w:val="none" w:sz="0" w:space="0" w:color="auto"/>
                    <w:left w:val="none" w:sz="0" w:space="0" w:color="auto"/>
                    <w:bottom w:val="none" w:sz="0" w:space="0" w:color="auto"/>
                    <w:right w:val="none" w:sz="0" w:space="0" w:color="auto"/>
                  </w:divBdr>
                  <w:divsChild>
                    <w:div w:id="905459923">
                      <w:marLeft w:val="0"/>
                      <w:marRight w:val="0"/>
                      <w:marTop w:val="0"/>
                      <w:marBottom w:val="0"/>
                      <w:divBdr>
                        <w:top w:val="none" w:sz="0" w:space="0" w:color="auto"/>
                        <w:left w:val="none" w:sz="0" w:space="0" w:color="auto"/>
                        <w:bottom w:val="none" w:sz="0" w:space="0" w:color="auto"/>
                        <w:right w:val="none" w:sz="0" w:space="0" w:color="auto"/>
                      </w:divBdr>
                    </w:div>
                  </w:divsChild>
                </w:div>
                <w:div w:id="1410033569">
                  <w:marLeft w:val="0"/>
                  <w:marRight w:val="0"/>
                  <w:marTop w:val="0"/>
                  <w:marBottom w:val="0"/>
                  <w:divBdr>
                    <w:top w:val="none" w:sz="0" w:space="0" w:color="auto"/>
                    <w:left w:val="none" w:sz="0" w:space="0" w:color="auto"/>
                    <w:bottom w:val="none" w:sz="0" w:space="0" w:color="auto"/>
                    <w:right w:val="none" w:sz="0" w:space="0" w:color="auto"/>
                  </w:divBdr>
                  <w:divsChild>
                    <w:div w:id="495850022">
                      <w:marLeft w:val="0"/>
                      <w:marRight w:val="0"/>
                      <w:marTop w:val="0"/>
                      <w:marBottom w:val="0"/>
                      <w:divBdr>
                        <w:top w:val="none" w:sz="0" w:space="0" w:color="auto"/>
                        <w:left w:val="none" w:sz="0" w:space="0" w:color="auto"/>
                        <w:bottom w:val="none" w:sz="0" w:space="0" w:color="auto"/>
                        <w:right w:val="none" w:sz="0" w:space="0" w:color="auto"/>
                      </w:divBdr>
                    </w:div>
                  </w:divsChild>
                </w:div>
                <w:div w:id="1608461879">
                  <w:marLeft w:val="0"/>
                  <w:marRight w:val="0"/>
                  <w:marTop w:val="0"/>
                  <w:marBottom w:val="0"/>
                  <w:divBdr>
                    <w:top w:val="none" w:sz="0" w:space="0" w:color="auto"/>
                    <w:left w:val="none" w:sz="0" w:space="0" w:color="auto"/>
                    <w:bottom w:val="none" w:sz="0" w:space="0" w:color="auto"/>
                    <w:right w:val="none" w:sz="0" w:space="0" w:color="auto"/>
                  </w:divBdr>
                  <w:divsChild>
                    <w:div w:id="742216445">
                      <w:marLeft w:val="0"/>
                      <w:marRight w:val="0"/>
                      <w:marTop w:val="0"/>
                      <w:marBottom w:val="0"/>
                      <w:divBdr>
                        <w:top w:val="none" w:sz="0" w:space="0" w:color="auto"/>
                        <w:left w:val="none" w:sz="0" w:space="0" w:color="auto"/>
                        <w:bottom w:val="none" w:sz="0" w:space="0" w:color="auto"/>
                        <w:right w:val="none" w:sz="0" w:space="0" w:color="auto"/>
                      </w:divBdr>
                    </w:div>
                  </w:divsChild>
                </w:div>
                <w:div w:id="162625038">
                  <w:marLeft w:val="0"/>
                  <w:marRight w:val="0"/>
                  <w:marTop w:val="0"/>
                  <w:marBottom w:val="0"/>
                  <w:divBdr>
                    <w:top w:val="none" w:sz="0" w:space="0" w:color="auto"/>
                    <w:left w:val="none" w:sz="0" w:space="0" w:color="auto"/>
                    <w:bottom w:val="none" w:sz="0" w:space="0" w:color="auto"/>
                    <w:right w:val="none" w:sz="0" w:space="0" w:color="auto"/>
                  </w:divBdr>
                  <w:divsChild>
                    <w:div w:id="240991166">
                      <w:marLeft w:val="0"/>
                      <w:marRight w:val="0"/>
                      <w:marTop w:val="0"/>
                      <w:marBottom w:val="0"/>
                      <w:divBdr>
                        <w:top w:val="none" w:sz="0" w:space="0" w:color="auto"/>
                        <w:left w:val="none" w:sz="0" w:space="0" w:color="auto"/>
                        <w:bottom w:val="none" w:sz="0" w:space="0" w:color="auto"/>
                        <w:right w:val="none" w:sz="0" w:space="0" w:color="auto"/>
                      </w:divBdr>
                    </w:div>
                  </w:divsChild>
                </w:div>
                <w:div w:id="489440633">
                  <w:marLeft w:val="0"/>
                  <w:marRight w:val="0"/>
                  <w:marTop w:val="0"/>
                  <w:marBottom w:val="0"/>
                  <w:divBdr>
                    <w:top w:val="none" w:sz="0" w:space="0" w:color="auto"/>
                    <w:left w:val="none" w:sz="0" w:space="0" w:color="auto"/>
                    <w:bottom w:val="none" w:sz="0" w:space="0" w:color="auto"/>
                    <w:right w:val="none" w:sz="0" w:space="0" w:color="auto"/>
                  </w:divBdr>
                  <w:divsChild>
                    <w:div w:id="5908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4095">
          <w:marLeft w:val="0"/>
          <w:marRight w:val="0"/>
          <w:marTop w:val="0"/>
          <w:marBottom w:val="0"/>
          <w:divBdr>
            <w:top w:val="none" w:sz="0" w:space="0" w:color="auto"/>
            <w:left w:val="none" w:sz="0" w:space="0" w:color="auto"/>
            <w:bottom w:val="none" w:sz="0" w:space="0" w:color="auto"/>
            <w:right w:val="none" w:sz="0" w:space="0" w:color="auto"/>
          </w:divBdr>
        </w:div>
      </w:divsChild>
    </w:div>
    <w:div w:id="1440369886">
      <w:bodyDiv w:val="1"/>
      <w:marLeft w:val="0"/>
      <w:marRight w:val="0"/>
      <w:marTop w:val="0"/>
      <w:marBottom w:val="0"/>
      <w:divBdr>
        <w:top w:val="none" w:sz="0" w:space="0" w:color="auto"/>
        <w:left w:val="none" w:sz="0" w:space="0" w:color="auto"/>
        <w:bottom w:val="none" w:sz="0" w:space="0" w:color="auto"/>
        <w:right w:val="none" w:sz="0" w:space="0" w:color="auto"/>
      </w:divBdr>
    </w:div>
    <w:div w:id="1454323233">
      <w:bodyDiv w:val="1"/>
      <w:marLeft w:val="0"/>
      <w:marRight w:val="0"/>
      <w:marTop w:val="0"/>
      <w:marBottom w:val="0"/>
      <w:divBdr>
        <w:top w:val="none" w:sz="0" w:space="0" w:color="auto"/>
        <w:left w:val="none" w:sz="0" w:space="0" w:color="auto"/>
        <w:bottom w:val="none" w:sz="0" w:space="0" w:color="auto"/>
        <w:right w:val="none" w:sz="0" w:space="0" w:color="auto"/>
      </w:divBdr>
    </w:div>
    <w:div w:id="1515874603">
      <w:bodyDiv w:val="1"/>
      <w:marLeft w:val="0"/>
      <w:marRight w:val="0"/>
      <w:marTop w:val="0"/>
      <w:marBottom w:val="0"/>
      <w:divBdr>
        <w:top w:val="none" w:sz="0" w:space="0" w:color="auto"/>
        <w:left w:val="none" w:sz="0" w:space="0" w:color="auto"/>
        <w:bottom w:val="none" w:sz="0" w:space="0" w:color="auto"/>
        <w:right w:val="none" w:sz="0" w:space="0" w:color="auto"/>
      </w:divBdr>
    </w:div>
    <w:div w:id="1524899656">
      <w:bodyDiv w:val="1"/>
      <w:marLeft w:val="0"/>
      <w:marRight w:val="0"/>
      <w:marTop w:val="0"/>
      <w:marBottom w:val="0"/>
      <w:divBdr>
        <w:top w:val="none" w:sz="0" w:space="0" w:color="auto"/>
        <w:left w:val="none" w:sz="0" w:space="0" w:color="auto"/>
        <w:bottom w:val="none" w:sz="0" w:space="0" w:color="auto"/>
        <w:right w:val="none" w:sz="0" w:space="0" w:color="auto"/>
      </w:divBdr>
    </w:div>
    <w:div w:id="1541741694">
      <w:bodyDiv w:val="1"/>
      <w:marLeft w:val="0"/>
      <w:marRight w:val="0"/>
      <w:marTop w:val="0"/>
      <w:marBottom w:val="0"/>
      <w:divBdr>
        <w:top w:val="none" w:sz="0" w:space="0" w:color="auto"/>
        <w:left w:val="none" w:sz="0" w:space="0" w:color="auto"/>
        <w:bottom w:val="none" w:sz="0" w:space="0" w:color="auto"/>
        <w:right w:val="none" w:sz="0" w:space="0" w:color="auto"/>
      </w:divBdr>
    </w:div>
    <w:div w:id="1554584004">
      <w:bodyDiv w:val="1"/>
      <w:marLeft w:val="0"/>
      <w:marRight w:val="0"/>
      <w:marTop w:val="0"/>
      <w:marBottom w:val="0"/>
      <w:divBdr>
        <w:top w:val="none" w:sz="0" w:space="0" w:color="auto"/>
        <w:left w:val="none" w:sz="0" w:space="0" w:color="auto"/>
        <w:bottom w:val="none" w:sz="0" w:space="0" w:color="auto"/>
        <w:right w:val="none" w:sz="0" w:space="0" w:color="auto"/>
      </w:divBdr>
    </w:div>
    <w:div w:id="1566994129">
      <w:bodyDiv w:val="1"/>
      <w:marLeft w:val="0"/>
      <w:marRight w:val="0"/>
      <w:marTop w:val="0"/>
      <w:marBottom w:val="0"/>
      <w:divBdr>
        <w:top w:val="none" w:sz="0" w:space="0" w:color="auto"/>
        <w:left w:val="none" w:sz="0" w:space="0" w:color="auto"/>
        <w:bottom w:val="none" w:sz="0" w:space="0" w:color="auto"/>
        <w:right w:val="none" w:sz="0" w:space="0" w:color="auto"/>
      </w:divBdr>
      <w:divsChild>
        <w:div w:id="1533420863">
          <w:marLeft w:val="0"/>
          <w:marRight w:val="0"/>
          <w:marTop w:val="0"/>
          <w:marBottom w:val="0"/>
          <w:divBdr>
            <w:top w:val="none" w:sz="0" w:space="0" w:color="auto"/>
            <w:left w:val="none" w:sz="0" w:space="0" w:color="auto"/>
            <w:bottom w:val="none" w:sz="0" w:space="0" w:color="auto"/>
            <w:right w:val="none" w:sz="0" w:space="0" w:color="auto"/>
          </w:divBdr>
        </w:div>
        <w:div w:id="1653094896">
          <w:marLeft w:val="0"/>
          <w:marRight w:val="0"/>
          <w:marTop w:val="0"/>
          <w:marBottom w:val="0"/>
          <w:divBdr>
            <w:top w:val="none" w:sz="0" w:space="0" w:color="auto"/>
            <w:left w:val="none" w:sz="0" w:space="0" w:color="auto"/>
            <w:bottom w:val="none" w:sz="0" w:space="0" w:color="auto"/>
            <w:right w:val="none" w:sz="0" w:space="0" w:color="auto"/>
          </w:divBdr>
        </w:div>
        <w:div w:id="1433167149">
          <w:marLeft w:val="0"/>
          <w:marRight w:val="0"/>
          <w:marTop w:val="0"/>
          <w:marBottom w:val="0"/>
          <w:divBdr>
            <w:top w:val="none" w:sz="0" w:space="0" w:color="auto"/>
            <w:left w:val="none" w:sz="0" w:space="0" w:color="auto"/>
            <w:bottom w:val="none" w:sz="0" w:space="0" w:color="auto"/>
            <w:right w:val="none" w:sz="0" w:space="0" w:color="auto"/>
          </w:divBdr>
        </w:div>
        <w:div w:id="363866517">
          <w:marLeft w:val="0"/>
          <w:marRight w:val="0"/>
          <w:marTop w:val="0"/>
          <w:marBottom w:val="0"/>
          <w:divBdr>
            <w:top w:val="none" w:sz="0" w:space="0" w:color="auto"/>
            <w:left w:val="none" w:sz="0" w:space="0" w:color="auto"/>
            <w:bottom w:val="none" w:sz="0" w:space="0" w:color="auto"/>
            <w:right w:val="none" w:sz="0" w:space="0" w:color="auto"/>
          </w:divBdr>
        </w:div>
        <w:div w:id="1412122204">
          <w:marLeft w:val="0"/>
          <w:marRight w:val="0"/>
          <w:marTop w:val="0"/>
          <w:marBottom w:val="0"/>
          <w:divBdr>
            <w:top w:val="none" w:sz="0" w:space="0" w:color="auto"/>
            <w:left w:val="none" w:sz="0" w:space="0" w:color="auto"/>
            <w:bottom w:val="none" w:sz="0" w:space="0" w:color="auto"/>
            <w:right w:val="none" w:sz="0" w:space="0" w:color="auto"/>
          </w:divBdr>
        </w:div>
        <w:div w:id="1544751666">
          <w:marLeft w:val="0"/>
          <w:marRight w:val="0"/>
          <w:marTop w:val="0"/>
          <w:marBottom w:val="0"/>
          <w:divBdr>
            <w:top w:val="none" w:sz="0" w:space="0" w:color="auto"/>
            <w:left w:val="none" w:sz="0" w:space="0" w:color="auto"/>
            <w:bottom w:val="none" w:sz="0" w:space="0" w:color="auto"/>
            <w:right w:val="none" w:sz="0" w:space="0" w:color="auto"/>
          </w:divBdr>
        </w:div>
        <w:div w:id="891038209">
          <w:marLeft w:val="0"/>
          <w:marRight w:val="0"/>
          <w:marTop w:val="0"/>
          <w:marBottom w:val="0"/>
          <w:divBdr>
            <w:top w:val="none" w:sz="0" w:space="0" w:color="auto"/>
            <w:left w:val="none" w:sz="0" w:space="0" w:color="auto"/>
            <w:bottom w:val="none" w:sz="0" w:space="0" w:color="auto"/>
            <w:right w:val="none" w:sz="0" w:space="0" w:color="auto"/>
          </w:divBdr>
        </w:div>
        <w:div w:id="1862745542">
          <w:marLeft w:val="0"/>
          <w:marRight w:val="0"/>
          <w:marTop w:val="0"/>
          <w:marBottom w:val="0"/>
          <w:divBdr>
            <w:top w:val="none" w:sz="0" w:space="0" w:color="auto"/>
            <w:left w:val="none" w:sz="0" w:space="0" w:color="auto"/>
            <w:bottom w:val="none" w:sz="0" w:space="0" w:color="auto"/>
            <w:right w:val="none" w:sz="0" w:space="0" w:color="auto"/>
          </w:divBdr>
        </w:div>
        <w:div w:id="1096294156">
          <w:marLeft w:val="0"/>
          <w:marRight w:val="0"/>
          <w:marTop w:val="0"/>
          <w:marBottom w:val="0"/>
          <w:divBdr>
            <w:top w:val="none" w:sz="0" w:space="0" w:color="auto"/>
            <w:left w:val="none" w:sz="0" w:space="0" w:color="auto"/>
            <w:bottom w:val="none" w:sz="0" w:space="0" w:color="auto"/>
            <w:right w:val="none" w:sz="0" w:space="0" w:color="auto"/>
          </w:divBdr>
        </w:div>
        <w:div w:id="1346128383">
          <w:marLeft w:val="0"/>
          <w:marRight w:val="0"/>
          <w:marTop w:val="0"/>
          <w:marBottom w:val="0"/>
          <w:divBdr>
            <w:top w:val="none" w:sz="0" w:space="0" w:color="auto"/>
            <w:left w:val="none" w:sz="0" w:space="0" w:color="auto"/>
            <w:bottom w:val="none" w:sz="0" w:space="0" w:color="auto"/>
            <w:right w:val="none" w:sz="0" w:space="0" w:color="auto"/>
          </w:divBdr>
        </w:div>
        <w:div w:id="94177467">
          <w:marLeft w:val="0"/>
          <w:marRight w:val="0"/>
          <w:marTop w:val="0"/>
          <w:marBottom w:val="0"/>
          <w:divBdr>
            <w:top w:val="none" w:sz="0" w:space="0" w:color="auto"/>
            <w:left w:val="none" w:sz="0" w:space="0" w:color="auto"/>
            <w:bottom w:val="none" w:sz="0" w:space="0" w:color="auto"/>
            <w:right w:val="none" w:sz="0" w:space="0" w:color="auto"/>
          </w:divBdr>
        </w:div>
        <w:div w:id="642388164">
          <w:marLeft w:val="0"/>
          <w:marRight w:val="0"/>
          <w:marTop w:val="0"/>
          <w:marBottom w:val="0"/>
          <w:divBdr>
            <w:top w:val="none" w:sz="0" w:space="0" w:color="auto"/>
            <w:left w:val="none" w:sz="0" w:space="0" w:color="auto"/>
            <w:bottom w:val="none" w:sz="0" w:space="0" w:color="auto"/>
            <w:right w:val="none" w:sz="0" w:space="0" w:color="auto"/>
          </w:divBdr>
        </w:div>
        <w:div w:id="7680639">
          <w:marLeft w:val="0"/>
          <w:marRight w:val="0"/>
          <w:marTop w:val="0"/>
          <w:marBottom w:val="0"/>
          <w:divBdr>
            <w:top w:val="none" w:sz="0" w:space="0" w:color="auto"/>
            <w:left w:val="none" w:sz="0" w:space="0" w:color="auto"/>
            <w:bottom w:val="none" w:sz="0" w:space="0" w:color="auto"/>
            <w:right w:val="none" w:sz="0" w:space="0" w:color="auto"/>
          </w:divBdr>
        </w:div>
        <w:div w:id="1091312291">
          <w:marLeft w:val="0"/>
          <w:marRight w:val="0"/>
          <w:marTop w:val="0"/>
          <w:marBottom w:val="0"/>
          <w:divBdr>
            <w:top w:val="none" w:sz="0" w:space="0" w:color="auto"/>
            <w:left w:val="none" w:sz="0" w:space="0" w:color="auto"/>
            <w:bottom w:val="none" w:sz="0" w:space="0" w:color="auto"/>
            <w:right w:val="none" w:sz="0" w:space="0" w:color="auto"/>
          </w:divBdr>
        </w:div>
      </w:divsChild>
    </w:div>
    <w:div w:id="1584216332">
      <w:bodyDiv w:val="1"/>
      <w:marLeft w:val="0"/>
      <w:marRight w:val="0"/>
      <w:marTop w:val="0"/>
      <w:marBottom w:val="0"/>
      <w:divBdr>
        <w:top w:val="none" w:sz="0" w:space="0" w:color="auto"/>
        <w:left w:val="none" w:sz="0" w:space="0" w:color="auto"/>
        <w:bottom w:val="none" w:sz="0" w:space="0" w:color="auto"/>
        <w:right w:val="none" w:sz="0" w:space="0" w:color="auto"/>
      </w:divBdr>
    </w:div>
    <w:div w:id="1615408596">
      <w:bodyDiv w:val="1"/>
      <w:marLeft w:val="0"/>
      <w:marRight w:val="0"/>
      <w:marTop w:val="0"/>
      <w:marBottom w:val="0"/>
      <w:divBdr>
        <w:top w:val="none" w:sz="0" w:space="0" w:color="auto"/>
        <w:left w:val="none" w:sz="0" w:space="0" w:color="auto"/>
        <w:bottom w:val="none" w:sz="0" w:space="0" w:color="auto"/>
        <w:right w:val="none" w:sz="0" w:space="0" w:color="auto"/>
      </w:divBdr>
    </w:div>
    <w:div w:id="1654330818">
      <w:bodyDiv w:val="1"/>
      <w:marLeft w:val="0"/>
      <w:marRight w:val="0"/>
      <w:marTop w:val="0"/>
      <w:marBottom w:val="0"/>
      <w:divBdr>
        <w:top w:val="none" w:sz="0" w:space="0" w:color="auto"/>
        <w:left w:val="none" w:sz="0" w:space="0" w:color="auto"/>
        <w:bottom w:val="none" w:sz="0" w:space="0" w:color="auto"/>
        <w:right w:val="none" w:sz="0" w:space="0" w:color="auto"/>
      </w:divBdr>
    </w:div>
    <w:div w:id="1691180742">
      <w:bodyDiv w:val="1"/>
      <w:marLeft w:val="0"/>
      <w:marRight w:val="0"/>
      <w:marTop w:val="0"/>
      <w:marBottom w:val="0"/>
      <w:divBdr>
        <w:top w:val="none" w:sz="0" w:space="0" w:color="auto"/>
        <w:left w:val="none" w:sz="0" w:space="0" w:color="auto"/>
        <w:bottom w:val="none" w:sz="0" w:space="0" w:color="auto"/>
        <w:right w:val="none" w:sz="0" w:space="0" w:color="auto"/>
      </w:divBdr>
    </w:div>
    <w:div w:id="1691954159">
      <w:bodyDiv w:val="1"/>
      <w:marLeft w:val="0"/>
      <w:marRight w:val="0"/>
      <w:marTop w:val="0"/>
      <w:marBottom w:val="0"/>
      <w:divBdr>
        <w:top w:val="none" w:sz="0" w:space="0" w:color="auto"/>
        <w:left w:val="none" w:sz="0" w:space="0" w:color="auto"/>
        <w:bottom w:val="none" w:sz="0" w:space="0" w:color="auto"/>
        <w:right w:val="none" w:sz="0" w:space="0" w:color="auto"/>
      </w:divBdr>
    </w:div>
    <w:div w:id="1780644159">
      <w:bodyDiv w:val="1"/>
      <w:marLeft w:val="0"/>
      <w:marRight w:val="0"/>
      <w:marTop w:val="0"/>
      <w:marBottom w:val="0"/>
      <w:divBdr>
        <w:top w:val="none" w:sz="0" w:space="0" w:color="auto"/>
        <w:left w:val="none" w:sz="0" w:space="0" w:color="auto"/>
        <w:bottom w:val="none" w:sz="0" w:space="0" w:color="auto"/>
        <w:right w:val="none" w:sz="0" w:space="0" w:color="auto"/>
      </w:divBdr>
      <w:divsChild>
        <w:div w:id="652368552">
          <w:marLeft w:val="0"/>
          <w:marRight w:val="0"/>
          <w:marTop w:val="0"/>
          <w:marBottom w:val="0"/>
          <w:divBdr>
            <w:top w:val="none" w:sz="0" w:space="0" w:color="auto"/>
            <w:left w:val="none" w:sz="0" w:space="0" w:color="auto"/>
            <w:bottom w:val="none" w:sz="0" w:space="0" w:color="auto"/>
            <w:right w:val="none" w:sz="0" w:space="0" w:color="auto"/>
          </w:divBdr>
          <w:divsChild>
            <w:div w:id="1736931067">
              <w:marLeft w:val="0"/>
              <w:marRight w:val="0"/>
              <w:marTop w:val="0"/>
              <w:marBottom w:val="0"/>
              <w:divBdr>
                <w:top w:val="none" w:sz="0" w:space="0" w:color="auto"/>
                <w:left w:val="none" w:sz="0" w:space="0" w:color="auto"/>
                <w:bottom w:val="none" w:sz="0" w:space="0" w:color="auto"/>
                <w:right w:val="none" w:sz="0" w:space="0" w:color="auto"/>
              </w:divBdr>
            </w:div>
          </w:divsChild>
        </w:div>
        <w:div w:id="1105728794">
          <w:marLeft w:val="0"/>
          <w:marRight w:val="0"/>
          <w:marTop w:val="0"/>
          <w:marBottom w:val="0"/>
          <w:divBdr>
            <w:top w:val="none" w:sz="0" w:space="0" w:color="auto"/>
            <w:left w:val="none" w:sz="0" w:space="0" w:color="auto"/>
            <w:bottom w:val="none" w:sz="0" w:space="0" w:color="auto"/>
            <w:right w:val="none" w:sz="0" w:space="0" w:color="auto"/>
          </w:divBdr>
          <w:divsChild>
            <w:div w:id="1995600155">
              <w:marLeft w:val="0"/>
              <w:marRight w:val="0"/>
              <w:marTop w:val="0"/>
              <w:marBottom w:val="0"/>
              <w:divBdr>
                <w:top w:val="none" w:sz="0" w:space="0" w:color="auto"/>
                <w:left w:val="none" w:sz="0" w:space="0" w:color="auto"/>
                <w:bottom w:val="none" w:sz="0" w:space="0" w:color="auto"/>
                <w:right w:val="none" w:sz="0" w:space="0" w:color="auto"/>
              </w:divBdr>
            </w:div>
          </w:divsChild>
        </w:div>
        <w:div w:id="1941640743">
          <w:marLeft w:val="0"/>
          <w:marRight w:val="0"/>
          <w:marTop w:val="0"/>
          <w:marBottom w:val="0"/>
          <w:divBdr>
            <w:top w:val="none" w:sz="0" w:space="0" w:color="auto"/>
            <w:left w:val="none" w:sz="0" w:space="0" w:color="auto"/>
            <w:bottom w:val="none" w:sz="0" w:space="0" w:color="auto"/>
            <w:right w:val="none" w:sz="0" w:space="0" w:color="auto"/>
          </w:divBdr>
          <w:divsChild>
            <w:div w:id="284972958">
              <w:marLeft w:val="0"/>
              <w:marRight w:val="0"/>
              <w:marTop w:val="0"/>
              <w:marBottom w:val="0"/>
              <w:divBdr>
                <w:top w:val="none" w:sz="0" w:space="0" w:color="auto"/>
                <w:left w:val="none" w:sz="0" w:space="0" w:color="auto"/>
                <w:bottom w:val="none" w:sz="0" w:space="0" w:color="auto"/>
                <w:right w:val="none" w:sz="0" w:space="0" w:color="auto"/>
              </w:divBdr>
            </w:div>
          </w:divsChild>
        </w:div>
        <w:div w:id="1849129614">
          <w:marLeft w:val="0"/>
          <w:marRight w:val="0"/>
          <w:marTop w:val="0"/>
          <w:marBottom w:val="0"/>
          <w:divBdr>
            <w:top w:val="none" w:sz="0" w:space="0" w:color="auto"/>
            <w:left w:val="none" w:sz="0" w:space="0" w:color="auto"/>
            <w:bottom w:val="none" w:sz="0" w:space="0" w:color="auto"/>
            <w:right w:val="none" w:sz="0" w:space="0" w:color="auto"/>
          </w:divBdr>
          <w:divsChild>
            <w:div w:id="1392537464">
              <w:marLeft w:val="0"/>
              <w:marRight w:val="0"/>
              <w:marTop w:val="0"/>
              <w:marBottom w:val="0"/>
              <w:divBdr>
                <w:top w:val="none" w:sz="0" w:space="0" w:color="auto"/>
                <w:left w:val="none" w:sz="0" w:space="0" w:color="auto"/>
                <w:bottom w:val="none" w:sz="0" w:space="0" w:color="auto"/>
                <w:right w:val="none" w:sz="0" w:space="0" w:color="auto"/>
              </w:divBdr>
            </w:div>
          </w:divsChild>
        </w:div>
        <w:div w:id="1015690791">
          <w:marLeft w:val="0"/>
          <w:marRight w:val="0"/>
          <w:marTop w:val="0"/>
          <w:marBottom w:val="0"/>
          <w:divBdr>
            <w:top w:val="none" w:sz="0" w:space="0" w:color="auto"/>
            <w:left w:val="none" w:sz="0" w:space="0" w:color="auto"/>
            <w:bottom w:val="none" w:sz="0" w:space="0" w:color="auto"/>
            <w:right w:val="none" w:sz="0" w:space="0" w:color="auto"/>
          </w:divBdr>
          <w:divsChild>
            <w:div w:id="1037849914">
              <w:marLeft w:val="0"/>
              <w:marRight w:val="0"/>
              <w:marTop w:val="0"/>
              <w:marBottom w:val="0"/>
              <w:divBdr>
                <w:top w:val="none" w:sz="0" w:space="0" w:color="auto"/>
                <w:left w:val="none" w:sz="0" w:space="0" w:color="auto"/>
                <w:bottom w:val="none" w:sz="0" w:space="0" w:color="auto"/>
                <w:right w:val="none" w:sz="0" w:space="0" w:color="auto"/>
              </w:divBdr>
            </w:div>
          </w:divsChild>
        </w:div>
        <w:div w:id="1604604791">
          <w:marLeft w:val="0"/>
          <w:marRight w:val="0"/>
          <w:marTop w:val="0"/>
          <w:marBottom w:val="0"/>
          <w:divBdr>
            <w:top w:val="none" w:sz="0" w:space="0" w:color="auto"/>
            <w:left w:val="none" w:sz="0" w:space="0" w:color="auto"/>
            <w:bottom w:val="none" w:sz="0" w:space="0" w:color="auto"/>
            <w:right w:val="none" w:sz="0" w:space="0" w:color="auto"/>
          </w:divBdr>
          <w:divsChild>
            <w:div w:id="1286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78953">
      <w:bodyDiv w:val="1"/>
      <w:marLeft w:val="0"/>
      <w:marRight w:val="0"/>
      <w:marTop w:val="0"/>
      <w:marBottom w:val="0"/>
      <w:divBdr>
        <w:top w:val="none" w:sz="0" w:space="0" w:color="auto"/>
        <w:left w:val="none" w:sz="0" w:space="0" w:color="auto"/>
        <w:bottom w:val="none" w:sz="0" w:space="0" w:color="auto"/>
        <w:right w:val="none" w:sz="0" w:space="0" w:color="auto"/>
      </w:divBdr>
    </w:div>
    <w:div w:id="1864897962">
      <w:bodyDiv w:val="1"/>
      <w:marLeft w:val="0"/>
      <w:marRight w:val="0"/>
      <w:marTop w:val="0"/>
      <w:marBottom w:val="0"/>
      <w:divBdr>
        <w:top w:val="none" w:sz="0" w:space="0" w:color="auto"/>
        <w:left w:val="none" w:sz="0" w:space="0" w:color="auto"/>
        <w:bottom w:val="none" w:sz="0" w:space="0" w:color="auto"/>
        <w:right w:val="none" w:sz="0" w:space="0" w:color="auto"/>
      </w:divBdr>
    </w:div>
    <w:div w:id="1919560959">
      <w:bodyDiv w:val="1"/>
      <w:marLeft w:val="0"/>
      <w:marRight w:val="0"/>
      <w:marTop w:val="0"/>
      <w:marBottom w:val="0"/>
      <w:divBdr>
        <w:top w:val="none" w:sz="0" w:space="0" w:color="auto"/>
        <w:left w:val="none" w:sz="0" w:space="0" w:color="auto"/>
        <w:bottom w:val="none" w:sz="0" w:space="0" w:color="auto"/>
        <w:right w:val="none" w:sz="0" w:space="0" w:color="auto"/>
      </w:divBdr>
    </w:div>
    <w:div w:id="1963996321">
      <w:bodyDiv w:val="1"/>
      <w:marLeft w:val="0"/>
      <w:marRight w:val="0"/>
      <w:marTop w:val="0"/>
      <w:marBottom w:val="0"/>
      <w:divBdr>
        <w:top w:val="none" w:sz="0" w:space="0" w:color="auto"/>
        <w:left w:val="none" w:sz="0" w:space="0" w:color="auto"/>
        <w:bottom w:val="none" w:sz="0" w:space="0" w:color="auto"/>
        <w:right w:val="none" w:sz="0" w:space="0" w:color="auto"/>
      </w:divBdr>
    </w:div>
    <w:div w:id="2063820997">
      <w:bodyDiv w:val="1"/>
      <w:marLeft w:val="0"/>
      <w:marRight w:val="0"/>
      <w:marTop w:val="0"/>
      <w:marBottom w:val="0"/>
      <w:divBdr>
        <w:top w:val="none" w:sz="0" w:space="0" w:color="auto"/>
        <w:left w:val="none" w:sz="0" w:space="0" w:color="auto"/>
        <w:bottom w:val="none" w:sz="0" w:space="0" w:color="auto"/>
        <w:right w:val="none" w:sz="0" w:space="0" w:color="auto"/>
      </w:divBdr>
    </w:div>
    <w:div w:id="209454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1423</Words>
  <Characters>8113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Aswini</dc:creator>
  <cp:keywords/>
  <dc:description/>
  <cp:lastModifiedBy>Damayanthi U</cp:lastModifiedBy>
  <cp:revision>2</cp:revision>
  <dcterms:created xsi:type="dcterms:W3CDTF">2026-10-12T05:56:00Z</dcterms:created>
  <dcterms:modified xsi:type="dcterms:W3CDTF">2026-10-12T05:56:00Z</dcterms:modified>
</cp:coreProperties>
</file>