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21172</w:t>
      </w:r>
      <w:r>
        <w:rPr>
          <w:rFonts w:cs="Courier New" w:eastAsia="Times New Roman" w:hAnsi="Bahnschrift"/>
          <w:color w:val="000000"/>
          <w:sz w:val="24"/>
          <w:szCs w:val="24"/>
          <w:lang w:val="en-US" w:eastAsia="en-IN"/>
        </w:rPr>
        <w:t>0118044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color w:val="000000"/>
          <w:sz w:val="28"/>
          <w:szCs w:val="28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                        </w:t>
      </w:r>
      <w:r>
        <w:rPr>
          <w:rFonts w:ascii="Arial" w:cs="Arial" w:eastAsia="Times New Roman" w:hAnsi="Arial"/>
          <w:color w:val="000000"/>
          <w:sz w:val="28"/>
          <w:szCs w:val="28"/>
          <w:lang w:eastAsia="en-IN"/>
        </w:rPr>
        <w:t>BIG DATA HOMEWORK 2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Arial" w:cs="Arial" w:eastAsia="Times New Roman" w:hAnsi="Arial"/>
          <w:color w:val="000000"/>
          <w:sz w:val="28"/>
          <w:szCs w:val="28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1:What are HDFS and YARN?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HDFS and YARN: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HDFS is the distributed file system in Hadoop for storing big data.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MapReduce is the processing framework for processing vast data in the Hadoop cluster in a distributed manner.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YARN is responsible for managing the resources amongst applications in the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2:What are the various Hadoop daemons and their roles in a Hadoop cluster?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a)various Hadoop daemons: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NameNode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DataNode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Secondary Name Node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Resource Manager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Node Manager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b)Role of the Hadoop daemons: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The Node Manager works on the Slaves System that manages the memory resource within the Node and Memory Disk.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Each Slave Node in a Hadoop cluster has a single NodeManager Daemon running in it.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It also sends this monitoring information to the Resource Manager.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3: Why does one remove or add nodes in a Hadoop cluster frequently?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Basically, in a Hadoop cluster a Manager node will be deployed on a reliable hardware with high configurations,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the Slave node's will be deployed on commodity hardware. So chance's of data node crashing is more 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So more frequently you will see admin's remove and add new data node's in a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4: What happens when two clients try to access the same file in the HDFS?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Multiple clients can't write into HDFS file at the similar time. When a client is granted a permission to write data on data node block,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block gets locked till the completion of a write operation.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If some another client request to write on the same block of the same file then it is not permitted to do so.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5: How does NameNode tackle DataNode failures?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Data blocks on the failed Datanode are replicated on other Datanodes based on the specified replication factor in hdfs-site.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xml file. Once the failed datanodes comes back the Name node will manage the replication factor again.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is how Namenode handles the failure of data node.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6:What will you do when NameNode is down?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When the NameNode goes down, the file system goes offline. There is an optional SecondaryNameNode that can be hosted on a separate machine.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It only creates checkpoints of the namespace by merging the edits file into the fsimage file and does not provide any real redundancy.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7:How is HDFS fault tolerant?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HDFS is highly fault-tolerant that if any machine fails,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 other machine containing the copy of that data automatically become active. Distributed data storage -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This is one of the most important features of HDFS that makes Hadoop very powerful.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Here, data is divided into multiple blocks and stored into nodes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8:Why do we use HDFS for applications having large data sets and not when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there are a lot of small files?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HDFS is more efficient for a large number of data sets,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maintained in a single file as compared to the small chunks of data stored in multiple files.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#Question 9:How do you define “block” in HDFS? What is the default block size in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Hadoop 1 and in Hadoop 2? Can it be changed?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a)Blocks are the smallest continuous location on your hard drive where data is stored.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HDFS stores each file as blocks, and distribute it across the Hadoop cluster.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>b)The default size of a block in HDFS is 128 MB (Hadoop 2.x) and 64 MB (Hadoop 1.x)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</w:pPr>
      <w:r>
        <w:rPr>
          <w:rFonts w:ascii="Bahnschrift" w:cs="Courier New" w:eastAsia="Times New Roman" w:hAnsi="Bahnschrift"/>
          <w:color w:val="000000"/>
          <w:sz w:val="24"/>
          <w:szCs w:val="24"/>
          <w:lang w:eastAsia="en-IN"/>
        </w:rPr>
        <w:t xml:space="preserve">c)Yes we can change the Hadoop block size. </w:t>
      </w:r>
    </w:p>
    <w:p>
      <w:pPr>
        <w:pStyle w:val="style0"/>
        <w:rPr>
          <w:rFonts w:ascii="Bahnschrift" w:hAnsi="Bahnschrift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Bahnschrift">
    <w:altName w:val="Bahnschrift"/>
    <w:panose1 w:val="020b0502040000020203"/>
    <w:charset w:val="00"/>
    <w:family w:val="swiss"/>
    <w:pitch w:val="variable"/>
    <w:sig w:usb0="A00002C7" w:usb1="00000002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566</Words>
  <Pages>3</Pages>
  <Characters>2728</Characters>
  <Application>WPS Office</Application>
  <DocSecurity>0</DocSecurity>
  <Paragraphs>95</Paragraphs>
  <ScaleCrop>false</ScaleCrop>
  <LinksUpToDate>false</LinksUpToDate>
  <CharactersWithSpaces>3378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2022-11-02T05:10:53Z</dcterms:created>
  <dc:creator>bala RL</dc:creator>
  <lastModifiedBy>M2101K6P</lastModifiedBy>
  <lastPrinted>2022-10-21T05:19:00Z</lastPrinted>
  <dcterms:modified xsi:type="dcterms:W3CDTF">2022-11-02T05:10:53Z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d01ac8a6e6b94df2958744494524329b</vt:lpwstr>
  </property>
</Properties>
</file>