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0EE8" w:rsidRDefault="00000000">
      <w:pPr>
        <w:spacing w:after="157"/>
        <w:ind w:left="0" w:firstLine="0"/>
      </w:pPr>
      <w:r>
        <w:rPr>
          <w:b/>
          <w:sz w:val="36"/>
        </w:rPr>
        <w:t xml:space="preserve">       FUNCTION AND PERFORMANCE TESTING </w:t>
      </w:r>
    </w:p>
    <w:p w:rsidR="00BC0EE8" w:rsidRDefault="00000000">
      <w:pPr>
        <w:spacing w:after="80"/>
        <w:ind w:left="0" w:firstLine="0"/>
      </w:pPr>
      <w:r>
        <w:rPr>
          <w:sz w:val="36"/>
        </w:rPr>
        <w:t xml:space="preserve">              MODEL PERFORMANCE TEST </w:t>
      </w:r>
    </w:p>
    <w:p w:rsidR="00BC0EE8" w:rsidRDefault="00000000">
      <w:pPr>
        <w:spacing w:after="0"/>
        <w:ind w:left="0" w:firstLine="0"/>
      </w:pPr>
      <w:r>
        <w:t xml:space="preserve"> </w:t>
      </w:r>
    </w:p>
    <w:tbl>
      <w:tblPr>
        <w:tblStyle w:val="TableGrid"/>
        <w:tblW w:w="9018" w:type="dxa"/>
        <w:tblInd w:w="5" w:type="dxa"/>
        <w:tblCellMar>
          <w:top w:w="7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BC0EE8">
        <w:trPr>
          <w:trHeight w:val="33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EE8" w:rsidRDefault="00000000">
            <w:pPr>
              <w:ind w:left="0" w:firstLine="0"/>
            </w:pPr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EE8" w:rsidRDefault="00B078D6">
            <w:pPr>
              <w:ind w:left="0" w:firstLine="0"/>
            </w:pPr>
            <w:r>
              <w:t xml:space="preserve">FEB 2026 </w:t>
            </w:r>
          </w:p>
        </w:tc>
      </w:tr>
      <w:tr w:rsidR="00BC0EE8">
        <w:trPr>
          <w:trHeight w:val="33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EE8" w:rsidRDefault="00000000">
            <w:pPr>
              <w:ind w:left="0" w:firstLine="0"/>
            </w:pPr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EE8" w:rsidRDefault="005C7D69">
            <w:pPr>
              <w:ind w:left="0" w:firstLine="0"/>
            </w:pPr>
            <w:r w:rsidRPr="005C7D69">
              <w:t>LTVIP2026TMIDS37677</w:t>
            </w:r>
          </w:p>
        </w:tc>
      </w:tr>
      <w:tr w:rsidR="00BC0EE8">
        <w:trPr>
          <w:trHeight w:val="653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EE8" w:rsidRDefault="00000000">
            <w:pPr>
              <w:ind w:left="0" w:firstLine="0"/>
            </w:pPr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EE8" w:rsidRDefault="00000000">
            <w:pPr>
              <w:ind w:left="0" w:firstLine="0"/>
            </w:pPr>
            <w:r>
              <w:t xml:space="preserve">ToyCraft tales: tableau's vision into toy manufacturer data </w:t>
            </w:r>
          </w:p>
        </w:tc>
      </w:tr>
      <w:tr w:rsidR="00BC0EE8">
        <w:trPr>
          <w:trHeight w:val="33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EE8" w:rsidRDefault="00000000">
            <w:pPr>
              <w:ind w:left="0" w:firstLine="0"/>
            </w:pPr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EE8" w:rsidRDefault="00000000">
            <w:pPr>
              <w:ind w:left="0" w:firstLine="0"/>
            </w:pPr>
            <w:r>
              <w:t xml:space="preserve"> </w:t>
            </w:r>
          </w:p>
        </w:tc>
      </w:tr>
    </w:tbl>
    <w:p w:rsidR="00BC0EE8" w:rsidRDefault="00000000">
      <w:pPr>
        <w:spacing w:after="156"/>
        <w:ind w:left="0" w:firstLine="0"/>
      </w:pPr>
      <w:r>
        <w:t xml:space="preserve"> </w:t>
      </w:r>
    </w:p>
    <w:p w:rsidR="00BC0EE8" w:rsidRDefault="00000000">
      <w:pPr>
        <w:ind w:left="-5"/>
      </w:pPr>
      <w:r>
        <w:t xml:space="preserve">Model performance Testing: </w:t>
      </w:r>
    </w:p>
    <w:p w:rsidR="00BC0EE8" w:rsidRDefault="00000000">
      <w:pPr>
        <w:spacing w:after="0"/>
        <w:ind w:left="0" w:firstLine="0"/>
      </w:pPr>
      <w:r>
        <w:t xml:space="preserve"> </w:t>
      </w:r>
    </w:p>
    <w:tbl>
      <w:tblPr>
        <w:tblStyle w:val="TableGrid"/>
        <w:tblW w:w="9018" w:type="dxa"/>
        <w:tblInd w:w="5" w:type="dxa"/>
        <w:tblCellMar>
          <w:top w:w="72" w:type="dxa"/>
          <w:left w:w="108" w:type="dxa"/>
          <w:right w:w="110" w:type="dxa"/>
        </w:tblCellMar>
        <w:tblLook w:val="04A0" w:firstRow="1" w:lastRow="0" w:firstColumn="1" w:lastColumn="0" w:noHBand="0" w:noVBand="1"/>
      </w:tblPr>
      <w:tblGrid>
        <w:gridCol w:w="989"/>
        <w:gridCol w:w="3260"/>
        <w:gridCol w:w="4769"/>
      </w:tblGrid>
      <w:tr w:rsidR="00BC0EE8">
        <w:trPr>
          <w:trHeight w:val="713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EE8" w:rsidRDefault="00000000">
            <w:pPr>
              <w:ind w:left="0" w:firstLine="0"/>
            </w:pPr>
            <w:r>
              <w:t xml:space="preserve">S.NO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EE8" w:rsidRDefault="00000000">
            <w:pPr>
              <w:ind w:left="0" w:firstLine="0"/>
            </w:pPr>
            <w:r>
              <w:t xml:space="preserve">Parameter 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EE8" w:rsidRDefault="00000000">
            <w:pPr>
              <w:ind w:left="0" w:firstLine="0"/>
            </w:pPr>
            <w:r>
              <w:t xml:space="preserve">Screenshot/values </w:t>
            </w:r>
          </w:p>
        </w:tc>
      </w:tr>
      <w:tr w:rsidR="00BC0EE8">
        <w:trPr>
          <w:trHeight w:val="710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EE8" w:rsidRDefault="00000000">
            <w:pPr>
              <w:ind w:left="0" w:firstLine="0"/>
            </w:pPr>
            <w:r>
              <w:t xml:space="preserve">       1.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EE8" w:rsidRDefault="00000000">
            <w:pPr>
              <w:ind w:left="0" w:firstLine="0"/>
            </w:pPr>
            <w:r>
              <w:t xml:space="preserve">Data Rendered 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EE8" w:rsidRDefault="00000000">
            <w:pPr>
              <w:ind w:left="0" w:firstLine="0"/>
            </w:pPr>
            <w:r>
              <w:t xml:space="preserve">Shown below </w:t>
            </w:r>
          </w:p>
        </w:tc>
      </w:tr>
      <w:tr w:rsidR="00BC0EE8">
        <w:trPr>
          <w:trHeight w:val="706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EE8" w:rsidRDefault="00000000">
            <w:pPr>
              <w:ind w:left="0" w:firstLine="0"/>
            </w:pPr>
            <w:r>
              <w:t xml:space="preserve">       2.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EE8" w:rsidRDefault="00000000">
            <w:pPr>
              <w:ind w:left="0" w:firstLine="0"/>
            </w:pPr>
            <w:r>
              <w:t xml:space="preserve">Data Preprocessing 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EE8" w:rsidRDefault="00000000">
            <w:pPr>
              <w:ind w:left="0" w:firstLine="0"/>
            </w:pPr>
            <w:r>
              <w:t xml:space="preserve">Shown below </w:t>
            </w:r>
          </w:p>
        </w:tc>
      </w:tr>
      <w:tr w:rsidR="00BC0EE8">
        <w:trPr>
          <w:trHeight w:val="704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EE8" w:rsidRDefault="00000000">
            <w:pPr>
              <w:ind w:left="0" w:firstLine="0"/>
            </w:pPr>
            <w:r>
              <w:t xml:space="preserve">       3.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EE8" w:rsidRDefault="00000000">
            <w:pPr>
              <w:ind w:left="0" w:firstLine="0"/>
            </w:pPr>
            <w:r>
              <w:t xml:space="preserve">Utilization of Filters 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EE8" w:rsidRDefault="00000000">
            <w:pPr>
              <w:ind w:left="0" w:firstLine="0"/>
            </w:pPr>
            <w:r>
              <w:t xml:space="preserve">Shown below </w:t>
            </w:r>
          </w:p>
        </w:tc>
      </w:tr>
      <w:tr w:rsidR="00BC0EE8">
        <w:trPr>
          <w:trHeight w:val="713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EE8" w:rsidRDefault="00000000">
            <w:pPr>
              <w:ind w:left="0" w:firstLine="0"/>
            </w:pPr>
            <w:r>
              <w:t xml:space="preserve">       4.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EE8" w:rsidRDefault="00000000">
            <w:pPr>
              <w:ind w:left="0" w:firstLine="0"/>
            </w:pPr>
            <w:r>
              <w:t xml:space="preserve">Calculation fields Used 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EE8" w:rsidRDefault="00000000">
            <w:pPr>
              <w:ind w:left="0" w:firstLine="0"/>
            </w:pPr>
            <w:r>
              <w:t xml:space="preserve">Shown below </w:t>
            </w:r>
          </w:p>
        </w:tc>
      </w:tr>
      <w:tr w:rsidR="00BC0EE8">
        <w:trPr>
          <w:trHeight w:val="566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EE8" w:rsidRDefault="00000000">
            <w:pPr>
              <w:ind w:left="0" w:firstLine="0"/>
            </w:pPr>
            <w:r>
              <w:t xml:space="preserve">       5.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EE8" w:rsidRDefault="00000000">
            <w:pPr>
              <w:ind w:left="0" w:firstLine="0"/>
            </w:pPr>
            <w:r>
              <w:t xml:space="preserve">Dashboard design 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EE8" w:rsidRDefault="00000000">
            <w:pPr>
              <w:ind w:left="0" w:firstLine="0"/>
            </w:pPr>
            <w:r>
              <w:t xml:space="preserve">No of Visualizations / Graphs  </w:t>
            </w:r>
          </w:p>
        </w:tc>
      </w:tr>
      <w:tr w:rsidR="00BC0EE8">
        <w:trPr>
          <w:trHeight w:val="703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EE8" w:rsidRDefault="00000000">
            <w:pPr>
              <w:ind w:left="0" w:firstLine="0"/>
            </w:pPr>
            <w:r>
              <w:t xml:space="preserve">       6. 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EE8" w:rsidRDefault="00000000">
            <w:pPr>
              <w:ind w:left="0" w:firstLine="0"/>
            </w:pPr>
            <w:r>
              <w:t xml:space="preserve">Story Design </w:t>
            </w:r>
          </w:p>
        </w:tc>
        <w:tc>
          <w:tcPr>
            <w:tcW w:w="4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C0EE8" w:rsidRDefault="00000000">
            <w:pPr>
              <w:ind w:left="0" w:firstLine="0"/>
            </w:pPr>
            <w:r>
              <w:t xml:space="preserve">No of Visualizations / Graphs  </w:t>
            </w:r>
          </w:p>
        </w:tc>
      </w:tr>
    </w:tbl>
    <w:p w:rsidR="00BC0EE8" w:rsidRDefault="00000000">
      <w:pPr>
        <w:spacing w:after="155"/>
        <w:ind w:left="0" w:firstLine="0"/>
      </w:pPr>
      <w:r>
        <w:t xml:space="preserve"> </w:t>
      </w:r>
    </w:p>
    <w:p w:rsidR="00BC0EE8" w:rsidRDefault="00000000">
      <w:pPr>
        <w:spacing w:after="156"/>
        <w:ind w:left="0" w:firstLine="0"/>
      </w:pPr>
      <w:r>
        <w:t xml:space="preserve"> </w:t>
      </w:r>
    </w:p>
    <w:p w:rsidR="00BC0EE8" w:rsidRDefault="00000000">
      <w:pPr>
        <w:spacing w:after="157"/>
        <w:ind w:left="0" w:firstLine="0"/>
      </w:pPr>
      <w:r>
        <w:t xml:space="preserve"> </w:t>
      </w:r>
    </w:p>
    <w:p w:rsidR="00BC0EE8" w:rsidRDefault="00000000">
      <w:pPr>
        <w:spacing w:after="155"/>
        <w:ind w:left="0" w:firstLine="0"/>
      </w:pPr>
      <w:r>
        <w:t xml:space="preserve"> </w:t>
      </w:r>
    </w:p>
    <w:p w:rsidR="00BC0EE8" w:rsidRDefault="00000000">
      <w:pPr>
        <w:spacing w:after="157"/>
        <w:ind w:left="0" w:firstLine="0"/>
      </w:pPr>
      <w:r>
        <w:t xml:space="preserve"> </w:t>
      </w:r>
    </w:p>
    <w:p w:rsidR="00BC0EE8" w:rsidRDefault="00000000">
      <w:pPr>
        <w:spacing w:after="155"/>
        <w:ind w:left="0" w:firstLine="0"/>
      </w:pPr>
      <w:r>
        <w:t xml:space="preserve"> </w:t>
      </w:r>
    </w:p>
    <w:p w:rsidR="00BC0EE8" w:rsidRDefault="00000000">
      <w:pPr>
        <w:spacing w:after="157"/>
        <w:ind w:left="0" w:firstLine="0"/>
      </w:pPr>
      <w:r>
        <w:t xml:space="preserve"> </w:t>
      </w:r>
    </w:p>
    <w:p w:rsidR="00BC0EE8" w:rsidRDefault="00000000">
      <w:pPr>
        <w:spacing w:after="0"/>
        <w:ind w:left="0" w:firstLine="0"/>
      </w:pPr>
      <w:r>
        <w:lastRenderedPageBreak/>
        <w:t xml:space="preserve"> </w:t>
      </w:r>
    </w:p>
    <w:p w:rsidR="00BC0EE8" w:rsidRDefault="00000000">
      <w:pPr>
        <w:spacing w:after="89"/>
        <w:ind w:left="-5"/>
      </w:pPr>
      <w:r>
        <w:t xml:space="preserve">Data Rendered </w:t>
      </w:r>
    </w:p>
    <w:p w:rsidR="00BC0EE8" w:rsidRDefault="00000000">
      <w:pPr>
        <w:spacing w:after="97"/>
        <w:ind w:left="0" w:right="689" w:firstLine="0"/>
        <w:jc w:val="right"/>
      </w:pPr>
      <w:r>
        <w:rPr>
          <w:noProof/>
        </w:rPr>
        <w:drawing>
          <wp:inline distT="0" distB="0" distL="0" distR="0">
            <wp:extent cx="5288280" cy="3893820"/>
            <wp:effectExtent l="0" t="0" r="0" b="0"/>
            <wp:docPr id="246" name="Picture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Picture 24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828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C0EE8" w:rsidRDefault="00000000">
      <w:pPr>
        <w:spacing w:after="155"/>
        <w:ind w:left="0" w:firstLine="0"/>
      </w:pPr>
      <w:r>
        <w:t xml:space="preserve"> </w:t>
      </w:r>
    </w:p>
    <w:p w:rsidR="00BC0EE8" w:rsidRDefault="00000000">
      <w:pPr>
        <w:spacing w:after="88"/>
        <w:ind w:left="-5"/>
      </w:pPr>
      <w:r>
        <w:t xml:space="preserve">Utilization of filters </w:t>
      </w:r>
    </w:p>
    <w:p w:rsidR="00BC0EE8" w:rsidRDefault="00000000">
      <w:pPr>
        <w:spacing w:after="93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3406140"/>
            <wp:effectExtent l="0" t="0" r="0" b="0"/>
            <wp:docPr id="248" name="Picture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 2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C0EE8" w:rsidRDefault="00000000">
      <w:pPr>
        <w:spacing w:after="0"/>
        <w:ind w:left="0" w:firstLine="0"/>
      </w:pPr>
      <w:r>
        <w:t xml:space="preserve"> </w:t>
      </w:r>
    </w:p>
    <w:p w:rsidR="00BC0EE8" w:rsidRDefault="00000000">
      <w:pPr>
        <w:ind w:left="-5"/>
      </w:pPr>
      <w:r>
        <w:lastRenderedPageBreak/>
        <w:t xml:space="preserve">Calculation fields Used </w:t>
      </w:r>
    </w:p>
    <w:p w:rsidR="00BC0EE8" w:rsidRDefault="00000000">
      <w:pPr>
        <w:spacing w:after="90"/>
        <w:ind w:left="0" w:firstLine="0"/>
      </w:pPr>
      <w:r>
        <w:t xml:space="preserve"> </w:t>
      </w:r>
    </w:p>
    <w:p w:rsidR="00BC0EE8" w:rsidRDefault="00000000">
      <w:pPr>
        <w:spacing w:after="95"/>
        <w:ind w:left="0" w:right="4710" w:firstLine="0"/>
        <w:jc w:val="center"/>
      </w:pPr>
      <w:r>
        <w:rPr>
          <w:noProof/>
        </w:rPr>
        <w:drawing>
          <wp:inline distT="0" distB="0" distL="0" distR="0">
            <wp:extent cx="2733675" cy="3954780"/>
            <wp:effectExtent l="0" t="0" r="0" b="0"/>
            <wp:docPr id="272" name="Picture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 2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C0EE8" w:rsidRDefault="00000000">
      <w:pPr>
        <w:spacing w:after="157"/>
        <w:ind w:left="0" w:firstLine="0"/>
      </w:pPr>
      <w:r>
        <w:t xml:space="preserve"> </w:t>
      </w:r>
    </w:p>
    <w:p w:rsidR="00BC0EE8" w:rsidRDefault="00000000">
      <w:pPr>
        <w:spacing w:after="87"/>
        <w:ind w:left="-5"/>
      </w:pPr>
      <w:r>
        <w:t xml:space="preserve">Dashboard design </w:t>
      </w:r>
    </w:p>
    <w:p w:rsidR="00BC0EE8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3406140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BC0EE8" w:rsidRDefault="00000000">
      <w:pPr>
        <w:numPr>
          <w:ilvl w:val="0"/>
          <w:numId w:val="1"/>
        </w:numPr>
        <w:ind w:hanging="430"/>
      </w:pPr>
      <w:r>
        <w:lastRenderedPageBreak/>
        <w:t xml:space="preserve">Analysis of the number of Manufacturers by Year </w:t>
      </w:r>
    </w:p>
    <w:p w:rsidR="00BC0EE8" w:rsidRDefault="00000000">
      <w:pPr>
        <w:numPr>
          <w:ilvl w:val="0"/>
          <w:numId w:val="1"/>
        </w:numPr>
        <w:ind w:hanging="430"/>
      </w:pPr>
      <w:r>
        <w:t xml:space="preserve">Analysis of Toy Manufacturer by Index </w:t>
      </w:r>
    </w:p>
    <w:p w:rsidR="00BC0EE8" w:rsidRDefault="00000000">
      <w:pPr>
        <w:numPr>
          <w:ilvl w:val="0"/>
          <w:numId w:val="1"/>
        </w:numPr>
        <w:ind w:hanging="430"/>
      </w:pPr>
      <w:r>
        <w:t xml:space="preserve">Analysis of toy Manufacturers in US state By Index  </w:t>
      </w:r>
    </w:p>
    <w:p w:rsidR="00BC0EE8" w:rsidRDefault="00000000">
      <w:pPr>
        <w:numPr>
          <w:ilvl w:val="0"/>
          <w:numId w:val="1"/>
        </w:numPr>
        <w:ind w:hanging="430"/>
      </w:pPr>
      <w:r>
        <w:t xml:space="preserve">Analysis of Toy Manufacturers  </w:t>
      </w:r>
    </w:p>
    <w:p w:rsidR="00BC0EE8" w:rsidRDefault="00000000">
      <w:pPr>
        <w:numPr>
          <w:ilvl w:val="0"/>
          <w:numId w:val="1"/>
        </w:numPr>
        <w:ind w:hanging="430"/>
      </w:pPr>
      <w:r>
        <w:t xml:space="preserve">Top 10 states toy manufacturer in US state </w:t>
      </w:r>
    </w:p>
    <w:p w:rsidR="00BC0EE8" w:rsidRDefault="00000000">
      <w:pPr>
        <w:spacing w:after="157"/>
        <w:ind w:left="0" w:firstLine="0"/>
      </w:pPr>
      <w:r>
        <w:t xml:space="preserve"> </w:t>
      </w:r>
    </w:p>
    <w:p w:rsidR="00BC0EE8" w:rsidRDefault="00000000">
      <w:pPr>
        <w:spacing w:after="88"/>
        <w:ind w:left="-5"/>
      </w:pPr>
      <w:r>
        <w:t xml:space="preserve">Story design </w:t>
      </w:r>
    </w:p>
    <w:p w:rsidR="00BC0EE8" w:rsidRDefault="00000000">
      <w:pPr>
        <w:spacing w:after="0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3223895"/>
            <wp:effectExtent l="0" t="0" r="0" b="0"/>
            <wp:docPr id="320" name="Picture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 3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BC0EE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507" w:right="1365" w:bottom="1509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6BAA" w:rsidRDefault="00CC6BAA">
      <w:pPr>
        <w:spacing w:after="0" w:line="240" w:lineRule="auto"/>
      </w:pPr>
      <w:r>
        <w:separator/>
      </w:r>
    </w:p>
  </w:endnote>
  <w:endnote w:type="continuationSeparator" w:id="0">
    <w:p w:rsidR="00CC6BAA" w:rsidRDefault="00CC6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0EE8" w:rsidRDefault="00000000">
    <w:pPr>
      <w:spacing w:after="0"/>
      <w:ind w:left="-1440" w:right="1054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830" name="Group 28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011" name="Shape 301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2" name="Shape 301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13" name="Shape 301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30" style="width:547.44pt;height:0.47998pt;position:absolute;mso-position-horizontal-relative:page;mso-position-horizontal:absolute;margin-left:24pt;mso-position-vertical-relative:page;margin-top:817.56pt;" coordsize="69524,60">
              <v:shape id="Shape 301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015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016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0EE8" w:rsidRDefault="00000000">
    <w:pPr>
      <w:spacing w:after="0"/>
      <w:ind w:left="-1440" w:right="1054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811" name="Group 28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3005" name="Shape 300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6" name="Shape 300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7" name="Shape 300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11" style="width:547.44pt;height:0.47998pt;position:absolute;mso-position-horizontal-relative:page;mso-position-horizontal:absolute;margin-left:24pt;mso-position-vertical-relative:page;margin-top:817.56pt;" coordsize="69524,60">
              <v:shape id="Shape 300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00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01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0EE8" w:rsidRDefault="00000000">
    <w:pPr>
      <w:spacing w:after="0"/>
      <w:ind w:left="-1440" w:right="1054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792" name="Group 27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999" name="Shape 299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0" name="Shape 300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1" name="Shape 300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92" style="width:547.44pt;height:0.47998pt;position:absolute;mso-position-horizontal-relative:page;mso-position-horizontal:absolute;margin-left:24pt;mso-position-vertical-relative:page;margin-top:817.56pt;" coordsize="69524,60">
              <v:shape id="Shape 300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00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300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6BAA" w:rsidRDefault="00CC6BAA">
      <w:pPr>
        <w:spacing w:after="0" w:line="240" w:lineRule="auto"/>
      </w:pPr>
      <w:r>
        <w:separator/>
      </w:r>
    </w:p>
  </w:footnote>
  <w:footnote w:type="continuationSeparator" w:id="0">
    <w:p w:rsidR="00CC6BAA" w:rsidRDefault="00CC6B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0EE8" w:rsidRDefault="00000000">
    <w:pPr>
      <w:spacing w:after="0"/>
      <w:ind w:left="-1440" w:right="1054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819" name="Group 28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989" name="Shape 298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0" name="Shape 299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1" name="Shape 299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19" style="width:547.44pt;height:0.47998pt;position:absolute;mso-position-horizontal-relative:page;mso-position-horizontal:absolute;margin-left:24pt;mso-position-vertical-relative:page;margin-top:24pt;" coordsize="69524,60">
              <v:shape id="Shape 299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9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99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BC0EE8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2823" name="Group 28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2995" name="Shape 2995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6" name="Shape 2996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23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2997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998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0EE8" w:rsidRDefault="00000000">
    <w:pPr>
      <w:spacing w:after="0"/>
      <w:ind w:left="-1440" w:right="1054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800" name="Group 28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979" name="Shape 297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0" name="Shape 298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1" name="Shape 298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00" style="width:547.44pt;height:0.47998pt;position:absolute;mso-position-horizontal-relative:page;mso-position-horizontal:absolute;margin-left:24pt;mso-position-vertical-relative:page;margin-top:24pt;" coordsize="69524,60">
              <v:shape id="Shape 298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8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98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BC0EE8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2804" name="Group 28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2985" name="Shape 2985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6" name="Shape 2986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04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2987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988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C0EE8" w:rsidRDefault="00000000">
    <w:pPr>
      <w:spacing w:after="0"/>
      <w:ind w:left="-1440" w:right="10541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781" name="Group 27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969" name="Shape 296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0" name="Shape 297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1" name="Shape 297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81" style="width:547.44pt;height:0.47998pt;position:absolute;mso-position-horizontal-relative:page;mso-position-horizontal:absolute;margin-left:24pt;mso-position-vertical-relative:page;margin-top:24pt;" coordsize="69524,60">
              <v:shape id="Shape 297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7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97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:rsidR="00BC0EE8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2785" name="Group 27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2975" name="Shape 2975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6" name="Shape 2976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785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2977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978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07C86"/>
    <w:multiLevelType w:val="hybridMultilevel"/>
    <w:tmpl w:val="A75AC274"/>
    <w:lvl w:ilvl="0" w:tplc="59101ACE">
      <w:start w:val="1"/>
      <w:numFmt w:val="decimal"/>
      <w:lvlText w:val="%1."/>
      <w:lvlJc w:val="left"/>
      <w:pPr>
        <w:ind w:left="7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5762D5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33C0B7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BA87C5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5FA49D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1A6137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056CBF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F727A6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3CACBD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3966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EE8"/>
    <w:rsid w:val="001B2208"/>
    <w:rsid w:val="0041191E"/>
    <w:rsid w:val="004A2C1B"/>
    <w:rsid w:val="005C7D69"/>
    <w:rsid w:val="0082198E"/>
    <w:rsid w:val="008C2A11"/>
    <w:rsid w:val="00B078D6"/>
    <w:rsid w:val="00B41EB3"/>
    <w:rsid w:val="00BC0EE8"/>
    <w:rsid w:val="00CC6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28685F-3328-4B19-BF0E-F5F213C17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avtapaswini06@outlook.com</dc:creator>
  <cp:keywords/>
  <cp:lastModifiedBy>Asodi Ramyasree</cp:lastModifiedBy>
  <cp:revision>4</cp:revision>
  <dcterms:created xsi:type="dcterms:W3CDTF">2026-02-17T11:49:00Z</dcterms:created>
  <dcterms:modified xsi:type="dcterms:W3CDTF">2026-02-18T18:28:00Z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8761e51a-63d6-4336-9cec-c0e8482db77d</vt:lpwstr>
  </property>
</Properties>
</file>