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ACEA4" w14:textId="77777777" w:rsidR="00144AFE" w:rsidRDefault="00144AFE" w:rsidP="00144AFE">
      <w:pPr>
        <w:pStyle w:val="Title"/>
      </w:pPr>
      <w:r>
        <w:t xml:space="preserve">                           </w:t>
      </w:r>
    </w:p>
    <w:p w14:paraId="7FDA7BE4" w14:textId="6476EDD0" w:rsidR="00144AFE" w:rsidRPr="00144AFE" w:rsidRDefault="00144AFE" w:rsidP="00144AFE">
      <w:pPr>
        <w:pStyle w:val="Title"/>
        <w:rPr>
          <w:b/>
          <w:bCs/>
        </w:rPr>
      </w:pPr>
      <w:r w:rsidRPr="00144AFE">
        <w:rPr>
          <w:b/>
          <w:bCs/>
        </w:rPr>
        <w:t xml:space="preserve">                      Insights </w:t>
      </w:r>
      <w:r w:rsidRPr="00144AFE">
        <w:rPr>
          <w:b/>
          <w:bCs/>
        </w:rPr>
        <w:t>Report</w:t>
      </w:r>
    </w:p>
    <w:p w14:paraId="7BCFCC17" w14:textId="77777777" w:rsidR="00144AFE" w:rsidRDefault="00144AFE" w:rsidP="00144AFE"/>
    <w:p w14:paraId="6DD58EB5" w14:textId="77777777" w:rsidR="00144AFE" w:rsidRDefault="00144AFE" w:rsidP="00144AFE"/>
    <w:p w14:paraId="4101C1E1" w14:textId="77777777" w:rsidR="00144AFE" w:rsidRDefault="00144AFE" w:rsidP="00144AFE"/>
    <w:p w14:paraId="7B77A68F" w14:textId="77777777" w:rsidR="00144AFE" w:rsidRDefault="00144AFE" w:rsidP="00144AFE"/>
    <w:p w14:paraId="383DA347" w14:textId="77777777" w:rsidR="00144AFE" w:rsidRDefault="00144AFE" w:rsidP="00144AFE"/>
    <w:p w14:paraId="2FADA0DA" w14:textId="77777777" w:rsidR="00144AFE" w:rsidRDefault="00144AFE" w:rsidP="00144AFE"/>
    <w:p w14:paraId="33009EAB" w14:textId="77777777" w:rsidR="00144AFE" w:rsidRDefault="00144AFE" w:rsidP="00144AFE"/>
    <w:p w14:paraId="39D3C6EF" w14:textId="77777777" w:rsidR="00144AFE" w:rsidRDefault="00144AFE" w:rsidP="00144AFE"/>
    <w:p w14:paraId="0C839D3D" w14:textId="77777777" w:rsidR="00144AFE" w:rsidRDefault="00144AFE" w:rsidP="00144AFE"/>
    <w:p w14:paraId="3033DB8B" w14:textId="77777777" w:rsidR="00144AFE" w:rsidRDefault="00144AFE" w:rsidP="00144AFE"/>
    <w:p w14:paraId="507A27AE" w14:textId="77777777" w:rsidR="00144AFE" w:rsidRDefault="00144AFE" w:rsidP="00144AFE">
      <w:r>
        <w:t xml:space="preserve">   </w:t>
      </w:r>
    </w:p>
    <w:p w14:paraId="79512349" w14:textId="77777777" w:rsidR="00144AFE" w:rsidRDefault="00144AFE" w:rsidP="00144AFE"/>
    <w:p w14:paraId="38C3A8FF" w14:textId="77777777" w:rsidR="00144AFE" w:rsidRDefault="00144AFE" w:rsidP="00144AFE"/>
    <w:p w14:paraId="453713AE" w14:textId="77777777" w:rsidR="00144AFE" w:rsidRDefault="00144AFE" w:rsidP="00144AFE"/>
    <w:p w14:paraId="6CFADA44" w14:textId="77777777" w:rsidR="00144AFE" w:rsidRDefault="00144AFE" w:rsidP="00144AFE"/>
    <w:p w14:paraId="6E945DA8" w14:textId="77777777" w:rsidR="00144AFE" w:rsidRDefault="00144AFE" w:rsidP="00144AFE">
      <w:r>
        <w:t xml:space="preserve"> </w:t>
      </w:r>
    </w:p>
    <w:p w14:paraId="4CD9F915" w14:textId="77777777" w:rsidR="00144AFE" w:rsidRDefault="00144AFE" w:rsidP="00144AFE">
      <w:r>
        <w:t xml:space="preserve">  </w:t>
      </w:r>
    </w:p>
    <w:p w14:paraId="613568A1" w14:textId="77777777" w:rsidR="00144AFE" w:rsidRPr="00CD180B" w:rsidRDefault="00144AFE" w:rsidP="00144AFE">
      <w:pPr>
        <w:rPr>
          <w:sz w:val="40"/>
          <w:szCs w:val="40"/>
        </w:rPr>
      </w:pPr>
      <w:r>
        <w:rPr>
          <w:sz w:val="40"/>
          <w:szCs w:val="40"/>
        </w:rPr>
        <w:t>BY:</w:t>
      </w:r>
    </w:p>
    <w:p w14:paraId="58FBC5B3" w14:textId="77777777" w:rsidR="00144AFE" w:rsidRDefault="00144AFE" w:rsidP="00144AFE">
      <w:r>
        <w:t xml:space="preserve">   </w:t>
      </w:r>
    </w:p>
    <w:p w14:paraId="4DDC3C5E" w14:textId="77777777" w:rsidR="00144AFE" w:rsidRDefault="00144AFE" w:rsidP="00144AFE">
      <w:pPr>
        <w:rPr>
          <w:sz w:val="40"/>
          <w:szCs w:val="40"/>
        </w:rPr>
      </w:pPr>
      <w:r>
        <w:t xml:space="preserve">     </w:t>
      </w:r>
      <w:r>
        <w:rPr>
          <w:sz w:val="40"/>
          <w:szCs w:val="40"/>
        </w:rPr>
        <w:t>Name: Kalluri Vishnu Vardhan Reddy</w:t>
      </w:r>
    </w:p>
    <w:p w14:paraId="1504C1E9" w14:textId="77777777" w:rsidR="00144AFE" w:rsidRPr="006B508C" w:rsidRDefault="00144AFE" w:rsidP="00144AFE">
      <w:pPr>
        <w:rPr>
          <w:sz w:val="40"/>
          <w:szCs w:val="40"/>
        </w:rPr>
      </w:pPr>
      <w:r>
        <w:rPr>
          <w:sz w:val="40"/>
          <w:szCs w:val="40"/>
        </w:rPr>
        <w:t xml:space="preserve">   Email: vishnu15018@gmail.com</w:t>
      </w:r>
    </w:p>
    <w:p w14:paraId="728FC05D" w14:textId="77777777" w:rsidR="00144AFE" w:rsidRDefault="00144AFE" w:rsidP="00144AFE">
      <w:pPr>
        <w:rPr>
          <w:sz w:val="40"/>
          <w:szCs w:val="40"/>
        </w:rPr>
      </w:pPr>
      <w:r>
        <w:t xml:space="preserve">     </w:t>
      </w:r>
      <w:r>
        <w:rPr>
          <w:sz w:val="40"/>
          <w:szCs w:val="40"/>
        </w:rPr>
        <w:t xml:space="preserve"> Mobile No: 9391586197           </w:t>
      </w:r>
    </w:p>
    <w:p w14:paraId="0FD39CE2" w14:textId="77777777" w:rsidR="00144AFE" w:rsidRDefault="00144AFE" w:rsidP="00144AFE">
      <w:pPr>
        <w:rPr>
          <w:sz w:val="40"/>
          <w:szCs w:val="40"/>
        </w:rPr>
      </w:pPr>
      <w:r>
        <w:rPr>
          <w:sz w:val="40"/>
          <w:szCs w:val="40"/>
        </w:rPr>
        <w:t xml:space="preserve">                                                           To 360digitmg  </w:t>
      </w:r>
    </w:p>
    <w:p w14:paraId="71BF3825" w14:textId="77777777" w:rsidR="00144AFE" w:rsidRDefault="00144AFE" w:rsidP="00144AFE">
      <w:pPr>
        <w:rPr>
          <w:sz w:val="40"/>
          <w:szCs w:val="40"/>
        </w:rPr>
      </w:pPr>
    </w:p>
    <w:p w14:paraId="32D79D55" w14:textId="0DDCFC14" w:rsidR="00144AFE" w:rsidRDefault="00144AFE" w:rsidP="00144AFE">
      <w:pPr>
        <w:rPr>
          <w:b/>
          <w:bCs/>
          <w:sz w:val="40"/>
          <w:szCs w:val="40"/>
        </w:rPr>
      </w:pPr>
      <w:r w:rsidRPr="00AF497C">
        <w:rPr>
          <w:b/>
          <w:bCs/>
          <w:sz w:val="40"/>
          <w:szCs w:val="40"/>
        </w:rPr>
        <w:lastRenderedPageBreak/>
        <w:t>Table of Contents:</w:t>
      </w:r>
    </w:p>
    <w:p w14:paraId="45DFDD99" w14:textId="23951B31" w:rsidR="00510BB7" w:rsidRPr="00510BB7" w:rsidRDefault="00510BB7" w:rsidP="00510BB7">
      <w:pPr>
        <w:pStyle w:val="ListParagraph"/>
        <w:numPr>
          <w:ilvl w:val="0"/>
          <w:numId w:val="1"/>
        </w:numPr>
      </w:pPr>
      <w:r>
        <w:rPr>
          <w:sz w:val="36"/>
          <w:szCs w:val="36"/>
        </w:rPr>
        <w:t>Insights after EDA</w:t>
      </w:r>
    </w:p>
    <w:p w14:paraId="184CE193" w14:textId="13F85A42" w:rsidR="00510BB7" w:rsidRPr="00510BB7" w:rsidRDefault="00510BB7" w:rsidP="00510BB7">
      <w:pPr>
        <w:pStyle w:val="ListParagraph"/>
        <w:numPr>
          <w:ilvl w:val="0"/>
          <w:numId w:val="1"/>
        </w:numPr>
      </w:pPr>
      <w:r>
        <w:rPr>
          <w:sz w:val="36"/>
          <w:szCs w:val="36"/>
        </w:rPr>
        <w:t>Data Preprocessing steps</w:t>
      </w:r>
    </w:p>
    <w:p w14:paraId="66795CC2" w14:textId="111D588A" w:rsidR="00510BB7" w:rsidRPr="00510BB7" w:rsidRDefault="00510BB7" w:rsidP="00510BB7">
      <w:pPr>
        <w:pStyle w:val="ListParagraph"/>
        <w:numPr>
          <w:ilvl w:val="0"/>
          <w:numId w:val="1"/>
        </w:numPr>
      </w:pPr>
      <w:r>
        <w:rPr>
          <w:sz w:val="36"/>
          <w:szCs w:val="36"/>
        </w:rPr>
        <w:t xml:space="preserve">EDA Insights after preprocessing </w:t>
      </w:r>
    </w:p>
    <w:p w14:paraId="3035FE9B" w14:textId="60D70124" w:rsidR="00510BB7" w:rsidRPr="00A810CA" w:rsidRDefault="00510BB7" w:rsidP="00510BB7">
      <w:pPr>
        <w:pStyle w:val="ListParagraph"/>
        <w:numPr>
          <w:ilvl w:val="0"/>
          <w:numId w:val="1"/>
        </w:numPr>
      </w:pPr>
      <w:r>
        <w:rPr>
          <w:sz w:val="36"/>
          <w:szCs w:val="36"/>
        </w:rPr>
        <w:t>Insights Useful for business decision.</w:t>
      </w:r>
    </w:p>
    <w:p w14:paraId="6057D41F" w14:textId="77777777" w:rsidR="00A810CA" w:rsidRDefault="00A810CA" w:rsidP="00A810CA"/>
    <w:p w14:paraId="593B4966" w14:textId="77777777" w:rsidR="00A810CA" w:rsidRDefault="00A810CA" w:rsidP="00A810CA"/>
    <w:p w14:paraId="702C2819" w14:textId="77777777" w:rsidR="00A810CA" w:rsidRDefault="00A810CA" w:rsidP="00A810CA"/>
    <w:p w14:paraId="6E8CE65A" w14:textId="77777777" w:rsidR="00A810CA" w:rsidRDefault="00A810CA" w:rsidP="00A810CA"/>
    <w:p w14:paraId="4EB34A94" w14:textId="77777777" w:rsidR="00A810CA" w:rsidRDefault="00A810CA" w:rsidP="00A810CA"/>
    <w:p w14:paraId="0AE6B31C" w14:textId="77777777" w:rsidR="00A810CA" w:rsidRDefault="00A810CA" w:rsidP="00A810CA"/>
    <w:p w14:paraId="61904277" w14:textId="77777777" w:rsidR="00A810CA" w:rsidRDefault="00A810CA" w:rsidP="00A810CA"/>
    <w:p w14:paraId="5EA26CE3" w14:textId="77777777" w:rsidR="00A810CA" w:rsidRDefault="00A810CA" w:rsidP="00A810CA"/>
    <w:p w14:paraId="3E02153B" w14:textId="77777777" w:rsidR="00A810CA" w:rsidRDefault="00A810CA" w:rsidP="00A810CA"/>
    <w:p w14:paraId="0B0F3F63" w14:textId="77777777" w:rsidR="00A810CA" w:rsidRDefault="00A810CA" w:rsidP="00A810CA"/>
    <w:p w14:paraId="7AB98AB0" w14:textId="77777777" w:rsidR="00A810CA" w:rsidRDefault="00A810CA" w:rsidP="00A810CA"/>
    <w:p w14:paraId="1AD3CBFC" w14:textId="77777777" w:rsidR="00A810CA" w:rsidRDefault="00A810CA" w:rsidP="00A810CA"/>
    <w:p w14:paraId="6066859C" w14:textId="77777777" w:rsidR="00A810CA" w:rsidRDefault="00A810CA" w:rsidP="00A810CA"/>
    <w:p w14:paraId="78DED559" w14:textId="77777777" w:rsidR="00A810CA" w:rsidRDefault="00A810CA" w:rsidP="00A810CA"/>
    <w:p w14:paraId="2E2EDCAA" w14:textId="77777777" w:rsidR="00A810CA" w:rsidRDefault="00A810CA" w:rsidP="00A810CA"/>
    <w:p w14:paraId="24206A38" w14:textId="77777777" w:rsidR="00A810CA" w:rsidRDefault="00A810CA" w:rsidP="00A810CA"/>
    <w:p w14:paraId="760032EE" w14:textId="77777777" w:rsidR="00A810CA" w:rsidRDefault="00A810CA" w:rsidP="00A810CA"/>
    <w:p w14:paraId="4E1E6FB5" w14:textId="77777777" w:rsidR="00A810CA" w:rsidRDefault="00A810CA" w:rsidP="00A810CA"/>
    <w:p w14:paraId="091AC1F7" w14:textId="77777777" w:rsidR="00A810CA" w:rsidRDefault="00A810CA" w:rsidP="00A810CA"/>
    <w:p w14:paraId="45E06EFE" w14:textId="77777777" w:rsidR="00A810CA" w:rsidRDefault="00A810CA" w:rsidP="00A810CA"/>
    <w:p w14:paraId="2B59AE7A" w14:textId="77777777" w:rsidR="00A810CA" w:rsidRDefault="00A810CA" w:rsidP="00A810CA"/>
    <w:p w14:paraId="229EED7A" w14:textId="77777777" w:rsidR="00A810CA" w:rsidRDefault="00A810CA" w:rsidP="00A810CA"/>
    <w:p w14:paraId="693E1BF0" w14:textId="77777777" w:rsidR="00A810CA" w:rsidRDefault="00A810CA" w:rsidP="00A810CA"/>
    <w:p w14:paraId="5ECC3852" w14:textId="77777777" w:rsidR="00A810CA" w:rsidRDefault="00A810CA" w:rsidP="00A810CA"/>
    <w:p w14:paraId="5DDBD312" w14:textId="6BEE8E02" w:rsidR="00A810CA" w:rsidRDefault="00A810CA" w:rsidP="00A810CA">
      <w:pPr>
        <w:rPr>
          <w:b/>
          <w:bCs/>
          <w:sz w:val="36"/>
          <w:szCs w:val="36"/>
        </w:rPr>
      </w:pPr>
      <w:r>
        <w:rPr>
          <w:b/>
          <w:bCs/>
          <w:sz w:val="36"/>
          <w:szCs w:val="36"/>
        </w:rPr>
        <w:lastRenderedPageBreak/>
        <w:t xml:space="preserve">                      1.Insights after EDA from the raw data</w:t>
      </w:r>
    </w:p>
    <w:p w14:paraId="35C4E690" w14:textId="407AC081" w:rsidR="00A810CA" w:rsidRDefault="00A810CA" w:rsidP="00A810CA">
      <w:pPr>
        <w:rPr>
          <w:b/>
          <w:bCs/>
          <w:sz w:val="36"/>
          <w:szCs w:val="36"/>
        </w:rPr>
      </w:pPr>
      <w:r>
        <w:rPr>
          <w:b/>
          <w:bCs/>
          <w:sz w:val="36"/>
          <w:szCs w:val="36"/>
        </w:rPr>
        <w:t xml:space="preserve">                        [Descriptive and Diagnostic analysis]</w:t>
      </w:r>
    </w:p>
    <w:p w14:paraId="7322A826" w14:textId="0A8DBC54" w:rsidR="006E4D80" w:rsidRPr="006E4D80" w:rsidRDefault="006E4D80" w:rsidP="006E4D80">
      <w:pPr>
        <w:pStyle w:val="ListParagraph"/>
        <w:numPr>
          <w:ilvl w:val="0"/>
          <w:numId w:val="2"/>
        </w:numPr>
        <w:shd w:val="clear" w:color="auto" w:fill="FFFFFF"/>
        <w:spacing w:before="186" w:after="0" w:line="240" w:lineRule="auto"/>
        <w:outlineLvl w:val="2"/>
        <w:rPr>
          <w:rFonts w:ascii="Arial" w:eastAsia="Times New Roman" w:hAnsi="Arial" w:cs="Arial"/>
          <w:color w:val="000000"/>
          <w:kern w:val="0"/>
          <w:sz w:val="24"/>
          <w:szCs w:val="24"/>
          <w:lang w:eastAsia="en-IN"/>
          <w14:ligatures w14:val="none"/>
        </w:rPr>
      </w:pPr>
      <w:r w:rsidRPr="006E4D80">
        <w:rPr>
          <w:rFonts w:ascii="Arial" w:eastAsia="Times New Roman" w:hAnsi="Arial" w:cs="Arial"/>
          <w:color w:val="000000"/>
          <w:kern w:val="0"/>
          <w:sz w:val="24"/>
          <w:szCs w:val="24"/>
          <w:lang w:eastAsia="en-IN"/>
          <w14:ligatures w14:val="none"/>
        </w:rPr>
        <w:t>V</w:t>
      </w:r>
      <w:r w:rsidRPr="006E4D80">
        <w:rPr>
          <w:rFonts w:ascii="Arial" w:eastAsia="Times New Roman" w:hAnsi="Arial" w:cs="Arial"/>
          <w:color w:val="000000"/>
          <w:kern w:val="0"/>
          <w:sz w:val="24"/>
          <w:szCs w:val="24"/>
          <w:lang w:eastAsia="en-IN"/>
          <w14:ligatures w14:val="none"/>
        </w:rPr>
        <w:t>ariance for the numerical columns is very high indicating the data is widely distributed [ note outliers may</w:t>
      </w:r>
      <w:r>
        <w:rPr>
          <w:rFonts w:ascii="Arial" w:eastAsia="Times New Roman" w:hAnsi="Arial" w:cs="Arial"/>
          <w:color w:val="000000"/>
          <w:kern w:val="0"/>
          <w:sz w:val="24"/>
          <w:szCs w:val="24"/>
          <w:lang w:eastAsia="en-IN"/>
          <w14:ligatures w14:val="none"/>
        </w:rPr>
        <w:t xml:space="preserve"> </w:t>
      </w:r>
      <w:r w:rsidR="00EB0D38" w:rsidRPr="006E4D80">
        <w:rPr>
          <w:rFonts w:ascii="Arial" w:eastAsia="Times New Roman" w:hAnsi="Arial" w:cs="Arial"/>
          <w:color w:val="000000"/>
          <w:kern w:val="0"/>
          <w:sz w:val="24"/>
          <w:szCs w:val="24"/>
          <w:lang w:eastAsia="en-IN"/>
          <w14:ligatures w14:val="none"/>
        </w:rPr>
        <w:t>affect</w:t>
      </w:r>
      <w:r w:rsidRPr="006E4D80">
        <w:rPr>
          <w:rFonts w:ascii="Arial" w:eastAsia="Times New Roman" w:hAnsi="Arial" w:cs="Arial"/>
          <w:color w:val="000000"/>
          <w:kern w:val="0"/>
          <w:sz w:val="24"/>
          <w:szCs w:val="24"/>
          <w:lang w:eastAsia="en-IN"/>
          <w14:ligatures w14:val="none"/>
        </w:rPr>
        <w:t xml:space="preserve"> the variance]</w:t>
      </w:r>
    </w:p>
    <w:p w14:paraId="58E0B010" w14:textId="3F6C2530" w:rsidR="006E4D80" w:rsidRDefault="006E4D80" w:rsidP="00A810CA">
      <w:pPr>
        <w:pStyle w:val="ListParagraph"/>
        <w:numPr>
          <w:ilvl w:val="0"/>
          <w:numId w:val="2"/>
        </w:numPr>
        <w:rPr>
          <w:rFonts w:ascii="Arial" w:hAnsi="Arial" w:cs="Arial"/>
          <w:sz w:val="24"/>
          <w:szCs w:val="24"/>
        </w:rPr>
      </w:pPr>
      <w:r>
        <w:rPr>
          <w:rFonts w:ascii="Arial" w:hAnsi="Arial" w:cs="Arial"/>
          <w:sz w:val="24"/>
          <w:szCs w:val="24"/>
        </w:rPr>
        <w:t>N</w:t>
      </w:r>
      <w:r w:rsidRPr="006E4D80">
        <w:rPr>
          <w:rFonts w:ascii="Arial" w:hAnsi="Arial" w:cs="Arial"/>
          <w:sz w:val="24"/>
          <w:szCs w:val="24"/>
        </w:rPr>
        <w:t xml:space="preserve">umerical columns are heavy tailed, high peak in visualization and </w:t>
      </w:r>
      <w:r w:rsidR="00EB0D38" w:rsidRPr="006E4D80">
        <w:rPr>
          <w:rFonts w:ascii="Arial" w:hAnsi="Arial" w:cs="Arial"/>
          <w:sz w:val="24"/>
          <w:szCs w:val="24"/>
        </w:rPr>
        <w:t>asymmetric,</w:t>
      </w:r>
      <w:r w:rsidRPr="006E4D80">
        <w:rPr>
          <w:rFonts w:ascii="Arial" w:hAnsi="Arial" w:cs="Arial"/>
          <w:sz w:val="24"/>
          <w:szCs w:val="24"/>
        </w:rPr>
        <w:t xml:space="preserve"> indicate the presence of outliers and also few drugs have high sale values relative to </w:t>
      </w:r>
      <w:r w:rsidR="00EB0D38" w:rsidRPr="006E4D80">
        <w:rPr>
          <w:rFonts w:ascii="Arial" w:hAnsi="Arial" w:cs="Arial"/>
          <w:sz w:val="24"/>
          <w:szCs w:val="24"/>
        </w:rPr>
        <w:t>others.</w:t>
      </w:r>
      <w:r w:rsidR="00EB0D38">
        <w:rPr>
          <w:rFonts w:ascii="Arial" w:hAnsi="Arial" w:cs="Arial"/>
          <w:sz w:val="24"/>
          <w:szCs w:val="24"/>
        </w:rPr>
        <w:t xml:space="preserve"> [</w:t>
      </w:r>
      <w:r>
        <w:rPr>
          <w:rFonts w:ascii="Arial" w:hAnsi="Arial" w:cs="Arial"/>
          <w:sz w:val="24"/>
          <w:szCs w:val="24"/>
        </w:rPr>
        <w:t>Analysed using the kurtosis and skewness]</w:t>
      </w:r>
    </w:p>
    <w:p w14:paraId="29FF0D6A" w14:textId="19FBD043" w:rsidR="000F3203" w:rsidRDefault="000F3203" w:rsidP="000F3203">
      <w:pPr>
        <w:pStyle w:val="ListParagraph"/>
        <w:numPr>
          <w:ilvl w:val="0"/>
          <w:numId w:val="2"/>
        </w:numPr>
        <w:rPr>
          <w:rFonts w:ascii="Arial" w:hAnsi="Arial" w:cs="Arial"/>
          <w:sz w:val="24"/>
          <w:szCs w:val="24"/>
        </w:rPr>
      </w:pPr>
      <w:r w:rsidRPr="006E4D80">
        <w:rPr>
          <w:rFonts w:ascii="Arial" w:hAnsi="Arial" w:cs="Arial"/>
          <w:sz w:val="24"/>
          <w:szCs w:val="24"/>
        </w:rPr>
        <w:t>Almost 83% of the transaction values are less than 300.</w:t>
      </w:r>
    </w:p>
    <w:p w14:paraId="11E3C5B7" w14:textId="0D5EB20D" w:rsidR="0070059A" w:rsidRDefault="0070059A" w:rsidP="000F3203">
      <w:pPr>
        <w:pStyle w:val="ListParagraph"/>
        <w:numPr>
          <w:ilvl w:val="0"/>
          <w:numId w:val="2"/>
        </w:numPr>
        <w:rPr>
          <w:rFonts w:ascii="Arial" w:hAnsi="Arial" w:cs="Arial"/>
          <w:sz w:val="24"/>
          <w:szCs w:val="24"/>
        </w:rPr>
      </w:pPr>
      <w:r w:rsidRPr="0070059A">
        <w:rPr>
          <w:rFonts w:ascii="Arial" w:hAnsi="Arial" w:cs="Arial"/>
          <w:sz w:val="24"/>
          <w:szCs w:val="24"/>
        </w:rPr>
        <w:t>Reason for the outliers</w:t>
      </w:r>
    </w:p>
    <w:p w14:paraId="0D68D458" w14:textId="53756591" w:rsidR="0070059A" w:rsidRPr="0070059A" w:rsidRDefault="0070059A" w:rsidP="0070059A">
      <w:pPr>
        <w:pStyle w:val="ListParagraph"/>
        <w:numPr>
          <w:ilvl w:val="0"/>
          <w:numId w:val="2"/>
        </w:numPr>
        <w:rPr>
          <w:rFonts w:ascii="Arial" w:hAnsi="Arial" w:cs="Arial"/>
          <w:sz w:val="24"/>
          <w:szCs w:val="24"/>
        </w:rPr>
      </w:pPr>
      <w:r w:rsidRPr="0070059A">
        <w:rPr>
          <w:rFonts w:ascii="Arial" w:hAnsi="Arial" w:cs="Arial"/>
          <w:sz w:val="24"/>
          <w:szCs w:val="24"/>
        </w:rPr>
        <w:t xml:space="preserve">outliers in this dataset are natural outliers. </w:t>
      </w:r>
    </w:p>
    <w:p w14:paraId="50C07DDD" w14:textId="75A95B00" w:rsidR="0070059A" w:rsidRDefault="0070059A" w:rsidP="0070059A">
      <w:pPr>
        <w:pStyle w:val="ListParagraph"/>
        <w:numPr>
          <w:ilvl w:val="0"/>
          <w:numId w:val="2"/>
        </w:numPr>
        <w:rPr>
          <w:rFonts w:ascii="Arial" w:hAnsi="Arial" w:cs="Arial"/>
          <w:sz w:val="24"/>
          <w:szCs w:val="24"/>
        </w:rPr>
      </w:pPr>
      <w:r w:rsidRPr="0070059A">
        <w:rPr>
          <w:rFonts w:ascii="Arial" w:hAnsi="Arial" w:cs="Arial"/>
          <w:sz w:val="24"/>
          <w:szCs w:val="24"/>
        </w:rPr>
        <w:t>These outliers occurs because sometimes some patient needs antibiotics and other costly drug to cure a specific disease and also when a patient bought more quantity of a drug it leads to outliers in sales</w:t>
      </w:r>
    </w:p>
    <w:p w14:paraId="44F73555" w14:textId="1423E2A7" w:rsidR="006E4D80" w:rsidRPr="006E4D80" w:rsidRDefault="000F3203" w:rsidP="000F3203">
      <w:pPr>
        <w:pStyle w:val="ListParagraph"/>
        <w:rPr>
          <w:rFonts w:ascii="Arial" w:hAnsi="Arial" w:cs="Arial"/>
          <w:sz w:val="24"/>
          <w:szCs w:val="24"/>
        </w:rPr>
      </w:pPr>
      <w:r w:rsidRPr="000F3203">
        <w:drawing>
          <wp:anchor distT="0" distB="0" distL="114300" distR="114300" simplePos="0" relativeHeight="251659264" behindDoc="0" locked="0" layoutInCell="1" allowOverlap="1" wp14:anchorId="407E7B23" wp14:editId="1F8F18F4">
            <wp:simplePos x="0" y="0"/>
            <wp:positionH relativeFrom="margin">
              <wp:posOffset>2431184</wp:posOffset>
            </wp:positionH>
            <wp:positionV relativeFrom="paragraph">
              <wp:posOffset>135775</wp:posOffset>
            </wp:positionV>
            <wp:extent cx="2063750" cy="1532890"/>
            <wp:effectExtent l="0" t="0" r="0" b="0"/>
            <wp:wrapSquare wrapText="bothSides"/>
            <wp:docPr id="746612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1255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3750" cy="1532890"/>
                    </a:xfrm>
                    <a:prstGeom prst="rect">
                      <a:avLst/>
                    </a:prstGeom>
                  </pic:spPr>
                </pic:pic>
              </a:graphicData>
            </a:graphic>
            <wp14:sizeRelH relativeFrom="margin">
              <wp14:pctWidth>0</wp14:pctWidth>
            </wp14:sizeRelH>
            <wp14:sizeRelV relativeFrom="margin">
              <wp14:pctHeight>0</wp14:pctHeight>
            </wp14:sizeRelV>
          </wp:anchor>
        </w:drawing>
      </w:r>
      <w:r w:rsidRPr="000F3203">
        <w:rPr>
          <w:rFonts w:ascii="Arial" w:hAnsi="Arial" w:cs="Arial"/>
          <w:sz w:val="24"/>
          <w:szCs w:val="24"/>
        </w:rPr>
        <w:drawing>
          <wp:anchor distT="0" distB="0" distL="114300" distR="114300" simplePos="0" relativeHeight="251658240" behindDoc="0" locked="0" layoutInCell="1" allowOverlap="1" wp14:anchorId="3C6DB1BE" wp14:editId="393B628E">
            <wp:simplePos x="0" y="0"/>
            <wp:positionH relativeFrom="column">
              <wp:posOffset>110836</wp:posOffset>
            </wp:positionH>
            <wp:positionV relativeFrom="paragraph">
              <wp:posOffset>157422</wp:posOffset>
            </wp:positionV>
            <wp:extent cx="2036857" cy="1524000"/>
            <wp:effectExtent l="0" t="0" r="1905" b="0"/>
            <wp:wrapSquare wrapText="bothSides"/>
            <wp:docPr id="1122417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1706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6857" cy="1524000"/>
                    </a:xfrm>
                    <a:prstGeom prst="rect">
                      <a:avLst/>
                    </a:prstGeom>
                  </pic:spPr>
                </pic:pic>
              </a:graphicData>
            </a:graphic>
          </wp:anchor>
        </w:drawing>
      </w:r>
    </w:p>
    <w:p w14:paraId="697DF4F5" w14:textId="5BF6D473" w:rsidR="00A810CA" w:rsidRPr="00A810CA" w:rsidRDefault="00A810CA" w:rsidP="00A810CA">
      <w:pPr>
        <w:rPr>
          <w:b/>
          <w:bCs/>
          <w:sz w:val="36"/>
          <w:szCs w:val="36"/>
        </w:rPr>
      </w:pPr>
    </w:p>
    <w:p w14:paraId="1DC42D77" w14:textId="2C5D0D35" w:rsidR="004253C3" w:rsidRDefault="004253C3"/>
    <w:p w14:paraId="4FBD1811" w14:textId="34F29F72" w:rsidR="000F3203" w:rsidRDefault="000F3203">
      <w:r w:rsidRPr="000F3203">
        <w:drawing>
          <wp:anchor distT="0" distB="0" distL="114300" distR="114300" simplePos="0" relativeHeight="251662336" behindDoc="0" locked="0" layoutInCell="1" allowOverlap="1" wp14:anchorId="1F1C93B3" wp14:editId="747188AD">
            <wp:simplePos x="0" y="0"/>
            <wp:positionH relativeFrom="column">
              <wp:posOffset>4438650</wp:posOffset>
            </wp:positionH>
            <wp:positionV relativeFrom="paragraph">
              <wp:posOffset>805815</wp:posOffset>
            </wp:positionV>
            <wp:extent cx="2087245" cy="1447800"/>
            <wp:effectExtent l="0" t="0" r="8255" b="0"/>
            <wp:wrapSquare wrapText="bothSides"/>
            <wp:docPr id="1283278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7876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7245" cy="1447800"/>
                    </a:xfrm>
                    <a:prstGeom prst="rect">
                      <a:avLst/>
                    </a:prstGeom>
                  </pic:spPr>
                </pic:pic>
              </a:graphicData>
            </a:graphic>
            <wp14:sizeRelH relativeFrom="margin">
              <wp14:pctWidth>0</wp14:pctWidth>
            </wp14:sizeRelH>
            <wp14:sizeRelV relativeFrom="margin">
              <wp14:pctHeight>0</wp14:pctHeight>
            </wp14:sizeRelV>
          </wp:anchor>
        </w:drawing>
      </w:r>
      <w:r w:rsidRPr="000F3203">
        <w:drawing>
          <wp:anchor distT="0" distB="0" distL="114300" distR="114300" simplePos="0" relativeHeight="251660288" behindDoc="0" locked="0" layoutInCell="1" allowOverlap="1" wp14:anchorId="60DCDBCD" wp14:editId="0A4D55EE">
            <wp:simplePos x="0" y="0"/>
            <wp:positionH relativeFrom="column">
              <wp:posOffset>2047875</wp:posOffset>
            </wp:positionH>
            <wp:positionV relativeFrom="paragraph">
              <wp:posOffset>729615</wp:posOffset>
            </wp:positionV>
            <wp:extent cx="2209800" cy="1591310"/>
            <wp:effectExtent l="0" t="0" r="0" b="8890"/>
            <wp:wrapSquare wrapText="bothSides"/>
            <wp:docPr id="146122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2641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9800" cy="1591310"/>
                    </a:xfrm>
                    <a:prstGeom prst="rect">
                      <a:avLst/>
                    </a:prstGeom>
                  </pic:spPr>
                </pic:pic>
              </a:graphicData>
            </a:graphic>
            <wp14:sizeRelH relativeFrom="margin">
              <wp14:pctWidth>0</wp14:pctWidth>
            </wp14:sizeRelH>
            <wp14:sizeRelV relativeFrom="margin">
              <wp14:pctHeight>0</wp14:pctHeight>
            </wp14:sizeRelV>
          </wp:anchor>
        </w:drawing>
      </w:r>
      <w:r w:rsidRPr="000F3203">
        <w:drawing>
          <wp:anchor distT="0" distB="0" distL="114300" distR="114300" simplePos="0" relativeHeight="251661312" behindDoc="0" locked="0" layoutInCell="1" allowOverlap="1" wp14:anchorId="5BE99083" wp14:editId="3EC2D9E6">
            <wp:simplePos x="0" y="0"/>
            <wp:positionH relativeFrom="column">
              <wp:posOffset>-55880</wp:posOffset>
            </wp:positionH>
            <wp:positionV relativeFrom="paragraph">
              <wp:posOffset>795655</wp:posOffset>
            </wp:positionV>
            <wp:extent cx="2157772" cy="1549400"/>
            <wp:effectExtent l="0" t="0" r="0" b="0"/>
            <wp:wrapSquare wrapText="bothSides"/>
            <wp:docPr id="1449842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4209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7772" cy="1549400"/>
                    </a:xfrm>
                    <a:prstGeom prst="rect">
                      <a:avLst/>
                    </a:prstGeom>
                  </pic:spPr>
                </pic:pic>
              </a:graphicData>
            </a:graphic>
          </wp:anchor>
        </w:drawing>
      </w:r>
    </w:p>
    <w:p w14:paraId="75EF8543" w14:textId="2FC93E81" w:rsidR="000F3203" w:rsidRPr="000F3203" w:rsidRDefault="000F3203" w:rsidP="000F3203"/>
    <w:p w14:paraId="10AA5555" w14:textId="6AB36DD2" w:rsidR="000F3203" w:rsidRPr="000F3203" w:rsidRDefault="000F3203" w:rsidP="000F3203"/>
    <w:p w14:paraId="7E33422C" w14:textId="781B9387" w:rsidR="000F3203" w:rsidRPr="000F3203" w:rsidRDefault="000F3203" w:rsidP="000F3203"/>
    <w:p w14:paraId="04791BAC" w14:textId="2C655CE5" w:rsidR="000F3203" w:rsidRPr="000F3203" w:rsidRDefault="000F3203" w:rsidP="000F3203">
      <w:r>
        <w:rPr>
          <w:noProof/>
        </w:rPr>
        <w:lastRenderedPageBreak/>
        <w:drawing>
          <wp:anchor distT="0" distB="0" distL="114300" distR="114300" simplePos="0" relativeHeight="251663360" behindDoc="0" locked="0" layoutInCell="1" allowOverlap="1" wp14:anchorId="27E0664E" wp14:editId="615342B8">
            <wp:simplePos x="0" y="0"/>
            <wp:positionH relativeFrom="margin">
              <wp:align>left</wp:align>
            </wp:positionH>
            <wp:positionV relativeFrom="paragraph">
              <wp:posOffset>8255</wp:posOffset>
            </wp:positionV>
            <wp:extent cx="3815080" cy="2838450"/>
            <wp:effectExtent l="0" t="0" r="0" b="0"/>
            <wp:wrapSquare wrapText="bothSides"/>
            <wp:docPr id="614595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95930" name=""/>
                    <pic:cNvPicPr/>
                  </pic:nvPicPr>
                  <pic:blipFill>
                    <a:blip r:embed="rId13">
                      <a:extLst>
                        <a:ext uri="{28A0092B-C50C-407E-A947-70E740481C1C}">
                          <a14:useLocalDpi xmlns:a14="http://schemas.microsoft.com/office/drawing/2010/main" val="0"/>
                        </a:ext>
                      </a:extLst>
                    </a:blip>
                    <a:stretch>
                      <a:fillRect/>
                    </a:stretch>
                  </pic:blipFill>
                  <pic:spPr>
                    <a:xfrm>
                      <a:off x="0" y="0"/>
                      <a:ext cx="3816149" cy="2839237"/>
                    </a:xfrm>
                    <a:prstGeom prst="rect">
                      <a:avLst/>
                    </a:prstGeom>
                  </pic:spPr>
                </pic:pic>
              </a:graphicData>
            </a:graphic>
            <wp14:sizeRelH relativeFrom="margin">
              <wp14:pctWidth>0</wp14:pctWidth>
            </wp14:sizeRelH>
            <wp14:sizeRelV relativeFrom="margin">
              <wp14:pctHeight>0</wp14:pctHeight>
            </wp14:sizeRelV>
          </wp:anchor>
        </w:drawing>
      </w:r>
    </w:p>
    <w:p w14:paraId="404EE9B8" w14:textId="258CFA26" w:rsidR="000F3203" w:rsidRDefault="000F3203" w:rsidP="000F3203">
      <w:pPr>
        <w:pStyle w:val="ListParagraph"/>
        <w:numPr>
          <w:ilvl w:val="0"/>
          <w:numId w:val="2"/>
        </w:numPr>
        <w:rPr>
          <w:rFonts w:ascii="Arial" w:hAnsi="Arial" w:cs="Arial"/>
          <w:sz w:val="24"/>
          <w:szCs w:val="24"/>
        </w:rPr>
      </w:pPr>
      <w:r w:rsidRPr="000F3203">
        <w:rPr>
          <w:rFonts w:ascii="Arial" w:hAnsi="Arial" w:cs="Arial"/>
          <w:sz w:val="24"/>
          <w:szCs w:val="24"/>
        </w:rPr>
        <w:t>Some Costly drugs are present and some patients bought few drugs in high quantity</w:t>
      </w:r>
    </w:p>
    <w:p w14:paraId="5D6FB9CD" w14:textId="61ECEB63" w:rsidR="000F3203" w:rsidRPr="000F3203" w:rsidRDefault="000F3203" w:rsidP="000F3203">
      <w:pPr>
        <w:pStyle w:val="ListParagraph"/>
        <w:rPr>
          <w:rFonts w:ascii="Arial" w:hAnsi="Arial" w:cs="Arial"/>
          <w:sz w:val="24"/>
          <w:szCs w:val="24"/>
        </w:rPr>
      </w:pPr>
    </w:p>
    <w:p w14:paraId="0F681D4B" w14:textId="29CE7F14" w:rsidR="000F3203" w:rsidRPr="000F3203" w:rsidRDefault="000F3203" w:rsidP="000F3203"/>
    <w:p w14:paraId="1AA8141D" w14:textId="57AA78BF" w:rsidR="000F3203" w:rsidRPr="000F3203" w:rsidRDefault="000F3203" w:rsidP="000F3203"/>
    <w:p w14:paraId="69FBA6AA" w14:textId="056E5C33" w:rsidR="000F3203" w:rsidRPr="000F3203" w:rsidRDefault="000F3203" w:rsidP="000F3203"/>
    <w:p w14:paraId="042049C4" w14:textId="77777777" w:rsidR="000F3203" w:rsidRDefault="000F3203" w:rsidP="000F3203"/>
    <w:p w14:paraId="1D8EC45B" w14:textId="77777777" w:rsidR="000F3203" w:rsidRDefault="000F3203" w:rsidP="000F3203"/>
    <w:p w14:paraId="349017F3" w14:textId="77777777" w:rsidR="000F3203" w:rsidRDefault="000F3203" w:rsidP="000F3203"/>
    <w:p w14:paraId="1BAD6DC1" w14:textId="77777777" w:rsidR="000F3203" w:rsidRDefault="000F3203" w:rsidP="000F3203"/>
    <w:p w14:paraId="63077542" w14:textId="229C9264" w:rsidR="000F3203" w:rsidRDefault="000F3203" w:rsidP="000F3203">
      <w:pPr>
        <w:pStyle w:val="ListParagraph"/>
        <w:rPr>
          <w:rFonts w:ascii="Arial" w:hAnsi="Arial" w:cs="Arial"/>
          <w:sz w:val="24"/>
          <w:szCs w:val="24"/>
        </w:rPr>
      </w:pPr>
      <w:r>
        <w:rPr>
          <w:rFonts w:ascii="Arial" w:hAnsi="Arial" w:cs="Arial"/>
          <w:sz w:val="24"/>
          <w:szCs w:val="24"/>
        </w:rPr>
        <w:t xml:space="preserve"> </w:t>
      </w:r>
      <w:r>
        <w:rPr>
          <w:rFonts w:ascii="Arial" w:hAnsi="Arial" w:cs="Arial"/>
          <w:b/>
          <w:bCs/>
          <w:sz w:val="24"/>
          <w:szCs w:val="24"/>
        </w:rPr>
        <w:t xml:space="preserve"> Based On the Subact1 and Drug Name </w:t>
      </w:r>
      <w:r w:rsidR="00EB0D38">
        <w:rPr>
          <w:rFonts w:ascii="Arial" w:hAnsi="Arial" w:cs="Arial"/>
          <w:b/>
          <w:bCs/>
          <w:sz w:val="24"/>
          <w:szCs w:val="24"/>
        </w:rPr>
        <w:t>analysis</w:t>
      </w:r>
    </w:p>
    <w:p w14:paraId="7A5DD36E" w14:textId="27686583" w:rsidR="000F3203" w:rsidRDefault="00EB0D38" w:rsidP="000F3203">
      <w:pPr>
        <w:pStyle w:val="ListParagraph"/>
        <w:numPr>
          <w:ilvl w:val="0"/>
          <w:numId w:val="2"/>
        </w:numPr>
        <w:rPr>
          <w:rFonts w:ascii="Arial" w:hAnsi="Arial" w:cs="Arial"/>
          <w:sz w:val="24"/>
          <w:szCs w:val="24"/>
        </w:rPr>
      </w:pPr>
      <w:r w:rsidRPr="000F3203">
        <w:rPr>
          <w:rFonts w:ascii="Arial" w:hAnsi="Arial" w:cs="Arial"/>
          <w:sz w:val="24"/>
          <w:szCs w:val="24"/>
        </w:rPr>
        <w:t>Anti-infectives</w:t>
      </w:r>
      <w:r w:rsidR="000F3203" w:rsidRPr="000F3203">
        <w:rPr>
          <w:rFonts w:ascii="Arial" w:hAnsi="Arial" w:cs="Arial"/>
          <w:sz w:val="24"/>
          <w:szCs w:val="24"/>
        </w:rPr>
        <w:t xml:space="preserve"> and I</w:t>
      </w:r>
      <w:r w:rsidR="000F3203">
        <w:rPr>
          <w:rFonts w:ascii="Arial" w:hAnsi="Arial" w:cs="Arial"/>
          <w:sz w:val="24"/>
          <w:szCs w:val="24"/>
        </w:rPr>
        <w:t>n</w:t>
      </w:r>
      <w:r w:rsidR="000F3203" w:rsidRPr="000F3203">
        <w:rPr>
          <w:rFonts w:ascii="Arial" w:hAnsi="Arial" w:cs="Arial"/>
          <w:sz w:val="24"/>
          <w:szCs w:val="24"/>
        </w:rPr>
        <w:t xml:space="preserve">travenous and other sterile solution are the top most performed drugs with respect to </w:t>
      </w:r>
      <w:r w:rsidRPr="000F3203">
        <w:rPr>
          <w:rFonts w:ascii="Arial" w:hAnsi="Arial" w:cs="Arial"/>
          <w:sz w:val="24"/>
          <w:szCs w:val="24"/>
        </w:rPr>
        <w:t>sales,</w:t>
      </w:r>
      <w:r w:rsidR="000F3203" w:rsidRPr="000F3203">
        <w:rPr>
          <w:rFonts w:ascii="Arial" w:hAnsi="Arial" w:cs="Arial"/>
          <w:sz w:val="24"/>
          <w:szCs w:val="24"/>
        </w:rPr>
        <w:t xml:space="preserve"> but the demand with respect to quantity is highest in I</w:t>
      </w:r>
      <w:r w:rsidR="000F3203">
        <w:rPr>
          <w:rFonts w:ascii="Arial" w:hAnsi="Arial" w:cs="Arial"/>
          <w:sz w:val="24"/>
          <w:szCs w:val="24"/>
        </w:rPr>
        <w:t>n</w:t>
      </w:r>
      <w:r w:rsidR="000F3203" w:rsidRPr="000F3203">
        <w:rPr>
          <w:rFonts w:ascii="Arial" w:hAnsi="Arial" w:cs="Arial"/>
          <w:sz w:val="24"/>
          <w:szCs w:val="24"/>
        </w:rPr>
        <w:t>travenous and other sterile solutions</w:t>
      </w:r>
    </w:p>
    <w:p w14:paraId="4404EE44" w14:textId="0AAD3C26" w:rsidR="000F3203" w:rsidRPr="00BB0ED4" w:rsidRDefault="00460E27" w:rsidP="000F3203">
      <w:pPr>
        <w:pStyle w:val="ListParagraph"/>
        <w:numPr>
          <w:ilvl w:val="0"/>
          <w:numId w:val="2"/>
        </w:numPr>
        <w:rPr>
          <w:rFonts w:ascii="Arial" w:hAnsi="Arial" w:cs="Arial"/>
          <w:color w:val="4472C4" w:themeColor="accent1"/>
          <w:sz w:val="24"/>
          <w:szCs w:val="24"/>
        </w:rPr>
      </w:pPr>
      <w:r w:rsidRPr="00BB0ED4">
        <w:rPr>
          <w:rFonts w:ascii="Arial" w:hAnsi="Arial" w:cs="Arial"/>
          <w:color w:val="4472C4" w:themeColor="accent1"/>
          <w:sz w:val="24"/>
          <w:szCs w:val="24"/>
        </w:rPr>
        <w:t>T</w:t>
      </w:r>
      <w:r w:rsidRPr="00BB0ED4">
        <w:rPr>
          <w:rFonts w:ascii="Arial" w:hAnsi="Arial" w:cs="Arial"/>
          <w:color w:val="4472C4" w:themeColor="accent1"/>
          <w:sz w:val="24"/>
          <w:szCs w:val="24"/>
        </w:rPr>
        <w:t xml:space="preserve">here may be </w:t>
      </w:r>
      <w:r w:rsidR="00EB0D38" w:rsidRPr="00BB0ED4">
        <w:rPr>
          <w:rFonts w:ascii="Arial" w:hAnsi="Arial" w:cs="Arial"/>
          <w:color w:val="4472C4" w:themeColor="accent1"/>
          <w:sz w:val="24"/>
          <w:szCs w:val="24"/>
        </w:rPr>
        <w:t>viral,</w:t>
      </w:r>
      <w:r w:rsidRPr="00BB0ED4">
        <w:rPr>
          <w:rFonts w:ascii="Arial" w:hAnsi="Arial" w:cs="Arial"/>
          <w:color w:val="4472C4" w:themeColor="accent1"/>
          <w:sz w:val="24"/>
          <w:szCs w:val="24"/>
        </w:rPr>
        <w:t xml:space="preserve"> bacterial </w:t>
      </w:r>
      <w:r w:rsidR="00EB0D38" w:rsidRPr="00BB0ED4">
        <w:rPr>
          <w:rFonts w:ascii="Arial" w:hAnsi="Arial" w:cs="Arial"/>
          <w:color w:val="4472C4" w:themeColor="accent1"/>
          <w:sz w:val="24"/>
          <w:szCs w:val="24"/>
        </w:rPr>
        <w:t>infections, abdominal</w:t>
      </w:r>
      <w:r w:rsidRPr="00BB0ED4">
        <w:rPr>
          <w:rFonts w:ascii="Arial" w:hAnsi="Arial" w:cs="Arial"/>
          <w:color w:val="4472C4" w:themeColor="accent1"/>
          <w:sz w:val="24"/>
          <w:szCs w:val="24"/>
        </w:rPr>
        <w:t xml:space="preserve"> related infections,</w:t>
      </w:r>
      <w:r w:rsidRPr="00BB0ED4">
        <w:rPr>
          <w:rFonts w:ascii="Arial" w:hAnsi="Arial" w:cs="Arial"/>
          <w:color w:val="4472C4" w:themeColor="accent1"/>
          <w:sz w:val="24"/>
          <w:szCs w:val="24"/>
        </w:rPr>
        <w:t xml:space="preserve"> heart </w:t>
      </w:r>
      <w:r w:rsidRPr="00BB0ED4">
        <w:rPr>
          <w:rFonts w:ascii="Arial" w:hAnsi="Arial" w:cs="Arial"/>
          <w:color w:val="4472C4" w:themeColor="accent1"/>
          <w:sz w:val="24"/>
          <w:szCs w:val="24"/>
        </w:rPr>
        <w:t xml:space="preserve">related </w:t>
      </w:r>
      <w:r w:rsidR="00EB0D38" w:rsidRPr="00BB0ED4">
        <w:rPr>
          <w:rFonts w:ascii="Arial" w:hAnsi="Arial" w:cs="Arial"/>
          <w:color w:val="4472C4" w:themeColor="accent1"/>
          <w:sz w:val="24"/>
          <w:szCs w:val="24"/>
        </w:rPr>
        <w:t>conditions,</w:t>
      </w:r>
      <w:r w:rsidRPr="00BB0ED4">
        <w:rPr>
          <w:rFonts w:ascii="Arial" w:hAnsi="Arial" w:cs="Arial"/>
          <w:color w:val="4472C4" w:themeColor="accent1"/>
          <w:sz w:val="24"/>
          <w:szCs w:val="24"/>
        </w:rPr>
        <w:t xml:space="preserve"> fever related </w:t>
      </w:r>
      <w:r w:rsidR="00EB0D38" w:rsidRPr="00BB0ED4">
        <w:rPr>
          <w:rFonts w:ascii="Arial" w:hAnsi="Arial" w:cs="Arial"/>
          <w:color w:val="4472C4" w:themeColor="accent1"/>
          <w:sz w:val="24"/>
          <w:szCs w:val="24"/>
        </w:rPr>
        <w:t>disease or</w:t>
      </w:r>
      <w:r w:rsidRPr="00BB0ED4">
        <w:rPr>
          <w:rFonts w:ascii="Arial" w:hAnsi="Arial" w:cs="Arial"/>
          <w:color w:val="4472C4" w:themeColor="accent1"/>
          <w:sz w:val="24"/>
          <w:szCs w:val="24"/>
        </w:rPr>
        <w:t xml:space="preserve"> any specific medical condition more prevalent.</w:t>
      </w:r>
    </w:p>
    <w:p w14:paraId="467E0D99" w14:textId="5F1A5017" w:rsidR="00460E27" w:rsidRDefault="00EB0D38" w:rsidP="00BB0ED4">
      <w:pPr>
        <w:pStyle w:val="ListParagraph"/>
        <w:rPr>
          <w:rFonts w:ascii="Arial" w:hAnsi="Arial" w:cs="Arial"/>
          <w:b/>
          <w:bCs/>
          <w:sz w:val="24"/>
          <w:szCs w:val="24"/>
        </w:rPr>
      </w:pPr>
      <w:r>
        <w:rPr>
          <w:rFonts w:ascii="Arial" w:hAnsi="Arial" w:cs="Arial"/>
          <w:b/>
          <w:bCs/>
          <w:sz w:val="24"/>
          <w:szCs w:val="24"/>
        </w:rPr>
        <w:t>Based on</w:t>
      </w:r>
      <w:r w:rsidR="00BB0ED4">
        <w:rPr>
          <w:rFonts w:ascii="Arial" w:hAnsi="Arial" w:cs="Arial"/>
          <w:b/>
          <w:bCs/>
          <w:sz w:val="24"/>
          <w:szCs w:val="24"/>
        </w:rPr>
        <w:t xml:space="preserve"> the </w:t>
      </w:r>
      <w:r>
        <w:rPr>
          <w:rFonts w:ascii="Arial" w:hAnsi="Arial" w:cs="Arial"/>
          <w:b/>
          <w:bCs/>
          <w:sz w:val="24"/>
          <w:szCs w:val="24"/>
        </w:rPr>
        <w:t>sub cat</w:t>
      </w:r>
      <w:r w:rsidR="00BB0ED4">
        <w:rPr>
          <w:rFonts w:ascii="Arial" w:hAnsi="Arial" w:cs="Arial"/>
          <w:b/>
          <w:bCs/>
          <w:sz w:val="24"/>
          <w:szCs w:val="24"/>
        </w:rPr>
        <w:t xml:space="preserve"> and subcat1</w:t>
      </w:r>
    </w:p>
    <w:p w14:paraId="46C598EC" w14:textId="1CF65679" w:rsidR="00BB0ED4" w:rsidRPr="00BB0ED4" w:rsidRDefault="00BB0ED4" w:rsidP="00BB0ED4">
      <w:pPr>
        <w:pStyle w:val="Heading3"/>
        <w:numPr>
          <w:ilvl w:val="0"/>
          <w:numId w:val="6"/>
        </w:numPr>
        <w:shd w:val="clear" w:color="auto" w:fill="FFFFFF"/>
        <w:spacing w:before="186" w:beforeAutospacing="0" w:after="0" w:afterAutospacing="0"/>
        <w:ind w:left="1080"/>
        <w:rPr>
          <w:rFonts w:ascii="Arial" w:hAnsi="Arial" w:cs="Arial"/>
          <w:b w:val="0"/>
          <w:bCs w:val="0"/>
          <w:color w:val="000000"/>
          <w:sz w:val="24"/>
          <w:szCs w:val="24"/>
        </w:rPr>
      </w:pPr>
      <w:r w:rsidRPr="00BB0ED4">
        <w:rPr>
          <w:rFonts w:ascii="Arial" w:hAnsi="Arial" w:cs="Arial"/>
          <w:b w:val="0"/>
          <w:bCs w:val="0"/>
          <w:color w:val="000000"/>
          <w:sz w:val="24"/>
          <w:szCs w:val="24"/>
        </w:rPr>
        <w:t xml:space="preserve">Almost 90.8 </w:t>
      </w:r>
      <w:r w:rsidR="00EB0D38" w:rsidRPr="00BB0ED4">
        <w:rPr>
          <w:rFonts w:ascii="Arial" w:hAnsi="Arial" w:cs="Arial"/>
          <w:b w:val="0"/>
          <w:bCs w:val="0"/>
          <w:color w:val="000000"/>
          <w:sz w:val="24"/>
          <w:szCs w:val="24"/>
        </w:rPr>
        <w:t>sales</w:t>
      </w:r>
      <w:r w:rsidR="00EB0D38">
        <w:rPr>
          <w:rFonts w:ascii="Arial" w:hAnsi="Arial" w:cs="Arial"/>
          <w:b w:val="0"/>
          <w:bCs w:val="0"/>
          <w:color w:val="000000"/>
          <w:sz w:val="24"/>
          <w:szCs w:val="24"/>
        </w:rPr>
        <w:t xml:space="preserve"> </w:t>
      </w:r>
      <w:r w:rsidR="00EB0D38" w:rsidRPr="00BB0ED4">
        <w:rPr>
          <w:rFonts w:ascii="Arial" w:hAnsi="Arial" w:cs="Arial"/>
          <w:b w:val="0"/>
          <w:bCs w:val="0"/>
          <w:color w:val="000000"/>
          <w:sz w:val="24"/>
          <w:szCs w:val="24"/>
        </w:rPr>
        <w:t>belong</w:t>
      </w:r>
      <w:r w:rsidRPr="00BB0ED4">
        <w:rPr>
          <w:rFonts w:ascii="Arial" w:hAnsi="Arial" w:cs="Arial"/>
          <w:b w:val="0"/>
          <w:bCs w:val="0"/>
          <w:color w:val="000000"/>
          <w:sz w:val="24"/>
          <w:szCs w:val="24"/>
        </w:rPr>
        <w:t xml:space="preserve"> to </w:t>
      </w:r>
      <w:r w:rsidR="00EB0D38" w:rsidRPr="00BB0ED4">
        <w:rPr>
          <w:rFonts w:ascii="Arial" w:hAnsi="Arial" w:cs="Arial"/>
          <w:b w:val="0"/>
          <w:bCs w:val="0"/>
          <w:color w:val="000000"/>
          <w:sz w:val="24"/>
          <w:szCs w:val="24"/>
        </w:rPr>
        <w:t>Injections,</w:t>
      </w:r>
      <w:r w:rsidRPr="00BB0ED4">
        <w:rPr>
          <w:rFonts w:ascii="Arial" w:hAnsi="Arial" w:cs="Arial"/>
          <w:b w:val="0"/>
          <w:bCs w:val="0"/>
          <w:color w:val="000000"/>
          <w:sz w:val="24"/>
          <w:szCs w:val="24"/>
        </w:rPr>
        <w:t xml:space="preserve"> fluids </w:t>
      </w:r>
      <w:r w:rsidR="00EB0D38" w:rsidRPr="00BB0ED4">
        <w:rPr>
          <w:rFonts w:ascii="Arial" w:hAnsi="Arial" w:cs="Arial"/>
          <w:b w:val="0"/>
          <w:bCs w:val="0"/>
          <w:color w:val="000000"/>
          <w:sz w:val="24"/>
          <w:szCs w:val="24"/>
        </w:rPr>
        <w:t>electrolytes,</w:t>
      </w:r>
      <w:r w:rsidRPr="00BB0ED4">
        <w:rPr>
          <w:rFonts w:ascii="Arial" w:hAnsi="Arial" w:cs="Arial"/>
          <w:b w:val="0"/>
          <w:bCs w:val="0"/>
          <w:color w:val="000000"/>
          <w:sz w:val="24"/>
          <w:szCs w:val="24"/>
        </w:rPr>
        <w:t xml:space="preserve"> tablets and </w:t>
      </w:r>
      <w:r w:rsidR="00EB0D38" w:rsidRPr="00BB0ED4">
        <w:rPr>
          <w:rFonts w:ascii="Arial" w:hAnsi="Arial" w:cs="Arial"/>
          <w:b w:val="0"/>
          <w:bCs w:val="0"/>
          <w:color w:val="000000"/>
          <w:sz w:val="24"/>
          <w:szCs w:val="24"/>
        </w:rPr>
        <w:t>capsules.</w:t>
      </w:r>
    </w:p>
    <w:p w14:paraId="25888348" w14:textId="51FB0B46" w:rsidR="00BB0ED4" w:rsidRPr="00BB0ED4" w:rsidRDefault="00BB0ED4" w:rsidP="00BB0ED4">
      <w:pPr>
        <w:pStyle w:val="Heading3"/>
        <w:numPr>
          <w:ilvl w:val="0"/>
          <w:numId w:val="6"/>
        </w:numPr>
        <w:shd w:val="clear" w:color="auto" w:fill="FFFFFF"/>
        <w:spacing w:before="372" w:beforeAutospacing="0" w:after="0" w:afterAutospacing="0"/>
        <w:ind w:left="1080"/>
        <w:rPr>
          <w:rFonts w:ascii="Arial" w:hAnsi="Arial" w:cs="Arial"/>
          <w:b w:val="0"/>
          <w:bCs w:val="0"/>
          <w:color w:val="000000"/>
          <w:sz w:val="24"/>
          <w:szCs w:val="24"/>
        </w:rPr>
      </w:pPr>
      <w:r w:rsidRPr="00BB0ED4">
        <w:rPr>
          <w:rFonts w:ascii="Arial" w:hAnsi="Arial" w:cs="Arial"/>
          <w:b w:val="0"/>
          <w:bCs w:val="0"/>
          <w:color w:val="000000"/>
          <w:sz w:val="24"/>
          <w:szCs w:val="24"/>
        </w:rPr>
        <w:t xml:space="preserve">In the Injections category </w:t>
      </w:r>
      <w:r w:rsidR="00EB0D38" w:rsidRPr="00BB0ED4">
        <w:rPr>
          <w:rFonts w:ascii="Arial" w:hAnsi="Arial" w:cs="Arial"/>
          <w:b w:val="0"/>
          <w:bCs w:val="0"/>
          <w:color w:val="000000"/>
          <w:sz w:val="24"/>
          <w:szCs w:val="24"/>
        </w:rPr>
        <w:t>Anti-infectives</w:t>
      </w:r>
      <w:r w:rsidRPr="00BB0ED4">
        <w:rPr>
          <w:rFonts w:ascii="Arial" w:hAnsi="Arial" w:cs="Arial"/>
          <w:b w:val="0"/>
          <w:bCs w:val="0"/>
          <w:color w:val="000000"/>
          <w:sz w:val="24"/>
          <w:szCs w:val="24"/>
        </w:rPr>
        <w:t xml:space="preserve"> and cardiovascular &amp; Haemopoietic condition rel</w:t>
      </w:r>
      <w:r>
        <w:rPr>
          <w:rFonts w:ascii="Arial" w:hAnsi="Arial" w:cs="Arial"/>
          <w:b w:val="0"/>
          <w:bCs w:val="0"/>
          <w:color w:val="000000"/>
          <w:sz w:val="24"/>
          <w:szCs w:val="24"/>
        </w:rPr>
        <w:t>a</w:t>
      </w:r>
      <w:r w:rsidRPr="00BB0ED4">
        <w:rPr>
          <w:rFonts w:ascii="Arial" w:hAnsi="Arial" w:cs="Arial"/>
          <w:b w:val="0"/>
          <w:bCs w:val="0"/>
          <w:color w:val="000000"/>
          <w:sz w:val="24"/>
          <w:szCs w:val="24"/>
        </w:rPr>
        <w:t>ted injections has highest sales</w:t>
      </w:r>
    </w:p>
    <w:p w14:paraId="01212A11" w14:textId="32CC447B" w:rsidR="00BB0ED4" w:rsidRPr="00BB0ED4" w:rsidRDefault="00BB0ED4" w:rsidP="00BB0ED4">
      <w:pPr>
        <w:pStyle w:val="Heading3"/>
        <w:numPr>
          <w:ilvl w:val="0"/>
          <w:numId w:val="6"/>
        </w:numPr>
        <w:shd w:val="clear" w:color="auto" w:fill="FFFFFF"/>
        <w:spacing w:before="372" w:beforeAutospacing="0" w:after="0" w:afterAutospacing="0"/>
        <w:ind w:left="1080"/>
        <w:rPr>
          <w:rFonts w:ascii="Arial" w:hAnsi="Arial" w:cs="Arial"/>
          <w:b w:val="0"/>
          <w:bCs w:val="0"/>
          <w:color w:val="000000"/>
          <w:sz w:val="24"/>
          <w:szCs w:val="24"/>
        </w:rPr>
      </w:pPr>
      <w:r>
        <w:rPr>
          <w:rFonts w:ascii="Arial" w:hAnsi="Arial" w:cs="Arial"/>
          <w:b w:val="0"/>
          <w:bCs w:val="0"/>
          <w:color w:val="000000"/>
          <w:sz w:val="24"/>
          <w:szCs w:val="24"/>
        </w:rPr>
        <w:t>F</w:t>
      </w:r>
      <w:r w:rsidRPr="00BB0ED4">
        <w:rPr>
          <w:rFonts w:ascii="Arial" w:hAnsi="Arial" w:cs="Arial"/>
          <w:b w:val="0"/>
          <w:bCs w:val="0"/>
          <w:color w:val="000000"/>
          <w:sz w:val="24"/>
          <w:szCs w:val="24"/>
        </w:rPr>
        <w:t>or details about the infections and diseases we need to go through the patient dise</w:t>
      </w:r>
      <w:r>
        <w:rPr>
          <w:rFonts w:ascii="Arial" w:hAnsi="Arial" w:cs="Arial"/>
          <w:b w:val="0"/>
          <w:bCs w:val="0"/>
          <w:color w:val="000000"/>
          <w:sz w:val="24"/>
          <w:szCs w:val="24"/>
        </w:rPr>
        <w:t>a</w:t>
      </w:r>
      <w:r w:rsidRPr="00BB0ED4">
        <w:rPr>
          <w:rFonts w:ascii="Arial" w:hAnsi="Arial" w:cs="Arial"/>
          <w:b w:val="0"/>
          <w:bCs w:val="0"/>
          <w:color w:val="000000"/>
          <w:sz w:val="24"/>
          <w:szCs w:val="24"/>
        </w:rPr>
        <w:t xml:space="preserve">se </w:t>
      </w:r>
      <w:r w:rsidR="00EB0D38" w:rsidRPr="00BB0ED4">
        <w:rPr>
          <w:rFonts w:ascii="Arial" w:hAnsi="Arial" w:cs="Arial"/>
          <w:b w:val="0"/>
          <w:bCs w:val="0"/>
          <w:color w:val="000000"/>
          <w:sz w:val="24"/>
          <w:szCs w:val="24"/>
        </w:rPr>
        <w:t>data. [</w:t>
      </w:r>
      <w:r w:rsidRPr="00BB0ED4">
        <w:rPr>
          <w:rFonts w:ascii="Arial" w:hAnsi="Arial" w:cs="Arial"/>
          <w:b w:val="0"/>
          <w:bCs w:val="0"/>
          <w:color w:val="000000"/>
          <w:sz w:val="24"/>
          <w:szCs w:val="24"/>
        </w:rPr>
        <w:t>Those data ar</w:t>
      </w:r>
      <w:r>
        <w:rPr>
          <w:rFonts w:ascii="Arial" w:hAnsi="Arial" w:cs="Arial"/>
          <w:b w:val="0"/>
          <w:bCs w:val="0"/>
          <w:color w:val="000000"/>
          <w:sz w:val="24"/>
          <w:szCs w:val="24"/>
        </w:rPr>
        <w:t xml:space="preserve">e </w:t>
      </w:r>
      <w:r w:rsidRPr="00BB0ED4">
        <w:rPr>
          <w:rFonts w:ascii="Arial" w:hAnsi="Arial" w:cs="Arial"/>
          <w:b w:val="0"/>
          <w:bCs w:val="0"/>
          <w:color w:val="000000"/>
          <w:sz w:val="24"/>
          <w:szCs w:val="24"/>
        </w:rPr>
        <w:t>not in our scope]</w:t>
      </w:r>
    </w:p>
    <w:p w14:paraId="70577789" w14:textId="2409656D" w:rsidR="00BB0ED4" w:rsidRPr="00BB0ED4" w:rsidRDefault="00BB0ED4" w:rsidP="00BB0ED4">
      <w:pPr>
        <w:pStyle w:val="Heading3"/>
        <w:numPr>
          <w:ilvl w:val="0"/>
          <w:numId w:val="6"/>
        </w:numPr>
        <w:shd w:val="clear" w:color="auto" w:fill="FFFFFF"/>
        <w:spacing w:before="372" w:beforeAutospacing="0" w:after="0" w:afterAutospacing="0"/>
        <w:ind w:left="1080"/>
        <w:rPr>
          <w:rFonts w:ascii="Arial" w:hAnsi="Arial" w:cs="Arial"/>
          <w:b w:val="0"/>
          <w:bCs w:val="0"/>
          <w:color w:val="4472C4" w:themeColor="accent1"/>
          <w:sz w:val="24"/>
          <w:szCs w:val="24"/>
        </w:rPr>
      </w:pPr>
      <w:r w:rsidRPr="00BB0ED4">
        <w:rPr>
          <w:rFonts w:ascii="Arial" w:hAnsi="Arial" w:cs="Arial"/>
          <w:b w:val="0"/>
          <w:bCs w:val="0"/>
          <w:color w:val="4472C4" w:themeColor="accent1"/>
          <w:sz w:val="24"/>
          <w:szCs w:val="24"/>
        </w:rPr>
        <w:t>Given the high sales of "INJECTIONS," "IV FLUIDS, ELECTROLYTES, TPN," and "TABLETS &amp; CAPSULES," it may be wise to ensure sufficient inventory levels for these subcategories to meet customer demand and avoid stockouts.</w:t>
      </w:r>
    </w:p>
    <w:p w14:paraId="752476D5" w14:textId="77777777" w:rsidR="00BB0ED4" w:rsidRPr="00BB0ED4" w:rsidRDefault="00BB0ED4" w:rsidP="00BB0ED4">
      <w:pPr>
        <w:pStyle w:val="Heading3"/>
        <w:shd w:val="clear" w:color="auto" w:fill="FFFFFF"/>
        <w:spacing w:before="372" w:beforeAutospacing="0" w:after="0" w:afterAutospacing="0"/>
        <w:ind w:left="1080"/>
        <w:rPr>
          <w:rFonts w:ascii="Arial" w:hAnsi="Arial" w:cs="Arial"/>
          <w:color w:val="000000"/>
          <w:sz w:val="24"/>
          <w:szCs w:val="24"/>
        </w:rPr>
      </w:pPr>
    </w:p>
    <w:p w14:paraId="108E710B" w14:textId="3CE94723" w:rsidR="00BB0ED4" w:rsidRDefault="00BB0ED4" w:rsidP="00BB0ED4">
      <w:pPr>
        <w:tabs>
          <w:tab w:val="left" w:pos="5370"/>
        </w:tabs>
        <w:rPr>
          <w:rFonts w:ascii="Arial" w:hAnsi="Arial" w:cs="Arial"/>
          <w:b/>
          <w:bCs/>
          <w:sz w:val="24"/>
          <w:szCs w:val="24"/>
        </w:rPr>
      </w:pPr>
      <w:r>
        <w:rPr>
          <w:rFonts w:ascii="Arial" w:hAnsi="Arial" w:cs="Arial"/>
          <w:b/>
          <w:bCs/>
          <w:sz w:val="24"/>
          <w:szCs w:val="24"/>
        </w:rPr>
        <w:t xml:space="preserve">VII.     Based on specialisation and </w:t>
      </w:r>
      <w:r w:rsidR="00EB0D38">
        <w:rPr>
          <w:rFonts w:ascii="Arial" w:hAnsi="Arial" w:cs="Arial"/>
          <w:b/>
          <w:bCs/>
          <w:sz w:val="24"/>
          <w:szCs w:val="24"/>
        </w:rPr>
        <w:t>sub cat</w:t>
      </w:r>
      <w:r>
        <w:rPr>
          <w:rFonts w:ascii="Arial" w:hAnsi="Arial" w:cs="Arial"/>
          <w:b/>
          <w:bCs/>
          <w:sz w:val="24"/>
          <w:szCs w:val="24"/>
        </w:rPr>
        <w:tab/>
      </w:r>
    </w:p>
    <w:p w14:paraId="692E696B" w14:textId="10433D81" w:rsidR="00BB0ED4" w:rsidRDefault="00BB0ED4" w:rsidP="00BB0ED4">
      <w:pPr>
        <w:pStyle w:val="ListParagraph"/>
        <w:numPr>
          <w:ilvl w:val="0"/>
          <w:numId w:val="8"/>
        </w:numPr>
        <w:tabs>
          <w:tab w:val="left" w:pos="5370"/>
        </w:tabs>
        <w:rPr>
          <w:rFonts w:ascii="Arial" w:hAnsi="Arial" w:cs="Arial"/>
          <w:sz w:val="24"/>
          <w:szCs w:val="24"/>
        </w:rPr>
      </w:pPr>
      <w:r w:rsidRPr="00BB0ED4">
        <w:rPr>
          <w:rFonts w:ascii="Arial" w:hAnsi="Arial" w:cs="Arial"/>
          <w:sz w:val="24"/>
          <w:szCs w:val="24"/>
        </w:rPr>
        <w:t>t</w:t>
      </w:r>
      <w:r w:rsidRPr="00BB0ED4">
        <w:rPr>
          <w:rFonts w:ascii="Arial" w:hAnsi="Arial" w:cs="Arial"/>
          <w:sz w:val="24"/>
          <w:szCs w:val="24"/>
        </w:rPr>
        <w:t>op5 spec</w:t>
      </w:r>
      <w:r>
        <w:rPr>
          <w:rFonts w:ascii="Arial" w:hAnsi="Arial" w:cs="Arial"/>
          <w:sz w:val="24"/>
          <w:szCs w:val="24"/>
        </w:rPr>
        <w:t>i</w:t>
      </w:r>
      <w:r w:rsidRPr="00BB0ED4">
        <w:rPr>
          <w:rFonts w:ascii="Arial" w:hAnsi="Arial" w:cs="Arial"/>
          <w:sz w:val="24"/>
          <w:szCs w:val="24"/>
        </w:rPr>
        <w:t xml:space="preserve">alisation are specialisation4, 7, 8,3 ,20. there may be a chance that among </w:t>
      </w:r>
      <w:r w:rsidR="00EB0D38" w:rsidRPr="00BB0ED4">
        <w:rPr>
          <w:rFonts w:ascii="Arial" w:hAnsi="Arial" w:cs="Arial"/>
          <w:sz w:val="24"/>
          <w:szCs w:val="24"/>
        </w:rPr>
        <w:t>these spec</w:t>
      </w:r>
      <w:r w:rsidR="00EB0D38">
        <w:rPr>
          <w:rFonts w:ascii="Arial" w:hAnsi="Arial" w:cs="Arial"/>
          <w:sz w:val="24"/>
          <w:szCs w:val="24"/>
        </w:rPr>
        <w:t>i</w:t>
      </w:r>
      <w:r w:rsidR="00EB0D38" w:rsidRPr="00BB0ED4">
        <w:rPr>
          <w:rFonts w:ascii="Arial" w:hAnsi="Arial" w:cs="Arial"/>
          <w:sz w:val="24"/>
          <w:szCs w:val="24"/>
        </w:rPr>
        <w:t>ali</w:t>
      </w:r>
      <w:r w:rsidR="00EB0D38">
        <w:rPr>
          <w:rFonts w:ascii="Arial" w:hAnsi="Arial" w:cs="Arial"/>
          <w:sz w:val="24"/>
          <w:szCs w:val="24"/>
        </w:rPr>
        <w:t>s</w:t>
      </w:r>
      <w:r w:rsidR="00EB0D38" w:rsidRPr="00BB0ED4">
        <w:rPr>
          <w:rFonts w:ascii="Arial" w:hAnsi="Arial" w:cs="Arial"/>
          <w:sz w:val="24"/>
          <w:szCs w:val="24"/>
        </w:rPr>
        <w:t>ations</w:t>
      </w:r>
      <w:r w:rsidRPr="00BB0ED4">
        <w:rPr>
          <w:rFonts w:ascii="Arial" w:hAnsi="Arial" w:cs="Arial"/>
          <w:sz w:val="24"/>
          <w:szCs w:val="24"/>
        </w:rPr>
        <w:t xml:space="preserve"> any one must </w:t>
      </w:r>
      <w:r w:rsidR="00EB0D38" w:rsidRPr="00BB0ED4">
        <w:rPr>
          <w:rFonts w:ascii="Arial" w:hAnsi="Arial" w:cs="Arial"/>
          <w:sz w:val="24"/>
          <w:szCs w:val="24"/>
        </w:rPr>
        <w:t>belong</w:t>
      </w:r>
      <w:r w:rsidRPr="00BB0ED4">
        <w:rPr>
          <w:rFonts w:ascii="Arial" w:hAnsi="Arial" w:cs="Arial"/>
          <w:sz w:val="24"/>
          <w:szCs w:val="24"/>
        </w:rPr>
        <w:t xml:space="preserve"> to treating the corona related </w:t>
      </w:r>
      <w:r w:rsidR="00EB0D38" w:rsidRPr="00BB0ED4">
        <w:rPr>
          <w:rFonts w:ascii="Arial" w:hAnsi="Arial" w:cs="Arial"/>
          <w:sz w:val="24"/>
          <w:szCs w:val="24"/>
        </w:rPr>
        <w:t>cases. [</w:t>
      </w:r>
      <w:r w:rsidRPr="00BB0ED4">
        <w:rPr>
          <w:rFonts w:ascii="Arial" w:hAnsi="Arial" w:cs="Arial"/>
          <w:sz w:val="24"/>
          <w:szCs w:val="24"/>
        </w:rPr>
        <w:t xml:space="preserve"> as the data is taken from 2022]</w:t>
      </w:r>
    </w:p>
    <w:p w14:paraId="57BD7302" w14:textId="68052B60" w:rsidR="00BB0ED4" w:rsidRDefault="00BB0ED4" w:rsidP="00BB0ED4">
      <w:pPr>
        <w:pStyle w:val="ListParagraph"/>
        <w:numPr>
          <w:ilvl w:val="0"/>
          <w:numId w:val="8"/>
        </w:numPr>
        <w:tabs>
          <w:tab w:val="left" w:pos="5370"/>
        </w:tabs>
        <w:rPr>
          <w:rFonts w:ascii="Arial" w:hAnsi="Arial" w:cs="Arial"/>
          <w:sz w:val="24"/>
          <w:szCs w:val="24"/>
        </w:rPr>
      </w:pPr>
      <w:r w:rsidRPr="00BB0ED4">
        <w:rPr>
          <w:rFonts w:ascii="Arial" w:hAnsi="Arial" w:cs="Arial"/>
          <w:sz w:val="24"/>
          <w:szCs w:val="24"/>
        </w:rPr>
        <w:lastRenderedPageBreak/>
        <w:t xml:space="preserve">In Every specialisation the top3 categories are </w:t>
      </w:r>
      <w:r w:rsidR="00EB0D38" w:rsidRPr="00BB0ED4">
        <w:rPr>
          <w:rFonts w:ascii="Arial" w:hAnsi="Arial" w:cs="Arial"/>
          <w:sz w:val="24"/>
          <w:szCs w:val="24"/>
        </w:rPr>
        <w:t>INJECTIONS, IV</w:t>
      </w:r>
      <w:r w:rsidRPr="00BB0ED4">
        <w:rPr>
          <w:rFonts w:ascii="Arial" w:hAnsi="Arial" w:cs="Arial"/>
          <w:sz w:val="24"/>
          <w:szCs w:val="24"/>
        </w:rPr>
        <w:t xml:space="preserve"> FLUIDS, ELECTROLYTES, </w:t>
      </w:r>
      <w:r w:rsidR="00EB0D38" w:rsidRPr="00BB0ED4">
        <w:rPr>
          <w:rFonts w:ascii="Arial" w:hAnsi="Arial" w:cs="Arial"/>
          <w:sz w:val="24"/>
          <w:szCs w:val="24"/>
        </w:rPr>
        <w:t>TPN, TABLETS</w:t>
      </w:r>
      <w:r w:rsidRPr="00BB0ED4">
        <w:rPr>
          <w:rFonts w:ascii="Arial" w:hAnsi="Arial" w:cs="Arial"/>
          <w:sz w:val="24"/>
          <w:szCs w:val="24"/>
        </w:rPr>
        <w:t xml:space="preserve"> &amp; </w:t>
      </w:r>
      <w:r w:rsidR="00EB0D38" w:rsidRPr="00BB0ED4">
        <w:rPr>
          <w:rFonts w:ascii="Arial" w:hAnsi="Arial" w:cs="Arial"/>
          <w:sz w:val="24"/>
          <w:szCs w:val="24"/>
        </w:rPr>
        <w:t>CAPSULES,</w:t>
      </w:r>
      <w:r w:rsidRPr="00BB0ED4">
        <w:rPr>
          <w:rFonts w:ascii="Arial" w:hAnsi="Arial" w:cs="Arial"/>
          <w:sz w:val="24"/>
          <w:szCs w:val="24"/>
        </w:rPr>
        <w:t xml:space="preserve"> except for specialisation 20 the 3rd most demanded categ</w:t>
      </w:r>
      <w:r>
        <w:rPr>
          <w:rFonts w:ascii="Arial" w:hAnsi="Arial" w:cs="Arial"/>
          <w:sz w:val="24"/>
          <w:szCs w:val="24"/>
        </w:rPr>
        <w:t>o</w:t>
      </w:r>
      <w:r w:rsidRPr="00BB0ED4">
        <w:rPr>
          <w:rFonts w:ascii="Arial" w:hAnsi="Arial" w:cs="Arial"/>
          <w:sz w:val="24"/>
          <w:szCs w:val="24"/>
        </w:rPr>
        <w:t>ry is INHALER &amp; CAPSULES</w:t>
      </w:r>
      <w:r>
        <w:rPr>
          <w:rFonts w:ascii="Arial" w:hAnsi="Arial" w:cs="Arial"/>
          <w:sz w:val="24"/>
          <w:szCs w:val="24"/>
        </w:rPr>
        <w:t>.</w:t>
      </w:r>
    </w:p>
    <w:p w14:paraId="713543C3" w14:textId="6514267A" w:rsidR="00BB0ED4" w:rsidRDefault="00BB0ED4" w:rsidP="00BB0ED4">
      <w:pPr>
        <w:tabs>
          <w:tab w:val="left" w:pos="5370"/>
        </w:tabs>
        <w:rPr>
          <w:rFonts w:ascii="Arial" w:hAnsi="Arial" w:cs="Arial"/>
          <w:b/>
          <w:bCs/>
          <w:sz w:val="24"/>
          <w:szCs w:val="24"/>
        </w:rPr>
      </w:pPr>
      <w:r>
        <w:rPr>
          <w:rFonts w:ascii="Arial" w:hAnsi="Arial" w:cs="Arial"/>
          <w:sz w:val="24"/>
          <w:szCs w:val="24"/>
        </w:rPr>
        <w:t xml:space="preserve">VIII) </w:t>
      </w:r>
      <w:r>
        <w:rPr>
          <w:rFonts w:ascii="Arial" w:hAnsi="Arial" w:cs="Arial"/>
          <w:b/>
          <w:bCs/>
          <w:sz w:val="24"/>
          <w:szCs w:val="24"/>
        </w:rPr>
        <w:t xml:space="preserve"> Based on the department and specialization</w:t>
      </w:r>
    </w:p>
    <w:p w14:paraId="38F5039B" w14:textId="35552D31" w:rsidR="00BB0ED4" w:rsidRPr="00BB0ED4" w:rsidRDefault="00BB0ED4" w:rsidP="00BB0ED4">
      <w:pPr>
        <w:pStyle w:val="ListParagraph"/>
        <w:numPr>
          <w:ilvl w:val="0"/>
          <w:numId w:val="10"/>
        </w:numPr>
        <w:tabs>
          <w:tab w:val="left" w:pos="5370"/>
        </w:tabs>
        <w:rPr>
          <w:rFonts w:ascii="Arial" w:hAnsi="Arial" w:cs="Arial"/>
          <w:sz w:val="24"/>
          <w:szCs w:val="24"/>
        </w:rPr>
      </w:pPr>
      <w:r w:rsidRPr="00BB0ED4">
        <w:rPr>
          <w:rFonts w:ascii="Arial" w:hAnsi="Arial" w:cs="Arial"/>
          <w:sz w:val="24"/>
          <w:szCs w:val="24"/>
        </w:rPr>
        <w:t xml:space="preserve">Almost 87% percent of drugs bought patients are from deparment1 </w:t>
      </w:r>
    </w:p>
    <w:p w14:paraId="14C1C99C" w14:textId="13CDCA1C" w:rsidR="00BB0ED4" w:rsidRDefault="00BB0ED4" w:rsidP="00BB0ED4">
      <w:pPr>
        <w:pStyle w:val="ListParagraph"/>
        <w:numPr>
          <w:ilvl w:val="0"/>
          <w:numId w:val="10"/>
        </w:numPr>
        <w:tabs>
          <w:tab w:val="left" w:pos="5370"/>
        </w:tabs>
        <w:rPr>
          <w:rFonts w:ascii="Arial" w:hAnsi="Arial" w:cs="Arial"/>
          <w:sz w:val="24"/>
          <w:szCs w:val="24"/>
        </w:rPr>
      </w:pPr>
      <w:r w:rsidRPr="00BB0ED4">
        <w:rPr>
          <w:rFonts w:ascii="Arial" w:hAnsi="Arial" w:cs="Arial"/>
          <w:sz w:val="24"/>
          <w:szCs w:val="24"/>
        </w:rPr>
        <w:t>Dep</w:t>
      </w:r>
      <w:r>
        <w:rPr>
          <w:rFonts w:ascii="Arial" w:hAnsi="Arial" w:cs="Arial"/>
          <w:sz w:val="24"/>
          <w:szCs w:val="24"/>
        </w:rPr>
        <w:t>artment</w:t>
      </w:r>
      <w:r w:rsidRPr="00BB0ED4">
        <w:rPr>
          <w:rFonts w:ascii="Arial" w:hAnsi="Arial" w:cs="Arial"/>
          <w:sz w:val="24"/>
          <w:szCs w:val="24"/>
        </w:rPr>
        <w:t>1 has highest demand and sales compared to all other departments (almost 89% sales are from department1</w:t>
      </w:r>
      <w:r w:rsidR="00EB0D38" w:rsidRPr="00BB0ED4">
        <w:rPr>
          <w:rFonts w:ascii="Arial" w:hAnsi="Arial" w:cs="Arial"/>
          <w:sz w:val="24"/>
          <w:szCs w:val="24"/>
        </w:rPr>
        <w:t>),</w:t>
      </w:r>
      <w:r w:rsidRPr="00BB0ED4">
        <w:rPr>
          <w:rFonts w:ascii="Arial" w:hAnsi="Arial" w:cs="Arial"/>
          <w:sz w:val="24"/>
          <w:szCs w:val="24"/>
        </w:rPr>
        <w:t xml:space="preserve"> and also among all three departments money was spent on dept1</w:t>
      </w:r>
      <w:r w:rsidR="00FE1A4C">
        <w:rPr>
          <w:rFonts w:ascii="Arial" w:hAnsi="Arial" w:cs="Arial"/>
          <w:sz w:val="24"/>
          <w:szCs w:val="24"/>
        </w:rPr>
        <w:t xml:space="preserve"> is more compared to other departments.</w:t>
      </w:r>
    </w:p>
    <w:p w14:paraId="472303F0" w14:textId="2BBAC3C2" w:rsidR="00FE1A4C" w:rsidRDefault="00FE1A4C" w:rsidP="00BB0ED4">
      <w:pPr>
        <w:pStyle w:val="ListParagraph"/>
        <w:numPr>
          <w:ilvl w:val="0"/>
          <w:numId w:val="10"/>
        </w:numPr>
        <w:tabs>
          <w:tab w:val="left" w:pos="5370"/>
        </w:tabs>
        <w:rPr>
          <w:rFonts w:ascii="Arial" w:hAnsi="Arial" w:cs="Arial"/>
          <w:sz w:val="24"/>
          <w:szCs w:val="24"/>
        </w:rPr>
      </w:pPr>
      <w:r w:rsidRPr="00FE1A4C">
        <w:rPr>
          <w:rFonts w:ascii="Arial" w:hAnsi="Arial" w:cs="Arial"/>
          <w:sz w:val="24"/>
          <w:szCs w:val="24"/>
        </w:rPr>
        <w:t>Interestingly in department3 the top most demanded specialization is Specialization 2 rather than 4</w:t>
      </w:r>
    </w:p>
    <w:p w14:paraId="66A82F96" w14:textId="23335286" w:rsidR="00FE1A4C" w:rsidRDefault="00FE1A4C" w:rsidP="00FE1A4C">
      <w:pPr>
        <w:tabs>
          <w:tab w:val="left" w:pos="5370"/>
        </w:tabs>
        <w:rPr>
          <w:rFonts w:ascii="Arial" w:hAnsi="Arial" w:cs="Arial"/>
          <w:sz w:val="32"/>
          <w:szCs w:val="32"/>
        </w:rPr>
      </w:pPr>
    </w:p>
    <w:p w14:paraId="08755AB9" w14:textId="5DEFBB08" w:rsidR="0070059A" w:rsidRDefault="0070059A" w:rsidP="00FE1A4C">
      <w:pPr>
        <w:tabs>
          <w:tab w:val="left" w:pos="5370"/>
        </w:tabs>
        <w:rPr>
          <w:rFonts w:ascii="Arial" w:hAnsi="Arial" w:cs="Arial"/>
          <w:b/>
          <w:bCs/>
          <w:sz w:val="32"/>
          <w:szCs w:val="32"/>
        </w:rPr>
      </w:pPr>
      <w:r>
        <w:rPr>
          <w:rFonts w:ascii="Arial" w:hAnsi="Arial" w:cs="Arial"/>
          <w:b/>
          <w:bCs/>
          <w:sz w:val="32"/>
          <w:szCs w:val="32"/>
        </w:rPr>
        <w:t xml:space="preserve">  2.    DATA PREPROCESSING STEPS</w:t>
      </w:r>
    </w:p>
    <w:p w14:paraId="49AD908A" w14:textId="77777777" w:rsidR="0070059A" w:rsidRDefault="0070059A" w:rsidP="00FE1A4C">
      <w:pPr>
        <w:tabs>
          <w:tab w:val="left" w:pos="5370"/>
        </w:tabs>
        <w:rPr>
          <w:rFonts w:ascii="Arial" w:hAnsi="Arial" w:cs="Arial"/>
          <w:b/>
          <w:bCs/>
          <w:sz w:val="32"/>
          <w:szCs w:val="32"/>
        </w:rPr>
      </w:pPr>
    </w:p>
    <w:p w14:paraId="5D8FF6A9" w14:textId="27FF4D1A" w:rsidR="0070059A" w:rsidRDefault="0070059A" w:rsidP="00FE1A4C">
      <w:pPr>
        <w:tabs>
          <w:tab w:val="left" w:pos="5370"/>
        </w:tabs>
        <w:rPr>
          <w:rFonts w:ascii="Arial" w:hAnsi="Arial" w:cs="Arial"/>
          <w:sz w:val="24"/>
          <w:szCs w:val="24"/>
        </w:rPr>
      </w:pPr>
      <w:r>
        <w:rPr>
          <w:rFonts w:ascii="Arial" w:hAnsi="Arial" w:cs="Arial"/>
          <w:b/>
          <w:bCs/>
          <w:sz w:val="28"/>
          <w:szCs w:val="28"/>
        </w:rPr>
        <w:t xml:space="preserve">STEP1:  </w:t>
      </w:r>
      <w:r>
        <w:rPr>
          <w:rFonts w:ascii="Arial" w:hAnsi="Arial" w:cs="Arial"/>
          <w:sz w:val="24"/>
          <w:szCs w:val="24"/>
        </w:rPr>
        <w:t xml:space="preserve">Removing the duplicate rows. Because </w:t>
      </w:r>
      <w:r w:rsidR="00EB0D38">
        <w:rPr>
          <w:rFonts w:ascii="Arial" w:hAnsi="Arial" w:cs="Arial"/>
          <w:sz w:val="24"/>
          <w:szCs w:val="24"/>
        </w:rPr>
        <w:t>it</w:t>
      </w:r>
      <w:r>
        <w:rPr>
          <w:rFonts w:ascii="Arial" w:hAnsi="Arial" w:cs="Arial"/>
          <w:sz w:val="24"/>
          <w:szCs w:val="24"/>
        </w:rPr>
        <w:t xml:space="preserve"> causes redundancy.</w:t>
      </w:r>
    </w:p>
    <w:p w14:paraId="75751723" w14:textId="77777777" w:rsidR="000419CF" w:rsidRDefault="0070059A" w:rsidP="00FE1A4C">
      <w:pPr>
        <w:tabs>
          <w:tab w:val="left" w:pos="5370"/>
        </w:tabs>
        <w:rPr>
          <w:rFonts w:ascii="Arial" w:hAnsi="Arial" w:cs="Arial"/>
          <w:b/>
          <w:bCs/>
          <w:sz w:val="28"/>
          <w:szCs w:val="28"/>
        </w:rPr>
      </w:pPr>
      <w:r>
        <w:rPr>
          <w:rFonts w:ascii="Arial" w:hAnsi="Arial" w:cs="Arial"/>
          <w:b/>
          <w:bCs/>
          <w:sz w:val="28"/>
          <w:szCs w:val="28"/>
        </w:rPr>
        <w:t>STEP2:</w:t>
      </w:r>
    </w:p>
    <w:p w14:paraId="1CD2123C" w14:textId="3E3C782D" w:rsidR="0070059A" w:rsidRDefault="0070059A" w:rsidP="00FE1A4C">
      <w:pPr>
        <w:tabs>
          <w:tab w:val="left" w:pos="5370"/>
        </w:tabs>
        <w:rPr>
          <w:rFonts w:ascii="Arial" w:hAnsi="Arial" w:cs="Arial"/>
          <w:sz w:val="24"/>
          <w:szCs w:val="24"/>
        </w:rPr>
      </w:pPr>
      <w:r>
        <w:rPr>
          <w:rFonts w:ascii="Arial" w:hAnsi="Arial" w:cs="Arial"/>
          <w:b/>
          <w:bCs/>
          <w:sz w:val="28"/>
          <w:szCs w:val="28"/>
        </w:rPr>
        <w:t xml:space="preserve">  </w:t>
      </w:r>
      <w:r w:rsidR="000419CF">
        <w:rPr>
          <w:rFonts w:ascii="Arial" w:hAnsi="Arial" w:cs="Arial"/>
          <w:sz w:val="24"/>
          <w:szCs w:val="24"/>
        </w:rPr>
        <w:t xml:space="preserve">Type Casting of </w:t>
      </w:r>
      <w:r w:rsidR="000419CF" w:rsidRPr="000419CF">
        <w:rPr>
          <w:rFonts w:ascii="Arial" w:hAnsi="Arial" w:cs="Arial"/>
          <w:b/>
          <w:bCs/>
          <w:sz w:val="24"/>
          <w:szCs w:val="24"/>
        </w:rPr>
        <w:t>Dateofbill</w:t>
      </w:r>
      <w:r w:rsidR="000419CF">
        <w:rPr>
          <w:rFonts w:ascii="Arial" w:hAnsi="Arial" w:cs="Arial"/>
          <w:sz w:val="24"/>
          <w:szCs w:val="24"/>
        </w:rPr>
        <w:t xml:space="preserve"> column from string to DATE type</w:t>
      </w:r>
      <w:r w:rsidR="000419CF" w:rsidRPr="000419CF">
        <w:rPr>
          <w:rFonts w:ascii="Arial" w:hAnsi="Arial" w:cs="Arial"/>
          <w:sz w:val="24"/>
          <w:szCs w:val="24"/>
        </w:rPr>
        <w:t xml:space="preserve">. </w:t>
      </w:r>
      <w:r w:rsidR="000419CF" w:rsidRPr="000419CF">
        <w:rPr>
          <w:rFonts w:ascii="Arial" w:hAnsi="Arial" w:cs="Arial"/>
          <w:b/>
          <w:bCs/>
          <w:sz w:val="24"/>
          <w:szCs w:val="24"/>
        </w:rPr>
        <w:t>Because</w:t>
      </w:r>
      <w:r w:rsidR="000419CF" w:rsidRPr="000419CF">
        <w:rPr>
          <w:rFonts w:ascii="Arial" w:hAnsi="Arial" w:cs="Arial"/>
          <w:sz w:val="24"/>
          <w:szCs w:val="24"/>
        </w:rPr>
        <w:t xml:space="preserve"> to     </w:t>
      </w:r>
      <w:r w:rsidR="000419CF">
        <w:rPr>
          <w:rFonts w:ascii="Arial" w:hAnsi="Arial" w:cs="Arial"/>
          <w:sz w:val="24"/>
          <w:szCs w:val="24"/>
        </w:rPr>
        <w:t xml:space="preserve"> </w:t>
      </w:r>
      <w:r w:rsidR="000419CF" w:rsidRPr="000419CF">
        <w:rPr>
          <w:rFonts w:ascii="Arial" w:hAnsi="Arial" w:cs="Arial"/>
          <w:sz w:val="24"/>
          <w:szCs w:val="24"/>
        </w:rPr>
        <w:t>analy</w:t>
      </w:r>
      <w:r w:rsidR="000419CF">
        <w:rPr>
          <w:rFonts w:ascii="Arial" w:hAnsi="Arial" w:cs="Arial"/>
          <w:sz w:val="24"/>
          <w:szCs w:val="24"/>
        </w:rPr>
        <w:t>s</w:t>
      </w:r>
      <w:r w:rsidR="000419CF" w:rsidRPr="000419CF">
        <w:rPr>
          <w:rFonts w:ascii="Arial" w:hAnsi="Arial" w:cs="Arial"/>
          <w:sz w:val="24"/>
          <w:szCs w:val="24"/>
        </w:rPr>
        <w:t>e the data month wise quarter and</w:t>
      </w:r>
      <w:r w:rsidR="000419CF">
        <w:rPr>
          <w:rFonts w:ascii="Arial" w:hAnsi="Arial" w:cs="Arial"/>
          <w:sz w:val="24"/>
          <w:szCs w:val="24"/>
        </w:rPr>
        <w:t xml:space="preserve"> </w:t>
      </w:r>
      <w:r w:rsidR="000419CF" w:rsidRPr="000419CF">
        <w:rPr>
          <w:rFonts w:ascii="Arial" w:hAnsi="Arial" w:cs="Arial"/>
          <w:sz w:val="24"/>
          <w:szCs w:val="24"/>
        </w:rPr>
        <w:t>week wise effectively.</w:t>
      </w:r>
    </w:p>
    <w:p w14:paraId="63C8F3A0" w14:textId="6EF18658" w:rsidR="000419CF" w:rsidRDefault="000419CF" w:rsidP="00FE1A4C">
      <w:pPr>
        <w:tabs>
          <w:tab w:val="left" w:pos="5370"/>
        </w:tabs>
        <w:rPr>
          <w:rFonts w:ascii="Arial" w:hAnsi="Arial" w:cs="Arial"/>
          <w:b/>
          <w:bCs/>
          <w:sz w:val="28"/>
          <w:szCs w:val="28"/>
        </w:rPr>
      </w:pPr>
      <w:r>
        <w:rPr>
          <w:rFonts w:ascii="Arial" w:hAnsi="Arial" w:cs="Arial"/>
          <w:b/>
          <w:bCs/>
          <w:sz w:val="28"/>
          <w:szCs w:val="28"/>
        </w:rPr>
        <w:t>Step3:  Handling NULL VALUES</w:t>
      </w:r>
    </w:p>
    <w:p w14:paraId="3972B052" w14:textId="54C527B9" w:rsidR="000419CF" w:rsidRDefault="000419CF" w:rsidP="00FE1A4C">
      <w:pPr>
        <w:tabs>
          <w:tab w:val="left" w:pos="5370"/>
        </w:tabs>
        <w:rPr>
          <w:rFonts w:ascii="Arial" w:hAnsi="Arial" w:cs="Arial"/>
          <w:sz w:val="24"/>
          <w:szCs w:val="24"/>
        </w:rPr>
      </w:pPr>
      <w:r>
        <w:rPr>
          <w:rFonts w:ascii="Arial" w:hAnsi="Arial" w:cs="Arial"/>
          <w:b/>
          <w:bCs/>
          <w:sz w:val="28"/>
          <w:szCs w:val="28"/>
        </w:rPr>
        <w:t xml:space="preserve">       </w:t>
      </w:r>
      <w:r>
        <w:rPr>
          <w:rFonts w:ascii="Arial" w:hAnsi="Arial" w:cs="Arial"/>
          <w:sz w:val="24"/>
          <w:szCs w:val="24"/>
        </w:rPr>
        <w:t>It is necessary to fill the null values with an imputation strategy or with any value.</w:t>
      </w:r>
    </w:p>
    <w:p w14:paraId="28777CF6" w14:textId="77777777" w:rsidR="000419CF" w:rsidRPr="000419CF" w:rsidRDefault="000419CF" w:rsidP="000419CF">
      <w:pPr>
        <w:pStyle w:val="Heading3"/>
        <w:shd w:val="clear" w:color="auto" w:fill="FFFFFF"/>
        <w:spacing w:before="372" w:beforeAutospacing="0" w:after="0" w:afterAutospacing="0"/>
        <w:ind w:left="720"/>
        <w:rPr>
          <w:rFonts w:ascii="Helvetica" w:hAnsi="Helvetica" w:cs="Helvetica"/>
          <w:b w:val="0"/>
          <w:bCs w:val="0"/>
          <w:color w:val="000000"/>
          <w:sz w:val="24"/>
          <w:szCs w:val="24"/>
        </w:rPr>
      </w:pPr>
      <w:r w:rsidRPr="000419CF">
        <w:rPr>
          <w:rFonts w:ascii="Helvetica" w:hAnsi="Helvetica" w:cs="Helvetica"/>
          <w:b w:val="0"/>
          <w:bCs w:val="0"/>
          <w:color w:val="000000"/>
          <w:sz w:val="24"/>
          <w:szCs w:val="24"/>
        </w:rPr>
        <w:t>1. Formulation column has 650 null values</w:t>
      </w:r>
    </w:p>
    <w:p w14:paraId="0B01C070" w14:textId="77777777" w:rsidR="000419CF" w:rsidRPr="000419CF" w:rsidRDefault="000419CF" w:rsidP="000419CF">
      <w:pPr>
        <w:pStyle w:val="Heading3"/>
        <w:shd w:val="clear" w:color="auto" w:fill="FFFFFF"/>
        <w:spacing w:before="372" w:beforeAutospacing="0" w:after="0" w:afterAutospacing="0"/>
        <w:ind w:left="720"/>
        <w:rPr>
          <w:rFonts w:ascii="Helvetica" w:hAnsi="Helvetica" w:cs="Helvetica"/>
          <w:b w:val="0"/>
          <w:bCs w:val="0"/>
          <w:color w:val="000000"/>
          <w:sz w:val="24"/>
          <w:szCs w:val="24"/>
        </w:rPr>
      </w:pPr>
      <w:r w:rsidRPr="000419CF">
        <w:rPr>
          <w:rFonts w:ascii="Helvetica" w:hAnsi="Helvetica" w:cs="Helvetica"/>
          <w:b w:val="0"/>
          <w:bCs w:val="0"/>
          <w:color w:val="000000"/>
          <w:sz w:val="24"/>
          <w:szCs w:val="24"/>
        </w:rPr>
        <w:t>2. Drug Name has 1668 null values</w:t>
      </w:r>
    </w:p>
    <w:p w14:paraId="5D403EB6" w14:textId="77777777" w:rsidR="000419CF" w:rsidRPr="000419CF" w:rsidRDefault="000419CF" w:rsidP="000419CF">
      <w:pPr>
        <w:pStyle w:val="Heading3"/>
        <w:shd w:val="clear" w:color="auto" w:fill="FFFFFF"/>
        <w:spacing w:before="372" w:beforeAutospacing="0" w:after="0" w:afterAutospacing="0"/>
        <w:ind w:left="720"/>
        <w:rPr>
          <w:rFonts w:ascii="Helvetica" w:hAnsi="Helvetica" w:cs="Helvetica"/>
          <w:b w:val="0"/>
          <w:bCs w:val="0"/>
          <w:color w:val="000000"/>
          <w:sz w:val="24"/>
          <w:szCs w:val="24"/>
        </w:rPr>
      </w:pPr>
      <w:r w:rsidRPr="000419CF">
        <w:rPr>
          <w:rFonts w:ascii="Helvetica" w:hAnsi="Helvetica" w:cs="Helvetica"/>
          <w:b w:val="0"/>
          <w:bCs w:val="0"/>
          <w:color w:val="000000"/>
          <w:sz w:val="24"/>
          <w:szCs w:val="24"/>
        </w:rPr>
        <w:t>3. Subcat has 1668 null values</w:t>
      </w:r>
    </w:p>
    <w:p w14:paraId="04B2A489" w14:textId="77777777" w:rsidR="000419CF" w:rsidRPr="000419CF" w:rsidRDefault="000419CF" w:rsidP="000419CF">
      <w:pPr>
        <w:pStyle w:val="Heading3"/>
        <w:shd w:val="clear" w:color="auto" w:fill="FFFFFF"/>
        <w:spacing w:before="372" w:beforeAutospacing="0" w:after="0" w:afterAutospacing="0"/>
        <w:ind w:left="720"/>
        <w:rPr>
          <w:rFonts w:ascii="Helvetica" w:hAnsi="Helvetica" w:cs="Helvetica"/>
          <w:b w:val="0"/>
          <w:bCs w:val="0"/>
          <w:color w:val="000000"/>
          <w:sz w:val="24"/>
          <w:szCs w:val="24"/>
        </w:rPr>
      </w:pPr>
      <w:r w:rsidRPr="000419CF">
        <w:rPr>
          <w:rFonts w:ascii="Helvetica" w:hAnsi="Helvetica" w:cs="Helvetica"/>
          <w:b w:val="0"/>
          <w:bCs w:val="0"/>
          <w:color w:val="000000"/>
          <w:sz w:val="24"/>
          <w:szCs w:val="24"/>
        </w:rPr>
        <w:t>4. Subcat1 has 1692 null values</w:t>
      </w:r>
    </w:p>
    <w:p w14:paraId="540332B9" w14:textId="660F9BE9" w:rsidR="000419CF" w:rsidRDefault="000419CF" w:rsidP="000419CF">
      <w:pPr>
        <w:pStyle w:val="Heading3"/>
        <w:shd w:val="clear" w:color="auto" w:fill="FFFFFF"/>
        <w:spacing w:before="372" w:beforeAutospacing="0" w:after="0" w:afterAutospacing="0"/>
        <w:ind w:left="720"/>
        <w:rPr>
          <w:rFonts w:ascii="Helvetica" w:hAnsi="Helvetica" w:cs="Helvetica"/>
          <w:b w:val="0"/>
          <w:bCs w:val="0"/>
          <w:color w:val="000000"/>
          <w:sz w:val="24"/>
          <w:szCs w:val="24"/>
        </w:rPr>
      </w:pPr>
      <w:r w:rsidRPr="000419CF">
        <w:rPr>
          <w:rFonts w:ascii="Helvetica" w:hAnsi="Helvetica" w:cs="Helvetica"/>
          <w:b w:val="0"/>
          <w:bCs w:val="0"/>
          <w:color w:val="000000"/>
          <w:sz w:val="24"/>
          <w:szCs w:val="24"/>
        </w:rPr>
        <w:t xml:space="preserve">5. If </w:t>
      </w:r>
      <w:r>
        <w:rPr>
          <w:rFonts w:ascii="Helvetica" w:hAnsi="Helvetica" w:cs="Helvetica"/>
          <w:b w:val="0"/>
          <w:bCs w:val="0"/>
          <w:color w:val="000000"/>
          <w:sz w:val="24"/>
          <w:szCs w:val="24"/>
        </w:rPr>
        <w:t>D</w:t>
      </w:r>
      <w:r w:rsidRPr="000419CF">
        <w:rPr>
          <w:rFonts w:ascii="Helvetica" w:hAnsi="Helvetica" w:cs="Helvetica"/>
          <w:b w:val="0"/>
          <w:bCs w:val="0"/>
          <w:color w:val="000000"/>
          <w:sz w:val="24"/>
          <w:szCs w:val="24"/>
        </w:rPr>
        <w:t>rug</w:t>
      </w:r>
      <w:r>
        <w:rPr>
          <w:rFonts w:ascii="Helvetica" w:hAnsi="Helvetica" w:cs="Helvetica"/>
          <w:b w:val="0"/>
          <w:bCs w:val="0"/>
          <w:color w:val="000000"/>
          <w:sz w:val="24"/>
          <w:szCs w:val="24"/>
        </w:rPr>
        <w:t>N</w:t>
      </w:r>
      <w:r w:rsidRPr="000419CF">
        <w:rPr>
          <w:rFonts w:ascii="Helvetica" w:hAnsi="Helvetica" w:cs="Helvetica"/>
          <w:b w:val="0"/>
          <w:bCs w:val="0"/>
          <w:color w:val="000000"/>
          <w:sz w:val="24"/>
          <w:szCs w:val="24"/>
        </w:rPr>
        <w:t>ame is null then Subcat and Subcat1 is also null.</w:t>
      </w:r>
    </w:p>
    <w:p w14:paraId="1EB09F21" w14:textId="77777777" w:rsidR="00714FB1" w:rsidRDefault="00714FB1" w:rsidP="000419CF">
      <w:pPr>
        <w:pStyle w:val="Heading3"/>
        <w:shd w:val="clear" w:color="auto" w:fill="FFFFFF"/>
        <w:spacing w:before="372" w:beforeAutospacing="0" w:after="0" w:afterAutospacing="0"/>
        <w:ind w:left="720"/>
        <w:rPr>
          <w:rFonts w:ascii="Helvetica" w:hAnsi="Helvetica" w:cs="Helvetica"/>
          <w:b w:val="0"/>
          <w:bCs w:val="0"/>
          <w:color w:val="000000"/>
          <w:sz w:val="24"/>
          <w:szCs w:val="24"/>
        </w:rPr>
      </w:pPr>
    </w:p>
    <w:p w14:paraId="73FC0EEB" w14:textId="7410C870" w:rsidR="000419CF" w:rsidRPr="000419CF" w:rsidRDefault="000419CF" w:rsidP="000419CF">
      <w:pPr>
        <w:pStyle w:val="Heading2"/>
        <w:shd w:val="clear" w:color="auto" w:fill="FFFFFF"/>
        <w:spacing w:before="153"/>
        <w:rPr>
          <w:rFonts w:ascii="Helvetica" w:hAnsi="Helvetica" w:cs="Helvetica"/>
          <w:b/>
          <w:bCs/>
          <w:color w:val="000000"/>
          <w:sz w:val="28"/>
          <w:szCs w:val="28"/>
        </w:rPr>
      </w:pPr>
      <w:r w:rsidRPr="000419CF">
        <w:rPr>
          <w:rFonts w:ascii="Helvetica" w:hAnsi="Helvetica" w:cs="Helvetica"/>
          <w:b/>
          <w:bCs/>
          <w:color w:val="000000"/>
          <w:sz w:val="28"/>
          <w:szCs w:val="28"/>
        </w:rPr>
        <w:lastRenderedPageBreak/>
        <w:t>Solution to treat NULL values</w:t>
      </w:r>
      <w:r w:rsidR="00714FB1">
        <w:rPr>
          <w:rFonts w:ascii="Helvetica" w:hAnsi="Helvetica" w:cs="Helvetica"/>
          <w:b/>
          <w:bCs/>
          <w:color w:val="000000"/>
          <w:sz w:val="28"/>
          <w:szCs w:val="28"/>
        </w:rPr>
        <w:t>:</w:t>
      </w:r>
    </w:p>
    <w:p w14:paraId="27D54914" w14:textId="77777777" w:rsidR="000419CF" w:rsidRPr="000419CF" w:rsidRDefault="000419CF" w:rsidP="00714FB1">
      <w:pPr>
        <w:pStyle w:val="Heading3"/>
        <w:shd w:val="clear" w:color="auto" w:fill="FFFFFF"/>
        <w:spacing w:before="372" w:beforeAutospacing="0" w:after="0" w:afterAutospacing="0"/>
        <w:ind w:left="720"/>
        <w:rPr>
          <w:rFonts w:ascii="Arial" w:hAnsi="Arial" w:cs="Arial"/>
          <w:b w:val="0"/>
          <w:bCs w:val="0"/>
          <w:color w:val="000000"/>
          <w:sz w:val="24"/>
          <w:szCs w:val="24"/>
        </w:rPr>
      </w:pPr>
      <w:r w:rsidRPr="000419CF">
        <w:rPr>
          <w:rFonts w:ascii="Arial" w:hAnsi="Arial" w:cs="Arial"/>
          <w:b w:val="0"/>
          <w:bCs w:val="0"/>
          <w:color w:val="000000"/>
          <w:sz w:val="24"/>
          <w:szCs w:val="24"/>
        </w:rPr>
        <w:t>1. As all the null values are present in the categorical column, so filling it with imputed strategies like mode, backfill won’t give good results. Because when we impute the null values with mode or backfill it will provide the wrong sales results for the category that is mode.</w:t>
      </w:r>
    </w:p>
    <w:p w14:paraId="3C6159E9" w14:textId="77777777" w:rsidR="000419CF" w:rsidRDefault="000419CF" w:rsidP="00714FB1">
      <w:pPr>
        <w:pStyle w:val="Heading3"/>
        <w:shd w:val="clear" w:color="auto" w:fill="FFFFFF"/>
        <w:spacing w:before="372" w:beforeAutospacing="0" w:after="0" w:afterAutospacing="0"/>
        <w:ind w:left="720"/>
        <w:rPr>
          <w:rFonts w:ascii="Arial" w:hAnsi="Arial" w:cs="Arial"/>
          <w:b w:val="0"/>
          <w:bCs w:val="0"/>
          <w:color w:val="000000"/>
          <w:sz w:val="24"/>
          <w:szCs w:val="24"/>
        </w:rPr>
      </w:pPr>
      <w:r w:rsidRPr="000419CF">
        <w:rPr>
          <w:rFonts w:ascii="Arial" w:hAnsi="Arial" w:cs="Arial"/>
          <w:b w:val="0"/>
          <w:bCs w:val="0"/>
          <w:color w:val="000000"/>
          <w:sz w:val="24"/>
          <w:szCs w:val="24"/>
        </w:rPr>
        <w:t>2. So I am going to fill it with the ‘Unknown’ value, so that the sales related to the null category will be analysed separately.</w:t>
      </w:r>
    </w:p>
    <w:p w14:paraId="16C0CD98" w14:textId="42ECA32C" w:rsidR="00714FB1" w:rsidRDefault="00714FB1" w:rsidP="00714FB1">
      <w:pPr>
        <w:pStyle w:val="Heading3"/>
        <w:shd w:val="clear" w:color="auto" w:fill="FFFFFF"/>
        <w:spacing w:before="372" w:beforeAutospacing="0" w:after="0" w:afterAutospacing="0"/>
        <w:rPr>
          <w:rFonts w:ascii="Arial" w:hAnsi="Arial" w:cs="Arial"/>
          <w:color w:val="000000"/>
          <w:sz w:val="28"/>
          <w:szCs w:val="28"/>
        </w:rPr>
      </w:pPr>
      <w:r>
        <w:rPr>
          <w:rFonts w:ascii="Arial" w:hAnsi="Arial" w:cs="Arial"/>
          <w:color w:val="000000"/>
          <w:sz w:val="28"/>
          <w:szCs w:val="28"/>
        </w:rPr>
        <w:t>STEP4: Outlier Analysis</w:t>
      </w:r>
    </w:p>
    <w:p w14:paraId="678FEC3C" w14:textId="31A8D1E9" w:rsidR="006B3336" w:rsidRPr="006B3336" w:rsidRDefault="006B3336" w:rsidP="006B3336">
      <w:pPr>
        <w:pStyle w:val="Heading3"/>
        <w:shd w:val="clear" w:color="auto" w:fill="FFFFFF"/>
        <w:spacing w:before="372" w:after="0"/>
        <w:rPr>
          <w:rFonts w:ascii="Arial" w:hAnsi="Arial" w:cs="Arial"/>
          <w:color w:val="000000"/>
          <w:sz w:val="24"/>
          <w:szCs w:val="24"/>
        </w:rPr>
      </w:pPr>
      <w:r>
        <w:rPr>
          <w:rFonts w:ascii="Arial" w:hAnsi="Arial" w:cs="Arial"/>
          <w:color w:val="000000"/>
          <w:sz w:val="24"/>
          <w:szCs w:val="24"/>
        </w:rPr>
        <w:t xml:space="preserve"> </w:t>
      </w:r>
      <w:r w:rsidRPr="006B3336">
        <w:rPr>
          <w:rFonts w:ascii="Arial" w:hAnsi="Arial" w:cs="Arial"/>
          <w:color w:val="000000"/>
          <w:sz w:val="24"/>
          <w:szCs w:val="24"/>
        </w:rPr>
        <w:t xml:space="preserve">Reason for the outliers </w:t>
      </w:r>
    </w:p>
    <w:p w14:paraId="1766A6F8" w14:textId="3D8C96FA" w:rsidR="006B3336" w:rsidRPr="006B3336" w:rsidRDefault="006B3336" w:rsidP="006B3336">
      <w:pPr>
        <w:pStyle w:val="Heading3"/>
        <w:shd w:val="clear" w:color="auto" w:fill="FFFFFF"/>
        <w:spacing w:before="372" w:after="0"/>
        <w:ind w:left="720"/>
        <w:rPr>
          <w:rFonts w:ascii="Arial" w:hAnsi="Arial" w:cs="Arial"/>
          <w:b w:val="0"/>
          <w:bCs w:val="0"/>
          <w:color w:val="000000"/>
          <w:sz w:val="24"/>
          <w:szCs w:val="24"/>
        </w:rPr>
      </w:pPr>
      <w:r>
        <w:rPr>
          <w:rFonts w:ascii="Arial" w:hAnsi="Arial" w:cs="Arial"/>
          <w:b w:val="0"/>
          <w:bCs w:val="0"/>
          <w:color w:val="000000"/>
          <w:sz w:val="24"/>
          <w:szCs w:val="24"/>
        </w:rPr>
        <w:t>1.O</w:t>
      </w:r>
      <w:r w:rsidRPr="006B3336">
        <w:rPr>
          <w:rFonts w:ascii="Arial" w:hAnsi="Arial" w:cs="Arial"/>
          <w:b w:val="0"/>
          <w:bCs w:val="0"/>
          <w:color w:val="000000"/>
          <w:sz w:val="24"/>
          <w:szCs w:val="24"/>
        </w:rPr>
        <w:t xml:space="preserve">utliers in </w:t>
      </w:r>
      <w:r w:rsidR="00EB0D38" w:rsidRPr="006B3336">
        <w:rPr>
          <w:rFonts w:ascii="Arial" w:hAnsi="Arial" w:cs="Arial"/>
          <w:b w:val="0"/>
          <w:bCs w:val="0"/>
          <w:color w:val="000000"/>
          <w:sz w:val="24"/>
          <w:szCs w:val="24"/>
        </w:rPr>
        <w:t>this dataset</w:t>
      </w:r>
      <w:r w:rsidRPr="006B3336">
        <w:rPr>
          <w:rFonts w:ascii="Arial" w:hAnsi="Arial" w:cs="Arial"/>
          <w:b w:val="0"/>
          <w:bCs w:val="0"/>
          <w:color w:val="000000"/>
          <w:sz w:val="24"/>
          <w:szCs w:val="24"/>
        </w:rPr>
        <w:t xml:space="preserve"> are natural outliers. </w:t>
      </w:r>
    </w:p>
    <w:p w14:paraId="58204485" w14:textId="1E9D45F1" w:rsidR="006B3336" w:rsidRPr="006B3336" w:rsidRDefault="006B3336" w:rsidP="006B3336">
      <w:pPr>
        <w:pStyle w:val="Heading3"/>
        <w:shd w:val="clear" w:color="auto" w:fill="FFFFFF"/>
        <w:spacing w:before="372" w:after="0"/>
        <w:ind w:left="720"/>
        <w:rPr>
          <w:rFonts w:ascii="Arial" w:hAnsi="Arial" w:cs="Arial"/>
          <w:b w:val="0"/>
          <w:bCs w:val="0"/>
          <w:color w:val="000000"/>
          <w:sz w:val="24"/>
          <w:szCs w:val="24"/>
        </w:rPr>
      </w:pPr>
      <w:r>
        <w:rPr>
          <w:rFonts w:ascii="Arial" w:hAnsi="Arial" w:cs="Arial"/>
          <w:b w:val="0"/>
          <w:bCs w:val="0"/>
          <w:color w:val="000000"/>
          <w:sz w:val="24"/>
          <w:szCs w:val="24"/>
        </w:rPr>
        <w:t xml:space="preserve">2. </w:t>
      </w:r>
      <w:r w:rsidRPr="006B3336">
        <w:rPr>
          <w:rFonts w:ascii="Arial" w:hAnsi="Arial" w:cs="Arial"/>
          <w:b w:val="0"/>
          <w:bCs w:val="0"/>
          <w:color w:val="000000"/>
          <w:sz w:val="24"/>
          <w:szCs w:val="24"/>
        </w:rPr>
        <w:t>These outliers occurs because sometimes some patient needs antibiotics and other costly drug to cure a specific disease and also when a patient bought more quantity of a drug it leads to h</w:t>
      </w:r>
      <w:r w:rsidR="00EB0D38">
        <w:rPr>
          <w:rFonts w:ascii="Arial" w:hAnsi="Arial" w:cs="Arial"/>
          <w:b w:val="0"/>
          <w:bCs w:val="0"/>
          <w:color w:val="000000"/>
          <w:sz w:val="24"/>
          <w:szCs w:val="24"/>
        </w:rPr>
        <w:t>igh</w:t>
      </w:r>
      <w:r w:rsidRPr="006B3336">
        <w:rPr>
          <w:rFonts w:ascii="Arial" w:hAnsi="Arial" w:cs="Arial"/>
          <w:b w:val="0"/>
          <w:bCs w:val="0"/>
          <w:color w:val="000000"/>
          <w:sz w:val="24"/>
          <w:szCs w:val="24"/>
        </w:rPr>
        <w:t xml:space="preserve"> transaction </w:t>
      </w:r>
      <w:r w:rsidR="00EB0D38" w:rsidRPr="006B3336">
        <w:rPr>
          <w:rFonts w:ascii="Arial" w:hAnsi="Arial" w:cs="Arial"/>
          <w:b w:val="0"/>
          <w:bCs w:val="0"/>
          <w:color w:val="000000"/>
          <w:sz w:val="24"/>
          <w:szCs w:val="24"/>
        </w:rPr>
        <w:t>value,</w:t>
      </w:r>
      <w:r w:rsidRPr="006B3336">
        <w:rPr>
          <w:rFonts w:ascii="Arial" w:hAnsi="Arial" w:cs="Arial"/>
          <w:b w:val="0"/>
          <w:bCs w:val="0"/>
          <w:color w:val="000000"/>
          <w:sz w:val="24"/>
          <w:szCs w:val="24"/>
        </w:rPr>
        <w:t xml:space="preserve"> these high values </w:t>
      </w:r>
      <w:r w:rsidR="00EB0D38" w:rsidRPr="006B3336">
        <w:rPr>
          <w:rFonts w:ascii="Arial" w:hAnsi="Arial" w:cs="Arial"/>
          <w:b w:val="0"/>
          <w:bCs w:val="0"/>
          <w:color w:val="000000"/>
          <w:sz w:val="24"/>
          <w:szCs w:val="24"/>
        </w:rPr>
        <w:t>cause</w:t>
      </w:r>
      <w:r w:rsidRPr="006B3336">
        <w:rPr>
          <w:rFonts w:ascii="Arial" w:hAnsi="Arial" w:cs="Arial"/>
          <w:b w:val="0"/>
          <w:bCs w:val="0"/>
          <w:color w:val="000000"/>
          <w:sz w:val="24"/>
          <w:szCs w:val="24"/>
        </w:rPr>
        <w:t xml:space="preserve"> outliers in sales </w:t>
      </w:r>
    </w:p>
    <w:p w14:paraId="68F186A5" w14:textId="37E46DB3" w:rsidR="006B3336" w:rsidRPr="006B3336" w:rsidRDefault="006B3336" w:rsidP="006B3336">
      <w:pPr>
        <w:pStyle w:val="Heading3"/>
        <w:shd w:val="clear" w:color="auto" w:fill="FFFFFF"/>
        <w:spacing w:before="372" w:after="0"/>
        <w:ind w:left="720"/>
        <w:rPr>
          <w:rFonts w:ascii="Arial" w:hAnsi="Arial" w:cs="Arial"/>
          <w:b w:val="0"/>
          <w:bCs w:val="0"/>
          <w:color w:val="000000"/>
          <w:sz w:val="24"/>
          <w:szCs w:val="24"/>
        </w:rPr>
      </w:pPr>
      <w:r>
        <w:rPr>
          <w:rFonts w:ascii="Arial" w:hAnsi="Arial" w:cs="Arial"/>
          <w:b w:val="0"/>
          <w:bCs w:val="0"/>
          <w:color w:val="000000"/>
          <w:sz w:val="24"/>
          <w:szCs w:val="24"/>
        </w:rPr>
        <w:t>3.W</w:t>
      </w:r>
      <w:r w:rsidRPr="006B3336">
        <w:rPr>
          <w:rFonts w:ascii="Arial" w:hAnsi="Arial" w:cs="Arial"/>
          <w:b w:val="0"/>
          <w:bCs w:val="0"/>
          <w:color w:val="000000"/>
          <w:sz w:val="24"/>
          <w:szCs w:val="24"/>
        </w:rPr>
        <w:t>e need to keep these outliers as well to perform sales analysis</w:t>
      </w:r>
    </w:p>
    <w:p w14:paraId="14C74A1A" w14:textId="72EBDCAD" w:rsidR="006B3336" w:rsidRPr="006B3336" w:rsidRDefault="006B3336" w:rsidP="006B3336">
      <w:pPr>
        <w:pStyle w:val="Heading3"/>
        <w:shd w:val="clear" w:color="auto" w:fill="FFFFFF"/>
        <w:spacing w:before="372" w:after="0"/>
        <w:ind w:left="720"/>
        <w:rPr>
          <w:rFonts w:ascii="Arial" w:hAnsi="Arial" w:cs="Arial"/>
          <w:b w:val="0"/>
          <w:bCs w:val="0"/>
          <w:color w:val="000000"/>
          <w:sz w:val="24"/>
          <w:szCs w:val="24"/>
        </w:rPr>
      </w:pPr>
      <w:r>
        <w:rPr>
          <w:rFonts w:ascii="Arial" w:hAnsi="Arial" w:cs="Arial"/>
          <w:b w:val="0"/>
          <w:bCs w:val="0"/>
          <w:color w:val="000000"/>
          <w:sz w:val="24"/>
          <w:szCs w:val="24"/>
        </w:rPr>
        <w:t>4.A</w:t>
      </w:r>
      <w:r w:rsidRPr="006B3336">
        <w:rPr>
          <w:rFonts w:ascii="Arial" w:hAnsi="Arial" w:cs="Arial"/>
          <w:b w:val="0"/>
          <w:bCs w:val="0"/>
          <w:color w:val="000000"/>
          <w:sz w:val="24"/>
          <w:szCs w:val="24"/>
        </w:rPr>
        <w:t xml:space="preserve">s these outliers are </w:t>
      </w:r>
      <w:r w:rsidR="00EB0D38" w:rsidRPr="006B3336">
        <w:rPr>
          <w:rFonts w:ascii="Arial" w:hAnsi="Arial" w:cs="Arial"/>
          <w:b w:val="0"/>
          <w:bCs w:val="0"/>
          <w:color w:val="000000"/>
          <w:sz w:val="24"/>
          <w:szCs w:val="24"/>
        </w:rPr>
        <w:t>natural,</w:t>
      </w:r>
      <w:r w:rsidRPr="006B3336">
        <w:rPr>
          <w:rFonts w:ascii="Arial" w:hAnsi="Arial" w:cs="Arial"/>
          <w:b w:val="0"/>
          <w:bCs w:val="0"/>
          <w:color w:val="000000"/>
          <w:sz w:val="24"/>
          <w:szCs w:val="24"/>
        </w:rPr>
        <w:t xml:space="preserve"> we need to keep those outliers.</w:t>
      </w:r>
    </w:p>
    <w:p w14:paraId="3175F4B4" w14:textId="39BBEF26" w:rsidR="00714FB1" w:rsidRDefault="006B3336" w:rsidP="006B3336">
      <w:pPr>
        <w:pStyle w:val="Heading3"/>
        <w:shd w:val="clear" w:color="auto" w:fill="FFFFFF"/>
        <w:spacing w:before="372" w:beforeAutospacing="0" w:after="0" w:afterAutospacing="0"/>
        <w:ind w:left="720"/>
        <w:rPr>
          <w:rFonts w:ascii="Arial" w:hAnsi="Arial" w:cs="Arial"/>
          <w:b w:val="0"/>
          <w:bCs w:val="0"/>
          <w:color w:val="000000"/>
          <w:sz w:val="24"/>
          <w:szCs w:val="24"/>
        </w:rPr>
      </w:pPr>
      <w:r w:rsidRPr="006B3336">
        <w:rPr>
          <w:rFonts w:ascii="Arial" w:hAnsi="Arial" w:cs="Arial"/>
          <w:b w:val="0"/>
          <w:bCs w:val="0"/>
          <w:color w:val="000000"/>
          <w:sz w:val="24"/>
          <w:szCs w:val="24"/>
        </w:rPr>
        <w:t xml:space="preserve">5.We need to </w:t>
      </w:r>
      <w:r w:rsidR="00EB0D38" w:rsidRPr="006B3336">
        <w:rPr>
          <w:rFonts w:ascii="Arial" w:hAnsi="Arial" w:cs="Arial"/>
          <w:b w:val="0"/>
          <w:bCs w:val="0"/>
          <w:color w:val="000000"/>
          <w:sz w:val="24"/>
          <w:szCs w:val="24"/>
        </w:rPr>
        <w:t>analyse</w:t>
      </w:r>
      <w:r w:rsidRPr="006B3336">
        <w:rPr>
          <w:rFonts w:ascii="Arial" w:hAnsi="Arial" w:cs="Arial"/>
          <w:b w:val="0"/>
          <w:bCs w:val="0"/>
          <w:color w:val="000000"/>
          <w:sz w:val="24"/>
          <w:szCs w:val="24"/>
        </w:rPr>
        <w:t xml:space="preserve"> </w:t>
      </w:r>
      <w:r w:rsidR="00EB0D38" w:rsidRPr="006B3336">
        <w:rPr>
          <w:rFonts w:ascii="Arial" w:hAnsi="Arial" w:cs="Arial"/>
          <w:b w:val="0"/>
          <w:bCs w:val="0"/>
          <w:color w:val="000000"/>
          <w:sz w:val="24"/>
          <w:szCs w:val="24"/>
        </w:rPr>
        <w:t>these outliers</w:t>
      </w:r>
      <w:r w:rsidRPr="006B3336">
        <w:rPr>
          <w:rFonts w:ascii="Arial" w:hAnsi="Arial" w:cs="Arial"/>
          <w:b w:val="0"/>
          <w:bCs w:val="0"/>
          <w:color w:val="000000"/>
          <w:sz w:val="24"/>
          <w:szCs w:val="24"/>
        </w:rPr>
        <w:t xml:space="preserve"> </w:t>
      </w:r>
      <w:r w:rsidR="00EB0D38" w:rsidRPr="006B3336">
        <w:rPr>
          <w:rFonts w:ascii="Arial" w:hAnsi="Arial" w:cs="Arial"/>
          <w:b w:val="0"/>
          <w:bCs w:val="0"/>
          <w:color w:val="000000"/>
          <w:sz w:val="24"/>
          <w:szCs w:val="24"/>
        </w:rPr>
        <w:t>separately</w:t>
      </w:r>
      <w:r w:rsidRPr="006B3336">
        <w:rPr>
          <w:rFonts w:ascii="Arial" w:hAnsi="Arial" w:cs="Arial"/>
          <w:b w:val="0"/>
          <w:bCs w:val="0"/>
          <w:color w:val="000000"/>
          <w:sz w:val="24"/>
          <w:szCs w:val="24"/>
        </w:rPr>
        <w:t xml:space="preserve">, by creating a new column </w:t>
      </w:r>
      <w:r>
        <w:rPr>
          <w:rFonts w:ascii="Arial" w:hAnsi="Arial" w:cs="Arial"/>
          <w:b w:val="0"/>
          <w:bCs w:val="0"/>
          <w:color w:val="000000"/>
          <w:sz w:val="24"/>
          <w:szCs w:val="24"/>
        </w:rPr>
        <w:t xml:space="preserve">    </w:t>
      </w:r>
      <w:r w:rsidRPr="006B3336">
        <w:rPr>
          <w:rFonts w:ascii="Arial" w:hAnsi="Arial" w:cs="Arial"/>
          <w:b w:val="0"/>
          <w:bCs w:val="0"/>
          <w:color w:val="000000"/>
          <w:sz w:val="24"/>
          <w:szCs w:val="24"/>
        </w:rPr>
        <w:t>cost_per_unit and price _category</w:t>
      </w:r>
      <w:r w:rsidR="006B7270">
        <w:rPr>
          <w:rFonts w:ascii="Arial" w:hAnsi="Arial" w:cs="Arial"/>
          <w:b w:val="0"/>
          <w:bCs w:val="0"/>
          <w:color w:val="000000"/>
          <w:sz w:val="24"/>
          <w:szCs w:val="24"/>
        </w:rPr>
        <w:t>.</w:t>
      </w:r>
    </w:p>
    <w:p w14:paraId="1A858FF4" w14:textId="54AD380D" w:rsidR="006B7270" w:rsidRDefault="006B7270" w:rsidP="006B3336">
      <w:pPr>
        <w:pStyle w:val="Heading3"/>
        <w:shd w:val="clear" w:color="auto" w:fill="FFFFFF"/>
        <w:spacing w:before="372" w:beforeAutospacing="0" w:after="0" w:afterAutospacing="0"/>
        <w:ind w:left="720"/>
        <w:rPr>
          <w:rFonts w:ascii="Arial" w:hAnsi="Arial" w:cs="Arial"/>
          <w:color w:val="000000"/>
          <w:sz w:val="24"/>
          <w:szCs w:val="24"/>
        </w:rPr>
      </w:pPr>
      <w:r w:rsidRPr="006B7270">
        <w:rPr>
          <w:rFonts w:ascii="Arial" w:hAnsi="Arial" w:cs="Arial"/>
          <w:color w:val="000000"/>
          <w:sz w:val="24"/>
          <w:szCs w:val="24"/>
        </w:rPr>
        <w:t>FEATURE ENGINEERING</w:t>
      </w:r>
      <w:r>
        <w:rPr>
          <w:rFonts w:ascii="Arial" w:hAnsi="Arial" w:cs="Arial"/>
          <w:color w:val="000000"/>
          <w:sz w:val="24"/>
          <w:szCs w:val="24"/>
        </w:rPr>
        <w:t>:</w:t>
      </w:r>
    </w:p>
    <w:p w14:paraId="34EE8EC2" w14:textId="66E0AC27" w:rsidR="00E47DEC" w:rsidRDefault="00E47DEC" w:rsidP="006B3336">
      <w:pPr>
        <w:pStyle w:val="Heading3"/>
        <w:shd w:val="clear" w:color="auto" w:fill="FFFFFF"/>
        <w:spacing w:before="372" w:beforeAutospacing="0" w:after="0" w:afterAutospacing="0"/>
        <w:ind w:left="720"/>
        <w:rPr>
          <w:rFonts w:ascii="Arial" w:hAnsi="Arial" w:cs="Arial"/>
          <w:color w:val="000000"/>
          <w:sz w:val="24"/>
          <w:szCs w:val="24"/>
        </w:rPr>
      </w:pPr>
      <w:r>
        <w:rPr>
          <w:rFonts w:ascii="Arial" w:hAnsi="Arial" w:cs="Arial"/>
          <w:color w:val="000000"/>
          <w:sz w:val="24"/>
          <w:szCs w:val="24"/>
        </w:rPr>
        <w:t>ADDING THE DERIVED COLUMNS:</w:t>
      </w:r>
    </w:p>
    <w:p w14:paraId="1CD4F4E9" w14:textId="77777777" w:rsidR="00E47DEC" w:rsidRPr="00E47DEC" w:rsidRDefault="00E47DEC" w:rsidP="00E47DEC">
      <w:pPr>
        <w:pStyle w:val="Heading3"/>
        <w:shd w:val="clear" w:color="auto" w:fill="FFFFFF"/>
        <w:spacing w:before="372" w:beforeAutospacing="0" w:after="0" w:afterAutospacing="0"/>
        <w:ind w:left="1440"/>
        <w:rPr>
          <w:rFonts w:ascii="Arial" w:hAnsi="Arial" w:cs="Arial"/>
          <w:b w:val="0"/>
          <w:bCs w:val="0"/>
          <w:color w:val="000000"/>
          <w:sz w:val="24"/>
          <w:szCs w:val="24"/>
        </w:rPr>
      </w:pPr>
      <w:r w:rsidRPr="00E47DEC">
        <w:rPr>
          <w:rFonts w:ascii="Arial" w:hAnsi="Arial" w:cs="Arial"/>
          <w:b w:val="0"/>
          <w:bCs w:val="0"/>
          <w:color w:val="000000"/>
          <w:sz w:val="24"/>
          <w:szCs w:val="24"/>
        </w:rPr>
        <w:t>1. cost_per_unit = dividing the final_cost column by quantity for sales data and divide by return quantity for return data.</w:t>
      </w:r>
    </w:p>
    <w:p w14:paraId="30C46124" w14:textId="0B2F3779" w:rsidR="00E47DEC" w:rsidRPr="00E47DEC" w:rsidRDefault="00E47DEC" w:rsidP="00E47DEC">
      <w:pPr>
        <w:pStyle w:val="Heading3"/>
        <w:shd w:val="clear" w:color="auto" w:fill="FFFFFF"/>
        <w:spacing w:before="372" w:beforeAutospacing="0" w:after="0" w:afterAutospacing="0"/>
        <w:ind w:left="1440"/>
        <w:rPr>
          <w:rFonts w:ascii="Arial" w:hAnsi="Arial" w:cs="Arial"/>
          <w:b w:val="0"/>
          <w:bCs w:val="0"/>
          <w:color w:val="000000"/>
          <w:sz w:val="24"/>
          <w:szCs w:val="24"/>
        </w:rPr>
      </w:pPr>
      <w:r w:rsidRPr="00E47DEC">
        <w:rPr>
          <w:rFonts w:ascii="Arial" w:hAnsi="Arial" w:cs="Arial"/>
          <w:b w:val="0"/>
          <w:bCs w:val="0"/>
          <w:color w:val="000000"/>
          <w:sz w:val="24"/>
          <w:szCs w:val="24"/>
        </w:rPr>
        <w:t>2.Price categories = based on the cost per unit price range</w:t>
      </w:r>
      <w:r>
        <w:rPr>
          <w:rFonts w:ascii="Arial" w:hAnsi="Arial" w:cs="Arial"/>
          <w:b w:val="0"/>
          <w:bCs w:val="0"/>
          <w:color w:val="000000"/>
          <w:sz w:val="24"/>
          <w:szCs w:val="24"/>
        </w:rPr>
        <w:t>,</w:t>
      </w:r>
      <w:r w:rsidRPr="00E47DEC">
        <w:rPr>
          <w:rFonts w:ascii="Arial" w:hAnsi="Arial" w:cs="Arial"/>
          <w:b w:val="0"/>
          <w:bCs w:val="0"/>
          <w:color w:val="000000"/>
          <w:sz w:val="24"/>
          <w:szCs w:val="24"/>
        </w:rPr>
        <w:t xml:space="preserve"> I want to distribute the data into three categories</w:t>
      </w:r>
    </w:p>
    <w:p w14:paraId="78CF7B64" w14:textId="77777777" w:rsidR="00E47DEC" w:rsidRPr="00E47DEC" w:rsidRDefault="00E47DEC" w:rsidP="00E47DEC">
      <w:pPr>
        <w:pStyle w:val="Heading3"/>
        <w:shd w:val="clear" w:color="auto" w:fill="FFFFFF"/>
        <w:spacing w:before="372" w:beforeAutospacing="0" w:after="0" w:afterAutospacing="0"/>
        <w:ind w:left="1440"/>
        <w:rPr>
          <w:rFonts w:ascii="Arial" w:hAnsi="Arial" w:cs="Arial"/>
          <w:b w:val="0"/>
          <w:bCs w:val="0"/>
          <w:color w:val="000000"/>
          <w:sz w:val="24"/>
          <w:szCs w:val="24"/>
        </w:rPr>
      </w:pPr>
      <w:r w:rsidRPr="00E47DEC">
        <w:rPr>
          <w:rFonts w:ascii="Arial" w:hAnsi="Arial" w:cs="Arial"/>
          <w:b w:val="0"/>
          <w:bCs w:val="0"/>
          <w:color w:val="000000"/>
          <w:sz w:val="24"/>
          <w:szCs w:val="24"/>
        </w:rPr>
        <w:t>Low = 0 to 200</w:t>
      </w:r>
    </w:p>
    <w:p w14:paraId="4ABD98F3" w14:textId="6ACDFB88" w:rsidR="00E47DEC" w:rsidRPr="00E47DEC" w:rsidRDefault="00E47DEC" w:rsidP="00E47DEC">
      <w:pPr>
        <w:pStyle w:val="Heading3"/>
        <w:shd w:val="clear" w:color="auto" w:fill="FFFFFF"/>
        <w:spacing w:before="372" w:beforeAutospacing="0" w:after="0" w:afterAutospacing="0"/>
        <w:ind w:left="1440"/>
        <w:rPr>
          <w:rFonts w:ascii="Arial" w:hAnsi="Arial" w:cs="Arial"/>
          <w:b w:val="0"/>
          <w:bCs w:val="0"/>
          <w:color w:val="000000"/>
          <w:sz w:val="24"/>
          <w:szCs w:val="24"/>
        </w:rPr>
      </w:pPr>
      <w:r w:rsidRPr="00E47DEC">
        <w:rPr>
          <w:rFonts w:ascii="Arial" w:hAnsi="Arial" w:cs="Arial"/>
          <w:b w:val="0"/>
          <w:bCs w:val="0"/>
          <w:color w:val="000000"/>
          <w:sz w:val="24"/>
          <w:szCs w:val="24"/>
        </w:rPr>
        <w:t xml:space="preserve">medium = 201 </w:t>
      </w:r>
      <w:r>
        <w:rPr>
          <w:rFonts w:ascii="Arial" w:hAnsi="Arial" w:cs="Arial"/>
          <w:b w:val="0"/>
          <w:bCs w:val="0"/>
          <w:color w:val="000000"/>
          <w:sz w:val="24"/>
          <w:szCs w:val="24"/>
        </w:rPr>
        <w:t xml:space="preserve">to </w:t>
      </w:r>
      <w:r w:rsidRPr="00E47DEC">
        <w:rPr>
          <w:rFonts w:ascii="Arial" w:hAnsi="Arial" w:cs="Arial"/>
          <w:b w:val="0"/>
          <w:bCs w:val="0"/>
          <w:color w:val="000000"/>
          <w:sz w:val="24"/>
          <w:szCs w:val="24"/>
        </w:rPr>
        <w:t>(mean + 3sigma)</w:t>
      </w:r>
      <w:r>
        <w:rPr>
          <w:rFonts w:ascii="Arial" w:hAnsi="Arial" w:cs="Arial"/>
          <w:b w:val="0"/>
          <w:bCs w:val="0"/>
          <w:color w:val="000000"/>
          <w:sz w:val="24"/>
          <w:szCs w:val="24"/>
        </w:rPr>
        <w:t xml:space="preserve"> [z threshold)</w:t>
      </w:r>
    </w:p>
    <w:p w14:paraId="66A17239" w14:textId="77777777" w:rsidR="00E47DEC" w:rsidRDefault="00E47DEC" w:rsidP="00E47DEC">
      <w:pPr>
        <w:pStyle w:val="Heading3"/>
        <w:shd w:val="clear" w:color="auto" w:fill="FFFFFF"/>
        <w:spacing w:before="372" w:beforeAutospacing="0" w:after="0" w:afterAutospacing="0"/>
        <w:ind w:left="1440"/>
        <w:rPr>
          <w:rFonts w:ascii="Helvetica" w:hAnsi="Helvetica" w:cs="Helvetica"/>
          <w:color w:val="000000"/>
        </w:rPr>
      </w:pPr>
      <w:r w:rsidRPr="00E47DEC">
        <w:rPr>
          <w:rFonts w:ascii="Arial" w:hAnsi="Arial" w:cs="Arial"/>
          <w:b w:val="0"/>
          <w:bCs w:val="0"/>
          <w:color w:val="000000"/>
          <w:sz w:val="24"/>
          <w:szCs w:val="24"/>
        </w:rPr>
        <w:t>high &gt;=medium</w:t>
      </w:r>
    </w:p>
    <w:p w14:paraId="34D1446B" w14:textId="1722B0E9" w:rsidR="00E47DEC" w:rsidRDefault="00E47DEC" w:rsidP="006B3336">
      <w:pPr>
        <w:pStyle w:val="Heading3"/>
        <w:shd w:val="clear" w:color="auto" w:fill="FFFFFF"/>
        <w:spacing w:before="372" w:beforeAutospacing="0" w:after="0" w:afterAutospacing="0"/>
        <w:ind w:left="720"/>
        <w:rPr>
          <w:rFonts w:ascii="Arial" w:hAnsi="Arial" w:cs="Arial"/>
          <w:color w:val="000000"/>
          <w:sz w:val="24"/>
          <w:szCs w:val="24"/>
        </w:rPr>
      </w:pPr>
      <w:r>
        <w:rPr>
          <w:rFonts w:ascii="Arial" w:hAnsi="Arial" w:cs="Arial"/>
          <w:b w:val="0"/>
          <w:bCs w:val="0"/>
          <w:color w:val="000000"/>
          <w:sz w:val="24"/>
          <w:szCs w:val="24"/>
        </w:rPr>
        <w:lastRenderedPageBreak/>
        <w:t xml:space="preserve">           </w:t>
      </w:r>
      <w:r>
        <w:rPr>
          <w:rFonts w:ascii="Arial" w:hAnsi="Arial" w:cs="Arial"/>
          <w:color w:val="000000"/>
          <w:sz w:val="24"/>
          <w:szCs w:val="24"/>
        </w:rPr>
        <w:t>NOTE: I choose the above limits such that the outliers lies in</w:t>
      </w:r>
      <w:r w:rsidR="005E2E18">
        <w:rPr>
          <w:rFonts w:ascii="Arial" w:hAnsi="Arial" w:cs="Arial"/>
          <w:color w:val="000000"/>
          <w:sz w:val="24"/>
          <w:szCs w:val="24"/>
        </w:rPr>
        <w:t xml:space="preserve"> </w:t>
      </w:r>
      <w:r w:rsidR="00EB0D38">
        <w:rPr>
          <w:rFonts w:ascii="Arial" w:hAnsi="Arial" w:cs="Arial"/>
          <w:color w:val="000000"/>
          <w:sz w:val="24"/>
          <w:szCs w:val="24"/>
        </w:rPr>
        <w:t xml:space="preserve">between </w:t>
      </w:r>
      <w:r w:rsidR="005E2E18">
        <w:rPr>
          <w:rFonts w:ascii="Arial" w:hAnsi="Arial" w:cs="Arial"/>
          <w:color w:val="000000"/>
          <w:sz w:val="24"/>
          <w:szCs w:val="24"/>
        </w:rPr>
        <w:t>medium and high category</w:t>
      </w:r>
      <w:r>
        <w:rPr>
          <w:rFonts w:ascii="Arial" w:hAnsi="Arial" w:cs="Arial"/>
          <w:color w:val="000000"/>
          <w:sz w:val="24"/>
          <w:szCs w:val="24"/>
        </w:rPr>
        <w:t xml:space="preserve"> </w:t>
      </w:r>
    </w:p>
    <w:p w14:paraId="56E295BC" w14:textId="375DC2AD" w:rsidR="005E2E18" w:rsidRPr="00EF29B1" w:rsidRDefault="005E2E18" w:rsidP="005E2E18">
      <w:pPr>
        <w:pStyle w:val="Heading2"/>
        <w:shd w:val="clear" w:color="auto" w:fill="FFFFFF"/>
        <w:spacing w:before="153"/>
        <w:rPr>
          <w:rFonts w:ascii="Arial" w:hAnsi="Arial" w:cs="Arial"/>
          <w:color w:val="000000"/>
          <w:sz w:val="28"/>
          <w:szCs w:val="28"/>
        </w:rPr>
      </w:pPr>
      <w:r w:rsidRPr="00EF29B1">
        <w:rPr>
          <w:rFonts w:ascii="Arial" w:hAnsi="Arial" w:cs="Arial"/>
          <w:color w:val="000000"/>
          <w:sz w:val="28"/>
          <w:szCs w:val="28"/>
        </w:rPr>
        <w:t>re</w:t>
      </w:r>
      <w:r w:rsidR="00EF29B1" w:rsidRPr="00EF29B1">
        <w:rPr>
          <w:rFonts w:ascii="Arial" w:hAnsi="Arial" w:cs="Arial"/>
          <w:color w:val="000000"/>
          <w:sz w:val="28"/>
          <w:szCs w:val="28"/>
        </w:rPr>
        <w:t>a</w:t>
      </w:r>
      <w:r w:rsidRPr="00EF29B1">
        <w:rPr>
          <w:rFonts w:ascii="Arial" w:hAnsi="Arial" w:cs="Arial"/>
          <w:color w:val="000000"/>
          <w:sz w:val="28"/>
          <w:szCs w:val="28"/>
        </w:rPr>
        <w:t>son for creation of the cost_per_unit and price_category columns</w:t>
      </w:r>
    </w:p>
    <w:p w14:paraId="4D9736F2" w14:textId="6C27002C" w:rsidR="005E2E18" w:rsidRPr="00EF29B1" w:rsidRDefault="005E2E18" w:rsidP="005E2E18">
      <w:pPr>
        <w:pStyle w:val="Heading3"/>
        <w:shd w:val="clear" w:color="auto" w:fill="FFFFFF"/>
        <w:spacing w:before="372" w:beforeAutospacing="0" w:after="0" w:afterAutospacing="0"/>
        <w:rPr>
          <w:rFonts w:ascii="Arial" w:hAnsi="Arial" w:cs="Arial"/>
          <w:b w:val="0"/>
          <w:bCs w:val="0"/>
          <w:color w:val="000000"/>
          <w:sz w:val="24"/>
          <w:szCs w:val="24"/>
        </w:rPr>
      </w:pPr>
      <w:r w:rsidRPr="00EF29B1">
        <w:rPr>
          <w:rFonts w:ascii="Arial" w:hAnsi="Arial" w:cs="Arial"/>
          <w:b w:val="0"/>
          <w:bCs w:val="0"/>
          <w:color w:val="000000"/>
          <w:sz w:val="24"/>
          <w:szCs w:val="24"/>
        </w:rPr>
        <w:t>i)To analy</w:t>
      </w:r>
      <w:r w:rsidR="00EF29B1">
        <w:rPr>
          <w:rFonts w:ascii="Arial" w:hAnsi="Arial" w:cs="Arial"/>
          <w:b w:val="0"/>
          <w:bCs w:val="0"/>
          <w:color w:val="000000"/>
          <w:sz w:val="24"/>
          <w:szCs w:val="24"/>
        </w:rPr>
        <w:t>s</w:t>
      </w:r>
      <w:r w:rsidRPr="00EF29B1">
        <w:rPr>
          <w:rFonts w:ascii="Arial" w:hAnsi="Arial" w:cs="Arial"/>
          <w:b w:val="0"/>
          <w:bCs w:val="0"/>
          <w:color w:val="000000"/>
          <w:sz w:val="24"/>
          <w:szCs w:val="24"/>
        </w:rPr>
        <w:t xml:space="preserve">e the sales better, to find the market segments by </w:t>
      </w:r>
      <w:r w:rsidR="00EF29B1">
        <w:rPr>
          <w:rFonts w:ascii="Arial" w:hAnsi="Arial" w:cs="Arial"/>
          <w:b w:val="0"/>
          <w:bCs w:val="0"/>
          <w:color w:val="000000"/>
          <w:sz w:val="24"/>
          <w:szCs w:val="24"/>
        </w:rPr>
        <w:t xml:space="preserve">separately </w:t>
      </w:r>
      <w:r w:rsidRPr="00EF29B1">
        <w:rPr>
          <w:rFonts w:ascii="Arial" w:hAnsi="Arial" w:cs="Arial"/>
          <w:b w:val="0"/>
          <w:bCs w:val="0"/>
          <w:color w:val="000000"/>
          <w:sz w:val="24"/>
          <w:szCs w:val="24"/>
        </w:rPr>
        <w:t>analysing the ou</w:t>
      </w:r>
      <w:r w:rsidR="00EF29B1">
        <w:rPr>
          <w:rFonts w:ascii="Arial" w:hAnsi="Arial" w:cs="Arial"/>
          <w:b w:val="0"/>
          <w:bCs w:val="0"/>
          <w:color w:val="000000"/>
          <w:sz w:val="24"/>
          <w:szCs w:val="24"/>
        </w:rPr>
        <w:t>tl</w:t>
      </w:r>
      <w:r w:rsidRPr="00EF29B1">
        <w:rPr>
          <w:rFonts w:ascii="Arial" w:hAnsi="Arial" w:cs="Arial"/>
          <w:b w:val="0"/>
          <w:bCs w:val="0"/>
          <w:color w:val="000000"/>
          <w:sz w:val="24"/>
          <w:szCs w:val="24"/>
        </w:rPr>
        <w:t>iers drugs that belongs to high and medium range.</w:t>
      </w:r>
    </w:p>
    <w:p w14:paraId="3D23C019" w14:textId="3CED2F55" w:rsidR="005E2E18" w:rsidRDefault="005E2E18" w:rsidP="005E2E18">
      <w:pPr>
        <w:pStyle w:val="Heading3"/>
        <w:shd w:val="clear" w:color="auto" w:fill="FFFFFF"/>
        <w:spacing w:before="372" w:beforeAutospacing="0" w:after="0" w:afterAutospacing="0"/>
        <w:rPr>
          <w:rFonts w:ascii="Arial" w:hAnsi="Arial" w:cs="Arial"/>
          <w:b w:val="0"/>
          <w:bCs w:val="0"/>
          <w:color w:val="000000"/>
          <w:sz w:val="24"/>
          <w:szCs w:val="24"/>
        </w:rPr>
      </w:pPr>
      <w:r w:rsidRPr="00EF29B1">
        <w:rPr>
          <w:rFonts w:ascii="Arial" w:hAnsi="Arial" w:cs="Arial"/>
          <w:b w:val="0"/>
          <w:bCs w:val="0"/>
          <w:color w:val="000000"/>
          <w:sz w:val="24"/>
          <w:szCs w:val="24"/>
        </w:rPr>
        <w:t>II)To gain more view into the sales segments of each department.</w:t>
      </w:r>
    </w:p>
    <w:p w14:paraId="26A80F39" w14:textId="77777777" w:rsidR="00D81AAB" w:rsidRDefault="00D81AAB" w:rsidP="00D81AAB">
      <w:pPr>
        <w:pStyle w:val="Heading3"/>
        <w:shd w:val="clear" w:color="auto" w:fill="FFFFFF"/>
        <w:spacing w:before="372" w:beforeAutospacing="0" w:after="0" w:afterAutospacing="0"/>
        <w:ind w:left="720"/>
        <w:rPr>
          <w:rFonts w:ascii="Arial" w:hAnsi="Arial" w:cs="Arial"/>
          <w:b w:val="0"/>
          <w:bCs w:val="0"/>
          <w:color w:val="000000"/>
          <w:sz w:val="24"/>
          <w:szCs w:val="24"/>
        </w:rPr>
      </w:pPr>
      <w:r w:rsidRPr="00D81AAB">
        <w:rPr>
          <w:rFonts w:ascii="Arial" w:hAnsi="Arial" w:cs="Arial"/>
          <w:b w:val="0"/>
          <w:bCs w:val="0"/>
          <w:color w:val="000000"/>
          <w:sz w:val="24"/>
          <w:szCs w:val="24"/>
        </w:rPr>
        <w:drawing>
          <wp:anchor distT="0" distB="0" distL="114300" distR="114300" simplePos="0" relativeHeight="251664384" behindDoc="0" locked="0" layoutInCell="1" allowOverlap="1" wp14:anchorId="21376109" wp14:editId="699268E5">
            <wp:simplePos x="0" y="0"/>
            <wp:positionH relativeFrom="margin">
              <wp:align>left</wp:align>
            </wp:positionH>
            <wp:positionV relativeFrom="paragraph">
              <wp:posOffset>237490</wp:posOffset>
            </wp:positionV>
            <wp:extent cx="2628900" cy="1976755"/>
            <wp:effectExtent l="0" t="0" r="0" b="4445"/>
            <wp:wrapSquare wrapText="bothSides"/>
            <wp:docPr id="10636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624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28900" cy="1976755"/>
                    </a:xfrm>
                    <a:prstGeom prst="rect">
                      <a:avLst/>
                    </a:prstGeom>
                  </pic:spPr>
                </pic:pic>
              </a:graphicData>
            </a:graphic>
            <wp14:sizeRelH relativeFrom="margin">
              <wp14:pctWidth>0</wp14:pctWidth>
            </wp14:sizeRelH>
            <wp14:sizeRelV relativeFrom="margin">
              <wp14:pctHeight>0</wp14:pctHeight>
            </wp14:sizeRelV>
          </wp:anchor>
        </w:drawing>
      </w:r>
    </w:p>
    <w:p w14:paraId="09E47193" w14:textId="4C0C102E" w:rsidR="00D81AAB" w:rsidRDefault="00D81AAB" w:rsidP="00D81AAB">
      <w:pPr>
        <w:pStyle w:val="Heading3"/>
        <w:shd w:val="clear" w:color="auto" w:fill="FFFFFF"/>
        <w:spacing w:before="372" w:beforeAutospacing="0" w:after="0" w:afterAutospacing="0"/>
        <w:ind w:left="720"/>
        <w:rPr>
          <w:rFonts w:ascii="Arial" w:hAnsi="Arial" w:cs="Arial"/>
          <w:b w:val="0"/>
          <w:bCs w:val="0"/>
          <w:color w:val="000000"/>
          <w:sz w:val="24"/>
          <w:szCs w:val="24"/>
        </w:rPr>
      </w:pPr>
      <w:r>
        <w:rPr>
          <w:rFonts w:ascii="Arial" w:hAnsi="Arial" w:cs="Arial"/>
          <w:b w:val="0"/>
          <w:bCs w:val="0"/>
          <w:color w:val="000000"/>
          <w:sz w:val="24"/>
          <w:szCs w:val="24"/>
        </w:rPr>
        <w:t xml:space="preserve"> </w:t>
      </w:r>
      <w:r w:rsidRPr="00D81AAB">
        <w:rPr>
          <w:rFonts w:ascii="Arial" w:hAnsi="Arial" w:cs="Arial"/>
          <w:b w:val="0"/>
          <w:bCs w:val="0"/>
          <w:color w:val="000000"/>
          <w:sz w:val="24"/>
          <w:szCs w:val="24"/>
        </w:rPr>
        <w:t xml:space="preserve">patients bought </w:t>
      </w:r>
      <w:r w:rsidR="00EB0D38" w:rsidRPr="00D81AAB">
        <w:rPr>
          <w:rFonts w:ascii="Arial" w:hAnsi="Arial" w:cs="Arial"/>
          <w:b w:val="0"/>
          <w:bCs w:val="0"/>
          <w:color w:val="000000"/>
          <w:sz w:val="24"/>
          <w:szCs w:val="24"/>
        </w:rPr>
        <w:t>low-cost</w:t>
      </w:r>
      <w:r w:rsidRPr="00D81AAB">
        <w:rPr>
          <w:rFonts w:ascii="Arial" w:hAnsi="Arial" w:cs="Arial"/>
          <w:b w:val="0"/>
          <w:bCs w:val="0"/>
          <w:color w:val="000000"/>
          <w:sz w:val="24"/>
          <w:szCs w:val="24"/>
        </w:rPr>
        <w:t xml:space="preserve"> products in high </w:t>
      </w:r>
      <w:r w:rsidR="00EB0D38" w:rsidRPr="00D81AAB">
        <w:rPr>
          <w:rFonts w:ascii="Arial" w:hAnsi="Arial" w:cs="Arial"/>
          <w:b w:val="0"/>
          <w:bCs w:val="0"/>
          <w:color w:val="000000"/>
          <w:sz w:val="24"/>
          <w:szCs w:val="24"/>
        </w:rPr>
        <w:t>quantities,</w:t>
      </w:r>
      <w:r w:rsidRPr="00D81AAB">
        <w:rPr>
          <w:rFonts w:ascii="Arial" w:hAnsi="Arial" w:cs="Arial"/>
          <w:b w:val="0"/>
          <w:bCs w:val="0"/>
          <w:color w:val="000000"/>
          <w:sz w:val="24"/>
          <w:szCs w:val="24"/>
        </w:rPr>
        <w:t xml:space="preserve"> compared to other medium and </w:t>
      </w:r>
      <w:r w:rsidR="00EB0D38" w:rsidRPr="00D81AAB">
        <w:rPr>
          <w:rFonts w:ascii="Arial" w:hAnsi="Arial" w:cs="Arial"/>
          <w:b w:val="0"/>
          <w:bCs w:val="0"/>
          <w:color w:val="000000"/>
          <w:sz w:val="24"/>
          <w:szCs w:val="24"/>
        </w:rPr>
        <w:t>high-cost</w:t>
      </w:r>
      <w:r w:rsidRPr="00D81AAB">
        <w:rPr>
          <w:rFonts w:ascii="Arial" w:hAnsi="Arial" w:cs="Arial"/>
          <w:b w:val="0"/>
          <w:bCs w:val="0"/>
          <w:color w:val="000000"/>
          <w:sz w:val="24"/>
          <w:szCs w:val="24"/>
        </w:rPr>
        <w:t xml:space="preserve"> products</w:t>
      </w:r>
    </w:p>
    <w:p w14:paraId="1022D680" w14:textId="77777777" w:rsidR="00D81AAB" w:rsidRDefault="00D81AAB" w:rsidP="005E2E18">
      <w:pPr>
        <w:pStyle w:val="Heading3"/>
        <w:shd w:val="clear" w:color="auto" w:fill="FFFFFF"/>
        <w:spacing w:before="372" w:beforeAutospacing="0" w:after="0" w:afterAutospacing="0"/>
        <w:rPr>
          <w:rFonts w:ascii="Arial" w:hAnsi="Arial" w:cs="Arial"/>
          <w:color w:val="000000"/>
          <w:sz w:val="28"/>
          <w:szCs w:val="28"/>
        </w:rPr>
      </w:pPr>
    </w:p>
    <w:p w14:paraId="41454BCF" w14:textId="77777777" w:rsidR="00D81AAB" w:rsidRDefault="00D81AAB" w:rsidP="005E2E18">
      <w:pPr>
        <w:pStyle w:val="Heading3"/>
        <w:shd w:val="clear" w:color="auto" w:fill="FFFFFF"/>
        <w:spacing w:before="372" w:beforeAutospacing="0" w:after="0" w:afterAutospacing="0"/>
        <w:rPr>
          <w:rFonts w:ascii="Arial" w:hAnsi="Arial" w:cs="Arial"/>
          <w:color w:val="000000"/>
          <w:sz w:val="28"/>
          <w:szCs w:val="28"/>
        </w:rPr>
      </w:pPr>
    </w:p>
    <w:p w14:paraId="57F96D29" w14:textId="77777777" w:rsidR="00D81AAB" w:rsidRDefault="00D81AAB" w:rsidP="005E2E18">
      <w:pPr>
        <w:pStyle w:val="Heading3"/>
        <w:shd w:val="clear" w:color="auto" w:fill="FFFFFF"/>
        <w:spacing w:before="372" w:beforeAutospacing="0" w:after="0" w:afterAutospacing="0"/>
        <w:rPr>
          <w:rFonts w:ascii="Arial" w:hAnsi="Arial" w:cs="Arial"/>
          <w:color w:val="000000"/>
          <w:sz w:val="28"/>
          <w:szCs w:val="28"/>
        </w:rPr>
      </w:pPr>
    </w:p>
    <w:p w14:paraId="6D5F33A6" w14:textId="362EAD81" w:rsidR="00EF29B1" w:rsidRPr="003A5AB0" w:rsidRDefault="00502DFF" w:rsidP="005E2E18">
      <w:pPr>
        <w:pStyle w:val="Heading3"/>
        <w:shd w:val="clear" w:color="auto" w:fill="FFFFFF"/>
        <w:spacing w:before="372" w:beforeAutospacing="0" w:after="0" w:afterAutospacing="0"/>
        <w:rPr>
          <w:rFonts w:ascii="Arial" w:hAnsi="Arial" w:cs="Arial"/>
          <w:color w:val="000000"/>
          <w:sz w:val="24"/>
          <w:szCs w:val="24"/>
        </w:rPr>
      </w:pPr>
      <w:r w:rsidRPr="003A5AB0">
        <w:rPr>
          <w:rFonts w:ascii="Arial" w:hAnsi="Arial" w:cs="Arial"/>
          <w:color w:val="000000"/>
          <w:sz w:val="24"/>
          <w:szCs w:val="24"/>
        </w:rPr>
        <w:t>ADDING PROFIT DERIVED COLUMN FOR PROFIT ANALYSIS</w:t>
      </w:r>
    </w:p>
    <w:p w14:paraId="6A7F784A" w14:textId="6F850977" w:rsidR="00502DFF" w:rsidRDefault="00502DFF" w:rsidP="005E2E18">
      <w:pPr>
        <w:pStyle w:val="Heading3"/>
        <w:shd w:val="clear" w:color="auto" w:fill="FFFFFF"/>
        <w:spacing w:before="372" w:beforeAutospacing="0" w:after="0" w:afterAutospacing="0"/>
        <w:rPr>
          <w:rFonts w:ascii="Arial" w:hAnsi="Arial" w:cs="Arial"/>
          <w:b w:val="0"/>
          <w:bCs w:val="0"/>
          <w:color w:val="000000"/>
          <w:sz w:val="24"/>
          <w:szCs w:val="24"/>
        </w:rPr>
      </w:pPr>
      <w:r>
        <w:rPr>
          <w:rFonts w:ascii="Arial" w:hAnsi="Arial" w:cs="Arial"/>
          <w:b w:val="0"/>
          <w:bCs w:val="0"/>
          <w:color w:val="000000"/>
          <w:sz w:val="24"/>
          <w:szCs w:val="24"/>
        </w:rPr>
        <w:t xml:space="preserve">              </w:t>
      </w:r>
      <w:r w:rsidRPr="00502DFF">
        <w:rPr>
          <w:rFonts w:ascii="Arial" w:hAnsi="Arial" w:cs="Arial"/>
          <w:b w:val="0"/>
          <w:bCs w:val="0"/>
          <w:color w:val="000000"/>
          <w:sz w:val="24"/>
          <w:szCs w:val="24"/>
        </w:rPr>
        <w:t xml:space="preserve">profit column used for calculating profit that gained through each </w:t>
      </w:r>
      <w:r w:rsidR="00EB0D38" w:rsidRPr="00502DFF">
        <w:rPr>
          <w:rFonts w:ascii="Arial" w:hAnsi="Arial" w:cs="Arial"/>
          <w:b w:val="0"/>
          <w:bCs w:val="0"/>
          <w:color w:val="000000"/>
          <w:sz w:val="24"/>
          <w:szCs w:val="24"/>
        </w:rPr>
        <w:t>transaction /</w:t>
      </w:r>
      <w:r w:rsidRPr="00502DFF">
        <w:rPr>
          <w:rFonts w:ascii="Arial" w:hAnsi="Arial" w:cs="Arial"/>
          <w:b w:val="0"/>
          <w:bCs w:val="0"/>
          <w:color w:val="000000"/>
          <w:sz w:val="24"/>
          <w:szCs w:val="24"/>
        </w:rPr>
        <w:t>/ this is for profit analysis</w:t>
      </w:r>
    </w:p>
    <w:p w14:paraId="096DD38A" w14:textId="77777777" w:rsidR="00DD4A06" w:rsidRDefault="00DD4A06" w:rsidP="005E2E18">
      <w:pPr>
        <w:pStyle w:val="Heading3"/>
        <w:shd w:val="clear" w:color="auto" w:fill="FFFFFF"/>
        <w:spacing w:before="372" w:beforeAutospacing="0" w:after="0" w:afterAutospacing="0"/>
        <w:rPr>
          <w:rFonts w:ascii="Arial" w:hAnsi="Arial" w:cs="Arial"/>
          <w:b w:val="0"/>
          <w:bCs w:val="0"/>
          <w:color w:val="000000"/>
          <w:sz w:val="24"/>
          <w:szCs w:val="24"/>
        </w:rPr>
      </w:pPr>
    </w:p>
    <w:p w14:paraId="5C73E4F7" w14:textId="54AF2001" w:rsidR="003A5AB0" w:rsidRDefault="003A5AB0" w:rsidP="005E2E18">
      <w:pPr>
        <w:pStyle w:val="Heading3"/>
        <w:shd w:val="clear" w:color="auto" w:fill="FFFFFF"/>
        <w:spacing w:before="372" w:beforeAutospacing="0" w:after="0" w:afterAutospacing="0"/>
        <w:rPr>
          <w:rFonts w:ascii="Arial" w:hAnsi="Arial" w:cs="Arial"/>
          <w:color w:val="000000"/>
          <w:sz w:val="32"/>
          <w:szCs w:val="32"/>
        </w:rPr>
      </w:pPr>
      <w:r w:rsidRPr="003A5AB0">
        <w:rPr>
          <w:rFonts w:ascii="Arial" w:hAnsi="Arial" w:cs="Arial"/>
          <w:color w:val="000000"/>
          <w:sz w:val="32"/>
          <w:szCs w:val="32"/>
        </w:rPr>
        <w:t>3. EDA AFTER PREPROCESSING</w:t>
      </w:r>
    </w:p>
    <w:p w14:paraId="64A10E7F" w14:textId="2CB0E7D0" w:rsidR="003A5AB0" w:rsidRDefault="003A5AB0" w:rsidP="005E2E18">
      <w:pPr>
        <w:pStyle w:val="Heading3"/>
        <w:shd w:val="clear" w:color="auto" w:fill="FFFFFF"/>
        <w:spacing w:before="372" w:beforeAutospacing="0" w:after="0" w:afterAutospacing="0"/>
        <w:rPr>
          <w:rFonts w:ascii="Arial" w:hAnsi="Arial" w:cs="Arial"/>
          <w:color w:val="000000"/>
          <w:sz w:val="32"/>
          <w:szCs w:val="32"/>
        </w:rPr>
      </w:pPr>
      <w:r>
        <w:rPr>
          <w:rFonts w:ascii="Arial" w:hAnsi="Arial" w:cs="Arial"/>
          <w:color w:val="000000"/>
          <w:sz w:val="32"/>
          <w:szCs w:val="32"/>
        </w:rPr>
        <w:t>Based on the profit column:</w:t>
      </w:r>
    </w:p>
    <w:p w14:paraId="1D3B8B13" w14:textId="4E9A5079" w:rsidR="003A5AB0" w:rsidRPr="003A5AB0" w:rsidRDefault="003A5AB0" w:rsidP="003A5AB0">
      <w:pPr>
        <w:pStyle w:val="Heading3"/>
        <w:numPr>
          <w:ilvl w:val="0"/>
          <w:numId w:val="13"/>
        </w:numPr>
        <w:shd w:val="clear" w:color="auto" w:fill="FFFFFF"/>
        <w:spacing w:before="372" w:after="0"/>
        <w:rPr>
          <w:rFonts w:ascii="Arial" w:hAnsi="Arial" w:cs="Arial"/>
          <w:b w:val="0"/>
          <w:bCs w:val="0"/>
          <w:color w:val="000000"/>
          <w:sz w:val="24"/>
          <w:szCs w:val="24"/>
        </w:rPr>
      </w:pPr>
      <w:r w:rsidRPr="003A5AB0">
        <w:rPr>
          <w:rFonts w:ascii="Arial" w:hAnsi="Arial" w:cs="Arial"/>
          <w:b w:val="0"/>
          <w:bCs w:val="0"/>
          <w:color w:val="000000"/>
          <w:sz w:val="24"/>
          <w:szCs w:val="24"/>
        </w:rPr>
        <w:t>Department1 generating more profit than all other departments.</w:t>
      </w:r>
    </w:p>
    <w:p w14:paraId="10531C77" w14:textId="3256780A" w:rsidR="003A5AB0" w:rsidRPr="003A5AB0" w:rsidRDefault="003A5AB0" w:rsidP="003A5AB0">
      <w:pPr>
        <w:pStyle w:val="Heading3"/>
        <w:numPr>
          <w:ilvl w:val="0"/>
          <w:numId w:val="13"/>
        </w:numPr>
        <w:shd w:val="clear" w:color="auto" w:fill="FFFFFF"/>
        <w:spacing w:before="372" w:after="0"/>
        <w:rPr>
          <w:rFonts w:ascii="Arial" w:hAnsi="Arial" w:cs="Arial"/>
          <w:b w:val="0"/>
          <w:bCs w:val="0"/>
          <w:color w:val="000000"/>
          <w:sz w:val="24"/>
          <w:szCs w:val="24"/>
        </w:rPr>
      </w:pPr>
      <w:r w:rsidRPr="003A5AB0">
        <w:rPr>
          <w:rFonts w:ascii="Arial" w:hAnsi="Arial" w:cs="Arial"/>
          <w:b w:val="0"/>
          <w:bCs w:val="0"/>
          <w:color w:val="000000"/>
          <w:sz w:val="24"/>
          <w:szCs w:val="24"/>
        </w:rPr>
        <w:t>but an int</w:t>
      </w:r>
      <w:r>
        <w:rPr>
          <w:rFonts w:ascii="Arial" w:hAnsi="Arial" w:cs="Arial"/>
          <w:b w:val="0"/>
          <w:bCs w:val="0"/>
          <w:color w:val="000000"/>
          <w:sz w:val="24"/>
          <w:szCs w:val="24"/>
        </w:rPr>
        <w:t>e</w:t>
      </w:r>
      <w:r w:rsidRPr="003A5AB0">
        <w:rPr>
          <w:rFonts w:ascii="Arial" w:hAnsi="Arial" w:cs="Arial"/>
          <w:b w:val="0"/>
          <w:bCs w:val="0"/>
          <w:color w:val="000000"/>
          <w:sz w:val="24"/>
          <w:szCs w:val="24"/>
        </w:rPr>
        <w:t>resting observation is from depar</w:t>
      </w:r>
      <w:r>
        <w:rPr>
          <w:rFonts w:ascii="Arial" w:hAnsi="Arial" w:cs="Arial"/>
          <w:b w:val="0"/>
          <w:bCs w:val="0"/>
          <w:color w:val="000000"/>
          <w:sz w:val="24"/>
          <w:szCs w:val="24"/>
        </w:rPr>
        <w:t>t</w:t>
      </w:r>
      <w:r w:rsidRPr="003A5AB0">
        <w:rPr>
          <w:rFonts w:ascii="Arial" w:hAnsi="Arial" w:cs="Arial"/>
          <w:b w:val="0"/>
          <w:bCs w:val="0"/>
          <w:color w:val="000000"/>
          <w:sz w:val="24"/>
          <w:szCs w:val="24"/>
        </w:rPr>
        <w:t xml:space="preserve">ment 2 and </w:t>
      </w:r>
      <w:r w:rsidR="00F91186" w:rsidRPr="003A5AB0">
        <w:rPr>
          <w:rFonts w:ascii="Arial" w:hAnsi="Arial" w:cs="Arial"/>
          <w:b w:val="0"/>
          <w:bCs w:val="0"/>
          <w:color w:val="000000"/>
          <w:sz w:val="24"/>
          <w:szCs w:val="24"/>
        </w:rPr>
        <w:t>3, we</w:t>
      </w:r>
      <w:r w:rsidRPr="003A5AB0">
        <w:rPr>
          <w:rFonts w:ascii="Arial" w:hAnsi="Arial" w:cs="Arial"/>
          <w:b w:val="0"/>
          <w:bCs w:val="0"/>
          <w:color w:val="000000"/>
          <w:sz w:val="24"/>
          <w:szCs w:val="24"/>
        </w:rPr>
        <w:t xml:space="preserve"> are getting more profit percent 121 and 143 than the department 1 with </w:t>
      </w:r>
      <w:r>
        <w:rPr>
          <w:rFonts w:ascii="Arial" w:hAnsi="Arial" w:cs="Arial"/>
          <w:b w:val="0"/>
          <w:bCs w:val="0"/>
          <w:color w:val="000000"/>
          <w:sz w:val="24"/>
          <w:szCs w:val="24"/>
        </w:rPr>
        <w:t>83</w:t>
      </w:r>
      <w:r w:rsidRPr="003A5AB0">
        <w:rPr>
          <w:rFonts w:ascii="Arial" w:hAnsi="Arial" w:cs="Arial"/>
          <w:b w:val="0"/>
          <w:bCs w:val="0"/>
          <w:color w:val="000000"/>
          <w:sz w:val="24"/>
          <w:szCs w:val="24"/>
        </w:rPr>
        <w:t>percent with resp</w:t>
      </w:r>
      <w:r>
        <w:rPr>
          <w:rFonts w:ascii="Arial" w:hAnsi="Arial" w:cs="Arial"/>
          <w:b w:val="0"/>
          <w:bCs w:val="0"/>
          <w:color w:val="000000"/>
          <w:sz w:val="24"/>
          <w:szCs w:val="24"/>
        </w:rPr>
        <w:t>e</w:t>
      </w:r>
      <w:r w:rsidRPr="003A5AB0">
        <w:rPr>
          <w:rFonts w:ascii="Arial" w:hAnsi="Arial" w:cs="Arial"/>
          <w:b w:val="0"/>
          <w:bCs w:val="0"/>
          <w:color w:val="000000"/>
          <w:sz w:val="24"/>
          <w:szCs w:val="24"/>
        </w:rPr>
        <w:t>ct to cost spend.</w:t>
      </w:r>
    </w:p>
    <w:p w14:paraId="35CE7ED3" w14:textId="6EFB0954" w:rsidR="003A5AB0" w:rsidRPr="00BD3794" w:rsidRDefault="003A5AB0" w:rsidP="003A5AB0">
      <w:pPr>
        <w:pStyle w:val="Heading3"/>
        <w:numPr>
          <w:ilvl w:val="0"/>
          <w:numId w:val="13"/>
        </w:numPr>
        <w:shd w:val="clear" w:color="auto" w:fill="FFFFFF"/>
        <w:spacing w:before="372" w:beforeAutospacing="0" w:after="0" w:afterAutospacing="0"/>
        <w:rPr>
          <w:rFonts w:ascii="Arial" w:hAnsi="Arial" w:cs="Arial"/>
          <w:color w:val="4472C4" w:themeColor="accent1"/>
          <w:sz w:val="32"/>
          <w:szCs w:val="32"/>
        </w:rPr>
      </w:pPr>
      <w:r w:rsidRPr="00BD3794">
        <w:rPr>
          <w:rFonts w:ascii="Arial" w:hAnsi="Arial" w:cs="Arial"/>
          <w:b w:val="0"/>
          <w:bCs w:val="0"/>
          <w:color w:val="4472C4" w:themeColor="accent1"/>
          <w:sz w:val="24"/>
          <w:szCs w:val="24"/>
        </w:rPr>
        <w:t xml:space="preserve">Marketing campaign for </w:t>
      </w:r>
      <w:r w:rsidRPr="00BD3794">
        <w:rPr>
          <w:rFonts w:ascii="Arial" w:hAnsi="Arial" w:cs="Arial"/>
          <w:b w:val="0"/>
          <w:bCs w:val="0"/>
          <w:color w:val="4472C4" w:themeColor="accent1"/>
          <w:sz w:val="24"/>
          <w:szCs w:val="24"/>
        </w:rPr>
        <w:t>dep2 and dep3</w:t>
      </w:r>
      <w:r w:rsidRPr="00BD3794">
        <w:rPr>
          <w:rFonts w:ascii="Arial" w:hAnsi="Arial" w:cs="Arial"/>
          <w:b w:val="0"/>
          <w:bCs w:val="0"/>
          <w:color w:val="4472C4" w:themeColor="accent1"/>
          <w:sz w:val="24"/>
          <w:szCs w:val="24"/>
        </w:rPr>
        <w:t xml:space="preserve"> related drugs </w:t>
      </w:r>
      <w:r w:rsidR="00F91186" w:rsidRPr="00BD3794">
        <w:rPr>
          <w:rFonts w:ascii="Arial" w:hAnsi="Arial" w:cs="Arial"/>
          <w:b w:val="0"/>
          <w:bCs w:val="0"/>
          <w:color w:val="4472C4" w:themeColor="accent1"/>
          <w:sz w:val="24"/>
          <w:szCs w:val="24"/>
        </w:rPr>
        <w:t>in order</w:t>
      </w:r>
      <w:r w:rsidRPr="00BD3794">
        <w:rPr>
          <w:rFonts w:ascii="Arial" w:hAnsi="Arial" w:cs="Arial"/>
          <w:b w:val="0"/>
          <w:bCs w:val="0"/>
          <w:color w:val="4472C4" w:themeColor="accent1"/>
          <w:sz w:val="24"/>
          <w:szCs w:val="24"/>
        </w:rPr>
        <w:t xml:space="preserve"> to expand the sales and get more profit </w:t>
      </w:r>
      <w:r w:rsidRPr="00BD3794">
        <w:rPr>
          <w:rFonts w:ascii="Arial" w:hAnsi="Arial" w:cs="Arial"/>
          <w:b w:val="0"/>
          <w:bCs w:val="0"/>
          <w:color w:val="4472C4" w:themeColor="accent1"/>
          <w:sz w:val="24"/>
          <w:szCs w:val="24"/>
        </w:rPr>
        <w:t xml:space="preserve">[ Note: we may take into the account that whether their </w:t>
      </w:r>
      <w:r w:rsidR="00F91186" w:rsidRPr="00BD3794">
        <w:rPr>
          <w:rFonts w:ascii="Arial" w:hAnsi="Arial" w:cs="Arial"/>
          <w:b w:val="0"/>
          <w:bCs w:val="0"/>
          <w:color w:val="4472C4" w:themeColor="accent1"/>
          <w:sz w:val="24"/>
          <w:szCs w:val="24"/>
        </w:rPr>
        <w:t>location,</w:t>
      </w:r>
      <w:r w:rsidRPr="00BD3794">
        <w:rPr>
          <w:rFonts w:ascii="Arial" w:hAnsi="Arial" w:cs="Arial"/>
          <w:b w:val="0"/>
          <w:bCs w:val="0"/>
          <w:color w:val="4472C4" w:themeColor="accent1"/>
          <w:sz w:val="24"/>
          <w:szCs w:val="24"/>
        </w:rPr>
        <w:t xml:space="preserve"> need for expansion]</w:t>
      </w:r>
      <w:r w:rsidRPr="00BD3794">
        <w:rPr>
          <w:rFonts w:ascii="Arial" w:hAnsi="Arial" w:cs="Arial"/>
          <w:b w:val="0"/>
          <w:bCs w:val="0"/>
          <w:color w:val="4472C4" w:themeColor="accent1"/>
          <w:sz w:val="24"/>
          <w:szCs w:val="24"/>
        </w:rPr>
        <w:t xml:space="preserve"> </w:t>
      </w:r>
    </w:p>
    <w:p w14:paraId="07B0DCC1" w14:textId="7BFB4A00" w:rsidR="003A5AB0" w:rsidRDefault="003A5AB0" w:rsidP="005E2E18">
      <w:pPr>
        <w:pStyle w:val="Heading3"/>
        <w:numPr>
          <w:ilvl w:val="0"/>
          <w:numId w:val="13"/>
        </w:numPr>
        <w:shd w:val="clear" w:color="auto" w:fill="FFFFFF"/>
        <w:spacing w:before="372" w:beforeAutospacing="0" w:after="0" w:afterAutospacing="0"/>
        <w:rPr>
          <w:rFonts w:ascii="Arial" w:hAnsi="Arial" w:cs="Arial"/>
          <w:color w:val="000000"/>
          <w:sz w:val="32"/>
          <w:szCs w:val="32"/>
        </w:rPr>
      </w:pPr>
      <w:r w:rsidRPr="003A5AB0">
        <w:rPr>
          <w:rFonts w:ascii="Arial" w:hAnsi="Arial" w:cs="Arial"/>
          <w:b w:val="0"/>
          <w:bCs w:val="0"/>
          <w:color w:val="000000"/>
          <w:sz w:val="24"/>
          <w:szCs w:val="24"/>
        </w:rPr>
        <w:lastRenderedPageBreak/>
        <w:t>In department</w:t>
      </w:r>
      <w:r w:rsidR="00F91186" w:rsidRPr="003A5AB0">
        <w:rPr>
          <w:rFonts w:ascii="Arial" w:hAnsi="Arial" w:cs="Arial"/>
          <w:b w:val="0"/>
          <w:bCs w:val="0"/>
          <w:color w:val="000000"/>
          <w:sz w:val="24"/>
          <w:szCs w:val="24"/>
        </w:rPr>
        <w:t>3 has</w:t>
      </w:r>
      <w:r w:rsidRPr="003A5AB0">
        <w:rPr>
          <w:rFonts w:ascii="Arial" w:hAnsi="Arial" w:cs="Arial"/>
          <w:b w:val="0"/>
          <w:bCs w:val="0"/>
          <w:color w:val="000000"/>
          <w:sz w:val="24"/>
          <w:szCs w:val="24"/>
        </w:rPr>
        <w:t xml:space="preserve"> 929 profit percent in specialisation6 and 526 profit percent in specialisation </w:t>
      </w:r>
      <w:r w:rsidR="00F91186" w:rsidRPr="003A5AB0">
        <w:rPr>
          <w:rFonts w:ascii="Arial" w:hAnsi="Arial" w:cs="Arial"/>
          <w:b w:val="0"/>
          <w:bCs w:val="0"/>
          <w:color w:val="000000"/>
          <w:sz w:val="24"/>
          <w:szCs w:val="24"/>
        </w:rPr>
        <w:t>55,</w:t>
      </w:r>
      <w:r w:rsidRPr="003A5AB0">
        <w:rPr>
          <w:rFonts w:ascii="Arial" w:hAnsi="Arial" w:cs="Arial"/>
          <w:b w:val="0"/>
          <w:bCs w:val="0"/>
          <w:color w:val="000000"/>
          <w:sz w:val="24"/>
          <w:szCs w:val="24"/>
        </w:rPr>
        <w:t xml:space="preserve"> because a patient with ID 12018120000 bought high quantity of drugs</w:t>
      </w:r>
    </w:p>
    <w:p w14:paraId="68F76C79" w14:textId="22EE3B3B" w:rsidR="003A5AB0" w:rsidRDefault="003A5AB0" w:rsidP="005E2E18">
      <w:pPr>
        <w:pStyle w:val="Heading3"/>
        <w:numPr>
          <w:ilvl w:val="0"/>
          <w:numId w:val="13"/>
        </w:numPr>
        <w:shd w:val="clear" w:color="auto" w:fill="FFFFFF"/>
        <w:spacing w:before="372" w:beforeAutospacing="0" w:after="0" w:afterAutospacing="0"/>
        <w:rPr>
          <w:rFonts w:ascii="Arial" w:hAnsi="Arial" w:cs="Arial"/>
          <w:b w:val="0"/>
          <w:bCs w:val="0"/>
          <w:color w:val="000000"/>
          <w:sz w:val="24"/>
          <w:szCs w:val="24"/>
        </w:rPr>
      </w:pPr>
      <w:r w:rsidRPr="003A5AB0">
        <w:rPr>
          <w:rFonts w:ascii="Arial" w:hAnsi="Arial" w:cs="Arial"/>
          <w:b w:val="0"/>
          <w:bCs w:val="0"/>
          <w:color w:val="000000"/>
          <w:sz w:val="24"/>
          <w:szCs w:val="24"/>
        </w:rPr>
        <w:t xml:space="preserve">Unknown drug is one of the highest sales </w:t>
      </w:r>
      <w:r w:rsidRPr="003A5AB0">
        <w:rPr>
          <w:rFonts w:ascii="Arial" w:hAnsi="Arial" w:cs="Arial"/>
          <w:b w:val="0"/>
          <w:bCs w:val="0"/>
          <w:color w:val="000000"/>
          <w:sz w:val="24"/>
          <w:szCs w:val="24"/>
        </w:rPr>
        <w:t xml:space="preserve">and profit category </w:t>
      </w:r>
      <w:r w:rsidRPr="003A5AB0">
        <w:rPr>
          <w:rFonts w:ascii="Arial" w:hAnsi="Arial" w:cs="Arial"/>
          <w:b w:val="0"/>
          <w:bCs w:val="0"/>
          <w:color w:val="000000"/>
          <w:sz w:val="24"/>
          <w:szCs w:val="24"/>
        </w:rPr>
        <w:t>in each top5 specialization</w:t>
      </w:r>
    </w:p>
    <w:p w14:paraId="22745166" w14:textId="1F611213" w:rsidR="003A5AB0" w:rsidRDefault="001C3B3C" w:rsidP="005E2E18">
      <w:pPr>
        <w:pStyle w:val="Heading3"/>
        <w:numPr>
          <w:ilvl w:val="0"/>
          <w:numId w:val="13"/>
        </w:numPr>
        <w:shd w:val="clear" w:color="auto" w:fill="FFFFFF"/>
        <w:spacing w:before="372" w:beforeAutospacing="0" w:after="0" w:afterAutospacing="0"/>
        <w:rPr>
          <w:rFonts w:ascii="Arial" w:hAnsi="Arial" w:cs="Arial"/>
          <w:b w:val="0"/>
          <w:bCs w:val="0"/>
          <w:color w:val="000000"/>
          <w:sz w:val="24"/>
          <w:szCs w:val="24"/>
        </w:rPr>
      </w:pPr>
      <w:r w:rsidRPr="001C3B3C">
        <w:rPr>
          <w:rFonts w:ascii="Arial" w:hAnsi="Arial" w:cs="Arial"/>
          <w:b w:val="0"/>
          <w:bCs w:val="0"/>
          <w:color w:val="000000"/>
          <w:sz w:val="24"/>
          <w:szCs w:val="24"/>
        </w:rPr>
        <w:t>Unknown drug subcategory has second most sales and highest demand with respect to quantity.</w:t>
      </w:r>
    </w:p>
    <w:p w14:paraId="7F235E31" w14:textId="2FFD2A8C" w:rsidR="001C3B3C" w:rsidRDefault="005F4F8C" w:rsidP="005F4F8C">
      <w:pPr>
        <w:pStyle w:val="Heading3"/>
        <w:numPr>
          <w:ilvl w:val="0"/>
          <w:numId w:val="13"/>
        </w:numPr>
        <w:shd w:val="clear" w:color="auto" w:fill="FFFFFF"/>
        <w:spacing w:before="186" w:beforeAutospacing="0" w:after="0" w:afterAutospacing="0"/>
        <w:rPr>
          <w:rFonts w:ascii="Arial" w:hAnsi="Arial" w:cs="Arial"/>
          <w:b w:val="0"/>
          <w:bCs w:val="0"/>
          <w:color w:val="000000"/>
          <w:sz w:val="24"/>
          <w:szCs w:val="24"/>
        </w:rPr>
      </w:pPr>
      <w:r w:rsidRPr="005F4F8C">
        <w:rPr>
          <w:rFonts w:ascii="Arial" w:hAnsi="Arial" w:cs="Arial"/>
          <w:color w:val="202124"/>
          <w:sz w:val="28"/>
          <w:szCs w:val="28"/>
          <w:shd w:val="clear" w:color="auto" w:fill="FFFFFF"/>
        </w:rPr>
        <w:t>A</w:t>
      </w:r>
      <w:r w:rsidRPr="005F4F8C">
        <w:rPr>
          <w:rFonts w:ascii="Arial" w:hAnsi="Arial" w:cs="Arial"/>
          <w:color w:val="202124"/>
          <w:sz w:val="28"/>
          <w:szCs w:val="28"/>
          <w:shd w:val="clear" w:color="auto" w:fill="FFFFFF"/>
        </w:rPr>
        <w:t>naesthe</w:t>
      </w:r>
      <w:r w:rsidRPr="005F4F8C">
        <w:rPr>
          <w:rFonts w:ascii="Arial" w:hAnsi="Arial" w:cs="Arial"/>
          <w:color w:val="202124"/>
          <w:sz w:val="28"/>
          <w:szCs w:val="28"/>
          <w:shd w:val="clear" w:color="auto" w:fill="FFFFFF"/>
        </w:rPr>
        <w:t>t</w:t>
      </w:r>
      <w:r w:rsidRPr="005F4F8C">
        <w:rPr>
          <w:rFonts w:ascii="Arial" w:hAnsi="Arial" w:cs="Arial"/>
          <w:color w:val="202124"/>
          <w:sz w:val="28"/>
          <w:szCs w:val="28"/>
          <w:shd w:val="clear" w:color="auto" w:fill="FFFFFF"/>
        </w:rPr>
        <w:t>ic</w:t>
      </w:r>
      <w:r w:rsidRPr="005F4F8C">
        <w:rPr>
          <w:rFonts w:ascii="Arial" w:hAnsi="Arial" w:cs="Arial"/>
          <w:color w:val="202124"/>
          <w:sz w:val="28"/>
          <w:szCs w:val="28"/>
          <w:shd w:val="clear" w:color="auto" w:fill="FFFFFF"/>
        </w:rPr>
        <w:t>s</w:t>
      </w:r>
      <w:r w:rsidRPr="001C3B3C">
        <w:rPr>
          <w:rFonts w:ascii="Arial" w:hAnsi="Arial" w:cs="Arial"/>
          <w:b w:val="0"/>
          <w:bCs w:val="0"/>
          <w:color w:val="000000"/>
          <w:sz w:val="24"/>
          <w:szCs w:val="24"/>
        </w:rPr>
        <w:t xml:space="preserve"> </w:t>
      </w:r>
      <w:r w:rsidR="001C3B3C" w:rsidRPr="001C3B3C">
        <w:rPr>
          <w:rFonts w:ascii="Arial" w:hAnsi="Arial" w:cs="Arial"/>
          <w:b w:val="0"/>
          <w:bCs w:val="0"/>
          <w:color w:val="000000"/>
          <w:sz w:val="24"/>
          <w:szCs w:val="24"/>
        </w:rPr>
        <w:t>has 881 profit percen</w:t>
      </w:r>
      <w:r>
        <w:rPr>
          <w:rFonts w:ascii="Arial" w:hAnsi="Arial" w:cs="Arial"/>
          <w:b w:val="0"/>
          <w:bCs w:val="0"/>
          <w:color w:val="000000"/>
          <w:sz w:val="24"/>
          <w:szCs w:val="24"/>
        </w:rPr>
        <w:t>t.</w:t>
      </w:r>
    </w:p>
    <w:p w14:paraId="1857355D" w14:textId="6D6EAA7C" w:rsidR="003E4B8A" w:rsidRDefault="003E4B8A" w:rsidP="003E4B8A">
      <w:pPr>
        <w:pStyle w:val="Heading3"/>
        <w:shd w:val="clear" w:color="auto" w:fill="FFFFFF"/>
        <w:spacing w:before="186" w:beforeAutospacing="0" w:after="0" w:afterAutospacing="0"/>
        <w:rPr>
          <w:rFonts w:ascii="Arial" w:hAnsi="Arial" w:cs="Arial"/>
          <w:color w:val="202124"/>
          <w:sz w:val="28"/>
          <w:szCs w:val="28"/>
          <w:shd w:val="clear" w:color="auto" w:fill="FFFFFF"/>
        </w:rPr>
      </w:pPr>
      <w:r>
        <w:rPr>
          <w:rFonts w:ascii="Arial" w:hAnsi="Arial" w:cs="Arial"/>
          <w:color w:val="202124"/>
          <w:sz w:val="28"/>
          <w:szCs w:val="28"/>
          <w:shd w:val="clear" w:color="auto" w:fill="FFFFFF"/>
        </w:rPr>
        <w:t>Using the price category column:</w:t>
      </w:r>
    </w:p>
    <w:p w14:paraId="16617A0F" w14:textId="6D447EAC" w:rsidR="003E4B8A" w:rsidRDefault="003E4B8A" w:rsidP="003E4B8A">
      <w:pPr>
        <w:pStyle w:val="Heading3"/>
        <w:numPr>
          <w:ilvl w:val="0"/>
          <w:numId w:val="14"/>
        </w:numPr>
        <w:shd w:val="clear" w:color="auto" w:fill="FFFFFF"/>
        <w:spacing w:before="186" w:beforeAutospacing="0" w:after="0" w:afterAutospacing="0"/>
        <w:rPr>
          <w:rFonts w:ascii="Arial" w:hAnsi="Arial" w:cs="Arial"/>
          <w:b w:val="0"/>
          <w:bCs w:val="0"/>
          <w:color w:val="000000"/>
          <w:sz w:val="24"/>
          <w:szCs w:val="24"/>
        </w:rPr>
      </w:pPr>
      <w:r w:rsidRPr="003E4B8A">
        <w:rPr>
          <w:rFonts w:ascii="Arial" w:hAnsi="Arial" w:cs="Arial"/>
          <w:b w:val="0"/>
          <w:bCs w:val="0"/>
          <w:color w:val="000000"/>
          <w:sz w:val="24"/>
          <w:szCs w:val="24"/>
        </w:rPr>
        <w:t xml:space="preserve">the </w:t>
      </w:r>
      <w:r w:rsidR="00F91186" w:rsidRPr="003E4B8A">
        <w:rPr>
          <w:rFonts w:ascii="Arial" w:hAnsi="Arial" w:cs="Arial"/>
          <w:b w:val="0"/>
          <w:bCs w:val="0"/>
          <w:color w:val="000000"/>
          <w:sz w:val="24"/>
          <w:szCs w:val="24"/>
        </w:rPr>
        <w:t>low-cost</w:t>
      </w:r>
      <w:r w:rsidRPr="003E4B8A">
        <w:rPr>
          <w:rFonts w:ascii="Arial" w:hAnsi="Arial" w:cs="Arial"/>
          <w:b w:val="0"/>
          <w:bCs w:val="0"/>
          <w:color w:val="000000"/>
          <w:sz w:val="24"/>
          <w:szCs w:val="24"/>
        </w:rPr>
        <w:t xml:space="preserve"> drugs</w:t>
      </w:r>
      <w:r>
        <w:rPr>
          <w:rFonts w:ascii="Arial" w:hAnsi="Arial" w:cs="Arial"/>
          <w:b w:val="0"/>
          <w:bCs w:val="0"/>
          <w:color w:val="000000"/>
          <w:sz w:val="24"/>
          <w:szCs w:val="24"/>
        </w:rPr>
        <w:t xml:space="preserve"> </w:t>
      </w:r>
      <w:r w:rsidRPr="003E4B8A">
        <w:rPr>
          <w:rFonts w:ascii="Arial" w:hAnsi="Arial" w:cs="Arial"/>
          <w:b w:val="0"/>
          <w:bCs w:val="0"/>
          <w:color w:val="000000"/>
          <w:sz w:val="24"/>
          <w:szCs w:val="24"/>
        </w:rPr>
        <w:t>are in high demand compared to others</w:t>
      </w:r>
      <w:r>
        <w:rPr>
          <w:rFonts w:ascii="Arial" w:hAnsi="Arial" w:cs="Arial"/>
          <w:b w:val="0"/>
          <w:bCs w:val="0"/>
          <w:color w:val="000000"/>
          <w:sz w:val="24"/>
          <w:szCs w:val="24"/>
        </w:rPr>
        <w:t>.</w:t>
      </w:r>
    </w:p>
    <w:p w14:paraId="76123D73" w14:textId="0A802C5C" w:rsidR="00BD3794" w:rsidRDefault="00BD3794" w:rsidP="003E4B8A">
      <w:pPr>
        <w:pStyle w:val="Heading3"/>
        <w:numPr>
          <w:ilvl w:val="0"/>
          <w:numId w:val="14"/>
        </w:numPr>
        <w:shd w:val="clear" w:color="auto" w:fill="FFFFFF"/>
        <w:spacing w:before="186" w:beforeAutospacing="0" w:after="0" w:afterAutospacing="0"/>
        <w:rPr>
          <w:rFonts w:ascii="Arial" w:hAnsi="Arial" w:cs="Arial"/>
          <w:b w:val="0"/>
          <w:bCs w:val="0"/>
          <w:color w:val="000000"/>
          <w:sz w:val="24"/>
          <w:szCs w:val="24"/>
        </w:rPr>
      </w:pPr>
      <w:r w:rsidRPr="00BD3794">
        <w:rPr>
          <w:rFonts w:ascii="Arial" w:hAnsi="Arial" w:cs="Arial"/>
          <w:b w:val="0"/>
          <w:bCs w:val="0"/>
          <w:color w:val="000000"/>
          <w:sz w:val="24"/>
          <w:szCs w:val="24"/>
        </w:rPr>
        <w:t>In every dept low price drugs has high demand compared to medium and high priced respectively.</w:t>
      </w:r>
    </w:p>
    <w:p w14:paraId="639C4B7C" w14:textId="7E08C389" w:rsidR="00BD3794" w:rsidRDefault="00BD3794" w:rsidP="00BD3794">
      <w:pPr>
        <w:pStyle w:val="Heading3"/>
        <w:shd w:val="clear" w:color="auto" w:fill="FFFFFF"/>
        <w:spacing w:before="186" w:beforeAutospacing="0" w:after="0" w:afterAutospacing="0"/>
        <w:rPr>
          <w:rFonts w:ascii="Arial" w:hAnsi="Arial" w:cs="Arial"/>
          <w:color w:val="000000"/>
          <w:sz w:val="28"/>
          <w:szCs w:val="28"/>
        </w:rPr>
      </w:pPr>
      <w:r w:rsidRPr="00BD3794">
        <w:rPr>
          <w:rFonts w:ascii="Arial" w:hAnsi="Arial" w:cs="Arial"/>
          <w:color w:val="000000"/>
          <w:sz w:val="28"/>
          <w:szCs w:val="28"/>
        </w:rPr>
        <w:t>Getting Insights related to return</w:t>
      </w:r>
      <w:r>
        <w:rPr>
          <w:rFonts w:ascii="Arial" w:hAnsi="Arial" w:cs="Arial"/>
          <w:color w:val="000000"/>
          <w:sz w:val="28"/>
          <w:szCs w:val="28"/>
        </w:rPr>
        <w:t>:</w:t>
      </w:r>
    </w:p>
    <w:p w14:paraId="2FE7F7C9" w14:textId="752DD7C2" w:rsidR="00BD3794" w:rsidRPr="00BD3794" w:rsidRDefault="00BD3794" w:rsidP="00BD3794">
      <w:pPr>
        <w:pStyle w:val="Heading3"/>
        <w:numPr>
          <w:ilvl w:val="0"/>
          <w:numId w:val="15"/>
        </w:numPr>
        <w:shd w:val="clear" w:color="auto" w:fill="FFFFFF"/>
        <w:spacing w:before="186" w:after="0"/>
        <w:rPr>
          <w:rFonts w:ascii="Arial" w:hAnsi="Arial" w:cs="Arial"/>
          <w:b w:val="0"/>
          <w:bCs w:val="0"/>
          <w:color w:val="000000"/>
          <w:sz w:val="24"/>
          <w:szCs w:val="24"/>
        </w:rPr>
      </w:pPr>
      <w:r w:rsidRPr="00BD3794">
        <w:rPr>
          <w:rFonts w:ascii="Arial" w:hAnsi="Arial" w:cs="Arial"/>
          <w:b w:val="0"/>
          <w:bCs w:val="0"/>
          <w:color w:val="000000"/>
          <w:sz w:val="24"/>
          <w:szCs w:val="24"/>
        </w:rPr>
        <w:t>Total Return quantity:  4145.0</w:t>
      </w:r>
    </w:p>
    <w:p w14:paraId="7119B3C8" w14:textId="6FEC6ECF" w:rsidR="00BD3794" w:rsidRPr="00BD3794" w:rsidRDefault="00BD3794" w:rsidP="00BD3794">
      <w:pPr>
        <w:pStyle w:val="Heading3"/>
        <w:numPr>
          <w:ilvl w:val="0"/>
          <w:numId w:val="15"/>
        </w:numPr>
        <w:shd w:val="clear" w:color="auto" w:fill="FFFFFF"/>
        <w:spacing w:before="186" w:after="0"/>
        <w:rPr>
          <w:rFonts w:ascii="Arial" w:hAnsi="Arial" w:cs="Arial"/>
          <w:b w:val="0"/>
          <w:bCs w:val="0"/>
          <w:color w:val="000000"/>
          <w:sz w:val="24"/>
          <w:szCs w:val="24"/>
        </w:rPr>
      </w:pPr>
      <w:r w:rsidRPr="00BD3794">
        <w:rPr>
          <w:rFonts w:ascii="Arial" w:hAnsi="Arial" w:cs="Arial"/>
          <w:b w:val="0"/>
          <w:bCs w:val="0"/>
          <w:color w:val="000000"/>
          <w:sz w:val="24"/>
          <w:szCs w:val="24"/>
        </w:rPr>
        <w:t>The total cost of returned products:  190907.044</w:t>
      </w:r>
    </w:p>
    <w:p w14:paraId="5BE03594" w14:textId="759677E5" w:rsidR="00BD3794" w:rsidRDefault="00BD3794" w:rsidP="00BD3794">
      <w:pPr>
        <w:pStyle w:val="Heading3"/>
        <w:numPr>
          <w:ilvl w:val="0"/>
          <w:numId w:val="15"/>
        </w:numPr>
        <w:shd w:val="clear" w:color="auto" w:fill="FFFFFF"/>
        <w:spacing w:before="186" w:beforeAutospacing="0" w:after="0" w:afterAutospacing="0"/>
        <w:rPr>
          <w:rFonts w:ascii="Arial" w:hAnsi="Arial" w:cs="Arial"/>
          <w:b w:val="0"/>
          <w:bCs w:val="0"/>
          <w:color w:val="000000"/>
          <w:sz w:val="24"/>
          <w:szCs w:val="24"/>
        </w:rPr>
      </w:pPr>
      <w:r w:rsidRPr="00BD3794">
        <w:rPr>
          <w:rFonts w:ascii="Arial" w:hAnsi="Arial" w:cs="Arial"/>
          <w:b w:val="0"/>
          <w:bCs w:val="0"/>
          <w:color w:val="000000"/>
          <w:sz w:val="24"/>
          <w:szCs w:val="24"/>
        </w:rPr>
        <w:t>T</w:t>
      </w:r>
      <w:r>
        <w:rPr>
          <w:rFonts w:ascii="Arial" w:hAnsi="Arial" w:cs="Arial"/>
          <w:b w:val="0"/>
          <w:bCs w:val="0"/>
          <w:color w:val="000000"/>
          <w:sz w:val="24"/>
          <w:szCs w:val="24"/>
        </w:rPr>
        <w:t>ot</w:t>
      </w:r>
      <w:r w:rsidRPr="00BD3794">
        <w:rPr>
          <w:rFonts w:ascii="Arial" w:hAnsi="Arial" w:cs="Arial"/>
          <w:b w:val="0"/>
          <w:bCs w:val="0"/>
          <w:color w:val="000000"/>
          <w:sz w:val="24"/>
          <w:szCs w:val="24"/>
        </w:rPr>
        <w:t>al no of returns:  1676</w:t>
      </w:r>
    </w:p>
    <w:p w14:paraId="213FDED2" w14:textId="211854D2" w:rsidR="00BD3794" w:rsidRDefault="00BD3794" w:rsidP="00BD3794">
      <w:pPr>
        <w:pStyle w:val="Heading3"/>
        <w:numPr>
          <w:ilvl w:val="0"/>
          <w:numId w:val="15"/>
        </w:numPr>
        <w:shd w:val="clear" w:color="auto" w:fill="FFFFFF"/>
        <w:spacing w:before="186" w:beforeAutospacing="0" w:after="0" w:afterAutospacing="0"/>
        <w:rPr>
          <w:rFonts w:ascii="Arial" w:hAnsi="Arial" w:cs="Arial"/>
          <w:b w:val="0"/>
          <w:bCs w:val="0"/>
          <w:color w:val="000000"/>
          <w:sz w:val="24"/>
          <w:szCs w:val="24"/>
        </w:rPr>
      </w:pPr>
      <w:r w:rsidRPr="00BD3794">
        <w:rPr>
          <w:rFonts w:ascii="Arial" w:hAnsi="Arial" w:cs="Arial"/>
          <w:b w:val="0"/>
          <w:bCs w:val="0"/>
          <w:color w:val="000000"/>
          <w:sz w:val="24"/>
          <w:szCs w:val="24"/>
        </w:rPr>
        <w:t xml:space="preserve">There </w:t>
      </w:r>
      <w:r w:rsidR="00F91186" w:rsidRPr="00BD3794">
        <w:rPr>
          <w:rFonts w:ascii="Arial" w:hAnsi="Arial" w:cs="Arial"/>
          <w:b w:val="0"/>
          <w:bCs w:val="0"/>
          <w:color w:val="000000"/>
          <w:sz w:val="24"/>
          <w:szCs w:val="24"/>
        </w:rPr>
        <w:t>are</w:t>
      </w:r>
      <w:r w:rsidRPr="00BD3794">
        <w:rPr>
          <w:rFonts w:ascii="Arial" w:hAnsi="Arial" w:cs="Arial"/>
          <w:b w:val="0"/>
          <w:bCs w:val="0"/>
          <w:color w:val="000000"/>
          <w:sz w:val="24"/>
          <w:szCs w:val="24"/>
        </w:rPr>
        <w:t xml:space="preserve"> no returns related to department </w:t>
      </w:r>
      <w:r w:rsidR="00F91186" w:rsidRPr="00BD3794">
        <w:rPr>
          <w:rFonts w:ascii="Arial" w:hAnsi="Arial" w:cs="Arial"/>
          <w:b w:val="0"/>
          <w:bCs w:val="0"/>
          <w:color w:val="000000"/>
          <w:sz w:val="24"/>
          <w:szCs w:val="24"/>
        </w:rPr>
        <w:t>3</w:t>
      </w:r>
      <w:r w:rsidR="00F91186">
        <w:rPr>
          <w:rFonts w:ascii="Arial" w:hAnsi="Arial" w:cs="Arial"/>
          <w:b w:val="0"/>
          <w:bCs w:val="0"/>
          <w:color w:val="000000"/>
          <w:sz w:val="24"/>
          <w:szCs w:val="24"/>
        </w:rPr>
        <w:t>.</w:t>
      </w:r>
      <w:r w:rsidR="00F91186" w:rsidRPr="00BD3794">
        <w:rPr>
          <w:rFonts w:ascii="Arial" w:hAnsi="Arial" w:cs="Arial"/>
          <w:b w:val="0"/>
          <w:bCs w:val="0"/>
          <w:color w:val="000000"/>
          <w:sz w:val="24"/>
          <w:szCs w:val="24"/>
        </w:rPr>
        <w:t xml:space="preserve"> Almost</w:t>
      </w:r>
      <w:r w:rsidRPr="00BD3794">
        <w:rPr>
          <w:rFonts w:ascii="Arial" w:hAnsi="Arial" w:cs="Arial"/>
          <w:b w:val="0"/>
          <w:bCs w:val="0"/>
          <w:color w:val="000000"/>
          <w:sz w:val="24"/>
          <w:szCs w:val="24"/>
        </w:rPr>
        <w:t xml:space="preserve"> all the returned drugs are related to the dep1, bec</w:t>
      </w:r>
      <w:r>
        <w:rPr>
          <w:rFonts w:ascii="Arial" w:hAnsi="Arial" w:cs="Arial"/>
          <w:b w:val="0"/>
          <w:bCs w:val="0"/>
          <w:color w:val="000000"/>
          <w:sz w:val="24"/>
          <w:szCs w:val="24"/>
        </w:rPr>
        <w:t>a</w:t>
      </w:r>
      <w:r w:rsidRPr="00BD3794">
        <w:rPr>
          <w:rFonts w:ascii="Arial" w:hAnsi="Arial" w:cs="Arial"/>
          <w:b w:val="0"/>
          <w:bCs w:val="0"/>
          <w:color w:val="000000"/>
          <w:sz w:val="24"/>
          <w:szCs w:val="24"/>
        </w:rPr>
        <w:t>use the most patients bought drugs related to this Department</w:t>
      </w:r>
    </w:p>
    <w:p w14:paraId="29B673D4" w14:textId="3A889E8A" w:rsidR="00BD3794" w:rsidRPr="00BD3794" w:rsidRDefault="00BD3794" w:rsidP="00BD3794">
      <w:pPr>
        <w:pStyle w:val="Heading2"/>
        <w:shd w:val="clear" w:color="auto" w:fill="FFFFFF"/>
        <w:spacing w:before="153"/>
        <w:ind w:left="360"/>
        <w:rPr>
          <w:rFonts w:ascii="Arial" w:hAnsi="Arial" w:cs="Arial"/>
          <w:color w:val="000000"/>
          <w:sz w:val="24"/>
          <w:szCs w:val="24"/>
        </w:rPr>
      </w:pPr>
      <w:r>
        <w:rPr>
          <w:rFonts w:ascii="Arial" w:hAnsi="Arial" w:cs="Arial"/>
          <w:color w:val="000000"/>
          <w:sz w:val="24"/>
          <w:szCs w:val="24"/>
        </w:rPr>
        <w:t xml:space="preserve"> e)</w:t>
      </w:r>
      <w:r w:rsidR="006F5637">
        <w:rPr>
          <w:rFonts w:ascii="Arial" w:hAnsi="Arial" w:cs="Arial"/>
          <w:color w:val="000000"/>
          <w:sz w:val="24"/>
          <w:szCs w:val="24"/>
        </w:rPr>
        <w:t xml:space="preserve"> </w:t>
      </w:r>
      <w:r w:rsidRPr="00BD3794">
        <w:rPr>
          <w:rFonts w:ascii="Arial" w:hAnsi="Arial" w:cs="Arial"/>
          <w:color w:val="000000"/>
          <w:sz w:val="24"/>
          <w:szCs w:val="24"/>
        </w:rPr>
        <w:t>Most of the drugs returned are related to Form1 and unknown from Specia</w:t>
      </w:r>
      <w:r w:rsidR="006F5637">
        <w:rPr>
          <w:rFonts w:ascii="Arial" w:hAnsi="Arial" w:cs="Arial"/>
          <w:color w:val="000000"/>
          <w:sz w:val="24"/>
          <w:szCs w:val="24"/>
        </w:rPr>
        <w:t>l</w:t>
      </w:r>
      <w:r w:rsidRPr="00BD3794">
        <w:rPr>
          <w:rFonts w:ascii="Arial" w:hAnsi="Arial" w:cs="Arial"/>
          <w:color w:val="000000"/>
          <w:sz w:val="24"/>
          <w:szCs w:val="24"/>
        </w:rPr>
        <w:t>isation 4 and 7</w:t>
      </w:r>
      <w:r>
        <w:rPr>
          <w:rFonts w:ascii="Arial" w:hAnsi="Arial" w:cs="Arial"/>
          <w:color w:val="000000"/>
          <w:sz w:val="24"/>
          <w:szCs w:val="24"/>
        </w:rPr>
        <w:tab/>
      </w:r>
    </w:p>
    <w:p w14:paraId="24B16821" w14:textId="1A033A4C" w:rsidR="00BD3794" w:rsidRPr="00BD3794" w:rsidRDefault="00BD3794" w:rsidP="00BD3794">
      <w:pPr>
        <w:pStyle w:val="Heading3"/>
        <w:shd w:val="clear" w:color="auto" w:fill="FFFFFF"/>
        <w:spacing w:before="186" w:beforeAutospacing="0" w:after="0" w:afterAutospacing="0"/>
        <w:ind w:left="360" w:firstLine="36"/>
        <w:rPr>
          <w:rFonts w:ascii="Arial" w:hAnsi="Arial" w:cs="Arial"/>
          <w:b w:val="0"/>
          <w:bCs w:val="0"/>
          <w:color w:val="4472C4" w:themeColor="accent1"/>
          <w:sz w:val="24"/>
          <w:szCs w:val="24"/>
        </w:rPr>
      </w:pPr>
      <w:r>
        <w:rPr>
          <w:rFonts w:ascii="Arial" w:hAnsi="Arial" w:cs="Arial"/>
          <w:b w:val="0"/>
          <w:bCs w:val="0"/>
          <w:color w:val="000000"/>
          <w:sz w:val="24"/>
          <w:szCs w:val="24"/>
        </w:rPr>
        <w:t xml:space="preserve">f) </w:t>
      </w:r>
      <w:r w:rsidRPr="00BD3794">
        <w:rPr>
          <w:rFonts w:ascii="Arial" w:hAnsi="Arial" w:cs="Arial"/>
          <w:b w:val="0"/>
          <w:bCs w:val="0"/>
          <w:color w:val="4472C4" w:themeColor="accent1"/>
          <w:sz w:val="24"/>
          <w:szCs w:val="24"/>
        </w:rPr>
        <w:t>By getting the feed</w:t>
      </w:r>
      <w:r w:rsidRPr="00BD3794">
        <w:rPr>
          <w:rFonts w:ascii="Arial" w:hAnsi="Arial" w:cs="Arial"/>
          <w:b w:val="0"/>
          <w:bCs w:val="0"/>
          <w:color w:val="4472C4" w:themeColor="accent1"/>
          <w:sz w:val="24"/>
          <w:szCs w:val="24"/>
        </w:rPr>
        <w:t>b</w:t>
      </w:r>
      <w:r w:rsidRPr="00BD3794">
        <w:rPr>
          <w:rFonts w:ascii="Arial" w:hAnsi="Arial" w:cs="Arial"/>
          <w:b w:val="0"/>
          <w:bCs w:val="0"/>
          <w:color w:val="4472C4" w:themeColor="accent1"/>
          <w:sz w:val="24"/>
          <w:szCs w:val="24"/>
        </w:rPr>
        <w:t xml:space="preserve">ack from these customers </w:t>
      </w:r>
      <w:r w:rsidRPr="00BD3794">
        <w:rPr>
          <w:rFonts w:ascii="Arial" w:hAnsi="Arial" w:cs="Arial"/>
          <w:b w:val="0"/>
          <w:bCs w:val="0"/>
          <w:color w:val="4472C4" w:themeColor="accent1"/>
          <w:sz w:val="24"/>
          <w:szCs w:val="24"/>
        </w:rPr>
        <w:t xml:space="preserve">who returned more than 3 </w:t>
      </w:r>
      <w:r w:rsidRPr="00BD3794">
        <w:rPr>
          <w:rFonts w:ascii="Arial" w:hAnsi="Arial" w:cs="Arial"/>
          <w:b w:val="0"/>
          <w:bCs w:val="0"/>
          <w:color w:val="4472C4" w:themeColor="accent1"/>
          <w:sz w:val="24"/>
          <w:szCs w:val="24"/>
        </w:rPr>
        <w:t>we can improve the service based on th</w:t>
      </w:r>
      <w:r w:rsidRPr="00BD3794">
        <w:rPr>
          <w:rFonts w:ascii="Arial" w:hAnsi="Arial" w:cs="Arial"/>
          <w:b w:val="0"/>
          <w:bCs w:val="0"/>
          <w:color w:val="4472C4" w:themeColor="accent1"/>
          <w:sz w:val="24"/>
          <w:szCs w:val="24"/>
        </w:rPr>
        <w:t>ei</w:t>
      </w:r>
      <w:r w:rsidRPr="00BD3794">
        <w:rPr>
          <w:rFonts w:ascii="Arial" w:hAnsi="Arial" w:cs="Arial"/>
          <w:b w:val="0"/>
          <w:bCs w:val="0"/>
          <w:color w:val="4472C4" w:themeColor="accent1"/>
          <w:sz w:val="24"/>
          <w:szCs w:val="24"/>
        </w:rPr>
        <w:t>r feedback there by decre</w:t>
      </w:r>
      <w:r w:rsidRPr="00BD3794">
        <w:rPr>
          <w:rFonts w:ascii="Arial" w:hAnsi="Arial" w:cs="Arial"/>
          <w:b w:val="0"/>
          <w:bCs w:val="0"/>
          <w:color w:val="4472C4" w:themeColor="accent1"/>
          <w:sz w:val="24"/>
          <w:szCs w:val="24"/>
        </w:rPr>
        <w:t>a</w:t>
      </w:r>
      <w:r w:rsidRPr="00BD3794">
        <w:rPr>
          <w:rFonts w:ascii="Arial" w:hAnsi="Arial" w:cs="Arial"/>
          <w:b w:val="0"/>
          <w:bCs w:val="0"/>
          <w:color w:val="4472C4" w:themeColor="accent1"/>
          <w:sz w:val="24"/>
          <w:szCs w:val="24"/>
        </w:rPr>
        <w:t>sing the bounce rate.</w:t>
      </w:r>
    </w:p>
    <w:p w14:paraId="258D8D09" w14:textId="6684673B" w:rsidR="006F5637" w:rsidRDefault="009B5B3A" w:rsidP="00BD3794">
      <w:pPr>
        <w:pStyle w:val="Heading3"/>
        <w:shd w:val="clear" w:color="auto" w:fill="FFFFFF"/>
        <w:spacing w:before="186" w:beforeAutospacing="0" w:after="0" w:afterAutospacing="0"/>
        <w:rPr>
          <w:rFonts w:ascii="Arial" w:hAnsi="Arial" w:cs="Arial"/>
          <w:color w:val="000000"/>
          <w:sz w:val="28"/>
          <w:szCs w:val="28"/>
        </w:rPr>
      </w:pPr>
      <w:r>
        <w:rPr>
          <w:rFonts w:ascii="Arial" w:hAnsi="Arial" w:cs="Arial"/>
          <w:color w:val="000000"/>
          <w:sz w:val="28"/>
          <w:szCs w:val="28"/>
        </w:rPr>
        <w:t>Insights gained by analysing month wise</w:t>
      </w:r>
    </w:p>
    <w:p w14:paraId="2D154EE7" w14:textId="33CD2CC2" w:rsidR="009B5B3A" w:rsidRPr="009B5B3A" w:rsidRDefault="009B5B3A" w:rsidP="009B5B3A">
      <w:pPr>
        <w:pStyle w:val="Heading3"/>
        <w:numPr>
          <w:ilvl w:val="0"/>
          <w:numId w:val="16"/>
        </w:numPr>
        <w:shd w:val="clear" w:color="auto" w:fill="FFFFFF"/>
        <w:spacing w:before="186" w:beforeAutospacing="0" w:after="0" w:afterAutospacing="0"/>
        <w:rPr>
          <w:rFonts w:ascii="Arial" w:hAnsi="Arial" w:cs="Arial"/>
          <w:b w:val="0"/>
          <w:bCs w:val="0"/>
          <w:color w:val="000000"/>
          <w:sz w:val="24"/>
          <w:szCs w:val="24"/>
        </w:rPr>
      </w:pPr>
      <w:r>
        <w:rPr>
          <w:rFonts w:ascii="Arial" w:hAnsi="Arial" w:cs="Arial"/>
          <w:b w:val="0"/>
          <w:bCs w:val="0"/>
          <w:color w:val="000000"/>
          <w:sz w:val="24"/>
          <w:szCs w:val="24"/>
        </w:rPr>
        <w:t>D</w:t>
      </w:r>
      <w:r w:rsidRPr="009B5B3A">
        <w:rPr>
          <w:rFonts w:ascii="Arial" w:hAnsi="Arial" w:cs="Arial"/>
          <w:b w:val="0"/>
          <w:bCs w:val="0"/>
          <w:color w:val="000000"/>
          <w:sz w:val="24"/>
          <w:szCs w:val="24"/>
        </w:rPr>
        <w:t>ecember has the highest sales and highest demand with respect to quantity.</w:t>
      </w:r>
    </w:p>
    <w:p w14:paraId="2580AE70" w14:textId="2AC934EE" w:rsidR="009B5B3A" w:rsidRPr="009B5B3A" w:rsidRDefault="009B5B3A" w:rsidP="009B5B3A">
      <w:pPr>
        <w:pStyle w:val="Heading3"/>
        <w:numPr>
          <w:ilvl w:val="0"/>
          <w:numId w:val="16"/>
        </w:numPr>
        <w:shd w:val="clear" w:color="auto" w:fill="FFFFFF"/>
        <w:spacing w:before="372" w:beforeAutospacing="0" w:after="0" w:afterAutospacing="0"/>
        <w:rPr>
          <w:rFonts w:ascii="Arial" w:hAnsi="Arial" w:cs="Arial"/>
          <w:b w:val="0"/>
          <w:bCs w:val="0"/>
          <w:color w:val="000000"/>
          <w:sz w:val="24"/>
          <w:szCs w:val="24"/>
        </w:rPr>
      </w:pPr>
      <w:r w:rsidRPr="009B5B3A">
        <w:rPr>
          <w:rFonts w:ascii="Arial" w:hAnsi="Arial" w:cs="Arial"/>
          <w:b w:val="0"/>
          <w:bCs w:val="0"/>
          <w:color w:val="000000"/>
          <w:sz w:val="24"/>
          <w:szCs w:val="24"/>
        </w:rPr>
        <w:t xml:space="preserve">But </w:t>
      </w:r>
      <w:r w:rsidR="00F91186" w:rsidRPr="009B5B3A">
        <w:rPr>
          <w:rFonts w:ascii="Arial" w:hAnsi="Arial" w:cs="Arial"/>
          <w:b w:val="0"/>
          <w:bCs w:val="0"/>
          <w:color w:val="000000"/>
          <w:sz w:val="24"/>
          <w:szCs w:val="24"/>
        </w:rPr>
        <w:t>in</w:t>
      </w:r>
      <w:r w:rsidRPr="009B5B3A">
        <w:rPr>
          <w:rFonts w:ascii="Arial" w:hAnsi="Arial" w:cs="Arial"/>
          <w:b w:val="0"/>
          <w:bCs w:val="0"/>
          <w:color w:val="000000"/>
          <w:sz w:val="24"/>
          <w:szCs w:val="24"/>
        </w:rPr>
        <w:t xml:space="preserve"> august highest return quantity is recor</w:t>
      </w:r>
      <w:r>
        <w:rPr>
          <w:rFonts w:ascii="Arial" w:hAnsi="Arial" w:cs="Arial"/>
          <w:b w:val="0"/>
          <w:bCs w:val="0"/>
          <w:color w:val="000000"/>
          <w:sz w:val="24"/>
          <w:szCs w:val="24"/>
        </w:rPr>
        <w:t>d</w:t>
      </w:r>
      <w:r w:rsidRPr="009B5B3A">
        <w:rPr>
          <w:rFonts w:ascii="Arial" w:hAnsi="Arial" w:cs="Arial"/>
          <w:b w:val="0"/>
          <w:bCs w:val="0"/>
          <w:color w:val="000000"/>
          <w:sz w:val="24"/>
          <w:szCs w:val="24"/>
        </w:rPr>
        <w:t>ed</w:t>
      </w:r>
    </w:p>
    <w:p w14:paraId="54B0D335" w14:textId="56968E19" w:rsidR="009B5B3A" w:rsidRPr="00150120" w:rsidRDefault="009B5B3A" w:rsidP="009B5B3A">
      <w:pPr>
        <w:pStyle w:val="Heading3"/>
        <w:numPr>
          <w:ilvl w:val="0"/>
          <w:numId w:val="16"/>
        </w:numPr>
        <w:shd w:val="clear" w:color="auto" w:fill="FFFFFF"/>
        <w:spacing w:before="372" w:beforeAutospacing="0" w:after="0" w:afterAutospacing="0"/>
        <w:rPr>
          <w:rFonts w:ascii="Helvetica" w:hAnsi="Helvetica" w:cs="Helvetica"/>
          <w:color w:val="000000"/>
        </w:rPr>
      </w:pPr>
      <w:r w:rsidRPr="009B5B3A">
        <w:rPr>
          <w:rFonts w:ascii="Arial" w:hAnsi="Arial" w:cs="Arial"/>
          <w:b w:val="0"/>
          <w:bCs w:val="0"/>
          <w:color w:val="000000"/>
          <w:sz w:val="24"/>
          <w:szCs w:val="24"/>
        </w:rPr>
        <w:t xml:space="preserve">In </w:t>
      </w:r>
      <w:r w:rsidR="00EB0D38" w:rsidRPr="009B5B3A">
        <w:rPr>
          <w:rFonts w:ascii="Arial" w:hAnsi="Arial" w:cs="Arial"/>
          <w:b w:val="0"/>
          <w:bCs w:val="0"/>
          <w:color w:val="000000"/>
          <w:sz w:val="24"/>
          <w:szCs w:val="24"/>
        </w:rPr>
        <w:t>April</w:t>
      </w:r>
      <w:r w:rsidRPr="009B5B3A">
        <w:rPr>
          <w:rFonts w:ascii="Arial" w:hAnsi="Arial" w:cs="Arial"/>
          <w:b w:val="0"/>
          <w:bCs w:val="0"/>
          <w:color w:val="000000"/>
          <w:sz w:val="24"/>
          <w:szCs w:val="24"/>
        </w:rPr>
        <w:t xml:space="preserve"> pharmacy gets the highest profit percent</w:t>
      </w:r>
    </w:p>
    <w:p w14:paraId="1BEA8996" w14:textId="23805DDB" w:rsidR="00150120" w:rsidRDefault="00150120" w:rsidP="00150120">
      <w:pPr>
        <w:pStyle w:val="Heading3"/>
        <w:shd w:val="clear" w:color="auto" w:fill="FFFFFF"/>
        <w:spacing w:before="372" w:beforeAutospacing="0" w:after="0" w:afterAutospacing="0"/>
        <w:ind w:left="360"/>
        <w:rPr>
          <w:rFonts w:ascii="Helvetica" w:hAnsi="Helvetica" w:cs="Helvetica"/>
          <w:color w:val="000000"/>
        </w:rPr>
      </w:pPr>
      <w:r w:rsidRPr="00150120">
        <w:rPr>
          <w:rFonts w:ascii="Helvetica" w:hAnsi="Helvetica" w:cs="Helvetica"/>
          <w:color w:val="000000"/>
        </w:rPr>
        <w:lastRenderedPageBreak/>
        <w:drawing>
          <wp:inline distT="0" distB="0" distL="0" distR="0" wp14:anchorId="0E9D60C5" wp14:editId="34001F1C">
            <wp:extent cx="4448175" cy="3636601"/>
            <wp:effectExtent l="0" t="0" r="0" b="2540"/>
            <wp:docPr id="478660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60201" name=""/>
                    <pic:cNvPicPr/>
                  </pic:nvPicPr>
                  <pic:blipFill>
                    <a:blip r:embed="rId15"/>
                    <a:stretch>
                      <a:fillRect/>
                    </a:stretch>
                  </pic:blipFill>
                  <pic:spPr>
                    <a:xfrm>
                      <a:off x="0" y="0"/>
                      <a:ext cx="4454529" cy="3641796"/>
                    </a:xfrm>
                    <a:prstGeom prst="rect">
                      <a:avLst/>
                    </a:prstGeom>
                  </pic:spPr>
                </pic:pic>
              </a:graphicData>
            </a:graphic>
          </wp:inline>
        </w:drawing>
      </w:r>
    </w:p>
    <w:p w14:paraId="45FE6466" w14:textId="77777777" w:rsidR="009B5B3A" w:rsidRPr="009B5B3A" w:rsidRDefault="009B5B3A" w:rsidP="00BD3794">
      <w:pPr>
        <w:pStyle w:val="Heading3"/>
        <w:shd w:val="clear" w:color="auto" w:fill="FFFFFF"/>
        <w:spacing w:before="186" w:beforeAutospacing="0" w:after="0" w:afterAutospacing="0"/>
        <w:rPr>
          <w:rFonts w:ascii="Arial" w:hAnsi="Arial" w:cs="Arial"/>
          <w:color w:val="000000"/>
          <w:sz w:val="28"/>
          <w:szCs w:val="28"/>
        </w:rPr>
      </w:pPr>
    </w:p>
    <w:p w14:paraId="117F5E10" w14:textId="17B04EEB" w:rsidR="006F5637" w:rsidRDefault="006F5637" w:rsidP="00B80E10">
      <w:pPr>
        <w:pStyle w:val="Heading3"/>
        <w:numPr>
          <w:ilvl w:val="0"/>
          <w:numId w:val="1"/>
        </w:numPr>
        <w:shd w:val="clear" w:color="auto" w:fill="FFFFFF"/>
        <w:spacing w:before="186" w:beforeAutospacing="0" w:after="0" w:afterAutospacing="0"/>
        <w:rPr>
          <w:rFonts w:ascii="Arial" w:hAnsi="Arial" w:cs="Arial"/>
          <w:color w:val="000000"/>
          <w:sz w:val="32"/>
          <w:szCs w:val="32"/>
        </w:rPr>
      </w:pPr>
      <w:r w:rsidRPr="006F5637">
        <w:rPr>
          <w:rFonts w:ascii="Arial" w:hAnsi="Arial" w:cs="Arial"/>
          <w:color w:val="000000"/>
          <w:sz w:val="32"/>
          <w:szCs w:val="32"/>
        </w:rPr>
        <w:t xml:space="preserve"> INSIGHTS</w:t>
      </w:r>
      <w:r w:rsidR="00B80E10">
        <w:rPr>
          <w:rFonts w:ascii="Arial" w:hAnsi="Arial" w:cs="Arial"/>
          <w:color w:val="000000"/>
          <w:sz w:val="32"/>
          <w:szCs w:val="32"/>
        </w:rPr>
        <w:t xml:space="preserve"> USEFUL FOR BUSINESS DECISIONS:</w:t>
      </w:r>
    </w:p>
    <w:p w14:paraId="3E10517F" w14:textId="247F4A54" w:rsidR="006F5637" w:rsidRDefault="006F5637" w:rsidP="00BD3794">
      <w:pPr>
        <w:pStyle w:val="Heading3"/>
        <w:shd w:val="clear" w:color="auto" w:fill="FFFFFF"/>
        <w:spacing w:before="186" w:beforeAutospacing="0" w:after="0" w:afterAutospacing="0"/>
        <w:rPr>
          <w:rFonts w:ascii="Arial" w:hAnsi="Arial" w:cs="Arial"/>
          <w:color w:val="000000"/>
          <w:sz w:val="28"/>
          <w:szCs w:val="28"/>
        </w:rPr>
      </w:pPr>
      <w:r>
        <w:rPr>
          <w:rFonts w:ascii="Arial" w:hAnsi="Arial" w:cs="Arial"/>
          <w:color w:val="000000"/>
          <w:sz w:val="28"/>
          <w:szCs w:val="28"/>
        </w:rPr>
        <w:t>BOUNCE RATE RELATED:</w:t>
      </w:r>
    </w:p>
    <w:p w14:paraId="6F98143A" w14:textId="3F1F55AD" w:rsidR="00B80E10" w:rsidRDefault="00B80E10" w:rsidP="00B80E10">
      <w:pPr>
        <w:pStyle w:val="Heading3"/>
        <w:shd w:val="clear" w:color="auto" w:fill="FFFFFF"/>
        <w:spacing w:before="372" w:beforeAutospacing="0" w:after="0" w:afterAutospacing="0"/>
        <w:rPr>
          <w:rFonts w:ascii="Arial" w:hAnsi="Arial" w:cs="Arial"/>
          <w:color w:val="000000"/>
        </w:rPr>
      </w:pPr>
      <w:r w:rsidRPr="00B80E10">
        <w:rPr>
          <w:rFonts w:ascii="Arial" w:hAnsi="Arial" w:cs="Arial"/>
          <w:color w:val="000000"/>
        </w:rPr>
        <w:t>Used th</w:t>
      </w:r>
      <w:r w:rsidRPr="00B80E10">
        <w:rPr>
          <w:rFonts w:ascii="Arial" w:hAnsi="Arial" w:cs="Arial"/>
          <w:color w:val="000000"/>
        </w:rPr>
        <w:t>i</w:t>
      </w:r>
      <w:r w:rsidRPr="00B80E10">
        <w:rPr>
          <w:rFonts w:ascii="Arial" w:hAnsi="Arial" w:cs="Arial"/>
          <w:color w:val="000000"/>
        </w:rPr>
        <w:t xml:space="preserve">s </w:t>
      </w:r>
      <w:r w:rsidR="00EB0D38" w:rsidRPr="00B80E10">
        <w:rPr>
          <w:rFonts w:ascii="Arial" w:hAnsi="Arial" w:cs="Arial"/>
          <w:color w:val="000000"/>
        </w:rPr>
        <w:t>formula</w:t>
      </w:r>
      <w:r w:rsidR="00EB0D38">
        <w:rPr>
          <w:rFonts w:ascii="Arial" w:hAnsi="Arial" w:cs="Arial"/>
          <w:color w:val="000000"/>
        </w:rPr>
        <w:t>:</w:t>
      </w:r>
      <w:r>
        <w:rPr>
          <w:rFonts w:ascii="Arial" w:hAnsi="Arial" w:cs="Arial"/>
          <w:color w:val="000000"/>
        </w:rPr>
        <w:t xml:space="preserve"> </w:t>
      </w:r>
      <w:r w:rsidRPr="00B80E10">
        <w:rPr>
          <w:rFonts w:ascii="Arial" w:hAnsi="Arial" w:cs="Arial"/>
          <w:color w:val="000000"/>
        </w:rPr>
        <w:t>No of return</w:t>
      </w:r>
      <w:r>
        <w:rPr>
          <w:rFonts w:ascii="Arial" w:hAnsi="Arial" w:cs="Arial"/>
          <w:color w:val="000000"/>
        </w:rPr>
        <w:t xml:space="preserve"> transactions</w:t>
      </w:r>
      <w:r w:rsidRPr="00B80E10">
        <w:rPr>
          <w:rFonts w:ascii="Arial" w:hAnsi="Arial" w:cs="Arial"/>
          <w:color w:val="000000"/>
        </w:rPr>
        <w:t xml:space="preserve"> / total No of transactions</w:t>
      </w:r>
    </w:p>
    <w:p w14:paraId="59EF3D38" w14:textId="53E534AA" w:rsidR="00B80E10" w:rsidRDefault="00B80E10" w:rsidP="00B80E10">
      <w:pPr>
        <w:pStyle w:val="Heading3"/>
        <w:shd w:val="clear" w:color="auto" w:fill="FFFFFF"/>
        <w:spacing w:before="372" w:beforeAutospacing="0" w:after="0" w:afterAutospacing="0"/>
        <w:rPr>
          <w:rFonts w:ascii="Arial" w:hAnsi="Arial" w:cs="Arial"/>
          <w:color w:val="000000"/>
        </w:rPr>
      </w:pPr>
      <w:r w:rsidRPr="00B80E10">
        <w:rPr>
          <w:rFonts w:ascii="Arial" w:hAnsi="Arial" w:cs="Arial"/>
          <w:color w:val="000000"/>
        </w:rPr>
        <w:t xml:space="preserve">Bounce rate of the </w:t>
      </w:r>
      <w:r w:rsidR="00EB0D38" w:rsidRPr="00B80E10">
        <w:rPr>
          <w:rFonts w:ascii="Arial" w:hAnsi="Arial" w:cs="Arial"/>
          <w:color w:val="000000"/>
        </w:rPr>
        <w:t>pharmacy:</w:t>
      </w:r>
      <w:r w:rsidRPr="00B80E10">
        <w:rPr>
          <w:rFonts w:ascii="Arial" w:hAnsi="Arial" w:cs="Arial"/>
          <w:color w:val="000000"/>
        </w:rPr>
        <w:t xml:space="preserve"> 11.809%</w:t>
      </w:r>
    </w:p>
    <w:p w14:paraId="7700A908" w14:textId="14414158" w:rsidR="00B80E10" w:rsidRPr="00B80E10" w:rsidRDefault="00B80E10" w:rsidP="00B80E10">
      <w:pPr>
        <w:pStyle w:val="Heading2"/>
        <w:shd w:val="clear" w:color="auto" w:fill="FFFFFF"/>
        <w:spacing w:before="153"/>
        <w:rPr>
          <w:rFonts w:ascii="Arial" w:hAnsi="Arial" w:cs="Arial"/>
          <w:color w:val="000000"/>
          <w:sz w:val="24"/>
          <w:szCs w:val="24"/>
        </w:rPr>
      </w:pPr>
      <w:r w:rsidRPr="00B80E10">
        <w:rPr>
          <w:rFonts w:ascii="Arial" w:hAnsi="Arial" w:cs="Arial"/>
          <w:color w:val="000000"/>
          <w:sz w:val="24"/>
          <w:szCs w:val="24"/>
        </w:rPr>
        <w:t>Bounce rate of deparment1: 13.491743858236005</w:t>
      </w:r>
      <w:r w:rsidR="009B5B3A">
        <w:rPr>
          <w:rFonts w:ascii="Arial" w:hAnsi="Arial" w:cs="Arial"/>
          <w:color w:val="000000"/>
          <w:sz w:val="24"/>
          <w:szCs w:val="24"/>
        </w:rPr>
        <w:t>%</w:t>
      </w:r>
    </w:p>
    <w:p w14:paraId="6F619CC0" w14:textId="267483D1" w:rsidR="00B80E10" w:rsidRPr="00B80E10" w:rsidRDefault="00B80E10" w:rsidP="00B80E10">
      <w:pPr>
        <w:pStyle w:val="Heading2"/>
        <w:shd w:val="clear" w:color="auto" w:fill="FFFFFF"/>
        <w:spacing w:before="305"/>
        <w:rPr>
          <w:rFonts w:ascii="Arial" w:hAnsi="Arial" w:cs="Arial"/>
          <w:color w:val="000000"/>
          <w:sz w:val="24"/>
          <w:szCs w:val="24"/>
        </w:rPr>
      </w:pPr>
      <w:r w:rsidRPr="00B80E10">
        <w:rPr>
          <w:rFonts w:ascii="Arial" w:hAnsi="Arial" w:cs="Arial"/>
          <w:color w:val="000000"/>
          <w:sz w:val="24"/>
          <w:szCs w:val="24"/>
        </w:rPr>
        <w:t>Bounce rate of department2: 0.06389776357827476</w:t>
      </w:r>
      <w:r w:rsidR="009B5B3A">
        <w:rPr>
          <w:rFonts w:ascii="Arial" w:hAnsi="Arial" w:cs="Arial"/>
          <w:color w:val="000000"/>
          <w:sz w:val="24"/>
          <w:szCs w:val="24"/>
        </w:rPr>
        <w:t>%</w:t>
      </w:r>
    </w:p>
    <w:p w14:paraId="0EC773E7" w14:textId="77777777" w:rsidR="00B80E10" w:rsidRDefault="00B80E10" w:rsidP="00B80E10">
      <w:pPr>
        <w:pStyle w:val="Heading2"/>
        <w:shd w:val="clear" w:color="auto" w:fill="FFFFFF"/>
        <w:spacing w:before="305"/>
        <w:rPr>
          <w:rFonts w:ascii="Arial" w:hAnsi="Arial" w:cs="Arial"/>
          <w:color w:val="000000"/>
          <w:sz w:val="24"/>
          <w:szCs w:val="24"/>
        </w:rPr>
      </w:pPr>
      <w:r w:rsidRPr="00B80E10">
        <w:rPr>
          <w:rFonts w:ascii="Arial" w:hAnsi="Arial" w:cs="Arial"/>
          <w:color w:val="000000"/>
          <w:sz w:val="24"/>
          <w:szCs w:val="24"/>
        </w:rPr>
        <w:t>Bounce rate of department3: 0</w:t>
      </w:r>
    </w:p>
    <w:p w14:paraId="5B2C541F" w14:textId="77777777" w:rsidR="009B5B3A" w:rsidRDefault="009B5B3A" w:rsidP="009B5B3A"/>
    <w:p w14:paraId="0753D463" w14:textId="05A3F2FD" w:rsidR="009B5B3A" w:rsidRDefault="009B5B3A" w:rsidP="009B5B3A">
      <w:pPr>
        <w:rPr>
          <w:b/>
          <w:bCs/>
          <w:sz w:val="28"/>
          <w:szCs w:val="28"/>
        </w:rPr>
      </w:pPr>
      <w:r>
        <w:rPr>
          <w:b/>
          <w:bCs/>
          <w:sz w:val="28"/>
          <w:szCs w:val="28"/>
        </w:rPr>
        <w:t>INSIGHTS:</w:t>
      </w:r>
    </w:p>
    <w:p w14:paraId="2336BEFA" w14:textId="03326931" w:rsidR="00391C1F" w:rsidRPr="000C5984" w:rsidRDefault="00391C1F" w:rsidP="00391C1F">
      <w:pPr>
        <w:pStyle w:val="ListParagraph"/>
        <w:numPr>
          <w:ilvl w:val="0"/>
          <w:numId w:val="17"/>
        </w:numPr>
        <w:rPr>
          <w:rFonts w:ascii="Arial" w:hAnsi="Arial" w:cs="Arial"/>
          <w:b/>
          <w:bCs/>
          <w:color w:val="4472C4" w:themeColor="accent1"/>
          <w:sz w:val="24"/>
          <w:szCs w:val="24"/>
        </w:rPr>
      </w:pPr>
      <w:r w:rsidRPr="000C5984">
        <w:rPr>
          <w:rFonts w:ascii="Arial" w:hAnsi="Arial" w:cs="Arial"/>
          <w:b/>
          <w:bCs/>
          <w:color w:val="4472C4" w:themeColor="accent1"/>
          <w:sz w:val="24"/>
          <w:szCs w:val="24"/>
        </w:rPr>
        <w:t>There may be viral</w:t>
      </w:r>
      <w:r w:rsidRPr="000C5984">
        <w:rPr>
          <w:rFonts w:ascii="Arial" w:hAnsi="Arial" w:cs="Arial"/>
          <w:b/>
          <w:bCs/>
          <w:color w:val="4472C4" w:themeColor="accent1"/>
          <w:sz w:val="24"/>
          <w:szCs w:val="24"/>
        </w:rPr>
        <w:t xml:space="preserve">, </w:t>
      </w:r>
      <w:r w:rsidRPr="000C5984">
        <w:rPr>
          <w:rFonts w:ascii="Arial" w:hAnsi="Arial" w:cs="Arial"/>
          <w:b/>
          <w:bCs/>
          <w:color w:val="4472C4" w:themeColor="accent1"/>
          <w:sz w:val="24"/>
          <w:szCs w:val="24"/>
        </w:rPr>
        <w:t>bacterial infections,</w:t>
      </w:r>
      <w:r w:rsidR="000C5984">
        <w:rPr>
          <w:rFonts w:ascii="Arial" w:hAnsi="Arial" w:cs="Arial"/>
          <w:b/>
          <w:bCs/>
          <w:color w:val="4472C4" w:themeColor="accent1"/>
          <w:sz w:val="24"/>
          <w:szCs w:val="24"/>
        </w:rPr>
        <w:t xml:space="preserve"> </w:t>
      </w:r>
      <w:r w:rsidRPr="000C5984">
        <w:rPr>
          <w:rFonts w:ascii="Arial" w:hAnsi="Arial" w:cs="Arial"/>
          <w:b/>
          <w:bCs/>
          <w:color w:val="4472C4" w:themeColor="accent1"/>
          <w:sz w:val="24"/>
          <w:szCs w:val="24"/>
        </w:rPr>
        <w:t>abdominal related infections, heart related conditions, fever related disease or any specific medical condition more prevalent</w:t>
      </w:r>
      <w:r w:rsidRPr="000C5984">
        <w:rPr>
          <w:rFonts w:ascii="Arial" w:hAnsi="Arial" w:cs="Arial"/>
          <w:b/>
          <w:bCs/>
          <w:color w:val="4472C4" w:themeColor="accent1"/>
          <w:sz w:val="24"/>
          <w:szCs w:val="24"/>
        </w:rPr>
        <w:t xml:space="preserve">, based on the top5 drugs in each condition </w:t>
      </w:r>
    </w:p>
    <w:p w14:paraId="23BF1D0C" w14:textId="1A447160" w:rsidR="00391C1F" w:rsidRPr="000C5984" w:rsidRDefault="00391C1F" w:rsidP="00391C1F">
      <w:pPr>
        <w:pStyle w:val="Heading3"/>
        <w:numPr>
          <w:ilvl w:val="0"/>
          <w:numId w:val="18"/>
        </w:numPr>
        <w:shd w:val="clear" w:color="auto" w:fill="FFFFFF"/>
        <w:spacing w:before="372" w:beforeAutospacing="0" w:after="0" w:afterAutospacing="0"/>
        <w:rPr>
          <w:rFonts w:ascii="Arial" w:hAnsi="Arial" w:cs="Arial"/>
          <w:color w:val="4472C4" w:themeColor="accent1"/>
          <w:sz w:val="32"/>
          <w:szCs w:val="32"/>
        </w:rPr>
      </w:pPr>
      <w:r w:rsidRPr="000C5984">
        <w:rPr>
          <w:rFonts w:ascii="Arial" w:hAnsi="Arial" w:cs="Arial"/>
          <w:color w:val="4472C4" w:themeColor="accent1"/>
          <w:sz w:val="24"/>
          <w:szCs w:val="24"/>
        </w:rPr>
        <w:t>Marketing campaign for dep2 and dep3 related drugs in</w:t>
      </w:r>
      <w:r w:rsidRPr="000C5984">
        <w:rPr>
          <w:rFonts w:ascii="Arial" w:hAnsi="Arial" w:cs="Arial"/>
          <w:color w:val="4472C4" w:themeColor="accent1"/>
          <w:sz w:val="24"/>
          <w:szCs w:val="24"/>
        </w:rPr>
        <w:t xml:space="preserve"> </w:t>
      </w:r>
      <w:r w:rsidRPr="000C5984">
        <w:rPr>
          <w:rFonts w:ascii="Arial" w:hAnsi="Arial" w:cs="Arial"/>
          <w:color w:val="4472C4" w:themeColor="accent1"/>
          <w:sz w:val="24"/>
          <w:szCs w:val="24"/>
        </w:rPr>
        <w:t xml:space="preserve">order to expand the </w:t>
      </w:r>
      <w:r w:rsidRPr="000C5984">
        <w:rPr>
          <w:rFonts w:ascii="Arial" w:hAnsi="Arial" w:cs="Arial"/>
          <w:color w:val="4472C4" w:themeColor="accent1"/>
          <w:sz w:val="24"/>
          <w:szCs w:val="24"/>
        </w:rPr>
        <w:t xml:space="preserve">department </w:t>
      </w:r>
      <w:r w:rsidRPr="000C5984">
        <w:rPr>
          <w:rFonts w:ascii="Arial" w:hAnsi="Arial" w:cs="Arial"/>
          <w:color w:val="4472C4" w:themeColor="accent1"/>
          <w:sz w:val="24"/>
          <w:szCs w:val="24"/>
        </w:rPr>
        <w:t xml:space="preserve">sales and get more profit [ Note: we may take into the account that whether their location, need for expansion] </w:t>
      </w:r>
    </w:p>
    <w:p w14:paraId="53E03013" w14:textId="4EDCA9E8" w:rsidR="00391C1F" w:rsidRPr="00391C1F" w:rsidRDefault="00391C1F" w:rsidP="00391C1F">
      <w:pPr>
        <w:pStyle w:val="ListParagraph"/>
        <w:numPr>
          <w:ilvl w:val="0"/>
          <w:numId w:val="18"/>
        </w:numPr>
        <w:rPr>
          <w:b/>
          <w:bCs/>
          <w:sz w:val="28"/>
          <w:szCs w:val="28"/>
        </w:rPr>
      </w:pPr>
      <w:r w:rsidRPr="00391C1F">
        <w:rPr>
          <w:rFonts w:ascii="Arial" w:hAnsi="Arial" w:cs="Arial"/>
          <w:b/>
          <w:bCs/>
          <w:color w:val="4472C4" w:themeColor="accent1"/>
          <w:sz w:val="24"/>
          <w:szCs w:val="24"/>
        </w:rPr>
        <w:lastRenderedPageBreak/>
        <w:t>By getting the feedback from these customers who returned more than 3 we can improve the service based on their feedback there by decreasing the bounce rate.</w:t>
      </w:r>
    </w:p>
    <w:p w14:paraId="17A4E908" w14:textId="3926F2BC" w:rsidR="00391C1F" w:rsidRPr="00391C1F" w:rsidRDefault="00391C1F" w:rsidP="00391C1F">
      <w:pPr>
        <w:pStyle w:val="ListParagraph"/>
        <w:numPr>
          <w:ilvl w:val="0"/>
          <w:numId w:val="18"/>
        </w:numPr>
        <w:rPr>
          <w:b/>
          <w:bCs/>
          <w:sz w:val="28"/>
          <w:szCs w:val="28"/>
        </w:rPr>
      </w:pPr>
      <w:r>
        <w:rPr>
          <w:rFonts w:ascii="Arial" w:hAnsi="Arial" w:cs="Arial"/>
          <w:b/>
          <w:bCs/>
          <w:color w:val="4472C4" w:themeColor="accent1"/>
          <w:sz w:val="24"/>
          <w:szCs w:val="24"/>
        </w:rPr>
        <w:t>Finally use the inventory management techniques by utilising the demand forecasting of top 5 or 10 drug conditions types. Use forecasting models for demand forecasting with time period month wise or week wise.</w:t>
      </w:r>
    </w:p>
    <w:p w14:paraId="066064EF" w14:textId="77777777" w:rsidR="009B5B3A" w:rsidRPr="009B5B3A" w:rsidRDefault="009B5B3A" w:rsidP="009B5B3A">
      <w:pPr>
        <w:rPr>
          <w:b/>
          <w:bCs/>
          <w:sz w:val="28"/>
          <w:szCs w:val="28"/>
        </w:rPr>
      </w:pPr>
    </w:p>
    <w:p w14:paraId="6D2EA7C1" w14:textId="77777777" w:rsidR="00B80E10" w:rsidRPr="00B80E10" w:rsidRDefault="00B80E10" w:rsidP="00B80E10">
      <w:pPr>
        <w:pStyle w:val="Heading3"/>
        <w:shd w:val="clear" w:color="auto" w:fill="FFFFFF"/>
        <w:spacing w:before="372" w:beforeAutospacing="0" w:after="0" w:afterAutospacing="0"/>
        <w:rPr>
          <w:rFonts w:ascii="Arial" w:hAnsi="Arial" w:cs="Arial"/>
          <w:color w:val="000000"/>
        </w:rPr>
      </w:pPr>
    </w:p>
    <w:p w14:paraId="4C1C8F3B" w14:textId="77777777" w:rsidR="00B80E10" w:rsidRDefault="00B80E10" w:rsidP="00BD3794">
      <w:pPr>
        <w:pStyle w:val="Heading3"/>
        <w:shd w:val="clear" w:color="auto" w:fill="FFFFFF"/>
        <w:spacing w:before="186" w:beforeAutospacing="0" w:after="0" w:afterAutospacing="0"/>
        <w:rPr>
          <w:rFonts w:ascii="Arial" w:hAnsi="Arial" w:cs="Arial"/>
          <w:color w:val="000000"/>
          <w:sz w:val="28"/>
          <w:szCs w:val="28"/>
        </w:rPr>
      </w:pPr>
    </w:p>
    <w:p w14:paraId="71E2E76F" w14:textId="77777777" w:rsidR="00B80E10" w:rsidRDefault="00B80E10" w:rsidP="00BD3794">
      <w:pPr>
        <w:pStyle w:val="Heading3"/>
        <w:shd w:val="clear" w:color="auto" w:fill="FFFFFF"/>
        <w:spacing w:before="186" w:beforeAutospacing="0" w:after="0" w:afterAutospacing="0"/>
        <w:rPr>
          <w:rFonts w:ascii="Arial" w:hAnsi="Arial" w:cs="Arial"/>
          <w:color w:val="000000"/>
          <w:sz w:val="28"/>
          <w:szCs w:val="28"/>
        </w:rPr>
      </w:pPr>
    </w:p>
    <w:p w14:paraId="228B7EE9" w14:textId="77777777" w:rsidR="006F5637" w:rsidRPr="006F5637" w:rsidRDefault="006F5637" w:rsidP="00BD3794">
      <w:pPr>
        <w:pStyle w:val="Heading3"/>
        <w:shd w:val="clear" w:color="auto" w:fill="FFFFFF"/>
        <w:spacing w:before="186" w:beforeAutospacing="0" w:after="0" w:afterAutospacing="0"/>
        <w:rPr>
          <w:rFonts w:ascii="Arial" w:hAnsi="Arial" w:cs="Arial"/>
          <w:color w:val="000000"/>
          <w:sz w:val="28"/>
          <w:szCs w:val="28"/>
        </w:rPr>
      </w:pPr>
    </w:p>
    <w:p w14:paraId="2F124153" w14:textId="77777777" w:rsidR="00BD3794" w:rsidRPr="00BD3794" w:rsidRDefault="00BD3794" w:rsidP="00BD3794">
      <w:pPr>
        <w:pStyle w:val="Heading3"/>
        <w:shd w:val="clear" w:color="auto" w:fill="FFFFFF"/>
        <w:spacing w:before="186" w:beforeAutospacing="0" w:after="0" w:afterAutospacing="0"/>
        <w:rPr>
          <w:rFonts w:ascii="Arial" w:hAnsi="Arial" w:cs="Arial"/>
          <w:b w:val="0"/>
          <w:bCs w:val="0"/>
          <w:color w:val="000000"/>
          <w:sz w:val="24"/>
          <w:szCs w:val="24"/>
        </w:rPr>
      </w:pPr>
    </w:p>
    <w:p w14:paraId="59EB6009" w14:textId="77777777" w:rsidR="00D81AAB" w:rsidRPr="00502DFF" w:rsidRDefault="00D81AAB" w:rsidP="005E2E18">
      <w:pPr>
        <w:pStyle w:val="Heading3"/>
        <w:shd w:val="clear" w:color="auto" w:fill="FFFFFF"/>
        <w:spacing w:before="372" w:beforeAutospacing="0" w:after="0" w:afterAutospacing="0"/>
        <w:rPr>
          <w:rFonts w:ascii="Arial" w:hAnsi="Arial" w:cs="Arial"/>
          <w:b w:val="0"/>
          <w:bCs w:val="0"/>
          <w:color w:val="000000"/>
          <w:sz w:val="24"/>
          <w:szCs w:val="24"/>
        </w:rPr>
      </w:pPr>
    </w:p>
    <w:p w14:paraId="6A0079B6" w14:textId="77777777" w:rsidR="00502DFF" w:rsidRPr="00502DFF" w:rsidRDefault="00502DFF" w:rsidP="005E2E18">
      <w:pPr>
        <w:pStyle w:val="Heading3"/>
        <w:shd w:val="clear" w:color="auto" w:fill="FFFFFF"/>
        <w:spacing w:before="372" w:beforeAutospacing="0" w:after="0" w:afterAutospacing="0"/>
        <w:rPr>
          <w:rFonts w:ascii="Arial" w:hAnsi="Arial" w:cs="Arial"/>
          <w:color w:val="000000"/>
          <w:sz w:val="28"/>
          <w:szCs w:val="28"/>
        </w:rPr>
      </w:pPr>
    </w:p>
    <w:p w14:paraId="187AC279" w14:textId="77777777" w:rsidR="005E2E18" w:rsidRPr="00E47DEC" w:rsidRDefault="005E2E18" w:rsidP="006B3336">
      <w:pPr>
        <w:pStyle w:val="Heading3"/>
        <w:shd w:val="clear" w:color="auto" w:fill="FFFFFF"/>
        <w:spacing w:before="372" w:beforeAutospacing="0" w:after="0" w:afterAutospacing="0"/>
        <w:ind w:left="720"/>
        <w:rPr>
          <w:rFonts w:ascii="Arial" w:hAnsi="Arial" w:cs="Arial"/>
          <w:color w:val="000000"/>
          <w:sz w:val="24"/>
          <w:szCs w:val="24"/>
        </w:rPr>
      </w:pPr>
    </w:p>
    <w:p w14:paraId="6FFF03A0" w14:textId="77777777" w:rsidR="00E47DEC" w:rsidRPr="006B7270" w:rsidRDefault="00E47DEC" w:rsidP="006B3336">
      <w:pPr>
        <w:pStyle w:val="Heading3"/>
        <w:shd w:val="clear" w:color="auto" w:fill="FFFFFF"/>
        <w:spacing w:before="372" w:beforeAutospacing="0" w:after="0" w:afterAutospacing="0"/>
        <w:ind w:left="720"/>
        <w:rPr>
          <w:rFonts w:ascii="Arial" w:hAnsi="Arial" w:cs="Arial"/>
          <w:color w:val="000000"/>
          <w:sz w:val="24"/>
          <w:szCs w:val="24"/>
        </w:rPr>
      </w:pPr>
    </w:p>
    <w:p w14:paraId="60B13D2A" w14:textId="77777777" w:rsidR="000419CF" w:rsidRPr="000419CF" w:rsidRDefault="000419CF" w:rsidP="000419CF">
      <w:pPr>
        <w:pStyle w:val="Heading3"/>
        <w:shd w:val="clear" w:color="auto" w:fill="FFFFFF"/>
        <w:spacing w:before="372" w:beforeAutospacing="0" w:after="0" w:afterAutospacing="0"/>
        <w:rPr>
          <w:rFonts w:ascii="Helvetica" w:hAnsi="Helvetica" w:cs="Helvetica"/>
          <w:b w:val="0"/>
          <w:bCs w:val="0"/>
          <w:color w:val="000000"/>
          <w:sz w:val="24"/>
          <w:szCs w:val="24"/>
        </w:rPr>
      </w:pPr>
    </w:p>
    <w:p w14:paraId="37E6597C" w14:textId="77777777" w:rsidR="000419CF" w:rsidRPr="000419CF" w:rsidRDefault="000419CF" w:rsidP="000419CF">
      <w:pPr>
        <w:pStyle w:val="ListParagraph"/>
        <w:tabs>
          <w:tab w:val="left" w:pos="5370"/>
        </w:tabs>
        <w:rPr>
          <w:rFonts w:ascii="Arial" w:hAnsi="Arial" w:cs="Arial"/>
          <w:sz w:val="24"/>
          <w:szCs w:val="24"/>
        </w:rPr>
      </w:pPr>
    </w:p>
    <w:p w14:paraId="2C79E362" w14:textId="620D6E88" w:rsidR="000419CF" w:rsidRPr="000419CF" w:rsidRDefault="000419CF" w:rsidP="00FE1A4C">
      <w:pPr>
        <w:tabs>
          <w:tab w:val="left" w:pos="5370"/>
        </w:tabs>
        <w:rPr>
          <w:rFonts w:ascii="Arial" w:hAnsi="Arial" w:cs="Arial"/>
          <w:b/>
          <w:bCs/>
          <w:sz w:val="28"/>
          <w:szCs w:val="28"/>
        </w:rPr>
      </w:pPr>
      <w:r>
        <w:rPr>
          <w:rFonts w:ascii="Arial" w:hAnsi="Arial" w:cs="Arial"/>
          <w:b/>
          <w:bCs/>
          <w:sz w:val="28"/>
          <w:szCs w:val="28"/>
        </w:rPr>
        <w:t xml:space="preserve">   </w:t>
      </w:r>
    </w:p>
    <w:p w14:paraId="0CE2D2FA" w14:textId="77777777" w:rsidR="0070059A" w:rsidRPr="0070059A" w:rsidRDefault="0070059A" w:rsidP="00FE1A4C">
      <w:pPr>
        <w:tabs>
          <w:tab w:val="left" w:pos="5370"/>
        </w:tabs>
        <w:rPr>
          <w:rFonts w:ascii="Arial" w:hAnsi="Arial" w:cs="Arial"/>
          <w:sz w:val="24"/>
          <w:szCs w:val="24"/>
        </w:rPr>
      </w:pPr>
    </w:p>
    <w:p w14:paraId="67010D6C" w14:textId="2CED3E79" w:rsidR="00BB0ED4" w:rsidRPr="00BB0ED4" w:rsidRDefault="00BB0ED4" w:rsidP="00BB0ED4">
      <w:pPr>
        <w:rPr>
          <w:rFonts w:ascii="Arial" w:hAnsi="Arial" w:cs="Arial"/>
          <w:b/>
          <w:bCs/>
          <w:sz w:val="24"/>
          <w:szCs w:val="24"/>
        </w:rPr>
      </w:pPr>
      <w:r>
        <w:rPr>
          <w:rFonts w:ascii="Arial" w:hAnsi="Arial" w:cs="Arial"/>
          <w:b/>
          <w:bCs/>
          <w:sz w:val="24"/>
          <w:szCs w:val="24"/>
        </w:rPr>
        <w:t xml:space="preserve">    </w:t>
      </w:r>
    </w:p>
    <w:sectPr w:rsidR="00BB0ED4" w:rsidRPr="00BB0ED4" w:rsidSect="00A810CA">
      <w:headerReference w:type="default"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79944" w14:textId="77777777" w:rsidR="006D1191" w:rsidRDefault="006D1191" w:rsidP="00A810CA">
      <w:pPr>
        <w:spacing w:after="0" w:line="240" w:lineRule="auto"/>
      </w:pPr>
      <w:r>
        <w:separator/>
      </w:r>
    </w:p>
  </w:endnote>
  <w:endnote w:type="continuationSeparator" w:id="0">
    <w:p w14:paraId="12B27DEB" w14:textId="77777777" w:rsidR="006D1191" w:rsidRDefault="006D1191" w:rsidP="00A81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A810CA" w14:paraId="5AD1FE6F" w14:textId="77777777">
      <w:trPr>
        <w:jc w:val="right"/>
      </w:trPr>
      <w:tc>
        <w:tcPr>
          <w:tcW w:w="4795" w:type="dxa"/>
          <w:vAlign w:val="center"/>
        </w:tcPr>
        <w:sdt>
          <w:sdtPr>
            <w:rPr>
              <w:caps/>
              <w:color w:val="000000" w:themeColor="text1"/>
            </w:rPr>
            <w:alias w:val="Author"/>
            <w:tag w:val=""/>
            <w:id w:val="1534539408"/>
            <w:placeholder>
              <w:docPart w:val="904006406AAA4B4BB1DA66D7AFB047F7"/>
            </w:placeholder>
            <w:dataBinding w:prefixMappings="xmlns:ns0='http://purl.org/dc/elements/1.1/' xmlns:ns1='http://schemas.openxmlformats.org/package/2006/metadata/core-properties' " w:xpath="/ns1:coreProperties[1]/ns0:creator[1]" w:storeItemID="{6C3C8BC8-F283-45AE-878A-BAB7291924A1}"/>
            <w:text/>
          </w:sdtPr>
          <w:sdtContent>
            <w:p w14:paraId="5E38CF1D" w14:textId="3D80CF82" w:rsidR="00A810CA" w:rsidRDefault="00A810CA">
              <w:pPr>
                <w:pStyle w:val="Header"/>
                <w:jc w:val="right"/>
                <w:rPr>
                  <w:caps/>
                  <w:color w:val="000000" w:themeColor="text1"/>
                </w:rPr>
              </w:pPr>
              <w:r>
                <w:rPr>
                  <w:caps/>
                  <w:color w:val="000000" w:themeColor="text1"/>
                </w:rPr>
                <w:t>Vishnu vardhan reddy</w:t>
              </w:r>
            </w:p>
          </w:sdtContent>
        </w:sdt>
      </w:tc>
      <w:tc>
        <w:tcPr>
          <w:tcW w:w="250" w:type="pct"/>
          <w:shd w:val="clear" w:color="auto" w:fill="ED7D31" w:themeFill="accent2"/>
          <w:vAlign w:val="center"/>
        </w:tcPr>
        <w:p w14:paraId="446E697F" w14:textId="77777777" w:rsidR="00A810CA" w:rsidRDefault="00A810C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0D25F9E" w14:textId="77777777" w:rsidR="00A810CA" w:rsidRDefault="00A81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5E9E3" w14:textId="77777777" w:rsidR="006D1191" w:rsidRDefault="006D1191" w:rsidP="00A810CA">
      <w:pPr>
        <w:spacing w:after="0" w:line="240" w:lineRule="auto"/>
      </w:pPr>
      <w:r>
        <w:separator/>
      </w:r>
    </w:p>
  </w:footnote>
  <w:footnote w:type="continuationSeparator" w:id="0">
    <w:p w14:paraId="4FA0C509" w14:textId="77777777" w:rsidR="006D1191" w:rsidRDefault="006D1191" w:rsidP="00A81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5755D" w14:textId="7ABB2DDF" w:rsidR="00A810CA" w:rsidRDefault="00A810CA">
    <w:pPr>
      <w:pStyle w:val="Header"/>
    </w:pPr>
    <w:r>
      <w:rPr>
        <w:noProof/>
      </w:rPr>
      <mc:AlternateContent>
        <mc:Choice Requires="wps">
          <w:drawing>
            <wp:anchor distT="0" distB="0" distL="118745" distR="118745" simplePos="0" relativeHeight="251659264" behindDoc="1" locked="0" layoutInCell="1" allowOverlap="0" wp14:anchorId="79DBAD0F" wp14:editId="7B8B0BC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5371E01" w14:textId="3B593F79" w:rsidR="00A810CA" w:rsidRDefault="00A810CA">
                              <w:pPr>
                                <w:pStyle w:val="Header"/>
                                <w:jc w:val="center"/>
                                <w:rPr>
                                  <w:caps/>
                                  <w:color w:val="FFFFFF" w:themeColor="background1"/>
                                </w:rPr>
                              </w:pPr>
                              <w:r>
                                <w:rPr>
                                  <w:caps/>
                                  <w:color w:val="FFFFFF" w:themeColor="background1"/>
                                </w:rPr>
                                <w:t>Insights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9DBAD0F"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5371E01" w14:textId="3B593F79" w:rsidR="00A810CA" w:rsidRDefault="00A810CA">
                        <w:pPr>
                          <w:pStyle w:val="Header"/>
                          <w:jc w:val="center"/>
                          <w:rPr>
                            <w:caps/>
                            <w:color w:val="FFFFFF" w:themeColor="background1"/>
                          </w:rPr>
                        </w:pPr>
                        <w:r>
                          <w:rPr>
                            <w:caps/>
                            <w:color w:val="FFFFFF" w:themeColor="background1"/>
                          </w:rPr>
                          <w:t>Insights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0068C"/>
    <w:multiLevelType w:val="hybridMultilevel"/>
    <w:tmpl w:val="C6E01AC8"/>
    <w:lvl w:ilvl="0" w:tplc="EFBA3C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000CBD"/>
    <w:multiLevelType w:val="hybridMultilevel"/>
    <w:tmpl w:val="BF906F14"/>
    <w:lvl w:ilvl="0" w:tplc="AB9C2B86">
      <w:start w:val="1"/>
      <w:numFmt w:val="decimal"/>
      <w:lvlText w:val="%1."/>
      <w:lvlJc w:val="left"/>
      <w:pPr>
        <w:ind w:left="720" w:hanging="360"/>
      </w:pPr>
      <w:rPr>
        <w:rFonts w:hint="default"/>
        <w:b/>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2C043C"/>
    <w:multiLevelType w:val="hybridMultilevel"/>
    <w:tmpl w:val="26726C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6D700D"/>
    <w:multiLevelType w:val="hybridMultilevel"/>
    <w:tmpl w:val="02D87A0E"/>
    <w:lvl w:ilvl="0" w:tplc="40090017">
      <w:start w:val="1"/>
      <w:numFmt w:val="lowerLetter"/>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4" w15:restartNumberingAfterBreak="0">
    <w:nsid w:val="32163BB9"/>
    <w:multiLevelType w:val="hybridMultilevel"/>
    <w:tmpl w:val="DFDEEA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B97C07"/>
    <w:multiLevelType w:val="hybridMultilevel"/>
    <w:tmpl w:val="D25EF1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7F0903"/>
    <w:multiLevelType w:val="hybridMultilevel"/>
    <w:tmpl w:val="F18C10C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9578C2"/>
    <w:multiLevelType w:val="hybridMultilevel"/>
    <w:tmpl w:val="1466CAE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184758"/>
    <w:multiLevelType w:val="hybridMultilevel"/>
    <w:tmpl w:val="9F1A12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4316E3"/>
    <w:multiLevelType w:val="hybridMultilevel"/>
    <w:tmpl w:val="AE8CA86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E202ECD"/>
    <w:multiLevelType w:val="hybridMultilevel"/>
    <w:tmpl w:val="2A6842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2B4C6B"/>
    <w:multiLevelType w:val="hybridMultilevel"/>
    <w:tmpl w:val="B58EB02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800237"/>
    <w:multiLevelType w:val="hybridMultilevel"/>
    <w:tmpl w:val="679AEA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BD81A02"/>
    <w:multiLevelType w:val="hybridMultilevel"/>
    <w:tmpl w:val="F8DEE872"/>
    <w:lvl w:ilvl="0" w:tplc="4009001B">
      <w:start w:val="1"/>
      <w:numFmt w:val="lowerRoman"/>
      <w:lvlText w:val="%1."/>
      <w:lvlJc w:val="right"/>
      <w:pPr>
        <w:ind w:left="870" w:hanging="360"/>
      </w:p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14" w15:restartNumberingAfterBreak="0">
    <w:nsid w:val="72A9121C"/>
    <w:multiLevelType w:val="hybridMultilevel"/>
    <w:tmpl w:val="F44EFF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698070F"/>
    <w:multiLevelType w:val="hybridMultilevel"/>
    <w:tmpl w:val="248A2AB0"/>
    <w:lvl w:ilvl="0" w:tplc="20CCB736">
      <w:start w:val="2"/>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B237D9"/>
    <w:multiLevelType w:val="hybridMultilevel"/>
    <w:tmpl w:val="59B4A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4A7908"/>
    <w:multiLevelType w:val="hybridMultilevel"/>
    <w:tmpl w:val="AE8CA86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6746500">
    <w:abstractNumId w:val="1"/>
  </w:num>
  <w:num w:numId="2" w16cid:durableId="444929170">
    <w:abstractNumId w:val="10"/>
  </w:num>
  <w:num w:numId="3" w16cid:durableId="785659691">
    <w:abstractNumId w:val="7"/>
  </w:num>
  <w:num w:numId="4" w16cid:durableId="31736004">
    <w:abstractNumId w:val="11"/>
  </w:num>
  <w:num w:numId="5" w16cid:durableId="1933313553">
    <w:abstractNumId w:val="13"/>
  </w:num>
  <w:num w:numId="6" w16cid:durableId="2023624233">
    <w:abstractNumId w:val="17"/>
  </w:num>
  <w:num w:numId="7" w16cid:durableId="926379157">
    <w:abstractNumId w:val="9"/>
  </w:num>
  <w:num w:numId="8" w16cid:durableId="970019125">
    <w:abstractNumId w:val="3"/>
  </w:num>
  <w:num w:numId="9" w16cid:durableId="1653292430">
    <w:abstractNumId w:val="6"/>
  </w:num>
  <w:num w:numId="10" w16cid:durableId="903872836">
    <w:abstractNumId w:val="4"/>
  </w:num>
  <w:num w:numId="11" w16cid:durableId="1175917273">
    <w:abstractNumId w:val="5"/>
  </w:num>
  <w:num w:numId="12" w16cid:durableId="1213689826">
    <w:abstractNumId w:val="16"/>
  </w:num>
  <w:num w:numId="13" w16cid:durableId="2146122441">
    <w:abstractNumId w:val="14"/>
  </w:num>
  <w:num w:numId="14" w16cid:durableId="754666226">
    <w:abstractNumId w:val="12"/>
  </w:num>
  <w:num w:numId="15" w16cid:durableId="360739791">
    <w:abstractNumId w:val="2"/>
  </w:num>
  <w:num w:numId="16" w16cid:durableId="1022585968">
    <w:abstractNumId w:val="8"/>
  </w:num>
  <w:num w:numId="17" w16cid:durableId="7371626">
    <w:abstractNumId w:val="0"/>
  </w:num>
  <w:num w:numId="18" w16cid:durableId="803020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AFE"/>
    <w:rsid w:val="000419CF"/>
    <w:rsid w:val="000C5984"/>
    <w:rsid w:val="000F3203"/>
    <w:rsid w:val="00144AFE"/>
    <w:rsid w:val="00150120"/>
    <w:rsid w:val="001C3B3C"/>
    <w:rsid w:val="00391C1F"/>
    <w:rsid w:val="003A5AB0"/>
    <w:rsid w:val="003E4B8A"/>
    <w:rsid w:val="004253C3"/>
    <w:rsid w:val="00460E27"/>
    <w:rsid w:val="004F3811"/>
    <w:rsid w:val="00502DFF"/>
    <w:rsid w:val="00510BB7"/>
    <w:rsid w:val="005143C4"/>
    <w:rsid w:val="005646FE"/>
    <w:rsid w:val="005E2E18"/>
    <w:rsid w:val="005F4F8C"/>
    <w:rsid w:val="006B3336"/>
    <w:rsid w:val="006B7270"/>
    <w:rsid w:val="006D1191"/>
    <w:rsid w:val="006E4D80"/>
    <w:rsid w:val="006F5637"/>
    <w:rsid w:val="0070059A"/>
    <w:rsid w:val="00714FB1"/>
    <w:rsid w:val="007615FD"/>
    <w:rsid w:val="009B5B3A"/>
    <w:rsid w:val="00A361F5"/>
    <w:rsid w:val="00A810CA"/>
    <w:rsid w:val="00AD6FDC"/>
    <w:rsid w:val="00B80E10"/>
    <w:rsid w:val="00BB0ED4"/>
    <w:rsid w:val="00BD3794"/>
    <w:rsid w:val="00D81AAB"/>
    <w:rsid w:val="00DD4A06"/>
    <w:rsid w:val="00E47DEC"/>
    <w:rsid w:val="00EB0D38"/>
    <w:rsid w:val="00EB7969"/>
    <w:rsid w:val="00EF29B1"/>
    <w:rsid w:val="00F91186"/>
    <w:rsid w:val="00FE1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D29D4"/>
  <w15:chartTrackingRefBased/>
  <w15:docId w15:val="{897ADBE1-AE41-4ADE-A09E-3F49495A8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AFE"/>
  </w:style>
  <w:style w:type="paragraph" w:styleId="Heading1">
    <w:name w:val="heading 1"/>
    <w:basedOn w:val="Normal"/>
    <w:next w:val="Normal"/>
    <w:link w:val="Heading1Char"/>
    <w:uiPriority w:val="9"/>
    <w:qFormat/>
    <w:rsid w:val="00144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19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E4D8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AF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44A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AF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10BB7"/>
    <w:pPr>
      <w:ind w:left="720"/>
      <w:contextualSpacing/>
    </w:pPr>
  </w:style>
  <w:style w:type="paragraph" w:styleId="Header">
    <w:name w:val="header"/>
    <w:basedOn w:val="Normal"/>
    <w:link w:val="HeaderChar"/>
    <w:uiPriority w:val="99"/>
    <w:unhideWhenUsed/>
    <w:rsid w:val="00A81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0CA"/>
  </w:style>
  <w:style w:type="paragraph" w:styleId="Footer">
    <w:name w:val="footer"/>
    <w:basedOn w:val="Normal"/>
    <w:link w:val="FooterChar"/>
    <w:uiPriority w:val="99"/>
    <w:unhideWhenUsed/>
    <w:rsid w:val="00A81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0CA"/>
  </w:style>
  <w:style w:type="character" w:customStyle="1" w:styleId="Heading3Char">
    <w:name w:val="Heading 3 Char"/>
    <w:basedOn w:val="DefaultParagraphFont"/>
    <w:link w:val="Heading3"/>
    <w:uiPriority w:val="9"/>
    <w:rsid w:val="006E4D80"/>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0419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1357">
      <w:bodyDiv w:val="1"/>
      <w:marLeft w:val="0"/>
      <w:marRight w:val="0"/>
      <w:marTop w:val="0"/>
      <w:marBottom w:val="0"/>
      <w:divBdr>
        <w:top w:val="none" w:sz="0" w:space="0" w:color="auto"/>
        <w:left w:val="none" w:sz="0" w:space="0" w:color="auto"/>
        <w:bottom w:val="none" w:sz="0" w:space="0" w:color="auto"/>
        <w:right w:val="none" w:sz="0" w:space="0" w:color="auto"/>
      </w:divBdr>
    </w:div>
    <w:div w:id="346834360">
      <w:bodyDiv w:val="1"/>
      <w:marLeft w:val="0"/>
      <w:marRight w:val="0"/>
      <w:marTop w:val="0"/>
      <w:marBottom w:val="0"/>
      <w:divBdr>
        <w:top w:val="none" w:sz="0" w:space="0" w:color="auto"/>
        <w:left w:val="none" w:sz="0" w:space="0" w:color="auto"/>
        <w:bottom w:val="none" w:sz="0" w:space="0" w:color="auto"/>
        <w:right w:val="none" w:sz="0" w:space="0" w:color="auto"/>
      </w:divBdr>
    </w:div>
    <w:div w:id="471991127">
      <w:bodyDiv w:val="1"/>
      <w:marLeft w:val="0"/>
      <w:marRight w:val="0"/>
      <w:marTop w:val="0"/>
      <w:marBottom w:val="0"/>
      <w:divBdr>
        <w:top w:val="none" w:sz="0" w:space="0" w:color="auto"/>
        <w:left w:val="none" w:sz="0" w:space="0" w:color="auto"/>
        <w:bottom w:val="none" w:sz="0" w:space="0" w:color="auto"/>
        <w:right w:val="none" w:sz="0" w:space="0" w:color="auto"/>
      </w:divBdr>
    </w:div>
    <w:div w:id="561479041">
      <w:bodyDiv w:val="1"/>
      <w:marLeft w:val="0"/>
      <w:marRight w:val="0"/>
      <w:marTop w:val="0"/>
      <w:marBottom w:val="0"/>
      <w:divBdr>
        <w:top w:val="none" w:sz="0" w:space="0" w:color="auto"/>
        <w:left w:val="none" w:sz="0" w:space="0" w:color="auto"/>
        <w:bottom w:val="none" w:sz="0" w:space="0" w:color="auto"/>
        <w:right w:val="none" w:sz="0" w:space="0" w:color="auto"/>
      </w:divBdr>
    </w:div>
    <w:div w:id="619142412">
      <w:bodyDiv w:val="1"/>
      <w:marLeft w:val="0"/>
      <w:marRight w:val="0"/>
      <w:marTop w:val="0"/>
      <w:marBottom w:val="0"/>
      <w:divBdr>
        <w:top w:val="none" w:sz="0" w:space="0" w:color="auto"/>
        <w:left w:val="none" w:sz="0" w:space="0" w:color="auto"/>
        <w:bottom w:val="none" w:sz="0" w:space="0" w:color="auto"/>
        <w:right w:val="none" w:sz="0" w:space="0" w:color="auto"/>
      </w:divBdr>
    </w:div>
    <w:div w:id="762996959">
      <w:bodyDiv w:val="1"/>
      <w:marLeft w:val="0"/>
      <w:marRight w:val="0"/>
      <w:marTop w:val="0"/>
      <w:marBottom w:val="0"/>
      <w:divBdr>
        <w:top w:val="none" w:sz="0" w:space="0" w:color="auto"/>
        <w:left w:val="none" w:sz="0" w:space="0" w:color="auto"/>
        <w:bottom w:val="none" w:sz="0" w:space="0" w:color="auto"/>
        <w:right w:val="none" w:sz="0" w:space="0" w:color="auto"/>
      </w:divBdr>
    </w:div>
    <w:div w:id="883176173">
      <w:bodyDiv w:val="1"/>
      <w:marLeft w:val="0"/>
      <w:marRight w:val="0"/>
      <w:marTop w:val="0"/>
      <w:marBottom w:val="0"/>
      <w:divBdr>
        <w:top w:val="none" w:sz="0" w:space="0" w:color="auto"/>
        <w:left w:val="none" w:sz="0" w:space="0" w:color="auto"/>
        <w:bottom w:val="none" w:sz="0" w:space="0" w:color="auto"/>
        <w:right w:val="none" w:sz="0" w:space="0" w:color="auto"/>
      </w:divBdr>
    </w:div>
    <w:div w:id="897202744">
      <w:bodyDiv w:val="1"/>
      <w:marLeft w:val="0"/>
      <w:marRight w:val="0"/>
      <w:marTop w:val="0"/>
      <w:marBottom w:val="0"/>
      <w:divBdr>
        <w:top w:val="none" w:sz="0" w:space="0" w:color="auto"/>
        <w:left w:val="none" w:sz="0" w:space="0" w:color="auto"/>
        <w:bottom w:val="none" w:sz="0" w:space="0" w:color="auto"/>
        <w:right w:val="none" w:sz="0" w:space="0" w:color="auto"/>
      </w:divBdr>
    </w:div>
    <w:div w:id="1308323381">
      <w:bodyDiv w:val="1"/>
      <w:marLeft w:val="0"/>
      <w:marRight w:val="0"/>
      <w:marTop w:val="0"/>
      <w:marBottom w:val="0"/>
      <w:divBdr>
        <w:top w:val="none" w:sz="0" w:space="0" w:color="auto"/>
        <w:left w:val="none" w:sz="0" w:space="0" w:color="auto"/>
        <w:bottom w:val="none" w:sz="0" w:space="0" w:color="auto"/>
        <w:right w:val="none" w:sz="0" w:space="0" w:color="auto"/>
      </w:divBdr>
    </w:div>
    <w:div w:id="1702827335">
      <w:bodyDiv w:val="1"/>
      <w:marLeft w:val="0"/>
      <w:marRight w:val="0"/>
      <w:marTop w:val="0"/>
      <w:marBottom w:val="0"/>
      <w:divBdr>
        <w:top w:val="none" w:sz="0" w:space="0" w:color="auto"/>
        <w:left w:val="none" w:sz="0" w:space="0" w:color="auto"/>
        <w:bottom w:val="none" w:sz="0" w:space="0" w:color="auto"/>
        <w:right w:val="none" w:sz="0" w:space="0" w:color="auto"/>
      </w:divBdr>
    </w:div>
    <w:div w:id="1859077344">
      <w:bodyDiv w:val="1"/>
      <w:marLeft w:val="0"/>
      <w:marRight w:val="0"/>
      <w:marTop w:val="0"/>
      <w:marBottom w:val="0"/>
      <w:divBdr>
        <w:top w:val="none" w:sz="0" w:space="0" w:color="auto"/>
        <w:left w:val="none" w:sz="0" w:space="0" w:color="auto"/>
        <w:bottom w:val="none" w:sz="0" w:space="0" w:color="auto"/>
        <w:right w:val="none" w:sz="0" w:space="0" w:color="auto"/>
      </w:divBdr>
    </w:div>
    <w:div w:id="1893468068">
      <w:bodyDiv w:val="1"/>
      <w:marLeft w:val="0"/>
      <w:marRight w:val="0"/>
      <w:marTop w:val="0"/>
      <w:marBottom w:val="0"/>
      <w:divBdr>
        <w:top w:val="none" w:sz="0" w:space="0" w:color="auto"/>
        <w:left w:val="none" w:sz="0" w:space="0" w:color="auto"/>
        <w:bottom w:val="none" w:sz="0" w:space="0" w:color="auto"/>
        <w:right w:val="none" w:sz="0" w:space="0" w:color="auto"/>
      </w:divBdr>
    </w:div>
    <w:div w:id="1897859929">
      <w:bodyDiv w:val="1"/>
      <w:marLeft w:val="0"/>
      <w:marRight w:val="0"/>
      <w:marTop w:val="0"/>
      <w:marBottom w:val="0"/>
      <w:divBdr>
        <w:top w:val="none" w:sz="0" w:space="0" w:color="auto"/>
        <w:left w:val="none" w:sz="0" w:space="0" w:color="auto"/>
        <w:bottom w:val="none" w:sz="0" w:space="0" w:color="auto"/>
        <w:right w:val="none" w:sz="0" w:space="0" w:color="auto"/>
      </w:divBdr>
    </w:div>
    <w:div w:id="20395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4006406AAA4B4BB1DA66D7AFB047F7"/>
        <w:category>
          <w:name w:val="General"/>
          <w:gallery w:val="placeholder"/>
        </w:category>
        <w:types>
          <w:type w:val="bbPlcHdr"/>
        </w:types>
        <w:behaviors>
          <w:behavior w:val="content"/>
        </w:behaviors>
        <w:guid w:val="{25F835BD-B1FD-4ECD-BAB4-84E37E0FB841}"/>
      </w:docPartPr>
      <w:docPartBody>
        <w:p w:rsidR="00000000" w:rsidRDefault="00A43756" w:rsidP="00A43756">
          <w:pPr>
            <w:pStyle w:val="904006406AAA4B4BB1DA66D7AFB047F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56"/>
    <w:rsid w:val="006F125F"/>
    <w:rsid w:val="00A43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4006406AAA4B4BB1DA66D7AFB047F7">
    <w:name w:val="904006406AAA4B4BB1DA66D7AFB047F7"/>
    <w:rsid w:val="00A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34494-9D9E-4126-95AB-E4A0609A7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10</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Insights Report</dc:title>
  <dc:subject/>
  <dc:creator>Vishnu vardhan reddy</dc:creator>
  <cp:keywords/>
  <dc:description/>
  <cp:lastModifiedBy>sudharshan reddy</cp:lastModifiedBy>
  <cp:revision>29</cp:revision>
  <dcterms:created xsi:type="dcterms:W3CDTF">2023-07-02T05:49:00Z</dcterms:created>
  <dcterms:modified xsi:type="dcterms:W3CDTF">2023-07-02T07:52:00Z</dcterms:modified>
</cp:coreProperties>
</file>