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317E" w14:textId="725AEC04" w:rsidR="002727F9" w:rsidRDefault="00000000" w:rsidP="003243B5">
      <w:pPr>
        <w:spacing w:after="0" w:line="240" w:lineRule="auto"/>
        <w:ind w:left="0" w:firstLine="0"/>
        <w:jc w:val="center"/>
      </w:pPr>
      <w:r>
        <w:rPr>
          <w:b/>
          <w:sz w:val="40"/>
        </w:rPr>
        <w:t>V</w:t>
      </w:r>
      <w:r w:rsidR="00D426FE">
        <w:rPr>
          <w:b/>
          <w:sz w:val="40"/>
        </w:rPr>
        <w:t>ISHNU VARDHAN MANDULA</w:t>
      </w:r>
    </w:p>
    <w:p w14:paraId="6F1C88E9" w14:textId="07B2A304" w:rsidR="002727F9" w:rsidRPr="002E0887" w:rsidRDefault="00D426FE" w:rsidP="003243B5">
      <w:pPr>
        <w:spacing w:after="152" w:line="240" w:lineRule="auto"/>
        <w:ind w:left="0" w:firstLine="0"/>
        <w:jc w:val="center"/>
        <w:rPr>
          <w:color w:val="0070C0"/>
        </w:rPr>
      </w:pPr>
      <w:r>
        <w:rPr>
          <w:sz w:val="24"/>
        </w:rPr>
        <w:t>Jersey City, NJ | (551) 328-5322 |</w:t>
      </w:r>
      <w:hyperlink r:id="rId6" w:history="1">
        <w:r w:rsidRPr="00D426FE">
          <w:rPr>
            <w:rStyle w:val="Hyperlink"/>
            <w:color w:val="215E99" w:themeColor="text2" w:themeTint="BF"/>
            <w:sz w:val="24"/>
          </w:rPr>
          <w:t>vishnuvardhanmandula@gmail.com</w:t>
        </w:r>
      </w:hyperlink>
      <w:r w:rsidRPr="00D426FE">
        <w:rPr>
          <w:color w:val="215E99" w:themeColor="text2" w:themeTint="BF"/>
          <w:sz w:val="24"/>
        </w:rPr>
        <w:t xml:space="preserve">| </w:t>
      </w:r>
      <w:hyperlink r:id="rId7" w:history="1">
        <w:r w:rsidRPr="002E0887">
          <w:rPr>
            <w:rStyle w:val="Hyperlink"/>
            <w:sz w:val="24"/>
          </w:rPr>
          <w:t>LinkedIn</w:t>
        </w:r>
      </w:hyperlink>
      <w:r w:rsidRPr="002E0887">
        <w:rPr>
          <w:color w:val="0070C0"/>
          <w:sz w:val="24"/>
        </w:rPr>
        <w:t xml:space="preserve"> </w:t>
      </w:r>
    </w:p>
    <w:p w14:paraId="046C6BBC" w14:textId="4E6DB46F" w:rsidR="00642480" w:rsidRDefault="00000000" w:rsidP="003243B5">
      <w:pPr>
        <w:pStyle w:val="Heading1"/>
        <w:spacing w:line="240" w:lineRule="auto"/>
        <w:ind w:left="14" w:hanging="14"/>
      </w:pPr>
      <w:r>
        <w:t>Education</w:t>
      </w:r>
    </w:p>
    <w:p w14:paraId="4F0ECF7A" w14:textId="3A1A3779" w:rsidR="002727F9" w:rsidRDefault="00642480" w:rsidP="003243B5">
      <w:pPr>
        <w:spacing w:line="240" w:lineRule="auto"/>
      </w:pPr>
      <w:r w:rsidRPr="003243B5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A1C35" wp14:editId="55C912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9100" cy="0"/>
                <wp:effectExtent l="0" t="0" r="12700" b="12700"/>
                <wp:wrapNone/>
                <wp:docPr id="18036164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8351A"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533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" strokecolor="black [3200]">
                <v:stroke joinstyle="miter"/>
              </v:line>
            </w:pict>
          </mc:Fallback>
        </mc:AlternateContent>
      </w:r>
      <w:r w:rsidRPr="003243B5">
        <w:rPr>
          <w:b/>
          <w:bCs/>
        </w:rPr>
        <w:t xml:space="preserve">Stevens Institute of </w:t>
      </w:r>
      <w:r w:rsidR="003243B5" w:rsidRPr="003243B5">
        <w:rPr>
          <w:b/>
          <w:bCs/>
        </w:rPr>
        <w:t>Technology, Hoboken,</w:t>
      </w:r>
      <w:r w:rsidRPr="003243B5">
        <w:rPr>
          <w:b/>
          <w:bCs/>
        </w:rPr>
        <w:t xml:space="preserve"> </w:t>
      </w:r>
      <w:r w:rsidR="003243B5" w:rsidRPr="003243B5">
        <w:rPr>
          <w:b/>
          <w:bCs/>
        </w:rPr>
        <w:t>NJ.</w:t>
      </w:r>
      <w:r w:rsidR="003243B5">
        <w:t xml:space="preserve">     </w:t>
      </w:r>
      <w:r w:rsidR="003243B5">
        <w:tab/>
      </w:r>
      <w:r w:rsidR="003243B5">
        <w:tab/>
      </w:r>
      <w:r w:rsidR="003243B5">
        <w:tab/>
      </w:r>
      <w:r w:rsidR="003243B5">
        <w:tab/>
      </w:r>
      <w:r w:rsidR="003243B5">
        <w:tab/>
      </w:r>
      <w:r w:rsidR="003243B5">
        <w:tab/>
      </w:r>
      <w:r w:rsidR="003243B5">
        <w:tab/>
      </w:r>
      <w:r>
        <w:tab/>
      </w:r>
      <w:r w:rsidR="003243B5">
        <w:t xml:space="preserve"> </w:t>
      </w:r>
      <w:r w:rsidR="003243B5" w:rsidRPr="003243B5">
        <w:rPr>
          <w:b/>
          <w:bCs/>
        </w:rPr>
        <w:t xml:space="preserve"> </w:t>
      </w:r>
      <w:r w:rsidRPr="003243B5">
        <w:rPr>
          <w:b/>
          <w:bCs/>
        </w:rPr>
        <w:t>Dec 202</w:t>
      </w:r>
      <w:r w:rsidR="003243B5">
        <w:rPr>
          <w:b/>
          <w:bCs/>
        </w:rPr>
        <w:t>3</w:t>
      </w:r>
    </w:p>
    <w:p w14:paraId="063A5F5A" w14:textId="54D4019B" w:rsidR="002727F9" w:rsidRDefault="00000000" w:rsidP="003243B5">
      <w:pPr>
        <w:tabs>
          <w:tab w:val="right" w:pos="10765"/>
        </w:tabs>
        <w:spacing w:line="240" w:lineRule="auto"/>
        <w:ind w:left="0" w:firstLine="0"/>
        <w:jc w:val="left"/>
      </w:pPr>
      <w:r>
        <w:t>Master of Science in</w:t>
      </w:r>
      <w:r w:rsidR="00642480">
        <w:t xml:space="preserve"> Computer Science</w:t>
      </w:r>
      <w:r>
        <w:tab/>
      </w:r>
      <w:r>
        <w:rPr>
          <w:b/>
        </w:rPr>
        <w:t>GPA: 4.0/4.0</w:t>
      </w:r>
    </w:p>
    <w:p w14:paraId="0868C5FB" w14:textId="14621A17" w:rsidR="002727F9" w:rsidRDefault="00000000" w:rsidP="003243B5">
      <w:pPr>
        <w:spacing w:line="240" w:lineRule="auto"/>
        <w:ind w:left="0" w:firstLine="0"/>
      </w:pPr>
      <w:r>
        <w:t xml:space="preserve">Relevant Coursework: </w:t>
      </w:r>
      <w:r w:rsidR="000348F1" w:rsidRPr="000348F1">
        <w:t xml:space="preserve">Data Engineering, Advanced Algorithms, Data Mining, </w:t>
      </w:r>
      <w:proofErr w:type="spellStart"/>
      <w:r w:rsidR="000348F1" w:rsidRPr="000348F1">
        <w:t>MLOps</w:t>
      </w:r>
      <w:proofErr w:type="spellEnd"/>
      <w:r w:rsidR="000348F1" w:rsidRPr="000348F1">
        <w:t>, Statistical Methods</w:t>
      </w:r>
    </w:p>
    <w:p w14:paraId="367FF032" w14:textId="0CB3B89C" w:rsidR="002727F9" w:rsidRDefault="003243B5" w:rsidP="003243B5">
      <w:pPr>
        <w:pStyle w:val="Heading2"/>
        <w:tabs>
          <w:tab w:val="right" w:pos="10765"/>
        </w:tabs>
        <w:spacing w:line="240" w:lineRule="auto"/>
        <w:ind w:left="-15" w:firstLine="0"/>
      </w:pPr>
      <w:r>
        <w:t>CVR College of Engineering, India</w:t>
      </w:r>
      <w:r>
        <w:tab/>
      </w:r>
    </w:p>
    <w:p w14:paraId="652E88FA" w14:textId="49DC2323" w:rsidR="002727F9" w:rsidRDefault="00000000" w:rsidP="003243B5">
      <w:pPr>
        <w:tabs>
          <w:tab w:val="right" w:pos="10765"/>
        </w:tabs>
        <w:spacing w:line="240" w:lineRule="auto"/>
        <w:ind w:left="0" w:firstLine="0"/>
        <w:jc w:val="left"/>
      </w:pPr>
      <w:r>
        <w:t>Bachelor of Engineering in Computer Science Engineering (CSE)</w:t>
      </w:r>
      <w:r>
        <w:tab/>
      </w:r>
      <w:r>
        <w:rPr>
          <w:b/>
        </w:rPr>
        <w:t xml:space="preserve">GPA: </w:t>
      </w:r>
      <w:r w:rsidR="003243B5">
        <w:rPr>
          <w:b/>
        </w:rPr>
        <w:t>7</w:t>
      </w:r>
      <w:r>
        <w:rPr>
          <w:b/>
        </w:rPr>
        <w:t>.</w:t>
      </w:r>
      <w:r w:rsidR="003243B5">
        <w:rPr>
          <w:b/>
        </w:rPr>
        <w:t>8</w:t>
      </w:r>
      <w:r>
        <w:rPr>
          <w:b/>
        </w:rPr>
        <w:t>/10.0</w:t>
      </w:r>
    </w:p>
    <w:p w14:paraId="2633F56B" w14:textId="77777777" w:rsidR="00D426FE" w:rsidRDefault="00000000" w:rsidP="003243B5">
      <w:pPr>
        <w:spacing w:line="240" w:lineRule="auto"/>
        <w:ind w:left="0" w:right="317" w:firstLine="0"/>
      </w:pPr>
      <w:r>
        <w:t xml:space="preserve">Relevant Coursework: Data structures and Algorithms, Operating Systems, Object-oriented Programming, JAVA, DBMS </w:t>
      </w:r>
    </w:p>
    <w:p w14:paraId="371C83A9" w14:textId="3C418F41" w:rsidR="00642480" w:rsidRPr="00642480" w:rsidRDefault="00642480" w:rsidP="003243B5">
      <w:pPr>
        <w:spacing w:line="240" w:lineRule="auto"/>
        <w:ind w:left="0" w:right="317" w:firstLine="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18DC0" wp14:editId="2130AE06">
                <wp:simplePos x="0" y="0"/>
                <wp:positionH relativeFrom="column">
                  <wp:posOffset>29183</wp:posOffset>
                </wp:positionH>
                <wp:positionV relativeFrom="paragraph">
                  <wp:posOffset>222412</wp:posOffset>
                </wp:positionV>
                <wp:extent cx="6769100" cy="0"/>
                <wp:effectExtent l="0" t="0" r="12700" b="12700"/>
                <wp:wrapNone/>
                <wp:docPr id="18458411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4B095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3pt,17.5pt" to="535.3pt,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" strokecolor="black [3200]">
                <v:stroke joinstyle="miter"/>
              </v:line>
            </w:pict>
          </mc:Fallback>
        </mc:AlternateContent>
      </w:r>
      <w:r>
        <w:rPr>
          <w:b/>
          <w:sz w:val="24"/>
        </w:rPr>
        <w:t>Technical Skills</w:t>
      </w:r>
    </w:p>
    <w:p w14:paraId="5ED1710A" w14:textId="08F36856" w:rsidR="00642480" w:rsidRPr="000348F1" w:rsidRDefault="00000000" w:rsidP="000348F1">
      <w:pPr>
        <w:spacing w:before="60"/>
        <w:ind w:left="0" w:right="317" w:firstLine="0"/>
        <w:rPr>
          <w:bCs/>
        </w:rPr>
      </w:pPr>
      <w:r>
        <w:rPr>
          <w:b/>
        </w:rPr>
        <w:t xml:space="preserve">Programming </w:t>
      </w:r>
      <w:r w:rsidR="00D426FE">
        <w:rPr>
          <w:b/>
        </w:rPr>
        <w:t>Languages:</w:t>
      </w:r>
      <w:r>
        <w:rPr>
          <w:b/>
        </w:rPr>
        <w:t xml:space="preserve"> </w:t>
      </w:r>
      <w:r w:rsidR="000348F1" w:rsidRPr="000348F1">
        <w:rPr>
          <w:bCs/>
        </w:rPr>
        <w:t>Python</w:t>
      </w:r>
      <w:r w:rsidR="000348F1">
        <w:rPr>
          <w:bCs/>
        </w:rPr>
        <w:t xml:space="preserve"> </w:t>
      </w:r>
      <w:r w:rsidR="000348F1" w:rsidRPr="000348F1">
        <w:rPr>
          <w:bCs/>
        </w:rPr>
        <w:t xml:space="preserve">(pandas, NumPy, </w:t>
      </w:r>
      <w:proofErr w:type="spellStart"/>
      <w:r w:rsidR="000348F1" w:rsidRPr="000348F1">
        <w:rPr>
          <w:bCs/>
        </w:rPr>
        <w:t>PySpark</w:t>
      </w:r>
      <w:proofErr w:type="spellEnd"/>
      <w:r w:rsidR="000348F1" w:rsidRPr="000348F1">
        <w:rPr>
          <w:bCs/>
        </w:rPr>
        <w:t xml:space="preserve">), SQL, Java </w:t>
      </w:r>
    </w:p>
    <w:p w14:paraId="62D4AE4F" w14:textId="7D7B22B8" w:rsidR="002727F9" w:rsidRPr="000348F1" w:rsidRDefault="00000000" w:rsidP="000348F1">
      <w:pPr>
        <w:ind w:left="0" w:right="317" w:firstLine="0"/>
        <w:rPr>
          <w:bCs/>
        </w:rPr>
      </w:pPr>
      <w:r>
        <w:rPr>
          <w:b/>
        </w:rPr>
        <w:t xml:space="preserve">Data </w:t>
      </w:r>
      <w:r w:rsidR="000348F1">
        <w:rPr>
          <w:b/>
        </w:rPr>
        <w:t>Engineering Tools</w:t>
      </w:r>
      <w:r>
        <w:rPr>
          <w:b/>
        </w:rPr>
        <w:t xml:space="preserve">: </w:t>
      </w:r>
      <w:r w:rsidR="000348F1" w:rsidRPr="000348F1">
        <w:rPr>
          <w:bCs/>
        </w:rPr>
        <w:t xml:space="preserve">Apache Airflow, Azure Data Factory, Snowflake, AWS (EC2, S3), Azure (Synapse, Databricks), Docker  </w:t>
      </w:r>
    </w:p>
    <w:p w14:paraId="142FFFB8" w14:textId="40145F87" w:rsidR="002727F9" w:rsidRDefault="000348F1" w:rsidP="003243B5">
      <w:pPr>
        <w:spacing w:line="240" w:lineRule="auto"/>
        <w:ind w:left="0" w:firstLine="0"/>
      </w:pPr>
      <w:r w:rsidRPr="000348F1">
        <w:rPr>
          <w:b/>
          <w:bCs/>
        </w:rPr>
        <w:t>Databases</w:t>
      </w:r>
      <w:r w:rsidRPr="000348F1">
        <w:t xml:space="preserve">: SQL (MySQL, Azure Synapse), NoSQL (MongoDB), Data Warehousing (Snowflake, </w:t>
      </w:r>
      <w:proofErr w:type="spellStart"/>
      <w:r w:rsidRPr="000348F1">
        <w:t>BigQuery</w:t>
      </w:r>
      <w:proofErr w:type="spellEnd"/>
      <w:r w:rsidRPr="000348F1">
        <w:t>)</w:t>
      </w:r>
    </w:p>
    <w:p w14:paraId="586EA749" w14:textId="08D47C5E" w:rsidR="000348F1" w:rsidRDefault="000348F1" w:rsidP="000348F1">
      <w:pPr>
        <w:spacing w:line="240" w:lineRule="auto"/>
        <w:ind w:left="0" w:firstLine="0"/>
      </w:pPr>
      <w:r w:rsidRPr="000348F1">
        <w:rPr>
          <w:b/>
          <w:bCs/>
        </w:rPr>
        <w:t>Big Data:</w:t>
      </w:r>
      <w:r w:rsidRPr="000348F1">
        <w:t xml:space="preserve"> </w:t>
      </w:r>
      <w:proofErr w:type="spellStart"/>
      <w:r w:rsidRPr="000348F1">
        <w:t>PySpark</w:t>
      </w:r>
      <w:proofErr w:type="spellEnd"/>
      <w:r w:rsidRPr="000348F1">
        <w:t>, Kafka, ETL/ELT Pipelines</w:t>
      </w:r>
    </w:p>
    <w:p w14:paraId="420762C7" w14:textId="77777777" w:rsidR="000348F1" w:rsidRDefault="000348F1" w:rsidP="000348F1">
      <w:pPr>
        <w:spacing w:line="240" w:lineRule="auto"/>
        <w:ind w:left="0" w:firstLine="0"/>
      </w:pPr>
      <w:proofErr w:type="spellStart"/>
      <w:r w:rsidRPr="000348F1">
        <w:rPr>
          <w:b/>
          <w:bCs/>
        </w:rPr>
        <w:t>MLOps</w:t>
      </w:r>
      <w:proofErr w:type="spellEnd"/>
      <w:r w:rsidRPr="000348F1">
        <w:t xml:space="preserve">: </w:t>
      </w:r>
      <w:proofErr w:type="spellStart"/>
      <w:r w:rsidRPr="000348F1">
        <w:t>MLflow</w:t>
      </w:r>
      <w:proofErr w:type="spellEnd"/>
      <w:r w:rsidRPr="000348F1">
        <w:t>, CI/CD (GitHub Actions), Model Monitoring (Elasticsearch, Kibana)</w:t>
      </w:r>
    </w:p>
    <w:p w14:paraId="1B691DF9" w14:textId="3A1A9644" w:rsidR="000348F1" w:rsidRDefault="000348F1" w:rsidP="003243B5">
      <w:pPr>
        <w:spacing w:line="240" w:lineRule="auto"/>
        <w:ind w:left="0" w:firstLine="0"/>
      </w:pPr>
      <w:r w:rsidRPr="000348F1">
        <w:rPr>
          <w:b/>
          <w:bCs/>
        </w:rPr>
        <w:t>Cloud Platforms:</w:t>
      </w:r>
      <w:r w:rsidRPr="000348F1">
        <w:t xml:space="preserve"> AWS, Azure </w:t>
      </w:r>
    </w:p>
    <w:p w14:paraId="6165C805" w14:textId="71887662" w:rsidR="00642480" w:rsidRPr="00642480" w:rsidRDefault="00000000" w:rsidP="003243B5">
      <w:pPr>
        <w:pStyle w:val="Heading1"/>
        <w:spacing w:line="240" w:lineRule="auto"/>
        <w:ind w:left="-5"/>
      </w:pPr>
      <w:r>
        <w:t>Work Experienc</w:t>
      </w:r>
      <w:r w:rsidR="00642480">
        <w:t>e</w:t>
      </w:r>
    </w:p>
    <w:p w14:paraId="1A8BB759" w14:textId="7ED7AA45" w:rsidR="002727F9" w:rsidRDefault="00642480" w:rsidP="003243B5">
      <w:pPr>
        <w:spacing w:before="60" w:line="240" w:lineRule="auto"/>
        <w:rPr>
          <w:b/>
          <w:bCs/>
        </w:rPr>
      </w:pPr>
      <w:r w:rsidRPr="00642480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94C46" wp14:editId="775FDF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9100" cy="0"/>
                <wp:effectExtent l="0" t="0" r="12700" b="12700"/>
                <wp:wrapNone/>
                <wp:docPr id="8729917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0633"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533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" strokecolor="black [3200]">
                <v:stroke joinstyle="miter"/>
              </v:line>
            </w:pict>
          </mc:Fallback>
        </mc:AlternateContent>
      </w:r>
      <w:r w:rsidR="008215B8">
        <w:rPr>
          <w:b/>
          <w:bCs/>
        </w:rPr>
        <w:t>Qorvo</w:t>
      </w:r>
      <w:r w:rsidR="003243B5">
        <w:rPr>
          <w:b/>
          <w:bCs/>
        </w:rPr>
        <w:t>, USA</w:t>
      </w:r>
      <w:r w:rsidR="003243B5">
        <w:rPr>
          <w:b/>
          <w:bCs/>
        </w:rPr>
        <w:tab/>
      </w:r>
      <w:r w:rsidR="007D2B04">
        <w:rPr>
          <w:b/>
          <w:bCs/>
        </w:rPr>
        <w:tab/>
      </w:r>
      <w:r w:rsidR="003243B5">
        <w:rPr>
          <w:b/>
          <w:bCs/>
        </w:rPr>
        <w:tab/>
      </w:r>
      <w:r w:rsidR="003243B5">
        <w:rPr>
          <w:b/>
          <w:bCs/>
        </w:rPr>
        <w:tab/>
      </w:r>
      <w:r w:rsidR="003243B5">
        <w:rPr>
          <w:b/>
          <w:bCs/>
        </w:rPr>
        <w:tab/>
      </w:r>
      <w:r w:rsidR="003243B5">
        <w:rPr>
          <w:b/>
          <w:bCs/>
        </w:rPr>
        <w:tab/>
      </w:r>
      <w:r w:rsidR="003243B5">
        <w:rPr>
          <w:b/>
          <w:bCs/>
        </w:rPr>
        <w:tab/>
        <w:t xml:space="preserve">                                                                  Jan</w:t>
      </w:r>
      <w:r w:rsidRPr="00642480">
        <w:rPr>
          <w:b/>
          <w:bCs/>
        </w:rPr>
        <w:t xml:space="preserve"> 2024 - </w:t>
      </w:r>
      <w:r w:rsidR="003243B5">
        <w:rPr>
          <w:b/>
          <w:bCs/>
        </w:rPr>
        <w:t>Oct</w:t>
      </w:r>
      <w:r w:rsidRPr="00642480">
        <w:rPr>
          <w:b/>
          <w:bCs/>
        </w:rPr>
        <w:t xml:space="preserve"> 2024 </w:t>
      </w:r>
    </w:p>
    <w:p w14:paraId="11519936" w14:textId="70FF58EB" w:rsidR="003243B5" w:rsidRPr="003243B5" w:rsidRDefault="003243B5" w:rsidP="003243B5">
      <w:pPr>
        <w:spacing w:line="240" w:lineRule="auto"/>
        <w:ind w:left="0" w:firstLine="0"/>
        <w:rPr>
          <w:b/>
          <w:bCs/>
        </w:rPr>
      </w:pPr>
      <w:r w:rsidRPr="003243B5">
        <w:rPr>
          <w:b/>
          <w:bCs/>
        </w:rPr>
        <w:t xml:space="preserve">Data </w:t>
      </w:r>
      <w:r w:rsidR="00FD34A4">
        <w:rPr>
          <w:b/>
          <w:bCs/>
        </w:rPr>
        <w:t>Engineer</w:t>
      </w:r>
    </w:p>
    <w:p w14:paraId="67386068" w14:textId="6292355A" w:rsidR="00970C4B" w:rsidRPr="000348F1" w:rsidRDefault="000348F1" w:rsidP="003243B5">
      <w:pPr>
        <w:numPr>
          <w:ilvl w:val="0"/>
          <w:numId w:val="1"/>
        </w:numPr>
        <w:spacing w:line="240" w:lineRule="auto"/>
        <w:ind w:hanging="285"/>
        <w:rPr>
          <w:szCs w:val="20"/>
        </w:rPr>
      </w:pPr>
      <w:r w:rsidRPr="000348F1">
        <w:rPr>
          <w:rFonts w:eastAsia="Garamond"/>
          <w:color w:val="000000" w:themeColor="text1"/>
          <w:szCs w:val="20"/>
        </w:rPr>
        <w:t xml:space="preserve">Built automated ETL pipelines using </w:t>
      </w:r>
      <w:proofErr w:type="spellStart"/>
      <w:r w:rsidRPr="000348F1">
        <w:rPr>
          <w:rFonts w:eastAsia="Garamond"/>
          <w:color w:val="000000" w:themeColor="text1"/>
          <w:szCs w:val="20"/>
        </w:rPr>
        <w:t>PySpark</w:t>
      </w:r>
      <w:proofErr w:type="spellEnd"/>
      <w:r w:rsidRPr="000348F1">
        <w:rPr>
          <w:rFonts w:eastAsia="Garamond"/>
          <w:color w:val="000000" w:themeColor="text1"/>
          <w:szCs w:val="20"/>
        </w:rPr>
        <w:t xml:space="preserve"> and Azure Databricks, reducing data processing time by 25% and enabling real-time analytics for 5+ data science teams.</w:t>
      </w:r>
    </w:p>
    <w:p w14:paraId="539AD283" w14:textId="008038B7" w:rsidR="00970C4B" w:rsidRDefault="000348F1" w:rsidP="00970C4B">
      <w:pPr>
        <w:widowControl w:val="0"/>
        <w:numPr>
          <w:ilvl w:val="0"/>
          <w:numId w:val="1"/>
        </w:numPr>
        <w:tabs>
          <w:tab w:val="left" w:pos="1134"/>
          <w:tab w:val="right" w:pos="10503"/>
        </w:tabs>
        <w:autoSpaceDE w:val="0"/>
        <w:autoSpaceDN w:val="0"/>
        <w:spacing w:after="0" w:line="240" w:lineRule="auto"/>
        <w:jc w:val="left"/>
        <w:rPr>
          <w:rFonts w:eastAsia="Garamond"/>
          <w:color w:val="000000" w:themeColor="text1"/>
          <w:szCs w:val="20"/>
        </w:rPr>
      </w:pPr>
      <w:r w:rsidRPr="000348F1">
        <w:rPr>
          <w:rFonts w:eastAsia="Garamond"/>
          <w:color w:val="000000" w:themeColor="text1"/>
          <w:szCs w:val="20"/>
        </w:rPr>
        <w:t>Migrated 10TB+ data from Azure Blob Storage to Synapse Analytics via Azure Data Factory, improving query performance by 40% for financial reporting.</w:t>
      </w:r>
    </w:p>
    <w:p w14:paraId="52BF2820" w14:textId="63EA9D58" w:rsidR="000348F1" w:rsidRPr="000348F1" w:rsidRDefault="000348F1" w:rsidP="00970C4B">
      <w:pPr>
        <w:widowControl w:val="0"/>
        <w:numPr>
          <w:ilvl w:val="0"/>
          <w:numId w:val="1"/>
        </w:numPr>
        <w:tabs>
          <w:tab w:val="left" w:pos="1134"/>
          <w:tab w:val="right" w:pos="10503"/>
        </w:tabs>
        <w:autoSpaceDE w:val="0"/>
        <w:autoSpaceDN w:val="0"/>
        <w:spacing w:after="0" w:line="240" w:lineRule="auto"/>
        <w:jc w:val="left"/>
        <w:rPr>
          <w:rFonts w:eastAsia="Garamond"/>
          <w:color w:val="000000" w:themeColor="text1"/>
          <w:szCs w:val="20"/>
        </w:rPr>
      </w:pPr>
      <w:r w:rsidRPr="000348F1">
        <w:rPr>
          <w:rFonts w:eastAsia="Garamond"/>
          <w:color w:val="000000" w:themeColor="text1"/>
          <w:szCs w:val="20"/>
        </w:rPr>
        <w:t>Designed scalable data infrastructure in Azure (Databricks, Data Lake) to handle 50M+ daily records, ensuring 99.9% pipeline uptime.</w:t>
      </w:r>
    </w:p>
    <w:p w14:paraId="0C12CAD1" w14:textId="438B643F" w:rsidR="003243B5" w:rsidRPr="003243B5" w:rsidRDefault="003243B5" w:rsidP="003243B5">
      <w:pPr>
        <w:spacing w:before="60" w:line="240" w:lineRule="auto"/>
        <w:ind w:left="135" w:firstLine="0"/>
        <w:rPr>
          <w:b/>
          <w:bCs/>
        </w:rPr>
      </w:pPr>
      <w:r>
        <w:rPr>
          <w:b/>
          <w:bCs/>
        </w:rPr>
        <w:t>JST Technologies</w:t>
      </w:r>
      <w:r w:rsidRPr="003243B5">
        <w:rPr>
          <w:b/>
          <w:bCs/>
        </w:rPr>
        <w:t>,</w:t>
      </w:r>
      <w:r>
        <w:rPr>
          <w:b/>
          <w:bCs/>
        </w:rPr>
        <w:t xml:space="preserve"> India</w:t>
      </w:r>
      <w:r w:rsidRPr="003243B5">
        <w:rPr>
          <w:b/>
          <w:bCs/>
        </w:rPr>
        <w:tab/>
      </w:r>
      <w:r w:rsidRPr="003243B5">
        <w:rPr>
          <w:b/>
          <w:bCs/>
        </w:rPr>
        <w:tab/>
      </w:r>
      <w:r w:rsidRPr="003243B5">
        <w:rPr>
          <w:b/>
          <w:bCs/>
        </w:rPr>
        <w:tab/>
      </w:r>
      <w:r w:rsidRPr="003243B5">
        <w:rPr>
          <w:b/>
          <w:bCs/>
        </w:rPr>
        <w:tab/>
      </w:r>
      <w:r w:rsidRPr="003243B5">
        <w:rPr>
          <w:b/>
          <w:bCs/>
        </w:rPr>
        <w:tab/>
      </w:r>
      <w:r w:rsidRPr="003243B5">
        <w:rPr>
          <w:b/>
          <w:bCs/>
        </w:rPr>
        <w:tab/>
        <w:t xml:space="preserve">                                                                  Jan 20</w:t>
      </w:r>
      <w:r>
        <w:rPr>
          <w:b/>
          <w:bCs/>
        </w:rPr>
        <w:t>19</w:t>
      </w:r>
      <w:r w:rsidRPr="003243B5">
        <w:rPr>
          <w:b/>
          <w:bCs/>
        </w:rPr>
        <w:t xml:space="preserve"> - May 202</w:t>
      </w:r>
      <w:r>
        <w:rPr>
          <w:b/>
          <w:bCs/>
        </w:rPr>
        <w:t>2</w:t>
      </w:r>
      <w:r w:rsidRPr="003243B5">
        <w:rPr>
          <w:b/>
          <w:bCs/>
        </w:rPr>
        <w:t xml:space="preserve"> </w:t>
      </w:r>
    </w:p>
    <w:p w14:paraId="4FBFCC70" w14:textId="7F971EBB" w:rsidR="003243B5" w:rsidRPr="003243B5" w:rsidRDefault="003243B5" w:rsidP="003243B5">
      <w:pPr>
        <w:spacing w:line="240" w:lineRule="auto"/>
        <w:rPr>
          <w:b/>
          <w:bCs/>
        </w:rPr>
      </w:pPr>
      <w:r>
        <w:rPr>
          <w:b/>
          <w:bCs/>
        </w:rPr>
        <w:t xml:space="preserve">   </w:t>
      </w:r>
      <w:r w:rsidRPr="003243B5">
        <w:rPr>
          <w:b/>
          <w:bCs/>
        </w:rPr>
        <w:t xml:space="preserve">Data </w:t>
      </w:r>
      <w:r w:rsidR="00F87F44">
        <w:rPr>
          <w:b/>
          <w:bCs/>
        </w:rPr>
        <w:t>Engineer</w:t>
      </w:r>
    </w:p>
    <w:p w14:paraId="5FD8EC68" w14:textId="7DDF74F7" w:rsidR="002727F9" w:rsidRPr="000348F1" w:rsidRDefault="000348F1" w:rsidP="003243B5">
      <w:pPr>
        <w:numPr>
          <w:ilvl w:val="0"/>
          <w:numId w:val="2"/>
        </w:numPr>
        <w:spacing w:line="240" w:lineRule="auto"/>
        <w:ind w:hanging="285"/>
      </w:pPr>
      <w:r w:rsidRPr="000348F1">
        <w:t>Built a distributed data ingestion framework using Apache Kafka and Python to process 5TB+ daily streaming data from IoT devices, reducing latency by 35% and enabling real-time analytics for 10+ client dashboards.</w:t>
      </w:r>
    </w:p>
    <w:p w14:paraId="1FF23E0E" w14:textId="432C706F" w:rsidR="002727F9" w:rsidRDefault="000348F1" w:rsidP="000348F1">
      <w:pPr>
        <w:numPr>
          <w:ilvl w:val="0"/>
          <w:numId w:val="2"/>
        </w:numPr>
        <w:ind w:hanging="285"/>
      </w:pPr>
      <w:r w:rsidRPr="000348F1">
        <w:t>Optimized Snowflake data warehouse performance by designing star-schema models and tuning queries, reducing average query runtime from 12s to 3s and cutting monthly compute costs by 20%.</w:t>
      </w:r>
    </w:p>
    <w:p w14:paraId="2B43649F" w14:textId="4829B4FB" w:rsidR="002727F9" w:rsidRDefault="00000000" w:rsidP="003243B5">
      <w:pPr>
        <w:numPr>
          <w:ilvl w:val="0"/>
          <w:numId w:val="2"/>
        </w:numPr>
        <w:spacing w:after="154" w:line="240" w:lineRule="auto"/>
        <w:ind w:hanging="285"/>
      </w:pPr>
      <w:r>
        <w:t>Deployed the data pipeline on Amazon EC2 instances, ensuring high availability and efficient execution for future analytics needs</w:t>
      </w:r>
    </w:p>
    <w:p w14:paraId="3B5E5F96" w14:textId="09E127A6" w:rsidR="002727F9" w:rsidRDefault="00000000" w:rsidP="003243B5">
      <w:pPr>
        <w:pStyle w:val="Heading1"/>
        <w:spacing w:line="240" w:lineRule="auto"/>
        <w:ind w:left="-5"/>
      </w:pPr>
      <w:r>
        <w:t>Projects</w:t>
      </w:r>
    </w:p>
    <w:p w14:paraId="2E85D948" w14:textId="6C2D403C" w:rsidR="002727F9" w:rsidRPr="00642480" w:rsidRDefault="00642480" w:rsidP="003243B5">
      <w:pPr>
        <w:spacing w:before="120" w:line="240" w:lineRule="auto"/>
        <w:rPr>
          <w:b/>
          <w:bCs/>
        </w:rPr>
      </w:pPr>
      <w:r w:rsidRPr="00642480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C1868B" wp14:editId="325332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9100" cy="0"/>
                <wp:effectExtent l="0" t="0" r="12700" b="12700"/>
                <wp:wrapNone/>
                <wp:docPr id="4432216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300FF" id="Straight Connector 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533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" strokecolor="black [3200]">
                <v:stroke joinstyle="miter"/>
              </v:line>
            </w:pict>
          </mc:Fallback>
        </mc:AlternateContent>
      </w:r>
      <w:r w:rsidR="005A3E1B" w:rsidRPr="005A3E1B">
        <w:rPr>
          <w:b/>
          <w:bCs/>
        </w:rPr>
        <w:t>Olympic Data Analytics | Azure End-to-End Data Engineering</w:t>
      </w:r>
      <w:r w:rsidRPr="00642480">
        <w:rPr>
          <w:b/>
          <w:bCs/>
        </w:rPr>
        <w:tab/>
      </w:r>
      <w:r w:rsidR="003243B5">
        <w:rPr>
          <w:b/>
          <w:bCs/>
        </w:rPr>
        <w:t xml:space="preserve">                                                </w:t>
      </w:r>
      <w:r w:rsidR="00127A5D">
        <w:rPr>
          <w:b/>
          <w:bCs/>
        </w:rPr>
        <w:tab/>
      </w:r>
      <w:r w:rsidR="001053A7">
        <w:rPr>
          <w:b/>
          <w:bCs/>
        </w:rPr>
        <w:tab/>
        <w:t xml:space="preserve"> </w:t>
      </w:r>
      <w:r w:rsidR="002F5D87">
        <w:rPr>
          <w:b/>
          <w:bCs/>
        </w:rPr>
        <w:t>Nov</w:t>
      </w:r>
      <w:r w:rsidRPr="00642480">
        <w:rPr>
          <w:b/>
          <w:bCs/>
        </w:rPr>
        <w:t xml:space="preserve"> 2024 – </w:t>
      </w:r>
      <w:r w:rsidR="002F5D87">
        <w:rPr>
          <w:b/>
          <w:bCs/>
        </w:rPr>
        <w:t>Dec</w:t>
      </w:r>
      <w:r w:rsidRPr="00642480">
        <w:rPr>
          <w:b/>
          <w:bCs/>
        </w:rPr>
        <w:t xml:space="preserve"> 2024</w:t>
      </w:r>
    </w:p>
    <w:p w14:paraId="5FED6630" w14:textId="6427DEA6" w:rsidR="002727F9" w:rsidRDefault="005A3E1B" w:rsidP="005A3E1B">
      <w:pPr>
        <w:numPr>
          <w:ilvl w:val="0"/>
          <w:numId w:val="3"/>
        </w:numPr>
        <w:spacing w:line="240" w:lineRule="auto"/>
        <w:ind w:hanging="285"/>
      </w:pPr>
      <w:r w:rsidRPr="005A3E1B">
        <w:t xml:space="preserve">Designed and deployed an Azure-based ETL pipeline ingesting 50+ years of historical Olympic data (20M+ records) from Azure Blob Storage, transforming it using </w:t>
      </w:r>
      <w:proofErr w:type="spellStart"/>
      <w:r w:rsidRPr="005A3E1B">
        <w:t>PySpark</w:t>
      </w:r>
      <w:proofErr w:type="spellEnd"/>
      <w:r w:rsidRPr="005A3E1B">
        <w:t xml:space="preserve"> in Azure Databricks, and loading it into Azure Synapse Analytics for analysis. </w:t>
      </w:r>
    </w:p>
    <w:p w14:paraId="317620C5" w14:textId="445E29D0" w:rsidR="002727F9" w:rsidRDefault="005A3E1B" w:rsidP="005A3E1B">
      <w:pPr>
        <w:numPr>
          <w:ilvl w:val="0"/>
          <w:numId w:val="3"/>
        </w:numPr>
        <w:ind w:hanging="285"/>
      </w:pPr>
      <w:r w:rsidRPr="005A3E1B">
        <w:t>Optimized data modeling by implementing a star schema in Synapse, reducing query runtime by </w:t>
      </w:r>
      <w:r w:rsidRPr="002F5D87">
        <w:t>35%</w:t>
      </w:r>
      <w:r w:rsidRPr="005A3E1B">
        <w:t> and enabling seamless integration with Power BI for stakeholder dashboards.</w:t>
      </w:r>
    </w:p>
    <w:p w14:paraId="4E67CC9D" w14:textId="0CA5F788" w:rsidR="001053A7" w:rsidRDefault="001053A7" w:rsidP="001053A7">
      <w:pPr>
        <w:pStyle w:val="Heading2"/>
        <w:tabs>
          <w:tab w:val="right" w:pos="10765"/>
        </w:tabs>
        <w:spacing w:line="240" w:lineRule="auto"/>
        <w:ind w:left="-15" w:firstLine="0"/>
      </w:pPr>
      <w:r w:rsidRPr="001053A7">
        <w:rPr>
          <w:bCs/>
        </w:rPr>
        <w:t>YouTube Data Analytics Pipeline | AWS Data Lake &amp; ETL</w:t>
      </w:r>
      <w:r>
        <w:tab/>
      </w:r>
      <w:r w:rsidR="002F5D87">
        <w:t>Oct</w:t>
      </w:r>
      <w:r>
        <w:t xml:space="preserve"> 2023 – </w:t>
      </w:r>
      <w:r w:rsidR="002F5D87">
        <w:t>Nov</w:t>
      </w:r>
      <w:r>
        <w:t xml:space="preserve"> 2023</w:t>
      </w:r>
    </w:p>
    <w:p w14:paraId="3D01778F" w14:textId="73EAA40E" w:rsidR="001053A7" w:rsidRPr="001053A7" w:rsidRDefault="001053A7" w:rsidP="001053A7">
      <w:pPr>
        <w:numPr>
          <w:ilvl w:val="0"/>
          <w:numId w:val="4"/>
        </w:numPr>
        <w:ind w:hanging="285"/>
      </w:pPr>
      <w:r w:rsidRPr="001053A7">
        <w:t>Designed a scalable AWS data pipeline ingesting 10,000+ daily trending videos (CSV/JSON) from Kaggle across 15+ regions, centralizing raw data in S3 and transforming it into analytics-ready formats using AWS Glue and Lambda.</w:t>
      </w:r>
    </w:p>
    <w:p w14:paraId="6C85991D" w14:textId="182E6725" w:rsidR="001053A7" w:rsidRPr="001053A7" w:rsidRDefault="001053A7" w:rsidP="00F71D44">
      <w:pPr>
        <w:numPr>
          <w:ilvl w:val="0"/>
          <w:numId w:val="4"/>
        </w:numPr>
        <w:ind w:hanging="285"/>
      </w:pPr>
      <w:r w:rsidRPr="001053A7">
        <w:t>orchestrated serverless ETL workflows with AWS Glue, reducing data preparation time by 35% and partitioning data by region/category for efficient querying in Athena.</w:t>
      </w:r>
    </w:p>
    <w:p w14:paraId="1BD3FD89" w14:textId="5A786C5E" w:rsidR="002727F9" w:rsidRPr="00127A5D" w:rsidRDefault="00127A5D" w:rsidP="00127A5D">
      <w:pPr>
        <w:pStyle w:val="Heading2"/>
        <w:tabs>
          <w:tab w:val="right" w:pos="10765"/>
        </w:tabs>
        <w:spacing w:line="240" w:lineRule="auto"/>
        <w:ind w:left="-15" w:firstLine="0"/>
        <w:rPr>
          <w:bCs/>
        </w:rPr>
      </w:pPr>
      <w:r w:rsidRPr="00127A5D">
        <w:rPr>
          <w:bCs/>
        </w:rPr>
        <w:t>Stock Market Real-Time Data Engineering Project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>
        <w:rPr>
          <w:bCs/>
        </w:rPr>
        <w:tab/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Pr="00127A5D">
        <w:rPr>
          <w:bCs/>
        </w:rPr>
        <w:t> </w:t>
      </w:r>
      <w:r w:rsidR="001053A7">
        <w:t>May</w:t>
      </w:r>
      <w:r>
        <w:t xml:space="preserve"> 2023 - </w:t>
      </w:r>
      <w:r w:rsidR="001053A7">
        <w:t>June</w:t>
      </w:r>
      <w:r>
        <w:t xml:space="preserve"> 2023</w:t>
      </w:r>
    </w:p>
    <w:p w14:paraId="53C15062" w14:textId="15C29750" w:rsidR="00127A5D" w:rsidRPr="00127A5D" w:rsidRDefault="00127A5D" w:rsidP="00127A5D">
      <w:pPr>
        <w:numPr>
          <w:ilvl w:val="0"/>
          <w:numId w:val="4"/>
        </w:numPr>
        <w:ind w:hanging="285"/>
      </w:pPr>
      <w:r w:rsidRPr="00127A5D">
        <w:t>Built a real-time stock market data pipeline using Apache Kafka and AWS (EC2, S3, Glue, Athena) to process 10,000+ stock ticks/minute, enabling low-latency analytics for traders and investors.</w:t>
      </w:r>
    </w:p>
    <w:p w14:paraId="048F8644" w14:textId="24CCE5F8" w:rsidR="002727F9" w:rsidRPr="00127A5D" w:rsidRDefault="00127A5D" w:rsidP="00127A5D">
      <w:pPr>
        <w:numPr>
          <w:ilvl w:val="0"/>
          <w:numId w:val="4"/>
        </w:numPr>
        <w:spacing w:line="240" w:lineRule="auto"/>
        <w:ind w:hanging="285"/>
      </w:pPr>
      <w:r w:rsidRPr="00127A5D">
        <w:t>Deployed Kafka brokers on AWS EC2 for distributed data ingestion, achieving 99.9% uptime and fault tolerance during high-volume trading hours.</w:t>
      </w:r>
    </w:p>
    <w:p w14:paraId="5F75A261" w14:textId="6D84E4E2" w:rsidR="002727F9" w:rsidRPr="00127A5D" w:rsidRDefault="00127A5D" w:rsidP="00127A5D">
      <w:pPr>
        <w:pStyle w:val="Heading2"/>
        <w:tabs>
          <w:tab w:val="right" w:pos="10765"/>
        </w:tabs>
        <w:spacing w:line="240" w:lineRule="auto"/>
        <w:ind w:left="-15" w:firstLine="0"/>
        <w:rPr>
          <w:bCs/>
        </w:rPr>
      </w:pPr>
      <w:r w:rsidRPr="00127A5D">
        <w:rPr>
          <w:bCs/>
        </w:rPr>
        <w:t>Twitter Data Pipeline | End-to-End ETL with Airflow</w:t>
      </w:r>
      <w:r>
        <w:rPr>
          <w:bCs/>
        </w:rPr>
        <w:t xml:space="preserve"> </w:t>
      </w:r>
      <w:r w:rsidRPr="00127A5D">
        <w:rPr>
          <w:bCs/>
        </w:rPr>
        <w:t>&amp; AWS</w:t>
      </w:r>
      <w:r>
        <w:rPr>
          <w:bCs/>
        </w:rPr>
        <w:tab/>
      </w:r>
      <w:r w:rsidR="001053A7">
        <w:t>Jan</w:t>
      </w:r>
      <w:r>
        <w:t xml:space="preserve"> 2023 – </w:t>
      </w:r>
      <w:r w:rsidR="001053A7">
        <w:t>Feb</w:t>
      </w:r>
      <w:r>
        <w:t xml:space="preserve"> 2023</w:t>
      </w:r>
    </w:p>
    <w:p w14:paraId="50004F1A" w14:textId="243E1D44" w:rsidR="00127A5D" w:rsidRPr="00127A5D" w:rsidRDefault="00127A5D" w:rsidP="00127A5D">
      <w:pPr>
        <w:numPr>
          <w:ilvl w:val="0"/>
          <w:numId w:val="5"/>
        </w:numPr>
        <w:ind w:hanging="285"/>
      </w:pPr>
      <w:r w:rsidRPr="00127A5D">
        <w:rPr>
          <w:b/>
          <w:bCs/>
        </w:rPr>
        <w:t xml:space="preserve"> </w:t>
      </w:r>
      <w:r w:rsidRPr="00127A5D">
        <w:t>Built an ETL pipeline to extract 10,000+ tweets/day using the Twitter API, transform raw JSON data using Python (pandas, regex), and load processed data into Amazon S3 for analytics.</w:t>
      </w:r>
    </w:p>
    <w:p w14:paraId="3EE33FA0" w14:textId="27D10541" w:rsidR="002727F9" w:rsidRPr="00B028E5" w:rsidRDefault="00127A5D" w:rsidP="00127A5D">
      <w:pPr>
        <w:numPr>
          <w:ilvl w:val="0"/>
          <w:numId w:val="5"/>
        </w:numPr>
        <w:ind w:hanging="285"/>
      </w:pPr>
      <w:r w:rsidRPr="00B028E5">
        <w:t>Orchestrated workflows with Apache Airflow deployed on AWS EC2, automating daily data ingestion and reducing manual intervention by 20 hours/month.</w:t>
      </w:r>
    </w:p>
    <w:p w14:paraId="2F0CB58B" w14:textId="329551E6" w:rsidR="002727F9" w:rsidRPr="00B028E5" w:rsidRDefault="00127A5D" w:rsidP="00127A5D">
      <w:pPr>
        <w:numPr>
          <w:ilvl w:val="0"/>
          <w:numId w:val="5"/>
        </w:numPr>
        <w:ind w:hanging="285"/>
      </w:pPr>
      <w:r w:rsidRPr="00B028E5">
        <w:t>Enabled sentiment analysis by integrating processed data with a downstream ML model, providing actionable insights for brand monitoring.</w:t>
      </w:r>
    </w:p>
    <w:p w14:paraId="5348D292" w14:textId="4737B59B" w:rsidR="002727F9" w:rsidRDefault="002727F9" w:rsidP="001053A7">
      <w:pPr>
        <w:spacing w:line="240" w:lineRule="auto"/>
        <w:ind w:left="420" w:firstLine="0"/>
      </w:pPr>
    </w:p>
    <w:sectPr w:rsidR="002727F9" w:rsidSect="00D426FE">
      <w:pgSz w:w="11920" w:h="16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068E"/>
    <w:multiLevelType w:val="hybridMultilevel"/>
    <w:tmpl w:val="34806B40"/>
    <w:lvl w:ilvl="0" w:tplc="F2124FB4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EC566">
      <w:start w:val="1"/>
      <w:numFmt w:val="bullet"/>
      <w:lvlText w:val="o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EE9F96">
      <w:start w:val="1"/>
      <w:numFmt w:val="bullet"/>
      <w:lvlText w:val="▪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DA47F4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885A84">
      <w:start w:val="1"/>
      <w:numFmt w:val="bullet"/>
      <w:lvlText w:val="o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88ABFC">
      <w:start w:val="1"/>
      <w:numFmt w:val="bullet"/>
      <w:lvlText w:val="▪"/>
      <w:lvlJc w:val="left"/>
      <w:pPr>
        <w:ind w:left="4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C3E6E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F61E42">
      <w:start w:val="1"/>
      <w:numFmt w:val="bullet"/>
      <w:lvlText w:val="o"/>
      <w:lvlJc w:val="left"/>
      <w:pPr>
        <w:ind w:left="5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544854">
      <w:start w:val="1"/>
      <w:numFmt w:val="bullet"/>
      <w:lvlText w:val="▪"/>
      <w:lvlJc w:val="left"/>
      <w:pPr>
        <w:ind w:left="6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27590"/>
    <w:multiLevelType w:val="multilevel"/>
    <w:tmpl w:val="D3E2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C185D"/>
    <w:multiLevelType w:val="hybridMultilevel"/>
    <w:tmpl w:val="D6086CF8"/>
    <w:lvl w:ilvl="0" w:tplc="BECE74C8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78577E">
      <w:start w:val="1"/>
      <w:numFmt w:val="bullet"/>
      <w:lvlText w:val="o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ADB94">
      <w:start w:val="1"/>
      <w:numFmt w:val="bullet"/>
      <w:lvlText w:val="▪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4A44FE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4EF58">
      <w:start w:val="1"/>
      <w:numFmt w:val="bullet"/>
      <w:lvlText w:val="o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A001E">
      <w:start w:val="1"/>
      <w:numFmt w:val="bullet"/>
      <w:lvlText w:val="▪"/>
      <w:lvlJc w:val="left"/>
      <w:pPr>
        <w:ind w:left="4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D216E8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907D56">
      <w:start w:val="1"/>
      <w:numFmt w:val="bullet"/>
      <w:lvlText w:val="o"/>
      <w:lvlJc w:val="left"/>
      <w:pPr>
        <w:ind w:left="5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5E3360">
      <w:start w:val="1"/>
      <w:numFmt w:val="bullet"/>
      <w:lvlText w:val="▪"/>
      <w:lvlJc w:val="left"/>
      <w:pPr>
        <w:ind w:left="6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3D16CB"/>
    <w:multiLevelType w:val="multilevel"/>
    <w:tmpl w:val="1756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84724"/>
    <w:multiLevelType w:val="hybridMultilevel"/>
    <w:tmpl w:val="EEEEB22C"/>
    <w:lvl w:ilvl="0" w:tplc="CEC86F86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7A63E0">
      <w:start w:val="1"/>
      <w:numFmt w:val="bullet"/>
      <w:lvlText w:val="o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4521E">
      <w:start w:val="1"/>
      <w:numFmt w:val="bullet"/>
      <w:lvlText w:val="▪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58A5E2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FAC510">
      <w:start w:val="1"/>
      <w:numFmt w:val="bullet"/>
      <w:lvlText w:val="o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AE0368">
      <w:start w:val="1"/>
      <w:numFmt w:val="bullet"/>
      <w:lvlText w:val="▪"/>
      <w:lvlJc w:val="left"/>
      <w:pPr>
        <w:ind w:left="4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0C0846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A2EA80">
      <w:start w:val="1"/>
      <w:numFmt w:val="bullet"/>
      <w:lvlText w:val="o"/>
      <w:lvlJc w:val="left"/>
      <w:pPr>
        <w:ind w:left="5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02AEDE">
      <w:start w:val="1"/>
      <w:numFmt w:val="bullet"/>
      <w:lvlText w:val="▪"/>
      <w:lvlJc w:val="left"/>
      <w:pPr>
        <w:ind w:left="6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6641FE"/>
    <w:multiLevelType w:val="multilevel"/>
    <w:tmpl w:val="BBD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04300"/>
    <w:multiLevelType w:val="multilevel"/>
    <w:tmpl w:val="559A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A62D2"/>
    <w:multiLevelType w:val="multilevel"/>
    <w:tmpl w:val="CEE0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E56AA"/>
    <w:multiLevelType w:val="multilevel"/>
    <w:tmpl w:val="1FF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56D07"/>
    <w:multiLevelType w:val="multilevel"/>
    <w:tmpl w:val="E662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A38A8"/>
    <w:multiLevelType w:val="hybridMultilevel"/>
    <w:tmpl w:val="A4B2BC22"/>
    <w:lvl w:ilvl="0" w:tplc="09484F68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E40F8C">
      <w:start w:val="1"/>
      <w:numFmt w:val="bullet"/>
      <w:lvlText w:val="o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474E0">
      <w:start w:val="1"/>
      <w:numFmt w:val="bullet"/>
      <w:lvlText w:val="▪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6C5832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EB47E">
      <w:start w:val="1"/>
      <w:numFmt w:val="bullet"/>
      <w:lvlText w:val="o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38FBD4">
      <w:start w:val="1"/>
      <w:numFmt w:val="bullet"/>
      <w:lvlText w:val="▪"/>
      <w:lvlJc w:val="left"/>
      <w:pPr>
        <w:ind w:left="4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0862EC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3CE02E">
      <w:start w:val="1"/>
      <w:numFmt w:val="bullet"/>
      <w:lvlText w:val="o"/>
      <w:lvlJc w:val="left"/>
      <w:pPr>
        <w:ind w:left="5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CEA844">
      <w:start w:val="1"/>
      <w:numFmt w:val="bullet"/>
      <w:lvlText w:val="▪"/>
      <w:lvlJc w:val="left"/>
      <w:pPr>
        <w:ind w:left="6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7B3681"/>
    <w:multiLevelType w:val="multilevel"/>
    <w:tmpl w:val="65DACEB4"/>
    <w:lvl w:ilvl="0">
      <w:numFmt w:val="bullet"/>
      <w:lvlText w:val="•"/>
      <w:lvlJc w:val="left"/>
      <w:pPr>
        <w:ind w:left="300" w:hanging="2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684496"/>
    <w:multiLevelType w:val="hybridMultilevel"/>
    <w:tmpl w:val="E6028928"/>
    <w:lvl w:ilvl="0" w:tplc="550E4EFA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3C60BC">
      <w:start w:val="1"/>
      <w:numFmt w:val="bullet"/>
      <w:lvlText w:val="o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AC056A">
      <w:start w:val="1"/>
      <w:numFmt w:val="bullet"/>
      <w:lvlText w:val="▪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6277DC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D4AC08">
      <w:start w:val="1"/>
      <w:numFmt w:val="bullet"/>
      <w:lvlText w:val="o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F0C76A">
      <w:start w:val="1"/>
      <w:numFmt w:val="bullet"/>
      <w:lvlText w:val="▪"/>
      <w:lvlJc w:val="left"/>
      <w:pPr>
        <w:ind w:left="4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387B1E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3241B6">
      <w:start w:val="1"/>
      <w:numFmt w:val="bullet"/>
      <w:lvlText w:val="o"/>
      <w:lvlJc w:val="left"/>
      <w:pPr>
        <w:ind w:left="5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1A1D32">
      <w:start w:val="1"/>
      <w:numFmt w:val="bullet"/>
      <w:lvlText w:val="▪"/>
      <w:lvlJc w:val="left"/>
      <w:pPr>
        <w:ind w:left="6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CB166E"/>
    <w:multiLevelType w:val="hybridMultilevel"/>
    <w:tmpl w:val="58B0B85C"/>
    <w:lvl w:ilvl="0" w:tplc="1430DDE6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C7B3A">
      <w:start w:val="1"/>
      <w:numFmt w:val="bullet"/>
      <w:lvlText w:val="o"/>
      <w:lvlJc w:val="left"/>
      <w:pPr>
        <w:ind w:left="1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4EC3E2">
      <w:start w:val="1"/>
      <w:numFmt w:val="bullet"/>
      <w:lvlText w:val="▪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B4FBEC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D083E6">
      <w:start w:val="1"/>
      <w:numFmt w:val="bullet"/>
      <w:lvlText w:val="o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14B60C">
      <w:start w:val="1"/>
      <w:numFmt w:val="bullet"/>
      <w:lvlText w:val="▪"/>
      <w:lvlJc w:val="left"/>
      <w:pPr>
        <w:ind w:left="4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74C74A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AC9F28">
      <w:start w:val="1"/>
      <w:numFmt w:val="bullet"/>
      <w:lvlText w:val="o"/>
      <w:lvlJc w:val="left"/>
      <w:pPr>
        <w:ind w:left="5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BE9E20">
      <w:start w:val="1"/>
      <w:numFmt w:val="bullet"/>
      <w:lvlText w:val="▪"/>
      <w:lvlJc w:val="left"/>
      <w:pPr>
        <w:ind w:left="6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4695538">
    <w:abstractNumId w:val="12"/>
  </w:num>
  <w:num w:numId="2" w16cid:durableId="1308049322">
    <w:abstractNumId w:val="13"/>
  </w:num>
  <w:num w:numId="3" w16cid:durableId="125896930">
    <w:abstractNumId w:val="2"/>
  </w:num>
  <w:num w:numId="4" w16cid:durableId="471211272">
    <w:abstractNumId w:val="4"/>
  </w:num>
  <w:num w:numId="5" w16cid:durableId="347488647">
    <w:abstractNumId w:val="10"/>
  </w:num>
  <w:num w:numId="6" w16cid:durableId="2042854587">
    <w:abstractNumId w:val="0"/>
  </w:num>
  <w:num w:numId="7" w16cid:durableId="1320689143">
    <w:abstractNumId w:val="11"/>
  </w:num>
  <w:num w:numId="8" w16cid:durableId="1159469228">
    <w:abstractNumId w:val="6"/>
  </w:num>
  <w:num w:numId="9" w16cid:durableId="220865785">
    <w:abstractNumId w:val="9"/>
  </w:num>
  <w:num w:numId="10" w16cid:durableId="355426351">
    <w:abstractNumId w:val="1"/>
  </w:num>
  <w:num w:numId="11" w16cid:durableId="1808007757">
    <w:abstractNumId w:val="3"/>
  </w:num>
  <w:num w:numId="12" w16cid:durableId="1631201042">
    <w:abstractNumId w:val="7"/>
  </w:num>
  <w:num w:numId="13" w16cid:durableId="462579930">
    <w:abstractNumId w:val="5"/>
  </w:num>
  <w:num w:numId="14" w16cid:durableId="1113944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7F9"/>
    <w:rsid w:val="000348F1"/>
    <w:rsid w:val="00045CE3"/>
    <w:rsid w:val="001053A7"/>
    <w:rsid w:val="00127A5D"/>
    <w:rsid w:val="002727F9"/>
    <w:rsid w:val="002E0887"/>
    <w:rsid w:val="002F5D87"/>
    <w:rsid w:val="003243B5"/>
    <w:rsid w:val="0035148E"/>
    <w:rsid w:val="00384326"/>
    <w:rsid w:val="004E512E"/>
    <w:rsid w:val="005A3E1B"/>
    <w:rsid w:val="00642480"/>
    <w:rsid w:val="00783F00"/>
    <w:rsid w:val="007D2B04"/>
    <w:rsid w:val="008215B8"/>
    <w:rsid w:val="00970C4B"/>
    <w:rsid w:val="00A830AE"/>
    <w:rsid w:val="00AB45CF"/>
    <w:rsid w:val="00B028E5"/>
    <w:rsid w:val="00D426FE"/>
    <w:rsid w:val="00F87F44"/>
    <w:rsid w:val="00FD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CFAD"/>
  <w15:docId w15:val="{4C3F6EAC-6E01-3849-9A56-95DFFFCE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95" w:hanging="295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426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6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6FE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43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8F1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8F1"/>
    <w:rPr>
      <w:rFonts w:ascii="Consolas" w:eastAsia="Calibri" w:hAnsi="Consolas" w:cs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48F1"/>
    <w:rPr>
      <w:rFonts w:ascii="Times New Roman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5D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vishnuvardhanmandu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nuvardhanmandu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8F62FD-E8FB-CC40-8228-13DB51CE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Venkata Subbarao Shirish home depot 2 liner</vt:lpstr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Venkata Subbarao Shirish home depot 2 liner</dc:title>
  <dc:subject/>
  <dc:creator>Harish Rao Takkallapally</dc:creator>
  <cp:keywords/>
  <cp:lastModifiedBy>Harish Rao Takkallapally</cp:lastModifiedBy>
  <cp:revision>2</cp:revision>
  <dcterms:created xsi:type="dcterms:W3CDTF">2025-02-12T19:38:00Z</dcterms:created>
  <dcterms:modified xsi:type="dcterms:W3CDTF">2025-02-12T19:38:00Z</dcterms:modified>
</cp:coreProperties>
</file>