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6B733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6B733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6B733D">
            <w:r>
              <w:t>Date</w:t>
            </w:r>
          </w:p>
        </w:tc>
        <w:tc>
          <w:tcPr>
            <w:tcW w:w="4508" w:type="dxa"/>
          </w:tcPr>
          <w:p w14:paraId="6C6AD7EB" w14:textId="69B33B4B" w:rsidR="004360B1" w:rsidRDefault="006B733D">
            <w:r w:rsidRPr="006B733D">
              <w:t>27 June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6B733D">
            <w:r>
              <w:t>Team ID</w:t>
            </w:r>
          </w:p>
        </w:tc>
        <w:tc>
          <w:tcPr>
            <w:tcW w:w="4508" w:type="dxa"/>
          </w:tcPr>
          <w:p w14:paraId="3384612E" w14:textId="0E41F880" w:rsidR="004360B1" w:rsidRDefault="006B733D">
            <w:r w:rsidRPr="006B733D">
              <w:t>LTVIP2025TMID30306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6B733D">
            <w:r>
              <w:t>Project Name</w:t>
            </w:r>
          </w:p>
        </w:tc>
        <w:tc>
          <w:tcPr>
            <w:tcW w:w="4508" w:type="dxa"/>
          </w:tcPr>
          <w:p w14:paraId="381D29FA" w14:textId="0319FEDA" w:rsidR="004360B1" w:rsidRDefault="006B733D">
            <w:proofErr w:type="spellStart"/>
            <w:r w:rsidRPr="006B733D">
              <w:t>EduTutor</w:t>
            </w:r>
            <w:proofErr w:type="spellEnd"/>
            <w:r w:rsidRPr="006B733D">
              <w:t xml:space="preserve"> AI: Personalized Learning with Generative AI and LMS                                    Integration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6B733D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6B733D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6B733D">
      <w:pPr>
        <w:rPr>
          <w:b/>
        </w:rPr>
      </w:pPr>
      <w:r>
        <w:rPr>
          <w:b/>
        </w:rPr>
        <w:t>Problem – Solution Fit Template:</w:t>
      </w:r>
    </w:p>
    <w:p w14:paraId="357E67E7" w14:textId="322EAF88" w:rsidR="00A740FD" w:rsidRPr="00A740FD" w:rsidRDefault="00A740FD" w:rsidP="00A740FD">
      <w:pPr>
        <w:rPr>
          <w:lang w:val="en-IN"/>
        </w:rPr>
      </w:pPr>
      <w:r w:rsidRPr="00A740FD">
        <w:rPr>
          <w:lang w:val="en-IN"/>
        </w:rPr>
        <w:t>The Problem–Solution Fit demonstrates that you've clearly identified a core issue faced by your target users and designed a solution that addresses it meaningfully. This process bridges user needs with product design to ensure stronger adoption and real-world impact.</w:t>
      </w:r>
    </w:p>
    <w:p w14:paraId="03D6A6F7" w14:textId="77777777" w:rsidR="004360B1" w:rsidRDefault="006B733D">
      <w:pPr>
        <w:rPr>
          <w:b/>
        </w:rPr>
      </w:pPr>
      <w:r>
        <w:rPr>
          <w:b/>
        </w:rPr>
        <w:t>Purpose:</w:t>
      </w:r>
    </w:p>
    <w:p w14:paraId="53FCE6CE" w14:textId="4B7B44E5" w:rsidR="00422739" w:rsidRDefault="00422739" w:rsidP="00422739">
      <w:pPr>
        <w:pStyle w:val="NormalWeb"/>
        <w:numPr>
          <w:ilvl w:val="0"/>
          <w:numId w:val="2"/>
        </w:numPr>
      </w:pPr>
      <w:r>
        <w:t>Address the learning gaps of students through adaptive, AI-driven tutoring support.</w:t>
      </w:r>
    </w:p>
    <w:p w14:paraId="282F51C5" w14:textId="6E460C46" w:rsidR="00422739" w:rsidRDefault="00422739" w:rsidP="00422739">
      <w:pPr>
        <w:pStyle w:val="NormalWeb"/>
        <w:numPr>
          <w:ilvl w:val="0"/>
          <w:numId w:val="2"/>
        </w:numPr>
      </w:pPr>
      <w:r>
        <w:t>Accelerate learning outcomes by tailoring content to individual learner needs and pace.</w:t>
      </w:r>
    </w:p>
    <w:p w14:paraId="3A60A7C4" w14:textId="6B39D46C" w:rsidR="00422739" w:rsidRDefault="00422739" w:rsidP="00422739">
      <w:pPr>
        <w:pStyle w:val="NormalWeb"/>
        <w:numPr>
          <w:ilvl w:val="0"/>
          <w:numId w:val="2"/>
        </w:numPr>
      </w:pPr>
      <w:r>
        <w:t>Integrate with existing Learning Management Systems (LMS) to streamline the educational experience.</w:t>
      </w:r>
    </w:p>
    <w:p w14:paraId="2910E2B2" w14:textId="03886625" w:rsidR="00422739" w:rsidRDefault="00422739" w:rsidP="00422739">
      <w:pPr>
        <w:pStyle w:val="NormalWeb"/>
        <w:numPr>
          <w:ilvl w:val="0"/>
          <w:numId w:val="2"/>
        </w:numPr>
      </w:pPr>
      <w:r>
        <w:t>Leverage AI to provide 24/7 mentorship, personalized feedback, and content recommendations.</w:t>
      </w:r>
    </w:p>
    <w:p w14:paraId="1EDAF669" w14:textId="6C99D90B" w:rsidR="004360B1" w:rsidRDefault="00422739" w:rsidP="00F60BA8">
      <w:pPr>
        <w:pStyle w:val="NormalWeb"/>
        <w:numPr>
          <w:ilvl w:val="0"/>
          <w:numId w:val="2"/>
        </w:numPr>
      </w:pPr>
      <w:r>
        <w:t>Align product communication with student behavio</w:t>
      </w:r>
      <w:r w:rsidR="001938C8">
        <w:t>u</w:t>
      </w:r>
      <w:r>
        <w:t>rs, ensuring higher engagement and satisfaction.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6B733D">
      <w:pPr>
        <w:rPr>
          <w:b/>
        </w:rPr>
      </w:pPr>
      <w:r>
        <w:rPr>
          <w:b/>
        </w:rPr>
        <w:t>Template:</w:t>
      </w:r>
    </w:p>
    <w:p w14:paraId="5701E65E" w14:textId="532AC15D" w:rsidR="004360B1" w:rsidRDefault="001938C8">
      <w:r>
        <w:rPr>
          <w:noProof/>
        </w:rPr>
        <w:lastRenderedPageBreak/>
        <w:drawing>
          <wp:inline distT="0" distB="0" distL="0" distR="0" wp14:anchorId="1D60B008" wp14:editId="79B4C18D">
            <wp:extent cx="5731510" cy="5731510"/>
            <wp:effectExtent l="0" t="0" r="2540" b="2540"/>
            <wp:docPr id="10255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967C" w14:textId="77777777" w:rsidR="004360B1" w:rsidRDefault="006B733D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2696FBB-9FBC-4D22-976B-84E881CBB6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9B98F6-65AF-4122-AAA8-6949E2F2006C}"/>
    <w:embedBold r:id="rId3" w:fontKey="{93AC575A-7CA8-42B5-97AE-913A608F77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4506E4-D2D2-4287-8AA2-3E1DF513B0F9}"/>
    <w:embedItalic r:id="rId5" w:fontKey="{5392A642-E628-4EF0-BC21-2C066F07BEF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55B3656-D749-4446-9B0B-0267C48E21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938C8"/>
    <w:rsid w:val="003B4C28"/>
    <w:rsid w:val="00422739"/>
    <w:rsid w:val="004360B1"/>
    <w:rsid w:val="005902FC"/>
    <w:rsid w:val="006B733D"/>
    <w:rsid w:val="00996B20"/>
    <w:rsid w:val="00A33440"/>
    <w:rsid w:val="00A558B1"/>
    <w:rsid w:val="00A740FD"/>
    <w:rsid w:val="00C92F1B"/>
    <w:rsid w:val="00CD4BE3"/>
    <w:rsid w:val="00F6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422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5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Vyshnavi Yamini</cp:lastModifiedBy>
  <cp:revision>8</cp:revision>
  <cp:lastPrinted>2025-02-15T04:32:00Z</cp:lastPrinted>
  <dcterms:created xsi:type="dcterms:W3CDTF">2025-06-26T17:34:00Z</dcterms:created>
  <dcterms:modified xsi:type="dcterms:W3CDTF">2025-06-26T17:49:00Z</dcterms:modified>
</cp:coreProperties>
</file>