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3B227D82" w:rsidR="000A65F1" w:rsidRDefault="00736C6E">
      <w:pPr>
        <w:ind w:right="-1005"/>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Vishnu Bhargav Kotte</w:t>
      </w:r>
    </w:p>
    <w:p w14:paraId="00000002" w14:textId="76DC128D" w:rsidR="000A65F1" w:rsidRDefault="00736C6E">
      <w:pPr>
        <w:ind w:right="-1005"/>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Fremont, CA, US</w:t>
      </w:r>
    </w:p>
    <w:p w14:paraId="00000003" w14:textId="40AAA347" w:rsidR="000A65F1" w:rsidRDefault="00000000">
      <w:pPr>
        <w:ind w:right="-1005"/>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 (</w:t>
      </w:r>
      <w:r w:rsidR="00F60046">
        <w:rPr>
          <w:rFonts w:ascii="Times New Roman" w:eastAsia="Times New Roman" w:hAnsi="Times New Roman" w:cs="Times New Roman"/>
          <w:sz w:val="20"/>
          <w:szCs w:val="20"/>
        </w:rPr>
        <w:t>341</w:t>
      </w:r>
      <w:r>
        <w:rPr>
          <w:rFonts w:ascii="Times New Roman" w:eastAsia="Times New Roman" w:hAnsi="Times New Roman" w:cs="Times New Roman"/>
          <w:sz w:val="20"/>
          <w:szCs w:val="20"/>
        </w:rPr>
        <w:t xml:space="preserve">) </w:t>
      </w:r>
      <w:r w:rsidR="00736C6E">
        <w:rPr>
          <w:rFonts w:ascii="Times New Roman" w:eastAsia="Times New Roman" w:hAnsi="Times New Roman" w:cs="Times New Roman"/>
          <w:sz w:val="20"/>
          <w:szCs w:val="20"/>
        </w:rPr>
        <w:t>252</w:t>
      </w:r>
      <w:r w:rsidR="00090515">
        <w:rPr>
          <w:rFonts w:ascii="Times New Roman" w:eastAsia="Times New Roman" w:hAnsi="Times New Roman" w:cs="Times New Roman"/>
          <w:sz w:val="20"/>
          <w:szCs w:val="20"/>
        </w:rPr>
        <w:t xml:space="preserve"> </w:t>
      </w:r>
      <w:r w:rsidR="00736C6E">
        <w:rPr>
          <w:rFonts w:ascii="Times New Roman" w:eastAsia="Times New Roman" w:hAnsi="Times New Roman" w:cs="Times New Roman"/>
          <w:sz w:val="20"/>
          <w:szCs w:val="20"/>
        </w:rPr>
        <w:t>9107</w:t>
      </w:r>
      <w:r>
        <w:rPr>
          <w:rFonts w:ascii="Times New Roman" w:eastAsia="Times New Roman" w:hAnsi="Times New Roman" w:cs="Times New Roman"/>
          <w:sz w:val="20"/>
          <w:szCs w:val="20"/>
        </w:rPr>
        <w:t xml:space="preserve"> | </w:t>
      </w:r>
      <w:hyperlink r:id="rId5">
        <w:r w:rsidR="007109A1">
          <w:rPr>
            <w:rFonts w:ascii="Times New Roman" w:eastAsia="Times New Roman" w:hAnsi="Times New Roman" w:cs="Times New Roman"/>
            <w:color w:val="1155CC"/>
            <w:sz w:val="20"/>
            <w:szCs w:val="20"/>
            <w:u w:val="single"/>
          </w:rPr>
          <w:t>kottevishnubhargav@gmail.com</w:t>
        </w:r>
      </w:hyperlink>
      <w:r>
        <w:rPr>
          <w:rFonts w:ascii="Times New Roman" w:eastAsia="Times New Roman" w:hAnsi="Times New Roman" w:cs="Times New Roman"/>
          <w:sz w:val="20"/>
          <w:szCs w:val="20"/>
        </w:rPr>
        <w:t xml:space="preserve"> | </w:t>
      </w:r>
      <w:hyperlink r:id="rId6">
        <w:r w:rsidR="000A65F1">
          <w:rPr>
            <w:rFonts w:ascii="Times New Roman" w:eastAsia="Times New Roman" w:hAnsi="Times New Roman" w:cs="Times New Roman"/>
            <w:color w:val="1155CC"/>
            <w:sz w:val="20"/>
            <w:szCs w:val="20"/>
            <w:u w:val="single"/>
          </w:rPr>
          <w:t>LinkedIn</w:t>
        </w:r>
      </w:hyperlink>
      <w:r>
        <w:rPr>
          <w:rFonts w:ascii="Times New Roman" w:eastAsia="Times New Roman" w:hAnsi="Times New Roman" w:cs="Times New Roman"/>
          <w:sz w:val="20"/>
          <w:szCs w:val="20"/>
        </w:rPr>
        <w:t xml:space="preserve"> </w:t>
      </w:r>
    </w:p>
    <w:p w14:paraId="00000004" w14:textId="77777777" w:rsidR="000A65F1" w:rsidRDefault="000A65F1">
      <w:pPr>
        <w:ind w:right="-1005"/>
        <w:jc w:val="both"/>
        <w:rPr>
          <w:rFonts w:ascii="Times New Roman" w:eastAsia="Times New Roman" w:hAnsi="Times New Roman" w:cs="Times New Roman"/>
          <w:sz w:val="10"/>
          <w:szCs w:val="10"/>
        </w:rPr>
      </w:pPr>
    </w:p>
    <w:p w14:paraId="32416546" w14:textId="77777777" w:rsidR="00EB48D9" w:rsidRDefault="00EB48D9">
      <w:pPr>
        <w:ind w:right="-1005"/>
        <w:jc w:val="both"/>
        <w:rPr>
          <w:rFonts w:ascii="Times New Roman" w:eastAsia="Times New Roman" w:hAnsi="Times New Roman" w:cs="Times New Roman"/>
          <w:sz w:val="10"/>
          <w:szCs w:val="10"/>
        </w:rPr>
      </w:pPr>
    </w:p>
    <w:p w14:paraId="00000005" w14:textId="77777777" w:rsidR="000A65F1" w:rsidRDefault="00000000" w:rsidP="00A851B0">
      <w:pPr>
        <w:pBdr>
          <w:bottom w:val="single" w:sz="4" w:space="1" w:color="auto"/>
        </w:pBdr>
        <w:spacing w:line="240" w:lineRule="auto"/>
        <w:ind w:right="-1005"/>
        <w:jc w:val="both"/>
        <w:rPr>
          <w:rFonts w:ascii="Times New Roman" w:eastAsia="Times New Roman" w:hAnsi="Times New Roman" w:cs="Times New Roman"/>
          <w:sz w:val="6"/>
          <w:szCs w:val="6"/>
        </w:rPr>
      </w:pPr>
      <w:r>
        <w:rPr>
          <w:rFonts w:ascii="Times New Roman" w:eastAsia="Times New Roman" w:hAnsi="Times New Roman" w:cs="Times New Roman"/>
          <w:b/>
          <w:sz w:val="24"/>
          <w:szCs w:val="24"/>
        </w:rPr>
        <w:t>SUMMARY</w:t>
      </w:r>
    </w:p>
    <w:p w14:paraId="00000006" w14:textId="4D5E1752" w:rsidR="000A65F1" w:rsidRDefault="000A65F1">
      <w:pPr>
        <w:ind w:right="-1005"/>
        <w:jc w:val="both"/>
        <w:rPr>
          <w:rFonts w:ascii="Times New Roman" w:eastAsia="Times New Roman" w:hAnsi="Times New Roman" w:cs="Times New Roman"/>
          <w:sz w:val="2"/>
          <w:szCs w:val="2"/>
        </w:rPr>
      </w:pPr>
    </w:p>
    <w:p w14:paraId="61DF3FA8" w14:textId="4474CCAE" w:rsidR="002A38AE" w:rsidRDefault="00172C9E" w:rsidP="00A851B0">
      <w:pPr>
        <w:pBdr>
          <w:bottom w:val="single" w:sz="4" w:space="1" w:color="auto"/>
        </w:pBdr>
        <w:ind w:right="-1005"/>
        <w:jc w:val="both"/>
        <w:rPr>
          <w:rFonts w:ascii="Times New Roman" w:eastAsia="Times New Roman" w:hAnsi="Times New Roman" w:cs="Times New Roman"/>
          <w:sz w:val="20"/>
          <w:szCs w:val="20"/>
        </w:rPr>
      </w:pPr>
      <w:r w:rsidRPr="00172C9E">
        <w:rPr>
          <w:rFonts w:ascii="Times New Roman" w:eastAsia="Times New Roman" w:hAnsi="Times New Roman" w:cs="Times New Roman"/>
          <w:b/>
          <w:bCs/>
          <w:sz w:val="20"/>
          <w:szCs w:val="20"/>
        </w:rPr>
        <w:t>AI/ML Software Engineer</w:t>
      </w:r>
      <w:r w:rsidRPr="00172C9E">
        <w:rPr>
          <w:rFonts w:ascii="Times New Roman" w:eastAsia="Times New Roman" w:hAnsi="Times New Roman" w:cs="Times New Roman"/>
          <w:sz w:val="20"/>
          <w:szCs w:val="20"/>
        </w:rPr>
        <w:t xml:space="preserve"> with 5+ years of experience building Python backend services, data pipelines, enterprise production systems, and AI-powered applications across healthcare and enterprise environments. Hands-on experience developing LLM applications, Retrieval-Augmented Generation (RAG) pipelines, semantic retrieval, evaluation workflows, REST APIs, and backend automation. Strong background in production engineering, SQL, debugging, API integration, cloud infrastructure, and building reliable, scalable AI services.</w:t>
      </w:r>
    </w:p>
    <w:p w14:paraId="750D1FE0" w14:textId="77777777" w:rsidR="00B351D9" w:rsidRDefault="00B351D9" w:rsidP="00A851B0">
      <w:pPr>
        <w:pBdr>
          <w:bottom w:val="single" w:sz="4" w:space="1" w:color="auto"/>
        </w:pBdr>
        <w:ind w:right="-1005"/>
        <w:jc w:val="both"/>
        <w:rPr>
          <w:rFonts w:ascii="Times New Roman" w:eastAsia="Times New Roman" w:hAnsi="Times New Roman" w:cs="Times New Roman"/>
          <w:sz w:val="20"/>
          <w:szCs w:val="20"/>
        </w:rPr>
      </w:pPr>
    </w:p>
    <w:p w14:paraId="00000008" w14:textId="77777777" w:rsidR="000A65F1" w:rsidRDefault="00000000" w:rsidP="00A851B0">
      <w:pPr>
        <w:pBdr>
          <w:bottom w:val="single" w:sz="4" w:space="1" w:color="auto"/>
        </w:pBdr>
        <w:ind w:right="-1005"/>
        <w:jc w:val="both"/>
        <w:rPr>
          <w:rFonts w:ascii="Times New Roman" w:eastAsia="Times New Roman" w:hAnsi="Times New Roman" w:cs="Times New Roman"/>
          <w:sz w:val="6"/>
          <w:szCs w:val="6"/>
        </w:rPr>
      </w:pPr>
      <w:r>
        <w:rPr>
          <w:rFonts w:ascii="Times New Roman" w:eastAsia="Times New Roman" w:hAnsi="Times New Roman" w:cs="Times New Roman"/>
          <w:b/>
          <w:sz w:val="24"/>
          <w:szCs w:val="24"/>
        </w:rPr>
        <w:t>TECHNICAL SKILLS</w:t>
      </w:r>
    </w:p>
    <w:p w14:paraId="00000009" w14:textId="11C94867" w:rsidR="000A65F1" w:rsidRDefault="000A65F1">
      <w:pPr>
        <w:ind w:right="-1005"/>
        <w:jc w:val="both"/>
        <w:rPr>
          <w:rFonts w:ascii="Times New Roman" w:eastAsia="Times New Roman" w:hAnsi="Times New Roman" w:cs="Times New Roman"/>
          <w:sz w:val="2"/>
          <w:szCs w:val="2"/>
        </w:rPr>
      </w:pPr>
    </w:p>
    <w:p w14:paraId="2F093D8F" w14:textId="56471AB0" w:rsidR="00B351D9" w:rsidRDefault="00091320" w:rsidP="00091320">
      <w:pPr>
        <w:numPr>
          <w:ilvl w:val="0"/>
          <w:numId w:val="2"/>
        </w:numPr>
        <w:ind w:right="-1005"/>
        <w:jc w:val="both"/>
        <w:rPr>
          <w:rFonts w:ascii="Times New Roman" w:eastAsia="Times New Roman" w:hAnsi="Times New Roman" w:cs="Times New Roman"/>
          <w:sz w:val="20"/>
          <w:szCs w:val="20"/>
        </w:rPr>
      </w:pPr>
      <w:r w:rsidRPr="00091320">
        <w:rPr>
          <w:rFonts w:ascii="Times New Roman" w:eastAsia="Times New Roman" w:hAnsi="Times New Roman" w:cs="Times New Roman"/>
          <w:b/>
          <w:bCs/>
          <w:sz w:val="20"/>
          <w:szCs w:val="20"/>
        </w:rPr>
        <w:t>Programming</w:t>
      </w:r>
      <w:r w:rsidR="002A38AE">
        <w:rPr>
          <w:rFonts w:ascii="Times New Roman" w:eastAsia="Times New Roman" w:hAnsi="Times New Roman" w:cs="Times New Roman"/>
          <w:b/>
          <w:bCs/>
          <w:sz w:val="20"/>
          <w:szCs w:val="20"/>
        </w:rPr>
        <w:t>:</w:t>
      </w:r>
      <w:r>
        <w:rPr>
          <w:rFonts w:ascii="Times New Roman" w:eastAsia="Times New Roman" w:hAnsi="Times New Roman" w:cs="Times New Roman"/>
          <w:b/>
          <w:bCs/>
          <w:sz w:val="20"/>
          <w:szCs w:val="20"/>
        </w:rPr>
        <w:t xml:space="preserve"> </w:t>
      </w:r>
      <w:r w:rsidR="00642527" w:rsidRPr="00642527">
        <w:rPr>
          <w:rFonts w:ascii="Times New Roman" w:eastAsia="Times New Roman" w:hAnsi="Times New Roman" w:cs="Times New Roman"/>
          <w:sz w:val="20"/>
          <w:szCs w:val="20"/>
        </w:rPr>
        <w:t>Python, Java, SQL, PL/SQL, C++, Object-Oriented Programming (OOP), Data Structures &amp; Algorithms</w:t>
      </w:r>
    </w:p>
    <w:p w14:paraId="42377D2F" w14:textId="3516A3C0" w:rsidR="00642527" w:rsidRPr="00642527" w:rsidRDefault="00642527" w:rsidP="00642527">
      <w:pPr>
        <w:numPr>
          <w:ilvl w:val="0"/>
          <w:numId w:val="2"/>
        </w:numPr>
        <w:ind w:right="-1005"/>
        <w:jc w:val="both"/>
        <w:rPr>
          <w:rFonts w:ascii="Times New Roman" w:eastAsia="Times New Roman" w:hAnsi="Times New Roman" w:cs="Times New Roman"/>
          <w:b/>
          <w:bCs/>
          <w:sz w:val="20"/>
          <w:szCs w:val="20"/>
        </w:rPr>
      </w:pPr>
      <w:r w:rsidRPr="00091320">
        <w:rPr>
          <w:rFonts w:ascii="Times New Roman" w:eastAsia="Times New Roman" w:hAnsi="Times New Roman" w:cs="Times New Roman"/>
          <w:b/>
          <w:bCs/>
          <w:sz w:val="20"/>
          <w:szCs w:val="20"/>
        </w:rPr>
        <w:t>AI &amp; Large Language Models:</w:t>
      </w:r>
      <w:r w:rsidR="00FA735A">
        <w:rPr>
          <w:rFonts w:ascii="Times New Roman" w:eastAsia="Times New Roman" w:hAnsi="Times New Roman" w:cs="Times New Roman"/>
          <w:b/>
          <w:bCs/>
          <w:sz w:val="20"/>
          <w:szCs w:val="20"/>
        </w:rPr>
        <w:t xml:space="preserve"> </w:t>
      </w:r>
      <w:r w:rsidR="00FA735A" w:rsidRPr="00FA735A">
        <w:rPr>
          <w:rFonts w:ascii="Times New Roman" w:eastAsia="Times New Roman" w:hAnsi="Times New Roman" w:cs="Times New Roman"/>
          <w:sz w:val="20"/>
          <w:szCs w:val="20"/>
        </w:rPr>
        <w:t>Large Language Models (LLMs), Retrieval-Augmented Generation (RAG), Agentic AI, AI Agents, Tool Calling, Agentic Workflows, LangGraph, LangChain, OpenAI API, Claude API, Prompt Engineering, Prompt Orchestration, LLM Pipelines, Embeddings, Semantic Search, Context Engineering, Context Grounding, Vector Databases (FAISS, Chroma, Pinecone), Structured Output Validation</w:t>
      </w:r>
    </w:p>
    <w:p w14:paraId="25353870" w14:textId="74261B3B" w:rsidR="00642527" w:rsidRPr="00642527" w:rsidRDefault="00642527" w:rsidP="00642527">
      <w:pPr>
        <w:numPr>
          <w:ilvl w:val="0"/>
          <w:numId w:val="2"/>
        </w:numPr>
        <w:ind w:right="-1005"/>
        <w:jc w:val="both"/>
        <w:rPr>
          <w:rFonts w:ascii="Times New Roman" w:eastAsia="Times New Roman" w:hAnsi="Times New Roman" w:cs="Times New Roman"/>
          <w:b/>
          <w:bCs/>
          <w:sz w:val="20"/>
          <w:szCs w:val="20"/>
        </w:rPr>
      </w:pPr>
      <w:r w:rsidRPr="00091320">
        <w:rPr>
          <w:rFonts w:ascii="Times New Roman" w:eastAsia="Times New Roman" w:hAnsi="Times New Roman" w:cs="Times New Roman"/>
          <w:b/>
          <w:bCs/>
          <w:sz w:val="20"/>
          <w:szCs w:val="20"/>
        </w:rPr>
        <w:t>Machine Learning &amp; Data Science:</w:t>
      </w:r>
      <w:r>
        <w:rPr>
          <w:rFonts w:ascii="Times New Roman" w:eastAsia="Times New Roman" w:hAnsi="Times New Roman" w:cs="Times New Roman"/>
          <w:b/>
          <w:bCs/>
          <w:sz w:val="20"/>
          <w:szCs w:val="20"/>
        </w:rPr>
        <w:t xml:space="preserve"> </w:t>
      </w:r>
      <w:r w:rsidRPr="00642527">
        <w:rPr>
          <w:rFonts w:ascii="Times New Roman" w:eastAsia="Times New Roman" w:hAnsi="Times New Roman" w:cs="Times New Roman"/>
          <w:sz w:val="20"/>
          <w:szCs w:val="20"/>
        </w:rPr>
        <w:t>Scikit-learn, Pandas, NumPy, Feature Engineering, Data Preprocessing, Model Training &amp; Validation, Regression, Classification, Model Evaluation, Exploratory Data Analysis (EDA), ETL/Data Pipelines</w:t>
      </w:r>
    </w:p>
    <w:p w14:paraId="0F39D3EF" w14:textId="0D4E3A35" w:rsidR="00091320" w:rsidRPr="00642527" w:rsidRDefault="00091320" w:rsidP="00091320">
      <w:pPr>
        <w:numPr>
          <w:ilvl w:val="0"/>
          <w:numId w:val="2"/>
        </w:numPr>
        <w:ind w:right="-1005"/>
        <w:jc w:val="both"/>
        <w:rPr>
          <w:rFonts w:ascii="Times New Roman" w:eastAsia="Times New Roman" w:hAnsi="Times New Roman" w:cs="Times New Roman"/>
          <w:b/>
          <w:bCs/>
          <w:sz w:val="20"/>
          <w:szCs w:val="20"/>
        </w:rPr>
      </w:pPr>
      <w:r w:rsidRPr="00091320">
        <w:rPr>
          <w:rFonts w:ascii="Times New Roman" w:eastAsia="Times New Roman" w:hAnsi="Times New Roman" w:cs="Times New Roman"/>
          <w:b/>
          <w:bCs/>
          <w:sz w:val="20"/>
          <w:szCs w:val="20"/>
        </w:rPr>
        <w:t>Backend &amp; APIs</w:t>
      </w:r>
      <w:r>
        <w:rPr>
          <w:rFonts w:ascii="Times New Roman" w:eastAsia="Times New Roman" w:hAnsi="Times New Roman" w:cs="Times New Roman"/>
          <w:b/>
          <w:bCs/>
          <w:sz w:val="20"/>
          <w:szCs w:val="20"/>
        </w:rPr>
        <w:t>:</w:t>
      </w:r>
      <w:r w:rsidR="00642527">
        <w:rPr>
          <w:rFonts w:ascii="Times New Roman" w:eastAsia="Times New Roman" w:hAnsi="Times New Roman" w:cs="Times New Roman"/>
          <w:b/>
          <w:bCs/>
          <w:sz w:val="20"/>
          <w:szCs w:val="20"/>
        </w:rPr>
        <w:t xml:space="preserve"> </w:t>
      </w:r>
      <w:r w:rsidR="00642527" w:rsidRPr="00642527">
        <w:rPr>
          <w:rFonts w:ascii="Times New Roman" w:eastAsia="Times New Roman" w:hAnsi="Times New Roman" w:cs="Times New Roman"/>
          <w:sz w:val="20"/>
          <w:szCs w:val="20"/>
        </w:rPr>
        <w:t>Python Backend Development, FastAPI, REST APIs, API Integration, JSON Processing, Backend Services, Database Design, SQL Automation</w:t>
      </w:r>
    </w:p>
    <w:p w14:paraId="2A725700" w14:textId="1B8F3262" w:rsidR="00642527" w:rsidRPr="00642527" w:rsidRDefault="00FA735A" w:rsidP="00642527">
      <w:pPr>
        <w:numPr>
          <w:ilvl w:val="0"/>
          <w:numId w:val="2"/>
        </w:numPr>
        <w:ind w:right="-1005"/>
        <w:jc w:val="both"/>
        <w:rPr>
          <w:rFonts w:ascii="Times New Roman" w:eastAsia="Times New Roman" w:hAnsi="Times New Roman" w:cs="Times New Roman"/>
          <w:b/>
          <w:bCs/>
          <w:sz w:val="20"/>
          <w:szCs w:val="20"/>
        </w:rPr>
      </w:pPr>
      <w:r w:rsidRPr="00FA735A">
        <w:rPr>
          <w:rFonts w:ascii="Times New Roman" w:eastAsia="Times New Roman" w:hAnsi="Times New Roman" w:cs="Times New Roman"/>
          <w:b/>
          <w:bCs/>
          <w:sz w:val="20"/>
          <w:szCs w:val="20"/>
        </w:rPr>
        <w:t>Cloud &amp; DevOps</w:t>
      </w:r>
      <w:r w:rsidR="00642527" w:rsidRPr="00091320">
        <w:rPr>
          <w:rFonts w:ascii="Times New Roman" w:eastAsia="Times New Roman" w:hAnsi="Times New Roman" w:cs="Times New Roman"/>
          <w:b/>
          <w:bCs/>
          <w:sz w:val="20"/>
          <w:szCs w:val="20"/>
        </w:rPr>
        <w:t xml:space="preserve">: </w:t>
      </w:r>
      <w:r w:rsidR="00642527" w:rsidRPr="00091320">
        <w:rPr>
          <w:rFonts w:ascii="Times New Roman" w:eastAsia="Times New Roman" w:hAnsi="Times New Roman" w:cs="Times New Roman"/>
          <w:sz w:val="20"/>
          <w:szCs w:val="20"/>
        </w:rPr>
        <w:t>AWS (EC2, IAM, VPC), Docker, Git, GitHub, CI/CD, Linux, HTTPS Deployment</w:t>
      </w:r>
    </w:p>
    <w:p w14:paraId="0E8E7495" w14:textId="6211C00A" w:rsidR="00091320" w:rsidRPr="00091320" w:rsidRDefault="00091320" w:rsidP="00091320">
      <w:pPr>
        <w:numPr>
          <w:ilvl w:val="0"/>
          <w:numId w:val="2"/>
        </w:numPr>
        <w:ind w:right="-1005"/>
        <w:jc w:val="both"/>
        <w:rPr>
          <w:rFonts w:ascii="Times New Roman" w:eastAsia="Times New Roman" w:hAnsi="Times New Roman" w:cs="Times New Roman"/>
          <w:b/>
          <w:bCs/>
          <w:sz w:val="20"/>
          <w:szCs w:val="20"/>
        </w:rPr>
      </w:pPr>
      <w:r w:rsidRPr="00091320">
        <w:rPr>
          <w:rFonts w:ascii="Times New Roman" w:eastAsia="Times New Roman" w:hAnsi="Times New Roman" w:cs="Times New Roman"/>
          <w:b/>
          <w:bCs/>
          <w:sz w:val="20"/>
          <w:szCs w:val="20"/>
        </w:rPr>
        <w:t xml:space="preserve">Testing &amp; Automation: </w:t>
      </w:r>
      <w:r w:rsidR="00642527" w:rsidRPr="00642527">
        <w:rPr>
          <w:rFonts w:ascii="Times New Roman" w:eastAsia="Times New Roman" w:hAnsi="Times New Roman" w:cs="Times New Roman"/>
          <w:sz w:val="20"/>
          <w:szCs w:val="20"/>
        </w:rPr>
        <w:t>PyTest, Postman, API Testing, Backend Validation, Regression Testing, Evaluation Pipelines, Python Automation, Debugging, Root Cause Analysis, Production Support</w:t>
      </w:r>
    </w:p>
    <w:p w14:paraId="68E28B1D" w14:textId="797B58EE" w:rsidR="00091320" w:rsidRPr="00091320" w:rsidRDefault="00091320" w:rsidP="00091320">
      <w:pPr>
        <w:numPr>
          <w:ilvl w:val="0"/>
          <w:numId w:val="2"/>
        </w:numPr>
        <w:ind w:right="-1005"/>
        <w:jc w:val="both"/>
        <w:rPr>
          <w:rFonts w:ascii="Times New Roman" w:eastAsia="Times New Roman" w:hAnsi="Times New Roman" w:cs="Times New Roman"/>
          <w:b/>
          <w:bCs/>
          <w:sz w:val="20"/>
          <w:szCs w:val="20"/>
        </w:rPr>
      </w:pPr>
      <w:r w:rsidRPr="00091320">
        <w:rPr>
          <w:rFonts w:ascii="Times New Roman" w:eastAsia="Times New Roman" w:hAnsi="Times New Roman" w:cs="Times New Roman"/>
          <w:b/>
          <w:bCs/>
          <w:sz w:val="20"/>
          <w:szCs w:val="20"/>
        </w:rPr>
        <w:t>Databases:</w:t>
      </w:r>
      <w:r w:rsidR="00FA735A">
        <w:rPr>
          <w:rFonts w:ascii="Times New Roman" w:eastAsia="Times New Roman" w:hAnsi="Times New Roman" w:cs="Times New Roman"/>
          <w:b/>
          <w:bCs/>
          <w:sz w:val="20"/>
          <w:szCs w:val="20"/>
        </w:rPr>
        <w:t xml:space="preserve"> </w:t>
      </w:r>
      <w:r w:rsidR="00FA735A" w:rsidRPr="00FA735A">
        <w:rPr>
          <w:rFonts w:ascii="Times New Roman" w:eastAsia="Times New Roman" w:hAnsi="Times New Roman" w:cs="Times New Roman"/>
          <w:sz w:val="20"/>
          <w:szCs w:val="20"/>
        </w:rPr>
        <w:t>PostgreSQL, MySQL, MongoDB, Redis, Oracle, PL/SQL, Relational Databases (RDBMS), Query Optimization, Indexing</w:t>
      </w:r>
    </w:p>
    <w:p w14:paraId="5E121F2A" w14:textId="2B635002" w:rsidR="00091320" w:rsidRPr="00091320" w:rsidRDefault="00091320" w:rsidP="00091320">
      <w:pPr>
        <w:numPr>
          <w:ilvl w:val="0"/>
          <w:numId w:val="2"/>
        </w:numPr>
        <w:ind w:right="-1005"/>
        <w:jc w:val="both"/>
        <w:rPr>
          <w:rFonts w:ascii="Times New Roman" w:eastAsia="Times New Roman" w:hAnsi="Times New Roman" w:cs="Times New Roman"/>
          <w:b/>
          <w:bCs/>
          <w:sz w:val="20"/>
          <w:szCs w:val="20"/>
        </w:rPr>
      </w:pPr>
      <w:r w:rsidRPr="00091320">
        <w:rPr>
          <w:rFonts w:ascii="Times New Roman" w:eastAsia="Times New Roman" w:hAnsi="Times New Roman" w:cs="Times New Roman"/>
          <w:b/>
          <w:bCs/>
          <w:sz w:val="20"/>
          <w:szCs w:val="20"/>
        </w:rPr>
        <w:t xml:space="preserve">Web Technologies: </w:t>
      </w:r>
      <w:r w:rsidRPr="00091320">
        <w:rPr>
          <w:rFonts w:ascii="Times New Roman" w:eastAsia="Times New Roman" w:hAnsi="Times New Roman" w:cs="Times New Roman"/>
          <w:sz w:val="20"/>
          <w:szCs w:val="20"/>
        </w:rPr>
        <w:t>React, TypeScript (Basic), HTML5, CSS3, Tailwind CSS</w:t>
      </w:r>
    </w:p>
    <w:p w14:paraId="3537E47B" w14:textId="77777777" w:rsidR="00091320" w:rsidRPr="00091320" w:rsidRDefault="00091320" w:rsidP="00091320">
      <w:pPr>
        <w:ind w:left="720" w:right="-1005"/>
        <w:jc w:val="both"/>
        <w:rPr>
          <w:rFonts w:ascii="Times New Roman" w:eastAsia="Times New Roman" w:hAnsi="Times New Roman" w:cs="Times New Roman"/>
          <w:b/>
          <w:bCs/>
          <w:sz w:val="20"/>
          <w:szCs w:val="20"/>
        </w:rPr>
      </w:pPr>
    </w:p>
    <w:p w14:paraId="240144DC" w14:textId="4C99EB38" w:rsidR="004A1573" w:rsidRPr="002A38AE" w:rsidRDefault="00000000" w:rsidP="002A38AE">
      <w:pPr>
        <w:pBdr>
          <w:bottom w:val="single" w:sz="4" w:space="1" w:color="auto"/>
        </w:pBdr>
        <w:ind w:right="-1005"/>
        <w:jc w:val="both"/>
        <w:rPr>
          <w:rFonts w:ascii="Times New Roman" w:eastAsia="Times New Roman" w:hAnsi="Times New Roman" w:cs="Times New Roman"/>
          <w:sz w:val="6"/>
          <w:szCs w:val="6"/>
        </w:rPr>
      </w:pPr>
      <w:r>
        <w:rPr>
          <w:rFonts w:ascii="Times New Roman" w:eastAsia="Times New Roman" w:hAnsi="Times New Roman" w:cs="Times New Roman"/>
          <w:b/>
          <w:sz w:val="24"/>
          <w:szCs w:val="24"/>
        </w:rPr>
        <w:t>EXPERIENCE</w:t>
      </w:r>
    </w:p>
    <w:p w14:paraId="2B814690" w14:textId="2305BEBD" w:rsidR="004A1573" w:rsidRDefault="004A1573" w:rsidP="004A1573">
      <w:pPr>
        <w:ind w:right="-1005"/>
        <w:jc w:val="both"/>
        <w:rPr>
          <w:rFonts w:ascii="Times New Roman" w:eastAsia="Times New Roman" w:hAnsi="Times New Roman" w:cs="Times New Roman"/>
          <w:b/>
          <w:sz w:val="20"/>
          <w:szCs w:val="20"/>
        </w:rPr>
      </w:pPr>
      <w:r w:rsidRPr="004A1573">
        <w:rPr>
          <w:rFonts w:ascii="Times New Roman" w:eastAsia="Times New Roman" w:hAnsi="Times New Roman" w:cs="Times New Roman"/>
          <w:b/>
          <w:sz w:val="20"/>
          <w:szCs w:val="20"/>
        </w:rPr>
        <w:t>PathAI</w:t>
      </w:r>
      <w:r w:rsidR="00DC078A">
        <w:rPr>
          <w:rFonts w:ascii="Times New Roman" w:eastAsia="Times New Roman" w:hAnsi="Times New Roman" w:cs="Times New Roman"/>
          <w:b/>
          <w:sz w:val="20"/>
          <w:szCs w:val="20"/>
        </w:rPr>
        <w:t xml:space="preserve">, </w:t>
      </w:r>
      <w:r w:rsidRPr="004A1573">
        <w:rPr>
          <w:rFonts w:ascii="Times New Roman" w:eastAsia="Times New Roman" w:hAnsi="Times New Roman" w:cs="Times New Roman"/>
          <w:b/>
          <w:sz w:val="20"/>
          <w:szCs w:val="20"/>
        </w:rPr>
        <w:t>Remote</w:t>
      </w:r>
      <w:r w:rsidR="00DC078A">
        <w:rPr>
          <w:rFonts w:ascii="Times New Roman" w:eastAsia="Times New Roman" w:hAnsi="Times New Roman" w:cs="Times New Roman"/>
          <w:b/>
          <w:sz w:val="20"/>
          <w:szCs w:val="20"/>
        </w:rPr>
        <w:t>, USA</w:t>
      </w:r>
    </w:p>
    <w:p w14:paraId="3CFF0838" w14:textId="77777777" w:rsidR="008D7A66" w:rsidRDefault="008D7A66" w:rsidP="004A1573">
      <w:pPr>
        <w:ind w:right="-1005"/>
        <w:jc w:val="both"/>
        <w:rPr>
          <w:rFonts w:ascii="Times New Roman" w:eastAsia="Times New Roman" w:hAnsi="Times New Roman" w:cs="Times New Roman"/>
          <w:b/>
          <w:sz w:val="20"/>
          <w:szCs w:val="20"/>
        </w:rPr>
      </w:pPr>
    </w:p>
    <w:p w14:paraId="508F4DD9" w14:textId="622F534F" w:rsidR="004A1573" w:rsidRPr="004A1573" w:rsidRDefault="004A1573" w:rsidP="004A1573">
      <w:pPr>
        <w:ind w:right="-1005"/>
        <w:jc w:val="both"/>
        <w:rPr>
          <w:rFonts w:ascii="Times New Roman" w:eastAsia="Times New Roman" w:hAnsi="Times New Roman" w:cs="Times New Roman"/>
          <w:b/>
          <w:sz w:val="20"/>
          <w:szCs w:val="20"/>
        </w:rPr>
      </w:pPr>
      <w:r>
        <w:rPr>
          <w:rFonts w:ascii="Times New Roman" w:eastAsia="Times New Roman" w:hAnsi="Times New Roman" w:cs="Times New Roman"/>
          <w:i/>
          <w:sz w:val="20"/>
          <w:szCs w:val="20"/>
        </w:rPr>
        <w:t xml:space="preserve">    </w:t>
      </w:r>
      <w:r w:rsidR="00546441" w:rsidRPr="00546441">
        <w:rPr>
          <w:rFonts w:ascii="Times New Roman" w:eastAsia="Times New Roman" w:hAnsi="Times New Roman" w:cs="Times New Roman"/>
          <w:b/>
          <w:bCs/>
          <w:i/>
          <w:sz w:val="20"/>
          <w:szCs w:val="20"/>
        </w:rPr>
        <w:t xml:space="preserve">AI/ML Engineer (LLM </w:t>
      </w:r>
      <w:r w:rsidR="0098451B" w:rsidRPr="00546441">
        <w:rPr>
          <w:rFonts w:ascii="Times New Roman" w:eastAsia="Times New Roman" w:hAnsi="Times New Roman" w:cs="Times New Roman"/>
          <w:b/>
          <w:bCs/>
          <w:i/>
          <w:sz w:val="20"/>
          <w:szCs w:val="20"/>
        </w:rPr>
        <w:t>Systems)</w:t>
      </w:r>
      <w:r w:rsidRPr="0052524D">
        <w:rPr>
          <w:rFonts w:ascii="Times New Roman" w:eastAsia="Times New Roman" w:hAnsi="Times New Roman" w:cs="Times New Roman"/>
          <w:b/>
          <w:bCs/>
          <w:i/>
          <w:sz w:val="20"/>
          <w:szCs w:val="20"/>
        </w:rPr>
        <w:t xml:space="preserve">                                                                     </w:t>
      </w:r>
      <w:r w:rsidR="00546441">
        <w:rPr>
          <w:rFonts w:ascii="Times New Roman" w:eastAsia="Times New Roman" w:hAnsi="Times New Roman" w:cs="Times New Roman"/>
          <w:b/>
          <w:bCs/>
          <w:i/>
          <w:sz w:val="20"/>
          <w:szCs w:val="20"/>
        </w:rPr>
        <w:t xml:space="preserve">  </w:t>
      </w:r>
      <w:r w:rsidRPr="0052524D">
        <w:rPr>
          <w:rFonts w:ascii="Times New Roman" w:eastAsia="Times New Roman" w:hAnsi="Times New Roman" w:cs="Times New Roman"/>
          <w:b/>
          <w:bCs/>
          <w:i/>
          <w:sz w:val="20"/>
          <w:szCs w:val="20"/>
        </w:rPr>
        <w:t xml:space="preserve">                         </w:t>
      </w:r>
      <w:r w:rsidR="00C32922">
        <w:rPr>
          <w:rFonts w:ascii="Times New Roman" w:eastAsia="Times New Roman" w:hAnsi="Times New Roman" w:cs="Times New Roman"/>
          <w:b/>
          <w:bCs/>
          <w:i/>
          <w:sz w:val="20"/>
          <w:szCs w:val="20"/>
        </w:rPr>
        <w:tab/>
        <w:t xml:space="preserve">   </w:t>
      </w:r>
      <w:r w:rsidR="003516AD">
        <w:rPr>
          <w:rFonts w:ascii="Times New Roman" w:eastAsia="Times New Roman" w:hAnsi="Times New Roman" w:cs="Times New Roman"/>
          <w:b/>
          <w:bCs/>
          <w:i/>
          <w:sz w:val="20"/>
          <w:szCs w:val="20"/>
        </w:rPr>
        <w:t xml:space="preserve">  </w:t>
      </w:r>
      <w:r w:rsidR="00C65C88">
        <w:rPr>
          <w:rFonts w:ascii="Times New Roman" w:eastAsia="Times New Roman" w:hAnsi="Times New Roman" w:cs="Times New Roman"/>
          <w:b/>
          <w:bCs/>
          <w:i/>
          <w:sz w:val="20"/>
          <w:szCs w:val="20"/>
        </w:rPr>
        <w:t xml:space="preserve">              </w:t>
      </w:r>
      <w:r w:rsidR="00FC2BE1">
        <w:rPr>
          <w:rFonts w:ascii="Times New Roman" w:eastAsia="Times New Roman" w:hAnsi="Times New Roman" w:cs="Times New Roman"/>
          <w:b/>
          <w:bCs/>
          <w:i/>
          <w:sz w:val="20"/>
          <w:szCs w:val="20"/>
        </w:rPr>
        <w:t xml:space="preserve">  </w:t>
      </w:r>
      <w:r w:rsidR="003516AD">
        <w:rPr>
          <w:rFonts w:ascii="Times New Roman" w:eastAsia="Times New Roman" w:hAnsi="Times New Roman" w:cs="Times New Roman"/>
          <w:b/>
          <w:bCs/>
          <w:i/>
          <w:sz w:val="20"/>
          <w:szCs w:val="20"/>
        </w:rPr>
        <w:t>August</w:t>
      </w:r>
      <w:r w:rsidRPr="0052524D">
        <w:rPr>
          <w:rFonts w:ascii="Times New Roman" w:eastAsia="Times New Roman" w:hAnsi="Times New Roman" w:cs="Times New Roman"/>
          <w:b/>
          <w:bCs/>
          <w:i/>
          <w:sz w:val="20"/>
          <w:szCs w:val="20"/>
        </w:rPr>
        <w:t xml:space="preserve"> 202</w:t>
      </w:r>
      <w:r w:rsidR="00C32922">
        <w:rPr>
          <w:rFonts w:ascii="Times New Roman" w:eastAsia="Times New Roman" w:hAnsi="Times New Roman" w:cs="Times New Roman"/>
          <w:b/>
          <w:bCs/>
          <w:i/>
          <w:sz w:val="20"/>
          <w:szCs w:val="20"/>
        </w:rPr>
        <w:t>4</w:t>
      </w:r>
      <w:r w:rsidRPr="0052524D">
        <w:rPr>
          <w:rFonts w:ascii="Times New Roman" w:eastAsia="Times New Roman" w:hAnsi="Times New Roman" w:cs="Times New Roman"/>
          <w:b/>
          <w:bCs/>
          <w:i/>
          <w:sz w:val="20"/>
          <w:szCs w:val="20"/>
        </w:rPr>
        <w:t xml:space="preserve"> </w:t>
      </w:r>
      <w:r w:rsidR="00EC4577">
        <w:rPr>
          <w:rFonts w:ascii="Times New Roman" w:eastAsia="Times New Roman" w:hAnsi="Times New Roman" w:cs="Times New Roman"/>
          <w:b/>
          <w:bCs/>
          <w:i/>
          <w:sz w:val="20"/>
          <w:szCs w:val="20"/>
        </w:rPr>
        <w:t xml:space="preserve">- </w:t>
      </w:r>
      <w:r w:rsidR="00FC2BE1">
        <w:rPr>
          <w:rFonts w:ascii="Times New Roman" w:eastAsia="Times New Roman" w:hAnsi="Times New Roman" w:cs="Times New Roman"/>
          <w:b/>
          <w:bCs/>
          <w:i/>
          <w:sz w:val="20"/>
          <w:szCs w:val="20"/>
        </w:rPr>
        <w:t>August</w:t>
      </w:r>
      <w:r w:rsidRPr="0052524D">
        <w:rPr>
          <w:rFonts w:ascii="Times New Roman" w:eastAsia="Times New Roman" w:hAnsi="Times New Roman" w:cs="Times New Roman"/>
          <w:b/>
          <w:bCs/>
          <w:i/>
          <w:sz w:val="20"/>
          <w:szCs w:val="20"/>
        </w:rPr>
        <w:t xml:space="preserve"> 202</w:t>
      </w:r>
      <w:r w:rsidR="00C32922">
        <w:rPr>
          <w:rFonts w:ascii="Times New Roman" w:eastAsia="Times New Roman" w:hAnsi="Times New Roman" w:cs="Times New Roman"/>
          <w:b/>
          <w:bCs/>
          <w:i/>
          <w:sz w:val="20"/>
          <w:szCs w:val="20"/>
        </w:rPr>
        <w:t>6</w:t>
      </w:r>
    </w:p>
    <w:p w14:paraId="5282D2A4" w14:textId="77777777" w:rsidR="000139F2" w:rsidRDefault="000139F2" w:rsidP="000139F2">
      <w:pPr>
        <w:numPr>
          <w:ilvl w:val="0"/>
          <w:numId w:val="2"/>
        </w:numPr>
        <w:ind w:right="-1005"/>
        <w:jc w:val="both"/>
        <w:rPr>
          <w:rFonts w:ascii="Times New Roman" w:eastAsia="Times New Roman" w:hAnsi="Times New Roman" w:cs="Times New Roman"/>
          <w:sz w:val="20"/>
          <w:szCs w:val="20"/>
          <w:lang w:val="en-US"/>
        </w:rPr>
      </w:pPr>
      <w:r w:rsidRPr="000139F2">
        <w:rPr>
          <w:rFonts w:ascii="Times New Roman" w:eastAsia="Times New Roman" w:hAnsi="Times New Roman" w:cs="Times New Roman"/>
          <w:sz w:val="20"/>
          <w:szCs w:val="20"/>
          <w:lang w:val="en-US"/>
        </w:rPr>
        <w:t xml:space="preserve">Designed and implemented </w:t>
      </w:r>
      <w:r w:rsidRPr="000139F2">
        <w:rPr>
          <w:rFonts w:ascii="Times New Roman" w:eastAsia="Times New Roman" w:hAnsi="Times New Roman" w:cs="Times New Roman"/>
          <w:b/>
          <w:bCs/>
          <w:sz w:val="20"/>
          <w:szCs w:val="20"/>
          <w:lang w:val="en-US"/>
        </w:rPr>
        <w:t>LLM-powered workflows for clinical and healthcare text interpretation</w:t>
      </w:r>
      <w:r w:rsidRPr="000139F2">
        <w:rPr>
          <w:rFonts w:ascii="Times New Roman" w:eastAsia="Times New Roman" w:hAnsi="Times New Roman" w:cs="Times New Roman"/>
          <w:sz w:val="20"/>
          <w:szCs w:val="20"/>
          <w:lang w:val="en-US"/>
        </w:rPr>
        <w:t xml:space="preserve">, integrating structured prompts and domain-specific context to improve response consistency. </w:t>
      </w:r>
    </w:p>
    <w:p w14:paraId="6DCC825A" w14:textId="77777777" w:rsidR="000139F2" w:rsidRDefault="000139F2" w:rsidP="000139F2">
      <w:pPr>
        <w:numPr>
          <w:ilvl w:val="0"/>
          <w:numId w:val="2"/>
        </w:numPr>
        <w:ind w:right="-1005"/>
        <w:jc w:val="both"/>
        <w:rPr>
          <w:rFonts w:ascii="Times New Roman" w:eastAsia="Times New Roman" w:hAnsi="Times New Roman" w:cs="Times New Roman"/>
          <w:sz w:val="20"/>
          <w:szCs w:val="20"/>
          <w:lang w:val="en-US"/>
        </w:rPr>
      </w:pPr>
      <w:r w:rsidRPr="000139F2">
        <w:rPr>
          <w:rFonts w:ascii="Times New Roman" w:eastAsia="Times New Roman" w:hAnsi="Times New Roman" w:cs="Times New Roman"/>
          <w:sz w:val="20"/>
          <w:szCs w:val="20"/>
          <w:lang w:val="en-US"/>
        </w:rPr>
        <w:t xml:space="preserve">Built </w:t>
      </w:r>
      <w:r w:rsidRPr="000139F2">
        <w:rPr>
          <w:rFonts w:ascii="Times New Roman" w:eastAsia="Times New Roman" w:hAnsi="Times New Roman" w:cs="Times New Roman"/>
          <w:b/>
          <w:bCs/>
          <w:sz w:val="20"/>
          <w:szCs w:val="20"/>
          <w:lang w:val="en-US"/>
        </w:rPr>
        <w:t>retrieval-based grounding pipelines using embeddings and semantic search</w:t>
      </w:r>
      <w:r w:rsidRPr="000139F2">
        <w:rPr>
          <w:rFonts w:ascii="Times New Roman" w:eastAsia="Times New Roman" w:hAnsi="Times New Roman" w:cs="Times New Roman"/>
          <w:sz w:val="20"/>
          <w:szCs w:val="20"/>
          <w:lang w:val="en-US"/>
        </w:rPr>
        <w:t xml:space="preserve"> to provide relevant context to LLMs and reduce unsupported responses. </w:t>
      </w:r>
    </w:p>
    <w:p w14:paraId="0842D0CB" w14:textId="77777777" w:rsidR="000139F2" w:rsidRDefault="000139F2" w:rsidP="000139F2">
      <w:pPr>
        <w:numPr>
          <w:ilvl w:val="0"/>
          <w:numId w:val="2"/>
        </w:numPr>
        <w:ind w:right="-1005"/>
        <w:jc w:val="both"/>
        <w:rPr>
          <w:rFonts w:ascii="Times New Roman" w:eastAsia="Times New Roman" w:hAnsi="Times New Roman" w:cs="Times New Roman"/>
          <w:sz w:val="20"/>
          <w:szCs w:val="20"/>
          <w:lang w:val="en-US"/>
        </w:rPr>
      </w:pPr>
      <w:r w:rsidRPr="000139F2">
        <w:rPr>
          <w:rFonts w:ascii="Times New Roman" w:eastAsia="Times New Roman" w:hAnsi="Times New Roman" w:cs="Times New Roman"/>
          <w:sz w:val="20"/>
          <w:szCs w:val="20"/>
          <w:lang w:val="en-US"/>
        </w:rPr>
        <w:t xml:space="preserve">Developed </w:t>
      </w:r>
      <w:r w:rsidRPr="000139F2">
        <w:rPr>
          <w:rFonts w:ascii="Times New Roman" w:eastAsia="Times New Roman" w:hAnsi="Times New Roman" w:cs="Times New Roman"/>
          <w:b/>
          <w:bCs/>
          <w:sz w:val="20"/>
          <w:szCs w:val="20"/>
          <w:lang w:val="en-US"/>
        </w:rPr>
        <w:t>Python-based evaluation pipelines</w:t>
      </w:r>
      <w:r w:rsidRPr="000139F2">
        <w:rPr>
          <w:rFonts w:ascii="Times New Roman" w:eastAsia="Times New Roman" w:hAnsi="Times New Roman" w:cs="Times New Roman"/>
          <w:sz w:val="20"/>
          <w:szCs w:val="20"/>
          <w:lang w:val="en-US"/>
        </w:rPr>
        <w:t xml:space="preserve"> to benchmark LLM outputs, validate structured JSON responses, and measure factual consistency and formatting reliability. </w:t>
      </w:r>
    </w:p>
    <w:p w14:paraId="3D313054" w14:textId="77777777" w:rsidR="000139F2" w:rsidRDefault="000139F2" w:rsidP="000139F2">
      <w:pPr>
        <w:numPr>
          <w:ilvl w:val="0"/>
          <w:numId w:val="2"/>
        </w:numPr>
        <w:ind w:right="-1005"/>
        <w:jc w:val="both"/>
        <w:rPr>
          <w:rFonts w:ascii="Times New Roman" w:eastAsia="Times New Roman" w:hAnsi="Times New Roman" w:cs="Times New Roman"/>
          <w:sz w:val="20"/>
          <w:szCs w:val="20"/>
          <w:lang w:val="en-US"/>
        </w:rPr>
      </w:pPr>
      <w:r w:rsidRPr="000139F2">
        <w:rPr>
          <w:rFonts w:ascii="Times New Roman" w:eastAsia="Times New Roman" w:hAnsi="Times New Roman" w:cs="Times New Roman"/>
          <w:sz w:val="20"/>
          <w:szCs w:val="20"/>
          <w:lang w:val="en-US"/>
        </w:rPr>
        <w:t xml:space="preserve">Designed modular </w:t>
      </w:r>
      <w:r w:rsidRPr="000139F2">
        <w:rPr>
          <w:rFonts w:ascii="Times New Roman" w:eastAsia="Times New Roman" w:hAnsi="Times New Roman" w:cs="Times New Roman"/>
          <w:b/>
          <w:bCs/>
          <w:sz w:val="20"/>
          <w:szCs w:val="20"/>
          <w:lang w:val="en-US"/>
        </w:rPr>
        <w:t>prompt orchestration and version-controlled prompt templates</w:t>
      </w:r>
      <w:r w:rsidRPr="000139F2">
        <w:rPr>
          <w:rFonts w:ascii="Times New Roman" w:eastAsia="Times New Roman" w:hAnsi="Times New Roman" w:cs="Times New Roman"/>
          <w:sz w:val="20"/>
          <w:szCs w:val="20"/>
          <w:lang w:val="en-US"/>
        </w:rPr>
        <w:t xml:space="preserve"> to support reusable and consistent LLM workflows across use cases. </w:t>
      </w:r>
    </w:p>
    <w:p w14:paraId="5E27616E" w14:textId="77777777" w:rsidR="000139F2" w:rsidRDefault="000139F2" w:rsidP="000139F2">
      <w:pPr>
        <w:numPr>
          <w:ilvl w:val="0"/>
          <w:numId w:val="2"/>
        </w:numPr>
        <w:ind w:right="-1005"/>
        <w:jc w:val="both"/>
        <w:rPr>
          <w:rFonts w:ascii="Times New Roman" w:eastAsia="Times New Roman" w:hAnsi="Times New Roman" w:cs="Times New Roman"/>
          <w:sz w:val="20"/>
          <w:szCs w:val="20"/>
          <w:lang w:val="en-US"/>
        </w:rPr>
      </w:pPr>
      <w:r w:rsidRPr="000139F2">
        <w:rPr>
          <w:rFonts w:ascii="Times New Roman" w:eastAsia="Times New Roman" w:hAnsi="Times New Roman" w:cs="Times New Roman"/>
          <w:sz w:val="20"/>
          <w:szCs w:val="20"/>
          <w:lang w:val="en-US"/>
        </w:rPr>
        <w:t xml:space="preserve">Engineered </w:t>
      </w:r>
      <w:r w:rsidRPr="000139F2">
        <w:rPr>
          <w:rFonts w:ascii="Times New Roman" w:eastAsia="Times New Roman" w:hAnsi="Times New Roman" w:cs="Times New Roman"/>
          <w:b/>
          <w:bCs/>
          <w:sz w:val="20"/>
          <w:szCs w:val="20"/>
          <w:lang w:val="en-US"/>
        </w:rPr>
        <w:t>clinical text preprocessing pipelines using Python, Pandas, and NumPy</w:t>
      </w:r>
      <w:r w:rsidRPr="000139F2">
        <w:rPr>
          <w:rFonts w:ascii="Times New Roman" w:eastAsia="Times New Roman" w:hAnsi="Times New Roman" w:cs="Times New Roman"/>
          <w:sz w:val="20"/>
          <w:szCs w:val="20"/>
          <w:lang w:val="en-US"/>
        </w:rPr>
        <w:t xml:space="preserve"> to prepare datasets for experimentation and inference workflows. </w:t>
      </w:r>
    </w:p>
    <w:p w14:paraId="6AB4F9A3" w14:textId="77777777" w:rsidR="000139F2" w:rsidRDefault="000139F2" w:rsidP="000139F2">
      <w:pPr>
        <w:numPr>
          <w:ilvl w:val="0"/>
          <w:numId w:val="2"/>
        </w:numPr>
        <w:ind w:right="-1005"/>
        <w:jc w:val="both"/>
        <w:rPr>
          <w:rFonts w:ascii="Times New Roman" w:eastAsia="Times New Roman" w:hAnsi="Times New Roman" w:cs="Times New Roman"/>
          <w:sz w:val="20"/>
          <w:szCs w:val="20"/>
          <w:lang w:val="en-US"/>
        </w:rPr>
      </w:pPr>
      <w:r w:rsidRPr="000139F2">
        <w:rPr>
          <w:rFonts w:ascii="Times New Roman" w:eastAsia="Times New Roman" w:hAnsi="Times New Roman" w:cs="Times New Roman"/>
          <w:sz w:val="20"/>
          <w:szCs w:val="20"/>
          <w:lang w:val="en-US"/>
        </w:rPr>
        <w:t xml:space="preserve">Integrated </w:t>
      </w:r>
      <w:r w:rsidRPr="000139F2">
        <w:rPr>
          <w:rFonts w:ascii="Times New Roman" w:eastAsia="Times New Roman" w:hAnsi="Times New Roman" w:cs="Times New Roman"/>
          <w:b/>
          <w:bCs/>
          <w:sz w:val="20"/>
          <w:szCs w:val="20"/>
          <w:lang w:val="en-US"/>
        </w:rPr>
        <w:t>REST APIs and backend validation workflows</w:t>
      </w:r>
      <w:r w:rsidRPr="000139F2">
        <w:rPr>
          <w:rFonts w:ascii="Times New Roman" w:eastAsia="Times New Roman" w:hAnsi="Times New Roman" w:cs="Times New Roman"/>
          <w:sz w:val="20"/>
          <w:szCs w:val="20"/>
          <w:lang w:val="en-US"/>
        </w:rPr>
        <w:t xml:space="preserve"> for LLM inference, structured outputs, retrieval pipelines, and AI service integration. </w:t>
      </w:r>
    </w:p>
    <w:p w14:paraId="50F9E0FA" w14:textId="5BE13B83" w:rsidR="00B351D9" w:rsidRDefault="000139F2" w:rsidP="000139F2">
      <w:pPr>
        <w:numPr>
          <w:ilvl w:val="0"/>
          <w:numId w:val="2"/>
        </w:numPr>
        <w:ind w:right="-1005"/>
        <w:jc w:val="both"/>
        <w:rPr>
          <w:rFonts w:ascii="Times New Roman" w:eastAsia="Times New Roman" w:hAnsi="Times New Roman" w:cs="Times New Roman"/>
          <w:sz w:val="20"/>
          <w:szCs w:val="20"/>
          <w:lang w:val="en-US"/>
        </w:rPr>
      </w:pPr>
      <w:r w:rsidRPr="000139F2">
        <w:rPr>
          <w:rFonts w:ascii="Times New Roman" w:eastAsia="Times New Roman" w:hAnsi="Times New Roman" w:cs="Times New Roman"/>
          <w:sz w:val="20"/>
          <w:szCs w:val="20"/>
          <w:lang w:val="en-US"/>
        </w:rPr>
        <w:t xml:space="preserve">Investigated backend processing failures and optimized </w:t>
      </w:r>
      <w:r w:rsidRPr="000139F2">
        <w:rPr>
          <w:rFonts w:ascii="Times New Roman" w:eastAsia="Times New Roman" w:hAnsi="Times New Roman" w:cs="Times New Roman"/>
          <w:b/>
          <w:bCs/>
          <w:sz w:val="20"/>
          <w:szCs w:val="20"/>
          <w:lang w:val="en-US"/>
        </w:rPr>
        <w:t>token usage, response latency, prompt-response formats, and validation workflows</w:t>
      </w:r>
      <w:r w:rsidRPr="000139F2">
        <w:rPr>
          <w:rFonts w:ascii="Times New Roman" w:eastAsia="Times New Roman" w:hAnsi="Times New Roman" w:cs="Times New Roman"/>
          <w:sz w:val="20"/>
          <w:szCs w:val="20"/>
          <w:lang w:val="en-US"/>
        </w:rPr>
        <w:t xml:space="preserve"> to improve production reliability and efficiency.</w:t>
      </w:r>
    </w:p>
    <w:p w14:paraId="2EDBCB0C" w14:textId="77777777" w:rsidR="000139F2" w:rsidRPr="000139F2" w:rsidRDefault="000139F2" w:rsidP="000139F2">
      <w:pPr>
        <w:ind w:left="720" w:right="-1005"/>
        <w:jc w:val="both"/>
        <w:rPr>
          <w:rFonts w:ascii="Times New Roman" w:eastAsia="Times New Roman" w:hAnsi="Times New Roman" w:cs="Times New Roman"/>
          <w:sz w:val="20"/>
          <w:szCs w:val="20"/>
          <w:lang w:val="en-US"/>
        </w:rPr>
      </w:pPr>
    </w:p>
    <w:p w14:paraId="00000015" w14:textId="6783DE68" w:rsidR="000A65F1" w:rsidRDefault="00AB1560">
      <w:pPr>
        <w:ind w:right="-1005"/>
        <w:jc w:val="both"/>
        <w:rPr>
          <w:rFonts w:ascii="Times New Roman" w:eastAsia="Times New Roman" w:hAnsi="Times New Roman" w:cs="Times New Roman"/>
          <w:b/>
          <w:sz w:val="20"/>
          <w:szCs w:val="20"/>
        </w:rPr>
      </w:pPr>
      <w:r w:rsidRPr="00AB1560">
        <w:rPr>
          <w:rFonts w:ascii="Times New Roman" w:eastAsia="Times New Roman" w:hAnsi="Times New Roman" w:cs="Times New Roman"/>
          <w:b/>
          <w:sz w:val="20"/>
          <w:szCs w:val="20"/>
        </w:rPr>
        <w:t>Cognizant Technology Solutions</w:t>
      </w:r>
      <w:r w:rsidR="00695906">
        <w:rPr>
          <w:rFonts w:ascii="Times New Roman" w:eastAsia="Times New Roman" w:hAnsi="Times New Roman" w:cs="Times New Roman"/>
          <w:b/>
          <w:sz w:val="20"/>
          <w:szCs w:val="20"/>
        </w:rPr>
        <w:t xml:space="preserve">, </w:t>
      </w:r>
      <w:r w:rsidRPr="00AB1560">
        <w:rPr>
          <w:rFonts w:ascii="Times New Roman" w:eastAsia="Times New Roman" w:hAnsi="Times New Roman" w:cs="Times New Roman"/>
          <w:b/>
          <w:sz w:val="20"/>
          <w:szCs w:val="20"/>
        </w:rPr>
        <w:t>Hyderabad, India</w:t>
      </w:r>
      <w:r w:rsidR="00137C58">
        <w:rPr>
          <w:rFonts w:ascii="Times New Roman" w:eastAsia="Times New Roman" w:hAnsi="Times New Roman" w:cs="Times New Roman"/>
          <w:sz w:val="20"/>
          <w:szCs w:val="20"/>
        </w:rPr>
        <w:tab/>
      </w:r>
      <w:r w:rsidR="00137C58">
        <w:rPr>
          <w:rFonts w:ascii="Times New Roman" w:eastAsia="Times New Roman" w:hAnsi="Times New Roman" w:cs="Times New Roman"/>
          <w:sz w:val="20"/>
          <w:szCs w:val="20"/>
        </w:rPr>
        <w:tab/>
      </w:r>
      <w:r w:rsidR="00137C58">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sidR="00137C58">
        <w:rPr>
          <w:rFonts w:ascii="Times New Roman" w:eastAsia="Times New Roman" w:hAnsi="Times New Roman" w:cs="Times New Roman"/>
          <w:sz w:val="20"/>
          <w:szCs w:val="20"/>
        </w:rPr>
        <w:t xml:space="preserve">   </w:t>
      </w:r>
    </w:p>
    <w:p w14:paraId="00000016" w14:textId="725DCF63" w:rsidR="000A65F1" w:rsidRDefault="00AB1560" w:rsidP="00AB1560">
      <w:pPr>
        <w:ind w:right="-1005"/>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w:t>
      </w:r>
      <w:r w:rsidRPr="00DC078A">
        <w:rPr>
          <w:rFonts w:ascii="Times New Roman" w:eastAsia="Times New Roman" w:hAnsi="Times New Roman" w:cs="Times New Roman"/>
          <w:b/>
          <w:bCs/>
          <w:i/>
          <w:sz w:val="20"/>
          <w:szCs w:val="20"/>
        </w:rPr>
        <w:t>Associate</w:t>
      </w:r>
      <w:r w:rsidR="00137C58">
        <w:rPr>
          <w:rFonts w:ascii="Times New Roman" w:eastAsia="Times New Roman" w:hAnsi="Times New Roman" w:cs="Times New Roman"/>
          <w:i/>
          <w:sz w:val="20"/>
          <w:szCs w:val="20"/>
        </w:rPr>
        <w:t xml:space="preserve">                                                                                                                                                          </w:t>
      </w:r>
      <w:r w:rsidR="00AB5B80" w:rsidRPr="00DC078A">
        <w:rPr>
          <w:rFonts w:ascii="Times New Roman" w:eastAsia="Times New Roman" w:hAnsi="Times New Roman" w:cs="Times New Roman"/>
          <w:b/>
          <w:bCs/>
          <w:i/>
          <w:sz w:val="20"/>
          <w:szCs w:val="20"/>
        </w:rPr>
        <w:t>October 202</w:t>
      </w:r>
      <w:r w:rsidR="00EE2E2C" w:rsidRPr="00DC078A">
        <w:rPr>
          <w:rFonts w:ascii="Times New Roman" w:eastAsia="Times New Roman" w:hAnsi="Times New Roman" w:cs="Times New Roman"/>
          <w:b/>
          <w:bCs/>
          <w:i/>
          <w:sz w:val="20"/>
          <w:szCs w:val="20"/>
        </w:rPr>
        <w:t>2</w:t>
      </w:r>
      <w:r w:rsidR="00AB5B80" w:rsidRPr="00DC078A">
        <w:rPr>
          <w:rFonts w:ascii="Times New Roman" w:eastAsia="Times New Roman" w:hAnsi="Times New Roman" w:cs="Times New Roman"/>
          <w:b/>
          <w:bCs/>
          <w:i/>
          <w:sz w:val="20"/>
          <w:szCs w:val="20"/>
        </w:rPr>
        <w:t xml:space="preserve"> - </w:t>
      </w:r>
      <w:r w:rsidR="00E31942" w:rsidRPr="00DC078A">
        <w:rPr>
          <w:rFonts w:ascii="Times New Roman" w:eastAsia="Times New Roman" w:hAnsi="Times New Roman" w:cs="Times New Roman"/>
          <w:b/>
          <w:bCs/>
          <w:i/>
          <w:sz w:val="20"/>
          <w:szCs w:val="20"/>
        </w:rPr>
        <w:t>December</w:t>
      </w:r>
      <w:r w:rsidR="00AB5B80" w:rsidRPr="00DC078A">
        <w:rPr>
          <w:rFonts w:ascii="Times New Roman" w:eastAsia="Times New Roman" w:hAnsi="Times New Roman" w:cs="Times New Roman"/>
          <w:b/>
          <w:bCs/>
          <w:i/>
          <w:sz w:val="20"/>
          <w:szCs w:val="20"/>
        </w:rPr>
        <w:t xml:space="preserve"> 2023</w:t>
      </w:r>
    </w:p>
    <w:p w14:paraId="316385AD" w14:textId="77777777" w:rsidR="000139F2" w:rsidRDefault="000139F2" w:rsidP="000139F2">
      <w:pPr>
        <w:numPr>
          <w:ilvl w:val="0"/>
          <w:numId w:val="2"/>
        </w:numPr>
        <w:ind w:right="-1005"/>
        <w:jc w:val="both"/>
        <w:rPr>
          <w:rFonts w:ascii="Times New Roman" w:eastAsia="Times New Roman" w:hAnsi="Times New Roman" w:cs="Times New Roman"/>
          <w:sz w:val="20"/>
          <w:szCs w:val="20"/>
          <w:lang w:val="en-US"/>
        </w:rPr>
      </w:pPr>
      <w:r w:rsidRPr="000139F2">
        <w:rPr>
          <w:rFonts w:ascii="Times New Roman" w:eastAsia="Times New Roman" w:hAnsi="Times New Roman" w:cs="Times New Roman"/>
          <w:sz w:val="20"/>
          <w:szCs w:val="20"/>
          <w:lang w:val="en-US"/>
        </w:rPr>
        <w:t xml:space="preserve">Supported </w:t>
      </w:r>
      <w:r w:rsidRPr="000139F2">
        <w:rPr>
          <w:rFonts w:ascii="Times New Roman" w:eastAsia="Times New Roman" w:hAnsi="Times New Roman" w:cs="Times New Roman"/>
          <w:b/>
          <w:bCs/>
          <w:sz w:val="20"/>
          <w:szCs w:val="20"/>
          <w:lang w:val="en-US"/>
        </w:rPr>
        <w:t>high-volume enterprise backend and billing systems</w:t>
      </w:r>
      <w:r w:rsidRPr="000139F2">
        <w:rPr>
          <w:rFonts w:ascii="Times New Roman" w:eastAsia="Times New Roman" w:hAnsi="Times New Roman" w:cs="Times New Roman"/>
          <w:sz w:val="20"/>
          <w:szCs w:val="20"/>
          <w:lang w:val="en-US"/>
        </w:rPr>
        <w:t xml:space="preserve"> for Texas-New Mexico Power (TNMP), maintaining production reliability, transactional workflow stability, and SLA compliance. </w:t>
      </w:r>
    </w:p>
    <w:p w14:paraId="78B6B56D" w14:textId="77777777" w:rsidR="000139F2" w:rsidRDefault="000139F2" w:rsidP="000139F2">
      <w:pPr>
        <w:numPr>
          <w:ilvl w:val="0"/>
          <w:numId w:val="2"/>
        </w:numPr>
        <w:ind w:right="-1005"/>
        <w:jc w:val="both"/>
        <w:rPr>
          <w:rFonts w:ascii="Times New Roman" w:eastAsia="Times New Roman" w:hAnsi="Times New Roman" w:cs="Times New Roman"/>
          <w:sz w:val="20"/>
          <w:szCs w:val="20"/>
          <w:lang w:val="en-US"/>
        </w:rPr>
      </w:pPr>
      <w:r w:rsidRPr="000139F2">
        <w:rPr>
          <w:rFonts w:ascii="Times New Roman" w:eastAsia="Times New Roman" w:hAnsi="Times New Roman" w:cs="Times New Roman"/>
          <w:sz w:val="20"/>
          <w:szCs w:val="20"/>
          <w:lang w:val="en-US"/>
        </w:rPr>
        <w:t xml:space="preserve">Diagnosed and resolved </w:t>
      </w:r>
      <w:r w:rsidRPr="000139F2">
        <w:rPr>
          <w:rFonts w:ascii="Times New Roman" w:eastAsia="Times New Roman" w:hAnsi="Times New Roman" w:cs="Times New Roman"/>
          <w:b/>
          <w:bCs/>
          <w:sz w:val="20"/>
          <w:szCs w:val="20"/>
          <w:lang w:val="en-US"/>
        </w:rPr>
        <w:t>production incidents and backend failures</w:t>
      </w:r>
      <w:r w:rsidRPr="000139F2">
        <w:rPr>
          <w:rFonts w:ascii="Times New Roman" w:eastAsia="Times New Roman" w:hAnsi="Times New Roman" w:cs="Times New Roman"/>
          <w:sz w:val="20"/>
          <w:szCs w:val="20"/>
          <w:lang w:val="en-US"/>
        </w:rPr>
        <w:t xml:space="preserve"> using SQL debugging, log analysis, and root cause analysis, minimizing service disruptions and restoring critical workflows. </w:t>
      </w:r>
    </w:p>
    <w:p w14:paraId="2E9792C1" w14:textId="77777777" w:rsidR="000139F2" w:rsidRDefault="000139F2" w:rsidP="000139F2">
      <w:pPr>
        <w:numPr>
          <w:ilvl w:val="0"/>
          <w:numId w:val="2"/>
        </w:numPr>
        <w:ind w:right="-1005"/>
        <w:jc w:val="both"/>
        <w:rPr>
          <w:rFonts w:ascii="Times New Roman" w:eastAsia="Times New Roman" w:hAnsi="Times New Roman" w:cs="Times New Roman"/>
          <w:sz w:val="20"/>
          <w:szCs w:val="20"/>
          <w:lang w:val="en-US"/>
        </w:rPr>
      </w:pPr>
      <w:r w:rsidRPr="000139F2">
        <w:rPr>
          <w:rFonts w:ascii="Times New Roman" w:eastAsia="Times New Roman" w:hAnsi="Times New Roman" w:cs="Times New Roman"/>
          <w:sz w:val="20"/>
          <w:szCs w:val="20"/>
          <w:lang w:val="en-US"/>
        </w:rPr>
        <w:t xml:space="preserve">Participated in </w:t>
      </w:r>
      <w:r w:rsidRPr="000139F2">
        <w:rPr>
          <w:rFonts w:ascii="Times New Roman" w:eastAsia="Times New Roman" w:hAnsi="Times New Roman" w:cs="Times New Roman"/>
          <w:b/>
          <w:bCs/>
          <w:sz w:val="20"/>
          <w:szCs w:val="20"/>
          <w:lang w:val="en-US"/>
        </w:rPr>
        <w:t>on-call production support</w:t>
      </w:r>
      <w:r w:rsidRPr="000139F2">
        <w:rPr>
          <w:rFonts w:ascii="Times New Roman" w:eastAsia="Times New Roman" w:hAnsi="Times New Roman" w:cs="Times New Roman"/>
          <w:sz w:val="20"/>
          <w:szCs w:val="20"/>
          <w:lang w:val="en-US"/>
        </w:rPr>
        <w:t xml:space="preserve">, triaging high-priority incidents, coordinating with client and cross-functional teams, and driving issues through resolution. </w:t>
      </w:r>
    </w:p>
    <w:p w14:paraId="12241C3D" w14:textId="77777777" w:rsidR="000139F2" w:rsidRDefault="000139F2" w:rsidP="000139F2">
      <w:pPr>
        <w:numPr>
          <w:ilvl w:val="0"/>
          <w:numId w:val="2"/>
        </w:numPr>
        <w:ind w:right="-1005"/>
        <w:jc w:val="both"/>
        <w:rPr>
          <w:rFonts w:ascii="Times New Roman" w:eastAsia="Times New Roman" w:hAnsi="Times New Roman" w:cs="Times New Roman"/>
          <w:sz w:val="20"/>
          <w:szCs w:val="20"/>
          <w:lang w:val="en-US"/>
        </w:rPr>
      </w:pPr>
      <w:r w:rsidRPr="000139F2">
        <w:rPr>
          <w:rFonts w:ascii="Times New Roman" w:eastAsia="Times New Roman" w:hAnsi="Times New Roman" w:cs="Times New Roman"/>
          <w:sz w:val="20"/>
          <w:szCs w:val="20"/>
          <w:lang w:val="en-US"/>
        </w:rPr>
        <w:t xml:space="preserve">Performed </w:t>
      </w:r>
      <w:r w:rsidRPr="000139F2">
        <w:rPr>
          <w:rFonts w:ascii="Times New Roman" w:eastAsia="Times New Roman" w:hAnsi="Times New Roman" w:cs="Times New Roman"/>
          <w:b/>
          <w:bCs/>
          <w:sz w:val="20"/>
          <w:szCs w:val="20"/>
          <w:lang w:val="en-US"/>
        </w:rPr>
        <w:t>backend validation, functional testing, and regression checks</w:t>
      </w:r>
      <w:r w:rsidRPr="000139F2">
        <w:rPr>
          <w:rFonts w:ascii="Times New Roman" w:eastAsia="Times New Roman" w:hAnsi="Times New Roman" w:cs="Times New Roman"/>
          <w:sz w:val="20"/>
          <w:szCs w:val="20"/>
          <w:lang w:val="en-US"/>
        </w:rPr>
        <w:t xml:space="preserve"> during production changes and deployments to ensure application reliability and data consistency. </w:t>
      </w:r>
    </w:p>
    <w:p w14:paraId="5F9125CF" w14:textId="77777777" w:rsidR="000139F2" w:rsidRDefault="000139F2" w:rsidP="000139F2">
      <w:pPr>
        <w:numPr>
          <w:ilvl w:val="0"/>
          <w:numId w:val="2"/>
        </w:numPr>
        <w:ind w:right="-1005"/>
        <w:jc w:val="both"/>
        <w:rPr>
          <w:rFonts w:ascii="Times New Roman" w:eastAsia="Times New Roman" w:hAnsi="Times New Roman" w:cs="Times New Roman"/>
          <w:sz w:val="20"/>
          <w:szCs w:val="20"/>
          <w:lang w:val="en-US"/>
        </w:rPr>
      </w:pPr>
      <w:r w:rsidRPr="000139F2">
        <w:rPr>
          <w:rFonts w:ascii="Times New Roman" w:eastAsia="Times New Roman" w:hAnsi="Times New Roman" w:cs="Times New Roman"/>
          <w:sz w:val="20"/>
          <w:szCs w:val="20"/>
          <w:lang w:val="en-US"/>
        </w:rPr>
        <w:t xml:space="preserve">Developed </w:t>
      </w:r>
      <w:r w:rsidRPr="000139F2">
        <w:rPr>
          <w:rFonts w:ascii="Times New Roman" w:eastAsia="Times New Roman" w:hAnsi="Times New Roman" w:cs="Times New Roman"/>
          <w:b/>
          <w:bCs/>
          <w:sz w:val="20"/>
          <w:szCs w:val="20"/>
          <w:lang w:val="en-US"/>
        </w:rPr>
        <w:t>Python and SQL automation scripts</w:t>
      </w:r>
      <w:r w:rsidRPr="000139F2">
        <w:rPr>
          <w:rFonts w:ascii="Times New Roman" w:eastAsia="Times New Roman" w:hAnsi="Times New Roman" w:cs="Times New Roman"/>
          <w:sz w:val="20"/>
          <w:szCs w:val="20"/>
          <w:lang w:val="en-US"/>
        </w:rPr>
        <w:t xml:space="preserve"> for recurring operational and validation tasks, reducing manual effort and improving workflow efficiency. </w:t>
      </w:r>
    </w:p>
    <w:p w14:paraId="51DF777E" w14:textId="318BE9B2" w:rsidR="00263F16" w:rsidRDefault="000139F2" w:rsidP="000139F2">
      <w:pPr>
        <w:numPr>
          <w:ilvl w:val="0"/>
          <w:numId w:val="2"/>
        </w:numPr>
        <w:ind w:right="-1005"/>
        <w:jc w:val="both"/>
        <w:rPr>
          <w:rFonts w:ascii="Times New Roman" w:eastAsia="Times New Roman" w:hAnsi="Times New Roman" w:cs="Times New Roman"/>
          <w:sz w:val="20"/>
          <w:szCs w:val="20"/>
          <w:lang w:val="en-US"/>
        </w:rPr>
      </w:pPr>
      <w:r w:rsidRPr="000139F2">
        <w:rPr>
          <w:rFonts w:ascii="Times New Roman" w:eastAsia="Times New Roman" w:hAnsi="Times New Roman" w:cs="Times New Roman"/>
          <w:sz w:val="20"/>
          <w:szCs w:val="20"/>
          <w:lang w:val="en-US"/>
        </w:rPr>
        <w:t xml:space="preserve">Created and maintained </w:t>
      </w:r>
      <w:r w:rsidRPr="000139F2">
        <w:rPr>
          <w:rFonts w:ascii="Times New Roman" w:eastAsia="Times New Roman" w:hAnsi="Times New Roman" w:cs="Times New Roman"/>
          <w:b/>
          <w:bCs/>
          <w:sz w:val="20"/>
          <w:szCs w:val="20"/>
          <w:lang w:val="en-US"/>
        </w:rPr>
        <w:t>SOPs, troubleshooting documentation, and operational handover procedures</w:t>
      </w:r>
      <w:r w:rsidRPr="000139F2">
        <w:rPr>
          <w:rFonts w:ascii="Times New Roman" w:eastAsia="Times New Roman" w:hAnsi="Times New Roman" w:cs="Times New Roman"/>
          <w:sz w:val="20"/>
          <w:szCs w:val="20"/>
          <w:lang w:val="en-US"/>
        </w:rPr>
        <w:t>, while reviewing team deliverables and supporting junior engineers.</w:t>
      </w:r>
    </w:p>
    <w:p w14:paraId="49458278" w14:textId="77777777" w:rsidR="000139F2" w:rsidRPr="000139F2" w:rsidRDefault="000139F2" w:rsidP="000139F2">
      <w:pPr>
        <w:ind w:left="720" w:right="-1005"/>
        <w:jc w:val="both"/>
        <w:rPr>
          <w:rFonts w:ascii="Times New Roman" w:eastAsia="Times New Roman" w:hAnsi="Times New Roman" w:cs="Times New Roman"/>
          <w:sz w:val="20"/>
          <w:szCs w:val="20"/>
          <w:lang w:val="en-US"/>
        </w:rPr>
      </w:pPr>
    </w:p>
    <w:p w14:paraId="1D33762A" w14:textId="781A8C90" w:rsidR="00AB5B80" w:rsidRDefault="00AB5B80" w:rsidP="00AB5B80">
      <w:pPr>
        <w:ind w:right="-1005"/>
        <w:rPr>
          <w:rFonts w:ascii="Times New Roman" w:eastAsia="Times New Roman" w:hAnsi="Times New Roman" w:cs="Times New Roman"/>
          <w:i/>
          <w:sz w:val="20"/>
          <w:szCs w:val="20"/>
        </w:rPr>
      </w:pPr>
      <w:r w:rsidRPr="00DC078A">
        <w:rPr>
          <w:rFonts w:ascii="Times New Roman" w:eastAsia="Times New Roman" w:hAnsi="Times New Roman" w:cs="Times New Roman"/>
          <w:b/>
          <w:bCs/>
          <w:i/>
          <w:sz w:val="20"/>
          <w:szCs w:val="20"/>
        </w:rPr>
        <w:t xml:space="preserve">Programmer Analyst                                                                                                                                        </w:t>
      </w:r>
      <w:r w:rsidRPr="00DC078A">
        <w:rPr>
          <w:rFonts w:ascii="Times New Roman" w:eastAsia="Times New Roman" w:hAnsi="Times New Roman" w:cs="Times New Roman"/>
          <w:i/>
          <w:sz w:val="20"/>
          <w:szCs w:val="20"/>
        </w:rPr>
        <w:t xml:space="preserve"> </w:t>
      </w:r>
      <w:r w:rsidR="00882270">
        <w:rPr>
          <w:rFonts w:ascii="Times New Roman" w:eastAsia="Times New Roman" w:hAnsi="Times New Roman" w:cs="Times New Roman"/>
          <w:i/>
          <w:sz w:val="20"/>
          <w:szCs w:val="20"/>
        </w:rPr>
        <w:t xml:space="preserve"> </w:t>
      </w:r>
      <w:r w:rsidRPr="00DC078A">
        <w:rPr>
          <w:rFonts w:ascii="Times New Roman" w:eastAsia="Times New Roman" w:hAnsi="Times New Roman" w:cs="Times New Roman"/>
          <w:b/>
          <w:bCs/>
          <w:i/>
          <w:sz w:val="20"/>
          <w:szCs w:val="20"/>
        </w:rPr>
        <w:t>August 2021 - September 202</w:t>
      </w:r>
      <w:r w:rsidR="00EE2E2C" w:rsidRPr="00DC078A">
        <w:rPr>
          <w:rFonts w:ascii="Times New Roman" w:eastAsia="Times New Roman" w:hAnsi="Times New Roman" w:cs="Times New Roman"/>
          <w:b/>
          <w:bCs/>
          <w:i/>
          <w:sz w:val="20"/>
          <w:szCs w:val="20"/>
        </w:rPr>
        <w:t>2</w:t>
      </w:r>
    </w:p>
    <w:p w14:paraId="51766AF4" w14:textId="77777777" w:rsidR="000139F2" w:rsidRDefault="000139F2" w:rsidP="000139F2">
      <w:pPr>
        <w:numPr>
          <w:ilvl w:val="0"/>
          <w:numId w:val="2"/>
        </w:numPr>
        <w:ind w:right="-1005"/>
        <w:jc w:val="both"/>
        <w:rPr>
          <w:rFonts w:ascii="Times New Roman" w:eastAsia="Times New Roman" w:hAnsi="Times New Roman" w:cs="Times New Roman"/>
          <w:sz w:val="20"/>
          <w:szCs w:val="20"/>
          <w:lang w:val="en-US"/>
        </w:rPr>
      </w:pPr>
      <w:r w:rsidRPr="000139F2">
        <w:rPr>
          <w:rFonts w:ascii="Times New Roman" w:eastAsia="Times New Roman" w:hAnsi="Times New Roman" w:cs="Times New Roman"/>
          <w:sz w:val="20"/>
          <w:szCs w:val="20"/>
          <w:lang w:val="en-US"/>
        </w:rPr>
        <w:t xml:space="preserve">Developed </w:t>
      </w:r>
      <w:r w:rsidRPr="000139F2">
        <w:rPr>
          <w:rFonts w:ascii="Times New Roman" w:eastAsia="Times New Roman" w:hAnsi="Times New Roman" w:cs="Times New Roman"/>
          <w:b/>
          <w:bCs/>
          <w:sz w:val="20"/>
          <w:szCs w:val="20"/>
          <w:lang w:val="en-US"/>
        </w:rPr>
        <w:t>Python, SQL, and PL/SQL automation workflows</w:t>
      </w:r>
      <w:r w:rsidRPr="000139F2">
        <w:rPr>
          <w:rFonts w:ascii="Times New Roman" w:eastAsia="Times New Roman" w:hAnsi="Times New Roman" w:cs="Times New Roman"/>
          <w:sz w:val="20"/>
          <w:szCs w:val="20"/>
          <w:lang w:val="en-US"/>
        </w:rPr>
        <w:t xml:space="preserve"> supporting enterprise backend services, billing operations, reporting, and recurring production processes. </w:t>
      </w:r>
    </w:p>
    <w:p w14:paraId="77F44EAE" w14:textId="77777777" w:rsidR="000139F2" w:rsidRDefault="000139F2" w:rsidP="000139F2">
      <w:pPr>
        <w:numPr>
          <w:ilvl w:val="0"/>
          <w:numId w:val="2"/>
        </w:numPr>
        <w:ind w:right="-1005"/>
        <w:jc w:val="both"/>
        <w:rPr>
          <w:rFonts w:ascii="Times New Roman" w:eastAsia="Times New Roman" w:hAnsi="Times New Roman" w:cs="Times New Roman"/>
          <w:sz w:val="20"/>
          <w:szCs w:val="20"/>
          <w:lang w:val="en-US"/>
        </w:rPr>
      </w:pPr>
      <w:r w:rsidRPr="000139F2">
        <w:rPr>
          <w:rFonts w:ascii="Times New Roman" w:eastAsia="Times New Roman" w:hAnsi="Times New Roman" w:cs="Times New Roman"/>
          <w:sz w:val="20"/>
          <w:szCs w:val="20"/>
          <w:lang w:val="en-US"/>
        </w:rPr>
        <w:t xml:space="preserve">Supported </w:t>
      </w:r>
      <w:r w:rsidRPr="000139F2">
        <w:rPr>
          <w:rFonts w:ascii="Times New Roman" w:eastAsia="Times New Roman" w:hAnsi="Times New Roman" w:cs="Times New Roman"/>
          <w:b/>
          <w:bCs/>
          <w:sz w:val="20"/>
          <w:szCs w:val="20"/>
          <w:lang w:val="en-US"/>
        </w:rPr>
        <w:t>Banner CIS and EDI production workflows</w:t>
      </w:r>
      <w:r w:rsidRPr="000139F2">
        <w:rPr>
          <w:rFonts w:ascii="Times New Roman" w:eastAsia="Times New Roman" w:hAnsi="Times New Roman" w:cs="Times New Roman"/>
          <w:sz w:val="20"/>
          <w:szCs w:val="20"/>
          <w:lang w:val="en-US"/>
        </w:rPr>
        <w:t xml:space="preserve">, including billing chains, transactional processing, data uploads, and operational issue resolution. </w:t>
      </w:r>
    </w:p>
    <w:p w14:paraId="1DA78D76" w14:textId="77777777" w:rsidR="000139F2" w:rsidRDefault="000139F2" w:rsidP="000139F2">
      <w:pPr>
        <w:numPr>
          <w:ilvl w:val="0"/>
          <w:numId w:val="2"/>
        </w:numPr>
        <w:ind w:right="-1005"/>
        <w:jc w:val="both"/>
        <w:rPr>
          <w:rFonts w:ascii="Times New Roman" w:eastAsia="Times New Roman" w:hAnsi="Times New Roman" w:cs="Times New Roman"/>
          <w:sz w:val="20"/>
          <w:szCs w:val="20"/>
          <w:lang w:val="en-US"/>
        </w:rPr>
      </w:pPr>
      <w:r w:rsidRPr="000139F2">
        <w:rPr>
          <w:rFonts w:ascii="Times New Roman" w:eastAsia="Times New Roman" w:hAnsi="Times New Roman" w:cs="Times New Roman"/>
          <w:sz w:val="20"/>
          <w:szCs w:val="20"/>
          <w:lang w:val="en-US"/>
        </w:rPr>
        <w:t xml:space="preserve">Built and enhanced </w:t>
      </w:r>
      <w:r w:rsidRPr="000139F2">
        <w:rPr>
          <w:rFonts w:ascii="Times New Roman" w:eastAsia="Times New Roman" w:hAnsi="Times New Roman" w:cs="Times New Roman"/>
          <w:b/>
          <w:bCs/>
          <w:sz w:val="20"/>
          <w:szCs w:val="20"/>
          <w:lang w:val="en-US"/>
        </w:rPr>
        <w:t>SQL/PL-SQL scripts, stored procedures, and database workflows</w:t>
      </w:r>
      <w:r w:rsidRPr="000139F2">
        <w:rPr>
          <w:rFonts w:ascii="Times New Roman" w:eastAsia="Times New Roman" w:hAnsi="Times New Roman" w:cs="Times New Roman"/>
          <w:sz w:val="20"/>
          <w:szCs w:val="20"/>
          <w:lang w:val="en-US"/>
        </w:rPr>
        <w:t xml:space="preserve"> to automate repetitive processing and improve reliability of enterprise operations. </w:t>
      </w:r>
    </w:p>
    <w:p w14:paraId="50091CCA" w14:textId="77777777" w:rsidR="000139F2" w:rsidRDefault="000139F2" w:rsidP="000139F2">
      <w:pPr>
        <w:numPr>
          <w:ilvl w:val="0"/>
          <w:numId w:val="2"/>
        </w:numPr>
        <w:ind w:right="-1005"/>
        <w:jc w:val="both"/>
        <w:rPr>
          <w:rFonts w:ascii="Times New Roman" w:eastAsia="Times New Roman" w:hAnsi="Times New Roman" w:cs="Times New Roman"/>
          <w:sz w:val="20"/>
          <w:szCs w:val="20"/>
          <w:lang w:val="en-US"/>
        </w:rPr>
      </w:pPr>
      <w:r w:rsidRPr="000139F2">
        <w:rPr>
          <w:rFonts w:ascii="Times New Roman" w:eastAsia="Times New Roman" w:hAnsi="Times New Roman" w:cs="Times New Roman"/>
          <w:sz w:val="20"/>
          <w:szCs w:val="20"/>
          <w:lang w:val="en-US"/>
        </w:rPr>
        <w:t xml:space="preserve">Investigated </w:t>
      </w:r>
      <w:r w:rsidRPr="000139F2">
        <w:rPr>
          <w:rFonts w:ascii="Times New Roman" w:eastAsia="Times New Roman" w:hAnsi="Times New Roman" w:cs="Times New Roman"/>
          <w:b/>
          <w:bCs/>
          <w:sz w:val="20"/>
          <w:szCs w:val="20"/>
          <w:lang w:val="en-US"/>
        </w:rPr>
        <w:t>data and application issues</w:t>
      </w:r>
      <w:r w:rsidRPr="000139F2">
        <w:rPr>
          <w:rFonts w:ascii="Times New Roman" w:eastAsia="Times New Roman" w:hAnsi="Times New Roman" w:cs="Times New Roman"/>
          <w:sz w:val="20"/>
          <w:szCs w:val="20"/>
          <w:lang w:val="en-US"/>
        </w:rPr>
        <w:t xml:space="preserve"> using SQL analysis and production troubleshooting, collaborating with billing, metering, customer-data, and IT operations teams to resolve business-critical problems. </w:t>
      </w:r>
    </w:p>
    <w:p w14:paraId="28691062" w14:textId="0674F5DF" w:rsidR="00AB5B80" w:rsidRDefault="000139F2" w:rsidP="000139F2">
      <w:pPr>
        <w:numPr>
          <w:ilvl w:val="0"/>
          <w:numId w:val="2"/>
        </w:numPr>
        <w:ind w:right="-1005"/>
        <w:jc w:val="both"/>
        <w:rPr>
          <w:rFonts w:ascii="Times New Roman" w:eastAsia="Times New Roman" w:hAnsi="Times New Roman" w:cs="Times New Roman"/>
          <w:sz w:val="20"/>
          <w:szCs w:val="20"/>
          <w:lang w:val="en-US"/>
        </w:rPr>
      </w:pPr>
      <w:r w:rsidRPr="000139F2">
        <w:rPr>
          <w:rFonts w:ascii="Times New Roman" w:eastAsia="Times New Roman" w:hAnsi="Times New Roman" w:cs="Times New Roman"/>
          <w:sz w:val="20"/>
          <w:szCs w:val="20"/>
          <w:lang w:val="en-US"/>
        </w:rPr>
        <w:t xml:space="preserve">Conducted knowledge-transfer sessions and mentored new team members on </w:t>
      </w:r>
      <w:r w:rsidRPr="000139F2">
        <w:rPr>
          <w:rFonts w:ascii="Times New Roman" w:eastAsia="Times New Roman" w:hAnsi="Times New Roman" w:cs="Times New Roman"/>
          <w:b/>
          <w:bCs/>
          <w:sz w:val="20"/>
          <w:szCs w:val="20"/>
          <w:lang w:val="en-US"/>
        </w:rPr>
        <w:t>system workflows, data structures, troubleshooting procedures, and escalation processes</w:t>
      </w:r>
      <w:r w:rsidRPr="000139F2">
        <w:rPr>
          <w:rFonts w:ascii="Times New Roman" w:eastAsia="Times New Roman" w:hAnsi="Times New Roman" w:cs="Times New Roman"/>
          <w:sz w:val="20"/>
          <w:szCs w:val="20"/>
          <w:lang w:val="en-US"/>
        </w:rPr>
        <w:t>.</w:t>
      </w:r>
    </w:p>
    <w:p w14:paraId="5699AAF4" w14:textId="77777777" w:rsidR="000139F2" w:rsidRPr="000139F2" w:rsidRDefault="000139F2" w:rsidP="000139F2">
      <w:pPr>
        <w:ind w:right="-1005"/>
        <w:jc w:val="both"/>
        <w:rPr>
          <w:rFonts w:ascii="Times New Roman" w:eastAsia="Times New Roman" w:hAnsi="Times New Roman" w:cs="Times New Roman"/>
          <w:sz w:val="20"/>
          <w:szCs w:val="20"/>
          <w:lang w:val="en-US"/>
        </w:rPr>
      </w:pPr>
    </w:p>
    <w:p w14:paraId="00000020" w14:textId="4993BCCA" w:rsidR="000A65F1" w:rsidRDefault="00144675">
      <w:pPr>
        <w:ind w:right="-1005"/>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Novartis</w:t>
      </w:r>
      <w:r w:rsidR="00DC078A">
        <w:rPr>
          <w:rFonts w:ascii="Times New Roman" w:eastAsia="Times New Roman" w:hAnsi="Times New Roman" w:cs="Times New Roman"/>
          <w:b/>
          <w:sz w:val="20"/>
          <w:szCs w:val="20"/>
        </w:rPr>
        <w:t xml:space="preserve">, </w:t>
      </w:r>
      <w:r w:rsidRPr="004A1573">
        <w:rPr>
          <w:rFonts w:ascii="Times New Roman" w:eastAsia="Times New Roman" w:hAnsi="Times New Roman" w:cs="Times New Roman"/>
          <w:b/>
          <w:sz w:val="20"/>
          <w:szCs w:val="20"/>
        </w:rPr>
        <w:t>Remote</w:t>
      </w:r>
      <w:r w:rsidR="00DC078A">
        <w:rPr>
          <w:rFonts w:ascii="Times New Roman" w:eastAsia="Times New Roman" w:hAnsi="Times New Roman" w:cs="Times New Roman"/>
          <w:b/>
          <w:sz w:val="20"/>
          <w:szCs w:val="20"/>
        </w:rPr>
        <w:t>, India</w:t>
      </w:r>
      <w:r w:rsidR="00EC258E">
        <w:rPr>
          <w:rFonts w:ascii="Times New Roman" w:eastAsia="Times New Roman" w:hAnsi="Times New Roman" w:cs="Times New Roman"/>
          <w:sz w:val="20"/>
          <w:szCs w:val="20"/>
        </w:rPr>
        <w:tab/>
      </w:r>
      <w:r w:rsidR="00EC258E">
        <w:rPr>
          <w:rFonts w:ascii="Times New Roman" w:eastAsia="Times New Roman" w:hAnsi="Times New Roman" w:cs="Times New Roman"/>
          <w:sz w:val="20"/>
          <w:szCs w:val="20"/>
        </w:rPr>
        <w:tab/>
      </w:r>
      <w:r w:rsidR="00EC258E">
        <w:rPr>
          <w:rFonts w:ascii="Times New Roman" w:eastAsia="Times New Roman" w:hAnsi="Times New Roman" w:cs="Times New Roman"/>
          <w:sz w:val="20"/>
          <w:szCs w:val="20"/>
        </w:rPr>
        <w:tab/>
      </w:r>
      <w:r w:rsidR="00EC258E">
        <w:rPr>
          <w:rFonts w:ascii="Times New Roman" w:eastAsia="Times New Roman" w:hAnsi="Times New Roman" w:cs="Times New Roman"/>
          <w:sz w:val="20"/>
          <w:szCs w:val="20"/>
        </w:rPr>
        <w:tab/>
      </w:r>
      <w:r w:rsidR="00EC258E">
        <w:rPr>
          <w:rFonts w:ascii="Times New Roman" w:eastAsia="Times New Roman" w:hAnsi="Times New Roman" w:cs="Times New Roman"/>
          <w:sz w:val="20"/>
          <w:szCs w:val="20"/>
        </w:rPr>
        <w:tab/>
      </w:r>
      <w:r w:rsidR="00EC258E">
        <w:rPr>
          <w:rFonts w:ascii="Times New Roman" w:eastAsia="Times New Roman" w:hAnsi="Times New Roman" w:cs="Times New Roman"/>
          <w:sz w:val="20"/>
          <w:szCs w:val="20"/>
        </w:rPr>
        <w:tab/>
        <w:t xml:space="preserve">               </w:t>
      </w:r>
      <w:r w:rsidR="00EC258E">
        <w:rPr>
          <w:rFonts w:ascii="Times New Roman" w:eastAsia="Times New Roman" w:hAnsi="Times New Roman" w:cs="Times New Roman"/>
          <w:sz w:val="20"/>
          <w:szCs w:val="20"/>
        </w:rPr>
        <w:tab/>
      </w:r>
      <w:r w:rsidR="0085491C">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p>
    <w:p w14:paraId="00000021" w14:textId="09D42F61" w:rsidR="000A65F1" w:rsidRDefault="00EC258E" w:rsidP="00EC258E">
      <w:pPr>
        <w:ind w:right="-1005"/>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w:t>
      </w:r>
      <w:r w:rsidR="00144675" w:rsidRPr="00DC078A">
        <w:rPr>
          <w:rFonts w:ascii="Times New Roman" w:eastAsia="Times New Roman" w:hAnsi="Times New Roman" w:cs="Times New Roman"/>
          <w:b/>
          <w:bCs/>
          <w:i/>
          <w:sz w:val="20"/>
          <w:szCs w:val="20"/>
        </w:rPr>
        <w:t>Data Engineer</w:t>
      </w:r>
      <w:r>
        <w:rPr>
          <w:rFonts w:ascii="Times New Roman" w:eastAsia="Times New Roman" w:hAnsi="Times New Roman" w:cs="Times New Roman"/>
          <w:i/>
          <w:sz w:val="20"/>
          <w:szCs w:val="20"/>
        </w:rPr>
        <w:t xml:space="preserve"> </w:t>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t xml:space="preserve">     </w:t>
      </w:r>
      <w:r w:rsidR="00C32922">
        <w:rPr>
          <w:rFonts w:ascii="Times New Roman" w:eastAsia="Times New Roman" w:hAnsi="Times New Roman" w:cs="Times New Roman"/>
          <w:i/>
          <w:sz w:val="20"/>
          <w:szCs w:val="20"/>
        </w:rPr>
        <w:t xml:space="preserve">         </w:t>
      </w:r>
      <w:r w:rsidR="00882270">
        <w:rPr>
          <w:rFonts w:ascii="Times New Roman" w:eastAsia="Times New Roman" w:hAnsi="Times New Roman" w:cs="Times New Roman"/>
          <w:i/>
          <w:sz w:val="20"/>
          <w:szCs w:val="20"/>
        </w:rPr>
        <w:t xml:space="preserve"> </w:t>
      </w:r>
      <w:r w:rsidR="00C32922">
        <w:rPr>
          <w:rFonts w:ascii="Times New Roman" w:eastAsia="Times New Roman" w:hAnsi="Times New Roman" w:cs="Times New Roman"/>
          <w:b/>
          <w:bCs/>
          <w:i/>
          <w:sz w:val="20"/>
          <w:szCs w:val="20"/>
        </w:rPr>
        <w:t>July</w:t>
      </w:r>
      <w:r w:rsidR="00144675" w:rsidRPr="00DC078A">
        <w:rPr>
          <w:rFonts w:ascii="Times New Roman" w:eastAsia="Times New Roman" w:hAnsi="Times New Roman" w:cs="Times New Roman"/>
          <w:b/>
          <w:bCs/>
          <w:i/>
          <w:sz w:val="20"/>
          <w:szCs w:val="20"/>
        </w:rPr>
        <w:t xml:space="preserve"> 2020 - Ju</w:t>
      </w:r>
      <w:r w:rsidR="003516AD">
        <w:rPr>
          <w:rFonts w:ascii="Times New Roman" w:eastAsia="Times New Roman" w:hAnsi="Times New Roman" w:cs="Times New Roman"/>
          <w:b/>
          <w:bCs/>
          <w:i/>
          <w:sz w:val="20"/>
          <w:szCs w:val="20"/>
        </w:rPr>
        <w:t>ly</w:t>
      </w:r>
      <w:r w:rsidR="00144675" w:rsidRPr="00DC078A">
        <w:rPr>
          <w:rFonts w:ascii="Times New Roman" w:eastAsia="Times New Roman" w:hAnsi="Times New Roman" w:cs="Times New Roman"/>
          <w:b/>
          <w:bCs/>
          <w:i/>
          <w:sz w:val="20"/>
          <w:szCs w:val="20"/>
        </w:rPr>
        <w:t xml:space="preserve"> 2021</w:t>
      </w:r>
      <w:r>
        <w:rPr>
          <w:rFonts w:ascii="Times New Roman" w:eastAsia="Times New Roman" w:hAnsi="Times New Roman" w:cs="Times New Roman"/>
          <w:i/>
          <w:sz w:val="20"/>
          <w:szCs w:val="20"/>
        </w:rPr>
        <w:t xml:space="preserve"> </w:t>
      </w:r>
    </w:p>
    <w:p w14:paraId="1AC4BBF8" w14:textId="77777777" w:rsidR="000139F2" w:rsidRDefault="000139F2" w:rsidP="000139F2">
      <w:pPr>
        <w:numPr>
          <w:ilvl w:val="0"/>
          <w:numId w:val="3"/>
        </w:numPr>
        <w:ind w:right="-1005"/>
        <w:jc w:val="both"/>
        <w:rPr>
          <w:rFonts w:ascii="Times New Roman" w:eastAsia="Times New Roman" w:hAnsi="Times New Roman" w:cs="Times New Roman"/>
          <w:sz w:val="20"/>
          <w:szCs w:val="20"/>
          <w:lang w:val="en-US"/>
        </w:rPr>
      </w:pPr>
      <w:r w:rsidRPr="000139F2">
        <w:rPr>
          <w:rFonts w:ascii="Times New Roman" w:eastAsia="Times New Roman" w:hAnsi="Times New Roman" w:cs="Times New Roman"/>
          <w:sz w:val="20"/>
          <w:szCs w:val="20"/>
          <w:lang w:val="en-US"/>
        </w:rPr>
        <w:t xml:space="preserve">Built and maintained </w:t>
      </w:r>
      <w:r w:rsidRPr="000139F2">
        <w:rPr>
          <w:rFonts w:ascii="Times New Roman" w:eastAsia="Times New Roman" w:hAnsi="Times New Roman" w:cs="Times New Roman"/>
          <w:b/>
          <w:bCs/>
          <w:sz w:val="20"/>
          <w:szCs w:val="20"/>
          <w:lang w:val="en-US"/>
        </w:rPr>
        <w:t>Python-based ETL pipelines</w:t>
      </w:r>
      <w:r w:rsidRPr="000139F2">
        <w:rPr>
          <w:rFonts w:ascii="Times New Roman" w:eastAsia="Times New Roman" w:hAnsi="Times New Roman" w:cs="Times New Roman"/>
          <w:sz w:val="20"/>
          <w:szCs w:val="20"/>
          <w:lang w:val="en-US"/>
        </w:rPr>
        <w:t xml:space="preserve"> to ingest, transform, and process healthcare data from CSV files, relational databases, and API sources into analytics-ready datasets. </w:t>
      </w:r>
    </w:p>
    <w:p w14:paraId="2AE823F6" w14:textId="77777777" w:rsidR="000139F2" w:rsidRDefault="000139F2" w:rsidP="000139F2">
      <w:pPr>
        <w:numPr>
          <w:ilvl w:val="0"/>
          <w:numId w:val="3"/>
        </w:numPr>
        <w:ind w:right="-1005"/>
        <w:jc w:val="both"/>
        <w:rPr>
          <w:rFonts w:ascii="Times New Roman" w:eastAsia="Times New Roman" w:hAnsi="Times New Roman" w:cs="Times New Roman"/>
          <w:sz w:val="20"/>
          <w:szCs w:val="20"/>
          <w:lang w:val="en-US"/>
        </w:rPr>
      </w:pPr>
      <w:r w:rsidRPr="000139F2">
        <w:rPr>
          <w:rFonts w:ascii="Times New Roman" w:eastAsia="Times New Roman" w:hAnsi="Times New Roman" w:cs="Times New Roman"/>
          <w:sz w:val="20"/>
          <w:szCs w:val="20"/>
          <w:lang w:val="en-US"/>
        </w:rPr>
        <w:t xml:space="preserve">Designed and optimized </w:t>
      </w:r>
      <w:r w:rsidRPr="000139F2">
        <w:rPr>
          <w:rFonts w:ascii="Times New Roman" w:eastAsia="Times New Roman" w:hAnsi="Times New Roman" w:cs="Times New Roman"/>
          <w:b/>
          <w:bCs/>
          <w:sz w:val="20"/>
          <w:szCs w:val="20"/>
          <w:lang w:val="en-US"/>
        </w:rPr>
        <w:t>SQL transformation workflows</w:t>
      </w:r>
      <w:r w:rsidRPr="000139F2">
        <w:rPr>
          <w:rFonts w:ascii="Times New Roman" w:eastAsia="Times New Roman" w:hAnsi="Times New Roman" w:cs="Times New Roman"/>
          <w:sz w:val="20"/>
          <w:szCs w:val="20"/>
          <w:lang w:val="en-US"/>
        </w:rPr>
        <w:t xml:space="preserve"> for patient-level and operational datasets, reducing manual data preparation effort by approximately </w:t>
      </w:r>
      <w:r w:rsidRPr="000139F2">
        <w:rPr>
          <w:rFonts w:ascii="Times New Roman" w:eastAsia="Times New Roman" w:hAnsi="Times New Roman" w:cs="Times New Roman"/>
          <w:b/>
          <w:bCs/>
          <w:sz w:val="20"/>
          <w:szCs w:val="20"/>
          <w:lang w:val="en-US"/>
        </w:rPr>
        <w:t>40%</w:t>
      </w:r>
      <w:r w:rsidRPr="000139F2">
        <w:rPr>
          <w:rFonts w:ascii="Times New Roman" w:eastAsia="Times New Roman" w:hAnsi="Times New Roman" w:cs="Times New Roman"/>
          <w:sz w:val="20"/>
          <w:szCs w:val="20"/>
          <w:lang w:val="en-US"/>
        </w:rPr>
        <w:t xml:space="preserve">. </w:t>
      </w:r>
    </w:p>
    <w:p w14:paraId="1ABF8AAC" w14:textId="77777777" w:rsidR="000139F2" w:rsidRDefault="000139F2" w:rsidP="000139F2">
      <w:pPr>
        <w:numPr>
          <w:ilvl w:val="0"/>
          <w:numId w:val="3"/>
        </w:numPr>
        <w:ind w:right="-1005"/>
        <w:jc w:val="both"/>
        <w:rPr>
          <w:rFonts w:ascii="Times New Roman" w:eastAsia="Times New Roman" w:hAnsi="Times New Roman" w:cs="Times New Roman"/>
          <w:sz w:val="20"/>
          <w:szCs w:val="20"/>
          <w:lang w:val="en-US"/>
        </w:rPr>
      </w:pPr>
      <w:r w:rsidRPr="000139F2">
        <w:rPr>
          <w:rFonts w:ascii="Times New Roman" w:eastAsia="Times New Roman" w:hAnsi="Times New Roman" w:cs="Times New Roman"/>
          <w:sz w:val="20"/>
          <w:szCs w:val="20"/>
          <w:lang w:val="en-US"/>
        </w:rPr>
        <w:t xml:space="preserve">Implemented automated </w:t>
      </w:r>
      <w:r w:rsidRPr="000139F2">
        <w:rPr>
          <w:rFonts w:ascii="Times New Roman" w:eastAsia="Times New Roman" w:hAnsi="Times New Roman" w:cs="Times New Roman"/>
          <w:b/>
          <w:bCs/>
          <w:sz w:val="20"/>
          <w:szCs w:val="20"/>
          <w:lang w:val="en-US"/>
        </w:rPr>
        <w:t>data quality and validation workflows</w:t>
      </w:r>
      <w:r w:rsidRPr="000139F2">
        <w:rPr>
          <w:rFonts w:ascii="Times New Roman" w:eastAsia="Times New Roman" w:hAnsi="Times New Roman" w:cs="Times New Roman"/>
          <w:sz w:val="20"/>
          <w:szCs w:val="20"/>
          <w:lang w:val="en-US"/>
        </w:rPr>
        <w:t xml:space="preserve">, including schema validation, null checks, and consistency checks, to improve reliability of downstream analytics and ML datasets. </w:t>
      </w:r>
    </w:p>
    <w:p w14:paraId="28F28DF7" w14:textId="77777777" w:rsidR="000139F2" w:rsidRDefault="000139F2" w:rsidP="000139F2">
      <w:pPr>
        <w:numPr>
          <w:ilvl w:val="0"/>
          <w:numId w:val="3"/>
        </w:numPr>
        <w:ind w:right="-1005"/>
        <w:jc w:val="both"/>
        <w:rPr>
          <w:rFonts w:ascii="Times New Roman" w:eastAsia="Times New Roman" w:hAnsi="Times New Roman" w:cs="Times New Roman"/>
          <w:sz w:val="20"/>
          <w:szCs w:val="20"/>
          <w:lang w:val="en-US"/>
        </w:rPr>
      </w:pPr>
      <w:r w:rsidRPr="000139F2">
        <w:rPr>
          <w:rFonts w:ascii="Times New Roman" w:eastAsia="Times New Roman" w:hAnsi="Times New Roman" w:cs="Times New Roman"/>
          <w:sz w:val="20"/>
          <w:szCs w:val="20"/>
          <w:lang w:val="en-US"/>
        </w:rPr>
        <w:t xml:space="preserve">Developed reusable </w:t>
      </w:r>
      <w:r w:rsidRPr="000139F2">
        <w:rPr>
          <w:rFonts w:ascii="Times New Roman" w:eastAsia="Times New Roman" w:hAnsi="Times New Roman" w:cs="Times New Roman"/>
          <w:b/>
          <w:bCs/>
          <w:sz w:val="20"/>
          <w:szCs w:val="20"/>
          <w:lang w:val="en-US"/>
        </w:rPr>
        <w:t>Python preprocessing and feature-engineering modules using Pandas and NumPy</w:t>
      </w:r>
      <w:r w:rsidRPr="000139F2">
        <w:rPr>
          <w:rFonts w:ascii="Times New Roman" w:eastAsia="Times New Roman" w:hAnsi="Times New Roman" w:cs="Times New Roman"/>
          <w:sz w:val="20"/>
          <w:szCs w:val="20"/>
          <w:lang w:val="en-US"/>
        </w:rPr>
        <w:t xml:space="preserve"> to support statistical analysis and machine learning experimentation. </w:t>
      </w:r>
    </w:p>
    <w:p w14:paraId="78DB059B" w14:textId="77777777" w:rsidR="000139F2" w:rsidRDefault="000139F2" w:rsidP="000139F2">
      <w:pPr>
        <w:numPr>
          <w:ilvl w:val="0"/>
          <w:numId w:val="3"/>
        </w:numPr>
        <w:ind w:right="-1005"/>
        <w:jc w:val="both"/>
        <w:rPr>
          <w:rFonts w:ascii="Times New Roman" w:eastAsia="Times New Roman" w:hAnsi="Times New Roman" w:cs="Times New Roman"/>
          <w:sz w:val="20"/>
          <w:szCs w:val="20"/>
          <w:lang w:val="en-US"/>
        </w:rPr>
      </w:pPr>
      <w:r w:rsidRPr="000139F2">
        <w:rPr>
          <w:rFonts w:ascii="Times New Roman" w:eastAsia="Times New Roman" w:hAnsi="Times New Roman" w:cs="Times New Roman"/>
          <w:sz w:val="20"/>
          <w:szCs w:val="20"/>
          <w:lang w:val="en-US"/>
        </w:rPr>
        <w:t xml:space="preserve">Optimized SQL queries for datasets containing </w:t>
      </w:r>
      <w:r w:rsidRPr="000139F2">
        <w:rPr>
          <w:rFonts w:ascii="Times New Roman" w:eastAsia="Times New Roman" w:hAnsi="Times New Roman" w:cs="Times New Roman"/>
          <w:b/>
          <w:bCs/>
          <w:sz w:val="20"/>
          <w:szCs w:val="20"/>
          <w:lang w:val="en-US"/>
        </w:rPr>
        <w:t>100K+ records</w:t>
      </w:r>
      <w:r w:rsidRPr="000139F2">
        <w:rPr>
          <w:rFonts w:ascii="Times New Roman" w:eastAsia="Times New Roman" w:hAnsi="Times New Roman" w:cs="Times New Roman"/>
          <w:sz w:val="20"/>
          <w:szCs w:val="20"/>
          <w:lang w:val="en-US"/>
        </w:rPr>
        <w:t xml:space="preserve"> by restructuring joins and applying indexing strategies to improve query performance. </w:t>
      </w:r>
    </w:p>
    <w:p w14:paraId="78B0A6BA" w14:textId="77777777" w:rsidR="000139F2" w:rsidRDefault="000139F2" w:rsidP="000139F2">
      <w:pPr>
        <w:numPr>
          <w:ilvl w:val="0"/>
          <w:numId w:val="3"/>
        </w:numPr>
        <w:ind w:right="-1005"/>
        <w:jc w:val="both"/>
        <w:rPr>
          <w:rFonts w:ascii="Times New Roman" w:eastAsia="Times New Roman" w:hAnsi="Times New Roman" w:cs="Times New Roman"/>
          <w:sz w:val="20"/>
          <w:szCs w:val="20"/>
          <w:lang w:val="en-US"/>
        </w:rPr>
      </w:pPr>
      <w:r w:rsidRPr="000139F2">
        <w:rPr>
          <w:rFonts w:ascii="Times New Roman" w:eastAsia="Times New Roman" w:hAnsi="Times New Roman" w:cs="Times New Roman"/>
          <w:sz w:val="20"/>
          <w:szCs w:val="20"/>
          <w:lang w:val="en-US"/>
        </w:rPr>
        <w:t xml:space="preserve">Built </w:t>
      </w:r>
      <w:r w:rsidRPr="000139F2">
        <w:rPr>
          <w:rFonts w:ascii="Times New Roman" w:eastAsia="Times New Roman" w:hAnsi="Times New Roman" w:cs="Times New Roman"/>
          <w:b/>
          <w:bCs/>
          <w:sz w:val="20"/>
          <w:szCs w:val="20"/>
          <w:lang w:val="en-US"/>
        </w:rPr>
        <w:t>scheduled batch pipelines and Python automation workflows</w:t>
      </w:r>
      <w:r w:rsidRPr="000139F2">
        <w:rPr>
          <w:rFonts w:ascii="Times New Roman" w:eastAsia="Times New Roman" w:hAnsi="Times New Roman" w:cs="Times New Roman"/>
          <w:sz w:val="20"/>
          <w:szCs w:val="20"/>
          <w:lang w:val="en-US"/>
        </w:rPr>
        <w:t xml:space="preserve"> for recurring data processing and reporting, improving consistency and operational efficiency. </w:t>
      </w:r>
    </w:p>
    <w:p w14:paraId="440F835D" w14:textId="29493630" w:rsidR="00B351D9" w:rsidRDefault="000139F2" w:rsidP="000139F2">
      <w:pPr>
        <w:numPr>
          <w:ilvl w:val="0"/>
          <w:numId w:val="3"/>
        </w:numPr>
        <w:ind w:right="-1005"/>
        <w:jc w:val="both"/>
        <w:rPr>
          <w:rFonts w:ascii="Times New Roman" w:eastAsia="Times New Roman" w:hAnsi="Times New Roman" w:cs="Times New Roman"/>
          <w:sz w:val="20"/>
          <w:szCs w:val="20"/>
          <w:lang w:val="en-US"/>
        </w:rPr>
      </w:pPr>
      <w:r w:rsidRPr="000139F2">
        <w:rPr>
          <w:rFonts w:ascii="Times New Roman" w:eastAsia="Times New Roman" w:hAnsi="Times New Roman" w:cs="Times New Roman"/>
          <w:sz w:val="20"/>
          <w:szCs w:val="20"/>
          <w:lang w:val="en-US"/>
        </w:rPr>
        <w:t xml:space="preserve">Collaborated with </w:t>
      </w:r>
      <w:r w:rsidRPr="000139F2">
        <w:rPr>
          <w:rFonts w:ascii="Times New Roman" w:eastAsia="Times New Roman" w:hAnsi="Times New Roman" w:cs="Times New Roman"/>
          <w:b/>
          <w:bCs/>
          <w:sz w:val="20"/>
          <w:szCs w:val="20"/>
          <w:lang w:val="en-US"/>
        </w:rPr>
        <w:t>data scientists and cross-functional teams</w:t>
      </w:r>
      <w:r w:rsidRPr="000139F2">
        <w:rPr>
          <w:rFonts w:ascii="Times New Roman" w:eastAsia="Times New Roman" w:hAnsi="Times New Roman" w:cs="Times New Roman"/>
          <w:sz w:val="20"/>
          <w:szCs w:val="20"/>
          <w:lang w:val="en-US"/>
        </w:rPr>
        <w:t xml:space="preserve"> to define dataset structures, feature schemas, and data requirements for ML experiments and analytical applications.</w:t>
      </w:r>
    </w:p>
    <w:p w14:paraId="0F21D057" w14:textId="77777777" w:rsidR="000139F2" w:rsidRPr="000139F2" w:rsidRDefault="000139F2" w:rsidP="000139F2">
      <w:pPr>
        <w:ind w:right="-1005"/>
        <w:jc w:val="both"/>
        <w:rPr>
          <w:rFonts w:ascii="Times New Roman" w:eastAsia="Times New Roman" w:hAnsi="Times New Roman" w:cs="Times New Roman"/>
          <w:sz w:val="20"/>
          <w:szCs w:val="20"/>
          <w:lang w:val="en-US"/>
        </w:rPr>
      </w:pPr>
    </w:p>
    <w:p w14:paraId="3754C344" w14:textId="32A766A3" w:rsidR="00EB48D9" w:rsidRPr="00EB48D9" w:rsidRDefault="00000000" w:rsidP="00A851B0">
      <w:pPr>
        <w:pBdr>
          <w:bottom w:val="single" w:sz="4" w:space="1" w:color="auto"/>
        </w:pBdr>
        <w:ind w:right="-1005"/>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PROJECTS</w:t>
      </w:r>
    </w:p>
    <w:p w14:paraId="00000043" w14:textId="344B01AE" w:rsidR="000A65F1" w:rsidRDefault="000A65F1">
      <w:pPr>
        <w:ind w:right="-1005"/>
        <w:jc w:val="both"/>
        <w:rPr>
          <w:rFonts w:ascii="Times New Roman" w:eastAsia="Times New Roman" w:hAnsi="Times New Roman" w:cs="Times New Roman"/>
          <w:sz w:val="2"/>
          <w:szCs w:val="2"/>
        </w:rPr>
      </w:pPr>
    </w:p>
    <w:p w14:paraId="4C4EBD2F" w14:textId="03BC97E2" w:rsidR="00FA735A" w:rsidRDefault="00FA735A">
      <w:pPr>
        <w:ind w:right="-1005"/>
        <w:jc w:val="both"/>
        <w:rPr>
          <w:rFonts w:ascii="Times New Roman" w:eastAsia="Times New Roman" w:hAnsi="Times New Roman" w:cs="Times New Roman"/>
          <w:b/>
          <w:sz w:val="20"/>
          <w:szCs w:val="20"/>
        </w:rPr>
      </w:pPr>
      <w:r w:rsidRPr="00FA735A">
        <w:rPr>
          <w:rFonts w:ascii="Times New Roman" w:eastAsia="Times New Roman" w:hAnsi="Times New Roman" w:cs="Times New Roman"/>
          <w:b/>
          <w:sz w:val="20"/>
          <w:szCs w:val="20"/>
        </w:rPr>
        <w:t>Production Agentic RAG Knowledge Assistant | Python, FastAPI, LangGraph, FAISS, Docker, AWS</w:t>
      </w:r>
    </w:p>
    <w:p w14:paraId="37D0BF0F" w14:textId="77777777" w:rsidR="00FA735A" w:rsidRDefault="00FA735A">
      <w:pPr>
        <w:ind w:right="-1005"/>
        <w:jc w:val="both"/>
        <w:rPr>
          <w:rFonts w:ascii="Times New Roman" w:eastAsia="Times New Roman" w:hAnsi="Times New Roman" w:cs="Times New Roman"/>
          <w:b/>
          <w:sz w:val="20"/>
          <w:szCs w:val="20"/>
        </w:rPr>
      </w:pPr>
    </w:p>
    <w:p w14:paraId="4E2696A4" w14:textId="77777777" w:rsidR="007230B2" w:rsidRDefault="007230B2" w:rsidP="007230B2">
      <w:pPr>
        <w:numPr>
          <w:ilvl w:val="0"/>
          <w:numId w:val="1"/>
        </w:numPr>
        <w:ind w:right="-1005"/>
        <w:jc w:val="both"/>
        <w:rPr>
          <w:rFonts w:ascii="Times New Roman" w:eastAsia="Times New Roman" w:hAnsi="Times New Roman" w:cs="Times New Roman"/>
          <w:sz w:val="20"/>
          <w:szCs w:val="20"/>
          <w:lang w:val="en-US"/>
        </w:rPr>
      </w:pPr>
      <w:r w:rsidRPr="007230B2">
        <w:rPr>
          <w:rFonts w:ascii="Times New Roman" w:eastAsia="Times New Roman" w:hAnsi="Times New Roman" w:cs="Times New Roman"/>
          <w:sz w:val="20"/>
          <w:szCs w:val="20"/>
          <w:lang w:val="en-US"/>
        </w:rPr>
        <w:t xml:space="preserve">Designed and developed a </w:t>
      </w:r>
      <w:r w:rsidRPr="007230B2">
        <w:rPr>
          <w:rFonts w:ascii="Times New Roman" w:eastAsia="Times New Roman" w:hAnsi="Times New Roman" w:cs="Times New Roman"/>
          <w:b/>
          <w:bCs/>
          <w:sz w:val="20"/>
          <w:szCs w:val="20"/>
          <w:lang w:val="en-US"/>
        </w:rPr>
        <w:t>production-style Agentic RAG system</w:t>
      </w:r>
      <w:r w:rsidRPr="007230B2">
        <w:rPr>
          <w:rFonts w:ascii="Times New Roman" w:eastAsia="Times New Roman" w:hAnsi="Times New Roman" w:cs="Times New Roman"/>
          <w:sz w:val="20"/>
          <w:szCs w:val="20"/>
          <w:lang w:val="en-US"/>
        </w:rPr>
        <w:t xml:space="preserve"> using Python, FastAPI, LangGraph, embeddings, and FAISS to deliver context-grounded LLM responses across multiple enterprise data sources. </w:t>
      </w:r>
    </w:p>
    <w:p w14:paraId="2EC7C059" w14:textId="77777777" w:rsidR="007230B2" w:rsidRDefault="007230B2" w:rsidP="007230B2">
      <w:pPr>
        <w:numPr>
          <w:ilvl w:val="0"/>
          <w:numId w:val="1"/>
        </w:numPr>
        <w:ind w:right="-1005"/>
        <w:jc w:val="both"/>
        <w:rPr>
          <w:rFonts w:ascii="Times New Roman" w:eastAsia="Times New Roman" w:hAnsi="Times New Roman" w:cs="Times New Roman"/>
          <w:sz w:val="20"/>
          <w:szCs w:val="20"/>
          <w:lang w:val="en-US"/>
        </w:rPr>
      </w:pPr>
      <w:r w:rsidRPr="007230B2">
        <w:rPr>
          <w:rFonts w:ascii="Times New Roman" w:eastAsia="Times New Roman" w:hAnsi="Times New Roman" w:cs="Times New Roman"/>
          <w:sz w:val="20"/>
          <w:szCs w:val="20"/>
          <w:lang w:val="en-US"/>
        </w:rPr>
        <w:t xml:space="preserve">Built </w:t>
      </w:r>
      <w:r w:rsidRPr="007230B2">
        <w:rPr>
          <w:rFonts w:ascii="Times New Roman" w:eastAsia="Times New Roman" w:hAnsi="Times New Roman" w:cs="Times New Roman"/>
          <w:b/>
          <w:bCs/>
          <w:sz w:val="20"/>
          <w:szCs w:val="20"/>
          <w:lang w:val="en-US"/>
        </w:rPr>
        <w:t>agentic workflows with tool calling and multi-step orchestration</w:t>
      </w:r>
      <w:r w:rsidRPr="007230B2">
        <w:rPr>
          <w:rFonts w:ascii="Times New Roman" w:eastAsia="Times New Roman" w:hAnsi="Times New Roman" w:cs="Times New Roman"/>
          <w:sz w:val="20"/>
          <w:szCs w:val="20"/>
          <w:lang w:val="en-US"/>
        </w:rPr>
        <w:t xml:space="preserve">, enabling the LLM to dynamically invoke document retrieval, database queries, external APIs, and RAG-based search based on user intent. </w:t>
      </w:r>
    </w:p>
    <w:p w14:paraId="45D2E45E" w14:textId="77777777" w:rsidR="007230B2" w:rsidRDefault="007230B2" w:rsidP="007230B2">
      <w:pPr>
        <w:numPr>
          <w:ilvl w:val="0"/>
          <w:numId w:val="1"/>
        </w:numPr>
        <w:ind w:right="-1005"/>
        <w:jc w:val="both"/>
        <w:rPr>
          <w:rFonts w:ascii="Times New Roman" w:eastAsia="Times New Roman" w:hAnsi="Times New Roman" w:cs="Times New Roman"/>
          <w:sz w:val="20"/>
          <w:szCs w:val="20"/>
          <w:lang w:val="en-US"/>
        </w:rPr>
      </w:pPr>
      <w:r w:rsidRPr="007230B2">
        <w:rPr>
          <w:rFonts w:ascii="Times New Roman" w:eastAsia="Times New Roman" w:hAnsi="Times New Roman" w:cs="Times New Roman"/>
          <w:sz w:val="20"/>
          <w:szCs w:val="20"/>
          <w:lang w:val="en-US"/>
        </w:rPr>
        <w:t xml:space="preserve">Engineered a modular </w:t>
      </w:r>
      <w:r w:rsidRPr="007230B2">
        <w:rPr>
          <w:rFonts w:ascii="Times New Roman" w:eastAsia="Times New Roman" w:hAnsi="Times New Roman" w:cs="Times New Roman"/>
          <w:b/>
          <w:bCs/>
          <w:sz w:val="20"/>
          <w:szCs w:val="20"/>
          <w:lang w:val="en-US"/>
        </w:rPr>
        <w:t>RAG pipeline</w:t>
      </w:r>
      <w:r w:rsidRPr="007230B2">
        <w:rPr>
          <w:rFonts w:ascii="Times New Roman" w:eastAsia="Times New Roman" w:hAnsi="Times New Roman" w:cs="Times New Roman"/>
          <w:sz w:val="20"/>
          <w:szCs w:val="20"/>
          <w:lang w:val="en-US"/>
        </w:rPr>
        <w:t xml:space="preserve"> supporting document preprocessing, chunking, embedding generation, vector indexing, semantic search, contextual retrieval, and LLM response generation. </w:t>
      </w:r>
    </w:p>
    <w:p w14:paraId="42893C13" w14:textId="77777777" w:rsidR="007230B2" w:rsidRDefault="007230B2" w:rsidP="007230B2">
      <w:pPr>
        <w:numPr>
          <w:ilvl w:val="0"/>
          <w:numId w:val="1"/>
        </w:numPr>
        <w:ind w:right="-1005"/>
        <w:jc w:val="both"/>
        <w:rPr>
          <w:rFonts w:ascii="Times New Roman" w:eastAsia="Times New Roman" w:hAnsi="Times New Roman" w:cs="Times New Roman"/>
          <w:sz w:val="20"/>
          <w:szCs w:val="20"/>
          <w:lang w:val="en-US"/>
        </w:rPr>
      </w:pPr>
      <w:r w:rsidRPr="007230B2">
        <w:rPr>
          <w:rFonts w:ascii="Times New Roman" w:eastAsia="Times New Roman" w:hAnsi="Times New Roman" w:cs="Times New Roman"/>
          <w:sz w:val="20"/>
          <w:szCs w:val="20"/>
          <w:lang w:val="en-US"/>
        </w:rPr>
        <w:t xml:space="preserve">Developed </w:t>
      </w:r>
      <w:r w:rsidRPr="007230B2">
        <w:rPr>
          <w:rFonts w:ascii="Times New Roman" w:eastAsia="Times New Roman" w:hAnsi="Times New Roman" w:cs="Times New Roman"/>
          <w:b/>
          <w:bCs/>
          <w:sz w:val="20"/>
          <w:szCs w:val="20"/>
          <w:lang w:val="en-US"/>
        </w:rPr>
        <w:t>FastAPI-based REST services</w:t>
      </w:r>
      <w:r w:rsidRPr="007230B2">
        <w:rPr>
          <w:rFonts w:ascii="Times New Roman" w:eastAsia="Times New Roman" w:hAnsi="Times New Roman" w:cs="Times New Roman"/>
          <w:sz w:val="20"/>
          <w:szCs w:val="20"/>
          <w:lang w:val="en-US"/>
        </w:rPr>
        <w:t xml:space="preserve"> for document ingestion, agent execution, retrieval, and query processing, separating API, orchestration, retrieval, and generation components for maintainability and scalability. </w:t>
      </w:r>
    </w:p>
    <w:p w14:paraId="49F478CE" w14:textId="77777777" w:rsidR="007230B2" w:rsidRDefault="007230B2" w:rsidP="007230B2">
      <w:pPr>
        <w:numPr>
          <w:ilvl w:val="0"/>
          <w:numId w:val="1"/>
        </w:numPr>
        <w:ind w:right="-1005"/>
        <w:jc w:val="both"/>
        <w:rPr>
          <w:rFonts w:ascii="Times New Roman" w:eastAsia="Times New Roman" w:hAnsi="Times New Roman" w:cs="Times New Roman"/>
          <w:sz w:val="20"/>
          <w:szCs w:val="20"/>
          <w:lang w:val="en-US"/>
        </w:rPr>
      </w:pPr>
      <w:r w:rsidRPr="007230B2">
        <w:rPr>
          <w:rFonts w:ascii="Times New Roman" w:eastAsia="Times New Roman" w:hAnsi="Times New Roman" w:cs="Times New Roman"/>
          <w:sz w:val="20"/>
          <w:szCs w:val="20"/>
          <w:lang w:val="en-US"/>
        </w:rPr>
        <w:t xml:space="preserve">Implemented </w:t>
      </w:r>
      <w:r w:rsidRPr="007230B2">
        <w:rPr>
          <w:rFonts w:ascii="Times New Roman" w:eastAsia="Times New Roman" w:hAnsi="Times New Roman" w:cs="Times New Roman"/>
          <w:b/>
          <w:bCs/>
          <w:sz w:val="20"/>
          <w:szCs w:val="20"/>
          <w:lang w:val="en-US"/>
        </w:rPr>
        <w:t>prompt/context engineering, grounding, structured output validation, and tool-response handling</w:t>
      </w:r>
      <w:r w:rsidRPr="007230B2">
        <w:rPr>
          <w:rFonts w:ascii="Times New Roman" w:eastAsia="Times New Roman" w:hAnsi="Times New Roman" w:cs="Times New Roman"/>
          <w:sz w:val="20"/>
          <w:szCs w:val="20"/>
          <w:lang w:val="en-US"/>
        </w:rPr>
        <w:t xml:space="preserve"> to improve factual consistency and reliability across multi-step AI workflows. </w:t>
      </w:r>
    </w:p>
    <w:p w14:paraId="3C344F53" w14:textId="77777777" w:rsidR="007230B2" w:rsidRDefault="007230B2" w:rsidP="007230B2">
      <w:pPr>
        <w:numPr>
          <w:ilvl w:val="0"/>
          <w:numId w:val="1"/>
        </w:numPr>
        <w:ind w:right="-1005"/>
        <w:jc w:val="both"/>
        <w:rPr>
          <w:rFonts w:ascii="Times New Roman" w:eastAsia="Times New Roman" w:hAnsi="Times New Roman" w:cs="Times New Roman"/>
          <w:sz w:val="20"/>
          <w:szCs w:val="20"/>
          <w:lang w:val="en-US"/>
        </w:rPr>
      </w:pPr>
      <w:r w:rsidRPr="007230B2">
        <w:rPr>
          <w:rFonts w:ascii="Times New Roman" w:eastAsia="Times New Roman" w:hAnsi="Times New Roman" w:cs="Times New Roman"/>
          <w:b/>
          <w:bCs/>
          <w:sz w:val="20"/>
          <w:szCs w:val="20"/>
          <w:lang w:val="en-US"/>
        </w:rPr>
        <w:t>Containerized the application with Docker and deployed the AI service on AWS</w:t>
      </w:r>
      <w:r w:rsidRPr="007230B2">
        <w:rPr>
          <w:rFonts w:ascii="Times New Roman" w:eastAsia="Times New Roman" w:hAnsi="Times New Roman" w:cs="Times New Roman"/>
          <w:sz w:val="20"/>
          <w:szCs w:val="20"/>
          <w:lang w:val="en-US"/>
        </w:rPr>
        <w:t xml:space="preserve">, enabling reproducible environments and cloud-based access to the backend. </w:t>
      </w:r>
    </w:p>
    <w:p w14:paraId="25599D40" w14:textId="77C42E62" w:rsidR="00182A64" w:rsidRDefault="007230B2" w:rsidP="007230B2">
      <w:pPr>
        <w:numPr>
          <w:ilvl w:val="0"/>
          <w:numId w:val="1"/>
        </w:numPr>
        <w:ind w:right="-1005"/>
        <w:jc w:val="both"/>
        <w:rPr>
          <w:rFonts w:ascii="Times New Roman" w:eastAsia="Times New Roman" w:hAnsi="Times New Roman" w:cs="Times New Roman"/>
          <w:sz w:val="20"/>
          <w:szCs w:val="20"/>
          <w:lang w:val="en-US"/>
        </w:rPr>
      </w:pPr>
      <w:r w:rsidRPr="007230B2">
        <w:rPr>
          <w:rFonts w:ascii="Times New Roman" w:eastAsia="Times New Roman" w:hAnsi="Times New Roman" w:cs="Times New Roman"/>
          <w:sz w:val="20"/>
          <w:szCs w:val="20"/>
          <w:lang w:val="en-US"/>
        </w:rPr>
        <w:t xml:space="preserve">Optimized </w:t>
      </w:r>
      <w:r w:rsidRPr="007230B2">
        <w:rPr>
          <w:rFonts w:ascii="Times New Roman" w:eastAsia="Times New Roman" w:hAnsi="Times New Roman" w:cs="Times New Roman"/>
          <w:b/>
          <w:bCs/>
          <w:sz w:val="20"/>
          <w:szCs w:val="20"/>
          <w:lang w:val="en-US"/>
        </w:rPr>
        <w:t>retrieval depth, context size, tool execution, prompt payloads, and LLM inference workflows</w:t>
      </w:r>
      <w:r w:rsidRPr="007230B2">
        <w:rPr>
          <w:rFonts w:ascii="Times New Roman" w:eastAsia="Times New Roman" w:hAnsi="Times New Roman" w:cs="Times New Roman"/>
          <w:sz w:val="20"/>
          <w:szCs w:val="20"/>
          <w:lang w:val="en-US"/>
        </w:rPr>
        <w:t xml:space="preserve"> to balance response quality, latency, token consumption, and API cost.</w:t>
      </w:r>
    </w:p>
    <w:p w14:paraId="0A525A4B" w14:textId="77777777" w:rsidR="007230B2" w:rsidRPr="007230B2" w:rsidRDefault="007230B2" w:rsidP="007230B2">
      <w:pPr>
        <w:ind w:right="-1005"/>
        <w:jc w:val="both"/>
        <w:rPr>
          <w:rFonts w:ascii="Times New Roman" w:eastAsia="Times New Roman" w:hAnsi="Times New Roman" w:cs="Times New Roman"/>
          <w:sz w:val="20"/>
          <w:szCs w:val="20"/>
          <w:lang w:val="en-US"/>
        </w:rPr>
      </w:pPr>
    </w:p>
    <w:p w14:paraId="3DE84D76" w14:textId="01487768" w:rsidR="008D7A66" w:rsidRDefault="000139F2" w:rsidP="00B351D9">
      <w:pPr>
        <w:ind w:right="-1005"/>
        <w:jc w:val="both"/>
        <w:rPr>
          <w:rFonts w:ascii="Times New Roman" w:eastAsia="Times New Roman" w:hAnsi="Times New Roman" w:cs="Times New Roman"/>
          <w:b/>
          <w:bCs/>
          <w:sz w:val="20"/>
          <w:szCs w:val="20"/>
          <w:lang w:val="en-IN"/>
        </w:rPr>
      </w:pPr>
      <w:r w:rsidRPr="000139F2">
        <w:rPr>
          <w:rFonts w:ascii="Times New Roman" w:eastAsia="Times New Roman" w:hAnsi="Times New Roman" w:cs="Times New Roman"/>
          <w:b/>
          <w:bCs/>
          <w:sz w:val="20"/>
          <w:szCs w:val="20"/>
          <w:lang w:val="en-IN"/>
        </w:rPr>
        <w:t>Real-Time AI Voice Agent | Python, FastAPI, OpenAI Realtime API, Twilio, WebSockets</w:t>
      </w:r>
    </w:p>
    <w:p w14:paraId="7446AEE0" w14:textId="77777777" w:rsidR="000139F2" w:rsidRPr="00B351D9" w:rsidRDefault="000139F2" w:rsidP="00B351D9">
      <w:pPr>
        <w:ind w:right="-1005"/>
        <w:jc w:val="both"/>
        <w:rPr>
          <w:rFonts w:ascii="Times New Roman" w:eastAsia="Times New Roman" w:hAnsi="Times New Roman" w:cs="Times New Roman"/>
          <w:sz w:val="20"/>
          <w:szCs w:val="20"/>
        </w:rPr>
      </w:pPr>
    </w:p>
    <w:p w14:paraId="2C14B9E3" w14:textId="77777777" w:rsidR="006925E8" w:rsidRDefault="000139F2" w:rsidP="006925E8">
      <w:pPr>
        <w:numPr>
          <w:ilvl w:val="0"/>
          <w:numId w:val="1"/>
        </w:numPr>
        <w:ind w:right="-1005"/>
        <w:jc w:val="both"/>
        <w:rPr>
          <w:rFonts w:ascii="Times New Roman" w:eastAsia="Times New Roman" w:hAnsi="Times New Roman" w:cs="Times New Roman"/>
          <w:sz w:val="20"/>
          <w:szCs w:val="20"/>
          <w:lang w:val="en-US"/>
        </w:rPr>
      </w:pPr>
      <w:r w:rsidRPr="006925E8">
        <w:rPr>
          <w:rFonts w:ascii="Times New Roman" w:eastAsia="Times New Roman" w:hAnsi="Times New Roman" w:cs="Times New Roman"/>
          <w:sz w:val="20"/>
          <w:szCs w:val="20"/>
          <w:lang w:val="en-US"/>
        </w:rPr>
        <w:t xml:space="preserve">Designed and developed a </w:t>
      </w:r>
      <w:r w:rsidRPr="006925E8">
        <w:rPr>
          <w:rFonts w:ascii="Times New Roman" w:eastAsia="Times New Roman" w:hAnsi="Times New Roman" w:cs="Times New Roman"/>
          <w:b/>
          <w:bCs/>
          <w:sz w:val="20"/>
          <w:szCs w:val="20"/>
          <w:lang w:val="en-US"/>
        </w:rPr>
        <w:t>real-time AI voice agent architecture</w:t>
      </w:r>
      <w:r w:rsidRPr="006925E8">
        <w:rPr>
          <w:rFonts w:ascii="Times New Roman" w:eastAsia="Times New Roman" w:hAnsi="Times New Roman" w:cs="Times New Roman"/>
          <w:sz w:val="20"/>
          <w:szCs w:val="20"/>
          <w:lang w:val="en-US"/>
        </w:rPr>
        <w:t xml:space="preserve"> using Python, FastAPI, Twilio Media Streams, WebSockets, and the OpenAI Realtime API to support natural bidirectional voice conversations. </w:t>
      </w:r>
    </w:p>
    <w:p w14:paraId="0802B9F2" w14:textId="77777777" w:rsidR="006925E8" w:rsidRDefault="000139F2" w:rsidP="006925E8">
      <w:pPr>
        <w:numPr>
          <w:ilvl w:val="0"/>
          <w:numId w:val="1"/>
        </w:numPr>
        <w:ind w:right="-1005"/>
        <w:jc w:val="both"/>
        <w:rPr>
          <w:rFonts w:ascii="Times New Roman" w:eastAsia="Times New Roman" w:hAnsi="Times New Roman" w:cs="Times New Roman"/>
          <w:sz w:val="20"/>
          <w:szCs w:val="20"/>
          <w:lang w:val="en-US"/>
        </w:rPr>
      </w:pPr>
      <w:r w:rsidRPr="006925E8">
        <w:rPr>
          <w:rFonts w:ascii="Times New Roman" w:eastAsia="Times New Roman" w:hAnsi="Times New Roman" w:cs="Times New Roman"/>
          <w:sz w:val="20"/>
          <w:szCs w:val="20"/>
          <w:lang w:val="en-US"/>
        </w:rPr>
        <w:t xml:space="preserve">Built a </w:t>
      </w:r>
      <w:r w:rsidRPr="006925E8">
        <w:rPr>
          <w:rFonts w:ascii="Times New Roman" w:eastAsia="Times New Roman" w:hAnsi="Times New Roman" w:cs="Times New Roman"/>
          <w:b/>
          <w:bCs/>
          <w:sz w:val="20"/>
          <w:szCs w:val="20"/>
          <w:lang w:val="en-US"/>
        </w:rPr>
        <w:t>FastAPI-based communication bridge</w:t>
      </w:r>
      <w:r w:rsidRPr="006925E8">
        <w:rPr>
          <w:rFonts w:ascii="Times New Roman" w:eastAsia="Times New Roman" w:hAnsi="Times New Roman" w:cs="Times New Roman"/>
          <w:sz w:val="20"/>
          <w:szCs w:val="20"/>
          <w:lang w:val="en-US"/>
        </w:rPr>
        <w:t xml:space="preserve"> that manages real-time audio streaming between Twilio phone calls and the LLM-powered speech system through persistent WebSocket connections. </w:t>
      </w:r>
    </w:p>
    <w:p w14:paraId="3A94B4CE" w14:textId="77777777" w:rsidR="006925E8" w:rsidRDefault="000139F2" w:rsidP="006925E8">
      <w:pPr>
        <w:numPr>
          <w:ilvl w:val="0"/>
          <w:numId w:val="1"/>
        </w:numPr>
        <w:ind w:right="-1005"/>
        <w:jc w:val="both"/>
        <w:rPr>
          <w:rFonts w:ascii="Times New Roman" w:eastAsia="Times New Roman" w:hAnsi="Times New Roman" w:cs="Times New Roman"/>
          <w:sz w:val="20"/>
          <w:szCs w:val="20"/>
          <w:lang w:val="en-US"/>
        </w:rPr>
      </w:pPr>
      <w:r w:rsidRPr="006925E8">
        <w:rPr>
          <w:rFonts w:ascii="Times New Roman" w:eastAsia="Times New Roman" w:hAnsi="Times New Roman" w:cs="Times New Roman"/>
          <w:sz w:val="20"/>
          <w:szCs w:val="20"/>
          <w:lang w:val="en-US"/>
        </w:rPr>
        <w:t xml:space="preserve">Implemented </w:t>
      </w:r>
      <w:r w:rsidRPr="006925E8">
        <w:rPr>
          <w:rFonts w:ascii="Times New Roman" w:eastAsia="Times New Roman" w:hAnsi="Times New Roman" w:cs="Times New Roman"/>
          <w:b/>
          <w:bCs/>
          <w:sz w:val="20"/>
          <w:szCs w:val="20"/>
          <w:lang w:val="en-US"/>
        </w:rPr>
        <w:t>LLM-driven conversational personas and scenario-based system prompts</w:t>
      </w:r>
      <w:r w:rsidRPr="006925E8">
        <w:rPr>
          <w:rFonts w:ascii="Times New Roman" w:eastAsia="Times New Roman" w:hAnsi="Times New Roman" w:cs="Times New Roman"/>
          <w:sz w:val="20"/>
          <w:szCs w:val="20"/>
          <w:lang w:val="en-US"/>
        </w:rPr>
        <w:t xml:space="preserve"> to simulate contextual user interactions across multiple test scenarios. </w:t>
      </w:r>
    </w:p>
    <w:p w14:paraId="06EB144E" w14:textId="77777777" w:rsidR="006925E8" w:rsidRDefault="000139F2" w:rsidP="006925E8">
      <w:pPr>
        <w:numPr>
          <w:ilvl w:val="0"/>
          <w:numId w:val="1"/>
        </w:numPr>
        <w:ind w:right="-1005"/>
        <w:jc w:val="both"/>
        <w:rPr>
          <w:rFonts w:ascii="Times New Roman" w:eastAsia="Times New Roman" w:hAnsi="Times New Roman" w:cs="Times New Roman"/>
          <w:sz w:val="20"/>
          <w:szCs w:val="20"/>
          <w:lang w:val="en-US"/>
        </w:rPr>
      </w:pPr>
      <w:r w:rsidRPr="006925E8">
        <w:rPr>
          <w:rFonts w:ascii="Times New Roman" w:eastAsia="Times New Roman" w:hAnsi="Times New Roman" w:cs="Times New Roman"/>
          <w:sz w:val="20"/>
          <w:szCs w:val="20"/>
          <w:lang w:val="en-US"/>
        </w:rPr>
        <w:t xml:space="preserve">Integrated </w:t>
      </w:r>
      <w:r w:rsidRPr="006925E8">
        <w:rPr>
          <w:rFonts w:ascii="Times New Roman" w:eastAsia="Times New Roman" w:hAnsi="Times New Roman" w:cs="Times New Roman"/>
          <w:b/>
          <w:bCs/>
          <w:sz w:val="20"/>
          <w:szCs w:val="20"/>
          <w:lang w:val="en-US"/>
        </w:rPr>
        <w:t>real-time speech-to-speech AI</w:t>
      </w:r>
      <w:r w:rsidRPr="006925E8">
        <w:rPr>
          <w:rFonts w:ascii="Times New Roman" w:eastAsia="Times New Roman" w:hAnsi="Times New Roman" w:cs="Times New Roman"/>
          <w:sz w:val="20"/>
          <w:szCs w:val="20"/>
          <w:lang w:val="en-US"/>
        </w:rPr>
        <w:t xml:space="preserve"> to process incoming audio and stream generated voice responses with low-latency conversational interaction. </w:t>
      </w:r>
    </w:p>
    <w:p w14:paraId="66CAFC68" w14:textId="77777777" w:rsidR="006925E8" w:rsidRDefault="000139F2" w:rsidP="006925E8">
      <w:pPr>
        <w:numPr>
          <w:ilvl w:val="0"/>
          <w:numId w:val="1"/>
        </w:numPr>
        <w:ind w:right="-1005"/>
        <w:jc w:val="both"/>
        <w:rPr>
          <w:rFonts w:ascii="Times New Roman" w:eastAsia="Times New Roman" w:hAnsi="Times New Roman" w:cs="Times New Roman"/>
          <w:sz w:val="20"/>
          <w:szCs w:val="20"/>
          <w:lang w:val="en-US"/>
        </w:rPr>
      </w:pPr>
      <w:r w:rsidRPr="006925E8">
        <w:rPr>
          <w:rFonts w:ascii="Times New Roman" w:eastAsia="Times New Roman" w:hAnsi="Times New Roman" w:cs="Times New Roman"/>
          <w:sz w:val="20"/>
          <w:szCs w:val="20"/>
          <w:lang w:val="en-US"/>
        </w:rPr>
        <w:t xml:space="preserve">Developed </w:t>
      </w:r>
      <w:r w:rsidRPr="006925E8">
        <w:rPr>
          <w:rFonts w:ascii="Times New Roman" w:eastAsia="Times New Roman" w:hAnsi="Times New Roman" w:cs="Times New Roman"/>
          <w:b/>
          <w:bCs/>
          <w:sz w:val="20"/>
          <w:szCs w:val="20"/>
          <w:lang w:val="en-US"/>
        </w:rPr>
        <w:t>call recording and transcript capture workflows</w:t>
      </w:r>
      <w:r w:rsidRPr="006925E8">
        <w:rPr>
          <w:rFonts w:ascii="Times New Roman" w:eastAsia="Times New Roman" w:hAnsi="Times New Roman" w:cs="Times New Roman"/>
          <w:sz w:val="20"/>
          <w:szCs w:val="20"/>
          <w:lang w:val="en-US"/>
        </w:rPr>
        <w:t xml:space="preserve"> to preserve conversation audio and timestamped AI transcript events for downstream evaluation and debugging. </w:t>
      </w:r>
    </w:p>
    <w:p w14:paraId="2D775788" w14:textId="08DB7959" w:rsidR="00182A64" w:rsidRPr="006925E8" w:rsidRDefault="000139F2" w:rsidP="006925E8">
      <w:pPr>
        <w:numPr>
          <w:ilvl w:val="0"/>
          <w:numId w:val="1"/>
        </w:numPr>
        <w:ind w:right="-1005"/>
        <w:jc w:val="both"/>
        <w:rPr>
          <w:rFonts w:ascii="Times New Roman" w:eastAsia="Times New Roman" w:hAnsi="Times New Roman" w:cs="Times New Roman"/>
          <w:sz w:val="20"/>
          <w:szCs w:val="20"/>
          <w:lang w:val="en-US"/>
        </w:rPr>
      </w:pPr>
      <w:r w:rsidRPr="006925E8">
        <w:rPr>
          <w:rFonts w:ascii="Times New Roman" w:eastAsia="Times New Roman" w:hAnsi="Times New Roman" w:cs="Times New Roman"/>
          <w:sz w:val="20"/>
          <w:szCs w:val="20"/>
          <w:lang w:val="en-US"/>
        </w:rPr>
        <w:lastRenderedPageBreak/>
        <w:t xml:space="preserve">Designed the system using a modular architecture separating </w:t>
      </w:r>
      <w:r w:rsidRPr="006925E8">
        <w:rPr>
          <w:rFonts w:ascii="Times New Roman" w:eastAsia="Times New Roman" w:hAnsi="Times New Roman" w:cs="Times New Roman"/>
          <w:b/>
          <w:bCs/>
          <w:sz w:val="20"/>
          <w:szCs w:val="20"/>
          <w:lang w:val="en-US"/>
        </w:rPr>
        <w:t>telephony, API/backend services, LLM orchestration, conversation scenarios, and transcript processing</w:t>
      </w:r>
      <w:r w:rsidRPr="006925E8">
        <w:rPr>
          <w:rFonts w:ascii="Times New Roman" w:eastAsia="Times New Roman" w:hAnsi="Times New Roman" w:cs="Times New Roman"/>
          <w:sz w:val="20"/>
          <w:szCs w:val="20"/>
          <w:lang w:val="en-US"/>
        </w:rPr>
        <w:t xml:space="preserve"> for maintainability and extensibility.</w:t>
      </w:r>
    </w:p>
    <w:p w14:paraId="0BA13B63" w14:textId="77777777" w:rsidR="007230B2" w:rsidRPr="00182A64" w:rsidRDefault="007230B2" w:rsidP="007230B2">
      <w:pPr>
        <w:ind w:right="-1005"/>
        <w:jc w:val="both"/>
        <w:rPr>
          <w:rFonts w:ascii="Times New Roman" w:eastAsia="Times New Roman" w:hAnsi="Times New Roman" w:cs="Times New Roman"/>
          <w:sz w:val="20"/>
          <w:szCs w:val="20"/>
          <w:lang w:val="en-US"/>
        </w:rPr>
      </w:pPr>
    </w:p>
    <w:p w14:paraId="63007E73" w14:textId="77777777" w:rsidR="00344192" w:rsidRDefault="00344192" w:rsidP="00344192">
      <w:pPr>
        <w:pBdr>
          <w:bottom w:val="single" w:sz="4" w:space="1" w:color="auto"/>
        </w:pBdr>
        <w:ind w:right="-1005"/>
        <w:jc w:val="both"/>
        <w:rPr>
          <w:rFonts w:ascii="Times New Roman" w:eastAsia="Times New Roman" w:hAnsi="Times New Roman" w:cs="Times New Roman"/>
          <w:sz w:val="6"/>
          <w:szCs w:val="6"/>
        </w:rPr>
      </w:pPr>
      <w:r>
        <w:rPr>
          <w:rFonts w:ascii="Times New Roman" w:eastAsia="Times New Roman" w:hAnsi="Times New Roman" w:cs="Times New Roman"/>
          <w:b/>
          <w:sz w:val="24"/>
          <w:szCs w:val="24"/>
        </w:rPr>
        <w:t>EDUCATION</w:t>
      </w:r>
    </w:p>
    <w:p w14:paraId="24FFEB34" w14:textId="77777777" w:rsidR="00344192" w:rsidRDefault="00344192" w:rsidP="00344192">
      <w:pPr>
        <w:ind w:right="-1005"/>
        <w:jc w:val="both"/>
        <w:rPr>
          <w:rFonts w:ascii="Times New Roman" w:eastAsia="Times New Roman" w:hAnsi="Times New Roman" w:cs="Times New Roman"/>
          <w:sz w:val="2"/>
          <w:szCs w:val="2"/>
        </w:rPr>
      </w:pPr>
    </w:p>
    <w:p w14:paraId="08EEF32D" w14:textId="5E9B519F" w:rsidR="00344192" w:rsidRDefault="00344192" w:rsidP="00344192">
      <w:pPr>
        <w:ind w:right="-1005"/>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University of the Pacific</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t xml:space="preserve">                 </w:t>
      </w:r>
      <w:r w:rsidR="00882270">
        <w:rPr>
          <w:rFonts w:ascii="Times New Roman" w:eastAsia="Times New Roman" w:hAnsi="Times New Roman" w:cs="Times New Roman"/>
          <w:sz w:val="20"/>
          <w:szCs w:val="20"/>
        </w:rPr>
        <w:t xml:space="preserve"> </w:t>
      </w:r>
      <w:r w:rsidRPr="00882270">
        <w:rPr>
          <w:rFonts w:ascii="Times New Roman" w:eastAsia="Times New Roman" w:hAnsi="Times New Roman" w:cs="Times New Roman"/>
          <w:b/>
          <w:bCs/>
          <w:i/>
          <w:sz w:val="20"/>
          <w:szCs w:val="20"/>
        </w:rPr>
        <w:t>Jan 2024 - Dec 2025</w:t>
      </w:r>
    </w:p>
    <w:p w14:paraId="51F3AB30" w14:textId="2D3854F6" w:rsidR="00344192" w:rsidRDefault="00344192" w:rsidP="00344192">
      <w:pPr>
        <w:ind w:right="-1005"/>
        <w:jc w:val="both"/>
        <w:rPr>
          <w:rFonts w:ascii="Times New Roman" w:eastAsia="Times New Roman" w:hAnsi="Times New Roman" w:cs="Times New Roman"/>
          <w:i/>
          <w:sz w:val="20"/>
          <w:szCs w:val="20"/>
        </w:rPr>
      </w:pPr>
      <w:r>
        <w:rPr>
          <w:rFonts w:ascii="Times New Roman" w:eastAsia="Times New Roman" w:hAnsi="Times New Roman" w:cs="Times New Roman"/>
          <w:i/>
          <w:sz w:val="20"/>
          <w:szCs w:val="20"/>
        </w:rPr>
        <w:t>Master</w:t>
      </w:r>
      <w:r w:rsidR="00841291">
        <w:rPr>
          <w:rFonts w:ascii="Times New Roman" w:eastAsia="Times New Roman" w:hAnsi="Times New Roman" w:cs="Times New Roman"/>
          <w:i/>
          <w:sz w:val="20"/>
          <w:szCs w:val="20"/>
        </w:rPr>
        <w:t xml:space="preserve"> of Science</w:t>
      </w:r>
      <w:r>
        <w:rPr>
          <w:rFonts w:ascii="Times New Roman" w:eastAsia="Times New Roman" w:hAnsi="Times New Roman" w:cs="Times New Roman"/>
          <w:i/>
          <w:sz w:val="20"/>
          <w:szCs w:val="20"/>
        </w:rPr>
        <w:t>, Computer Science (GPA: 3.</w:t>
      </w:r>
      <w:r w:rsidR="00EB1F65">
        <w:rPr>
          <w:rFonts w:ascii="Times New Roman" w:eastAsia="Times New Roman" w:hAnsi="Times New Roman" w:cs="Times New Roman"/>
          <w:i/>
          <w:sz w:val="20"/>
          <w:szCs w:val="20"/>
        </w:rPr>
        <w:t>8</w:t>
      </w:r>
      <w:r>
        <w:rPr>
          <w:rFonts w:ascii="Times New Roman" w:eastAsia="Times New Roman" w:hAnsi="Times New Roman" w:cs="Times New Roman"/>
          <w:i/>
          <w:sz w:val="20"/>
          <w:szCs w:val="20"/>
        </w:rPr>
        <w:t xml:space="preserve">) </w:t>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t xml:space="preserve"> Stockton, CA</w:t>
      </w:r>
    </w:p>
    <w:p w14:paraId="0BFB1FDD" w14:textId="77777777" w:rsidR="00344192" w:rsidRDefault="00344192" w:rsidP="00344192">
      <w:pPr>
        <w:ind w:right="-1005"/>
        <w:jc w:val="both"/>
        <w:rPr>
          <w:rFonts w:ascii="Times New Roman" w:eastAsia="Times New Roman" w:hAnsi="Times New Roman" w:cs="Times New Roman"/>
          <w:sz w:val="6"/>
          <w:szCs w:val="6"/>
        </w:rPr>
      </w:pPr>
    </w:p>
    <w:p w14:paraId="3C022971" w14:textId="324171FA" w:rsidR="00344192" w:rsidRDefault="00344192" w:rsidP="00344192">
      <w:pPr>
        <w:ind w:right="-1005"/>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Chaitanya Bharathi Institute of Technology</w:t>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t xml:space="preserve">        </w:t>
      </w:r>
      <w:r>
        <w:rPr>
          <w:rFonts w:ascii="Times New Roman" w:eastAsia="Times New Roman" w:hAnsi="Times New Roman" w:cs="Times New Roman"/>
          <w:b/>
          <w:sz w:val="20"/>
          <w:szCs w:val="20"/>
        </w:rPr>
        <w:tab/>
        <w:t xml:space="preserve">           </w:t>
      </w:r>
      <w:r>
        <w:rPr>
          <w:rFonts w:ascii="Times New Roman" w:eastAsia="Times New Roman" w:hAnsi="Times New Roman" w:cs="Times New Roman"/>
          <w:b/>
          <w:sz w:val="20"/>
          <w:szCs w:val="20"/>
        </w:rPr>
        <w:tab/>
      </w:r>
      <w:r w:rsidR="00882270">
        <w:rPr>
          <w:rFonts w:ascii="Times New Roman" w:eastAsia="Times New Roman" w:hAnsi="Times New Roman" w:cs="Times New Roman"/>
          <w:b/>
          <w:sz w:val="20"/>
          <w:szCs w:val="20"/>
        </w:rPr>
        <w:t xml:space="preserve"> </w:t>
      </w:r>
      <w:r w:rsidRPr="00882270">
        <w:rPr>
          <w:rFonts w:ascii="Times New Roman" w:eastAsia="Times New Roman" w:hAnsi="Times New Roman" w:cs="Times New Roman"/>
          <w:b/>
          <w:bCs/>
          <w:i/>
          <w:sz w:val="20"/>
          <w:szCs w:val="20"/>
        </w:rPr>
        <w:t>Aug 2017 - June 2021</w:t>
      </w:r>
    </w:p>
    <w:p w14:paraId="28175F75" w14:textId="49D088A2" w:rsidR="006B74C5" w:rsidRPr="00D562A9" w:rsidRDefault="00344192" w:rsidP="006B74C5">
      <w:pPr>
        <w:ind w:right="-1005"/>
        <w:jc w:val="both"/>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Bachelors, Electronics and Communication Engineering (GPA: 3.4) </w:t>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t xml:space="preserve">         Telangana, India</w:t>
      </w:r>
    </w:p>
    <w:sectPr w:rsidR="006B74C5" w:rsidRPr="00D562A9">
      <w:pgSz w:w="11909" w:h="16834"/>
      <w:pgMar w:top="283" w:right="1440" w:bottom="119" w:left="283"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363AF"/>
    <w:multiLevelType w:val="multilevel"/>
    <w:tmpl w:val="1AC42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676D70"/>
    <w:multiLevelType w:val="multilevel"/>
    <w:tmpl w:val="632E58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4CB2FA8"/>
    <w:multiLevelType w:val="multilevel"/>
    <w:tmpl w:val="E10AF1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7DC5E72"/>
    <w:multiLevelType w:val="multilevel"/>
    <w:tmpl w:val="23283E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B8B2545"/>
    <w:multiLevelType w:val="multilevel"/>
    <w:tmpl w:val="1BA4D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2850565">
    <w:abstractNumId w:val="2"/>
  </w:num>
  <w:num w:numId="2" w16cid:durableId="83303213">
    <w:abstractNumId w:val="3"/>
  </w:num>
  <w:num w:numId="3" w16cid:durableId="1527137423">
    <w:abstractNumId w:val="1"/>
  </w:num>
  <w:num w:numId="4" w16cid:durableId="860972437">
    <w:abstractNumId w:val="4"/>
  </w:num>
  <w:num w:numId="5" w16cid:durableId="817570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65F1"/>
    <w:rsid w:val="00013003"/>
    <w:rsid w:val="000139F2"/>
    <w:rsid w:val="000238E0"/>
    <w:rsid w:val="0003709E"/>
    <w:rsid w:val="00087AAC"/>
    <w:rsid w:val="00090515"/>
    <w:rsid w:val="00091320"/>
    <w:rsid w:val="00094EA4"/>
    <w:rsid w:val="000A3E12"/>
    <w:rsid w:val="000A65F1"/>
    <w:rsid w:val="000C30FA"/>
    <w:rsid w:val="000C4A18"/>
    <w:rsid w:val="000C5EC2"/>
    <w:rsid w:val="000F4DFD"/>
    <w:rsid w:val="0012202B"/>
    <w:rsid w:val="00131A7C"/>
    <w:rsid w:val="00137C58"/>
    <w:rsid w:val="00144675"/>
    <w:rsid w:val="00172C9E"/>
    <w:rsid w:val="00182A64"/>
    <w:rsid w:val="00195D25"/>
    <w:rsid w:val="001B15F6"/>
    <w:rsid w:val="001B55A2"/>
    <w:rsid w:val="001C1676"/>
    <w:rsid w:val="001D7EE7"/>
    <w:rsid w:val="001E33F5"/>
    <w:rsid w:val="001F4B71"/>
    <w:rsid w:val="0022391E"/>
    <w:rsid w:val="00263F16"/>
    <w:rsid w:val="002723AB"/>
    <w:rsid w:val="0028175A"/>
    <w:rsid w:val="002A38AE"/>
    <w:rsid w:val="002C09D1"/>
    <w:rsid w:val="002D75C2"/>
    <w:rsid w:val="00332EAF"/>
    <w:rsid w:val="00340917"/>
    <w:rsid w:val="00344192"/>
    <w:rsid w:val="003516AD"/>
    <w:rsid w:val="003534FC"/>
    <w:rsid w:val="003C30D7"/>
    <w:rsid w:val="003C47F3"/>
    <w:rsid w:val="003D7C28"/>
    <w:rsid w:val="003F40DD"/>
    <w:rsid w:val="0043315A"/>
    <w:rsid w:val="00450D03"/>
    <w:rsid w:val="004513AA"/>
    <w:rsid w:val="0046271A"/>
    <w:rsid w:val="00492889"/>
    <w:rsid w:val="00496D70"/>
    <w:rsid w:val="00497A2D"/>
    <w:rsid w:val="004A1573"/>
    <w:rsid w:val="00502B28"/>
    <w:rsid w:val="00511105"/>
    <w:rsid w:val="00523B98"/>
    <w:rsid w:val="0052524D"/>
    <w:rsid w:val="00527712"/>
    <w:rsid w:val="00532DE8"/>
    <w:rsid w:val="00544FEA"/>
    <w:rsid w:val="00546441"/>
    <w:rsid w:val="005853A8"/>
    <w:rsid w:val="005B0CF3"/>
    <w:rsid w:val="005F026A"/>
    <w:rsid w:val="00606EDE"/>
    <w:rsid w:val="0063250A"/>
    <w:rsid w:val="00632AC6"/>
    <w:rsid w:val="00642045"/>
    <w:rsid w:val="00642527"/>
    <w:rsid w:val="006925E8"/>
    <w:rsid w:val="00695906"/>
    <w:rsid w:val="00697B0D"/>
    <w:rsid w:val="006B74C5"/>
    <w:rsid w:val="006D0E96"/>
    <w:rsid w:val="006E15CD"/>
    <w:rsid w:val="006F00D2"/>
    <w:rsid w:val="007109A1"/>
    <w:rsid w:val="007150A6"/>
    <w:rsid w:val="00716CBA"/>
    <w:rsid w:val="007230B2"/>
    <w:rsid w:val="00736C6E"/>
    <w:rsid w:val="00742BDA"/>
    <w:rsid w:val="007545B5"/>
    <w:rsid w:val="00764553"/>
    <w:rsid w:val="00764996"/>
    <w:rsid w:val="007A4A50"/>
    <w:rsid w:val="007C38BD"/>
    <w:rsid w:val="00804571"/>
    <w:rsid w:val="00810F2F"/>
    <w:rsid w:val="008254DF"/>
    <w:rsid w:val="00834EDE"/>
    <w:rsid w:val="00841291"/>
    <w:rsid w:val="0085491C"/>
    <w:rsid w:val="00882270"/>
    <w:rsid w:val="008952A9"/>
    <w:rsid w:val="008A1A95"/>
    <w:rsid w:val="008B4EF8"/>
    <w:rsid w:val="008B551C"/>
    <w:rsid w:val="008D5E78"/>
    <w:rsid w:val="008D7A66"/>
    <w:rsid w:val="008E736F"/>
    <w:rsid w:val="008F2C08"/>
    <w:rsid w:val="00905C1B"/>
    <w:rsid w:val="00913B6E"/>
    <w:rsid w:val="00914BB4"/>
    <w:rsid w:val="00916579"/>
    <w:rsid w:val="00931230"/>
    <w:rsid w:val="00932DB9"/>
    <w:rsid w:val="00934468"/>
    <w:rsid w:val="0095107B"/>
    <w:rsid w:val="00977074"/>
    <w:rsid w:val="0098451B"/>
    <w:rsid w:val="009879DF"/>
    <w:rsid w:val="009D3E5D"/>
    <w:rsid w:val="009D5F6C"/>
    <w:rsid w:val="009E2C18"/>
    <w:rsid w:val="009F3C1F"/>
    <w:rsid w:val="00A057F7"/>
    <w:rsid w:val="00A41CA6"/>
    <w:rsid w:val="00A449D2"/>
    <w:rsid w:val="00A851B0"/>
    <w:rsid w:val="00AB1560"/>
    <w:rsid w:val="00AB5B80"/>
    <w:rsid w:val="00B351D9"/>
    <w:rsid w:val="00B56D43"/>
    <w:rsid w:val="00B9468A"/>
    <w:rsid w:val="00BA0855"/>
    <w:rsid w:val="00BC767D"/>
    <w:rsid w:val="00C32922"/>
    <w:rsid w:val="00C57A35"/>
    <w:rsid w:val="00C65C88"/>
    <w:rsid w:val="00CD76EA"/>
    <w:rsid w:val="00CD7795"/>
    <w:rsid w:val="00CF1D2C"/>
    <w:rsid w:val="00D3017F"/>
    <w:rsid w:val="00D36E89"/>
    <w:rsid w:val="00D42D65"/>
    <w:rsid w:val="00D562A9"/>
    <w:rsid w:val="00D63A91"/>
    <w:rsid w:val="00D746D8"/>
    <w:rsid w:val="00DC078A"/>
    <w:rsid w:val="00DD4166"/>
    <w:rsid w:val="00DE60E4"/>
    <w:rsid w:val="00E04D09"/>
    <w:rsid w:val="00E11E04"/>
    <w:rsid w:val="00E17B6B"/>
    <w:rsid w:val="00E22BD0"/>
    <w:rsid w:val="00E2378D"/>
    <w:rsid w:val="00E31942"/>
    <w:rsid w:val="00E37C32"/>
    <w:rsid w:val="00E66D57"/>
    <w:rsid w:val="00E84C43"/>
    <w:rsid w:val="00E959CE"/>
    <w:rsid w:val="00EB1F65"/>
    <w:rsid w:val="00EB48D9"/>
    <w:rsid w:val="00EC0C3E"/>
    <w:rsid w:val="00EC258E"/>
    <w:rsid w:val="00EC4577"/>
    <w:rsid w:val="00EC5269"/>
    <w:rsid w:val="00EE2E2C"/>
    <w:rsid w:val="00F60046"/>
    <w:rsid w:val="00F63978"/>
    <w:rsid w:val="00FA66E4"/>
    <w:rsid w:val="00FA735A"/>
    <w:rsid w:val="00FC2BE1"/>
    <w:rsid w:val="00FD2A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EF317"/>
  <w15:docId w15:val="{44302C5F-8E7C-2241-B4C3-75F217341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F60046"/>
    <w:rPr>
      <w:color w:val="0000FF" w:themeColor="hyperlink"/>
      <w:u w:val="single"/>
    </w:rPr>
  </w:style>
  <w:style w:type="character" w:styleId="UnresolvedMention">
    <w:name w:val="Unresolved Mention"/>
    <w:basedOn w:val="DefaultParagraphFont"/>
    <w:uiPriority w:val="99"/>
    <w:semiHidden/>
    <w:unhideWhenUsed/>
    <w:rsid w:val="00F60046"/>
    <w:rPr>
      <w:color w:val="605E5C"/>
      <w:shd w:val="clear" w:color="auto" w:fill="E1DFDD"/>
    </w:rPr>
  </w:style>
  <w:style w:type="paragraph" w:styleId="ListParagraph">
    <w:name w:val="List Paragraph"/>
    <w:basedOn w:val="Normal"/>
    <w:uiPriority w:val="34"/>
    <w:qFormat/>
    <w:rsid w:val="0064252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vishnu-bhargav-0ba28b232" TargetMode="External"/><Relationship Id="rId5" Type="http://schemas.openxmlformats.org/officeDocument/2006/relationships/hyperlink" Target="mailto:kottevishnubhargav@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1216</TotalTime>
  <Pages>3</Pages>
  <Words>1497</Words>
  <Characters>8535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Shivani Mamunoori</dc:creator>
  <cp:lastModifiedBy>Vishnu Bhargav</cp:lastModifiedBy>
  <cp:revision>73</cp:revision>
  <dcterms:created xsi:type="dcterms:W3CDTF">2025-11-01T06:18:00Z</dcterms:created>
  <dcterms:modified xsi:type="dcterms:W3CDTF">2026-09-21T14:57:00Z</dcterms:modified>
</cp:coreProperties>
</file>