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Operations Runbook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Purpose</w:t>
      </w:r>
    </w:p>
    <w:p>
      <w:r>
        <w:t>Operational procedures for support teams.</w:t>
      </w:r>
    </w:p>
    <w:p>
      <w:pPr>
        <w:pStyle w:val="Heading2"/>
      </w:pPr>
      <w:r>
        <w:t>Daily Tasks</w:t>
      </w:r>
    </w:p>
    <w:p>
      <w:r>
        <w:t>Health checks, backup verification, log review.</w:t>
      </w:r>
    </w:p>
    <w:p>
      <w:pPr>
        <w:pStyle w:val="Heading2"/>
      </w:pPr>
      <w:r>
        <w:t>Incident Handling</w:t>
      </w:r>
    </w:p>
    <w:p>
      <w:r>
        <w:t>Identify, escalate, recover, document.</w:t>
      </w:r>
    </w:p>
    <w:p>
      <w:pPr>
        <w:pStyle w:val="Heading2"/>
      </w:pPr>
      <w:r>
        <w:t>Maintenance</w:t>
      </w:r>
    </w:p>
    <w:p>
      <w:r>
        <w:t>Database maintenance, patching, certificate renewal.</w:t>
      </w:r>
    </w:p>
    <w:p>
      <w:pPr>
        <w:pStyle w:val="Heading2"/>
      </w:pPr>
      <w:r>
        <w:t>Recovery</w:t>
      </w:r>
    </w:p>
    <w:p>
      <w:r>
        <w:t>Restore backups and validate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