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User Stories Document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This document captures user stories for the MVP from the perspectives of turf owners, customers, and administrators. These stories guide product development and acceptance testing.</w:t>
      </w:r>
    </w:p>
    <w:p>
      <w:pPr>
        <w:pStyle w:val="Heading2"/>
      </w:pPr>
      <w:r>
        <w:t>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Persona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</w:tr>
      <w:tr>
        <w:tc>
          <w:tcPr>
            <w:tcW w:type="dxa" w:w="1728"/>
          </w:tcPr>
          <w:p>
            <w:r>
              <w:t>US-001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As a customer, I want the IVR to answer my call so that I can book a turf anytime.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Call is answered automatically.</w:t>
            </w:r>
          </w:p>
        </w:tc>
      </w:tr>
      <w:tr>
        <w:tc>
          <w:tcPr>
            <w:tcW w:type="dxa" w:w="1728"/>
          </w:tcPr>
          <w:p>
            <w:r>
              <w:t>US-002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As a customer, I want to check slot availability so that I can choose a convenient time.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Only available slots are announced.</w:t>
            </w:r>
          </w:p>
        </w:tc>
      </w:tr>
      <w:tr>
        <w:tc>
          <w:tcPr>
            <w:tcW w:type="dxa" w:w="1728"/>
          </w:tcPr>
          <w:p>
            <w:r>
              <w:t>US-003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As a customer, I want to reserve a slot so that it is held while I complete payment.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Temporary reservation is created.</w:t>
            </w:r>
          </w:p>
        </w:tc>
      </w:tr>
      <w:tr>
        <w:tc>
          <w:tcPr>
            <w:tcW w:type="dxa" w:w="1728"/>
          </w:tcPr>
          <w:p>
            <w:r>
              <w:t>US-004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As a customer, I want to pay an advance online so that my booking is confirmed.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Booking confirmed only after payment.</w:t>
            </w:r>
          </w:p>
        </w:tc>
      </w:tr>
      <w:tr>
        <w:tc>
          <w:tcPr>
            <w:tcW w:type="dxa" w:w="1728"/>
          </w:tcPr>
          <w:p>
            <w:r>
              <w:t>US-005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As a customer, I want to receive SMS/WhatsApp confirmation so that I have my booking details.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Confirmation message is delivered.</w:t>
            </w:r>
          </w:p>
        </w:tc>
      </w:tr>
      <w:tr>
        <w:tc>
          <w:tcPr>
            <w:tcW w:type="dxa" w:w="1728"/>
          </w:tcPr>
          <w:p>
            <w:r>
              <w:t>US-006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As a turf owner, I want to configure available slots so that customers can book valid times.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Slots can be created and updated.</w:t>
            </w:r>
          </w:p>
        </w:tc>
      </w:tr>
      <w:tr>
        <w:tc>
          <w:tcPr>
            <w:tcW w:type="dxa" w:w="1728"/>
          </w:tcPr>
          <w:p>
            <w:r>
              <w:t>US-007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As a turf owner, I want to view all bookings from a dashboard so that I can manage operations.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Dashboard lists current bookings.</w:t>
            </w:r>
          </w:p>
        </w:tc>
      </w:tr>
      <w:tr>
        <w:tc>
          <w:tcPr>
            <w:tcW w:type="dxa" w:w="1728"/>
          </w:tcPr>
          <w:p>
            <w:r>
              <w:t>US-008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As a turf owner, I want to cancel or modify bookings when necessary.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Booking status updates correctly.</w:t>
            </w:r>
          </w:p>
        </w:tc>
      </w:tr>
      <w:tr>
        <w:tc>
          <w:tcPr>
            <w:tcW w:type="dxa" w:w="1728"/>
          </w:tcPr>
          <w:p>
            <w:r>
              <w:t>US-009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As a turf owner, I want to view payment history so that I can reconcile revenue.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Payments are searchable.</w:t>
            </w:r>
          </w:p>
        </w:tc>
      </w:tr>
      <w:tr>
        <w:tc>
          <w:tcPr>
            <w:tcW w:type="dxa" w:w="1728"/>
          </w:tcPr>
          <w:p>
            <w:r>
              <w:t>US-010</w:t>
            </w:r>
          </w:p>
        </w:tc>
        <w:tc>
          <w:tcPr>
            <w:tcW w:type="dxa" w:w="1728"/>
          </w:tcPr>
          <w:p>
            <w:r>
              <w:t>Administrator</w:t>
            </w:r>
          </w:p>
        </w:tc>
        <w:tc>
          <w:tcPr>
            <w:tcW w:type="dxa" w:w="1728"/>
          </w:tcPr>
          <w:p>
            <w:r>
              <w:t>As an administrator, I want to manage owners and system settings so that the platform operates correctly.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Admin functions work as expected.</w:t>
            </w:r>
          </w:p>
        </w:tc>
      </w:tr>
      <w:tr>
        <w:tc>
          <w:tcPr>
            <w:tcW w:type="dxa" w:w="1728"/>
          </w:tcPr>
          <w:p>
            <w:r>
              <w:t>US-011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As the system, I must prevent double bookings so that slot integrity is maintained.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Concurrent booking attempts cannot reserve the same slot.</w:t>
            </w:r>
          </w:p>
        </w:tc>
      </w:tr>
      <w:tr>
        <w:tc>
          <w:tcPr>
            <w:tcW w:type="dxa" w:w="1728"/>
          </w:tcPr>
          <w:p>
            <w:r>
              <w:t>US-012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As the system, I must expire unpaid reservations after a timeout.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Expired reservations release the slot.</w:t>
            </w:r>
          </w:p>
        </w:tc>
      </w:tr>
    </w:tbl>
    <w:p>
      <w:pPr>
        <w:pStyle w:val="Heading2"/>
      </w:pPr>
      <w:r>
        <w:t>Definition of Done</w:t>
      </w:r>
    </w:p>
    <w:p>
      <w:r>
        <w:t>• Acceptance criteria satisfied</w:t>
        <w:br/>
        <w:t>• Unit tests passed</w:t>
        <w:br/>
        <w:t>• Integration tests passed</w:t>
        <w:br/>
        <w:t>• Code reviewed</w:t>
        <w:br/>
        <w:t>• Documentation updated</w:t>
        <w:br/>
        <w:t>• Deployed to staging successfully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