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65" w:rsidRDefault="007E3065">
      <w:pPr>
        <w:rPr>
          <w:sz w:val="16"/>
          <w:szCs w:val="16"/>
        </w:rPr>
      </w:pPr>
    </w:p>
    <w:p w:rsidR="0046115D" w:rsidRPr="008944AF" w:rsidRDefault="0046115D">
      <w:pPr>
        <w:rPr>
          <w:sz w:val="16"/>
          <w:szCs w:val="16"/>
        </w:rPr>
      </w:pPr>
    </w:p>
    <w:p w:rsidR="008944AF" w:rsidRPr="008944AF" w:rsidRDefault="0046115D">
      <w:pPr>
        <w:rPr>
          <w:sz w:val="16"/>
          <w:szCs w:val="16"/>
          <w:lang w:val="en-US"/>
        </w:rPr>
      </w:pPr>
      <w:r w:rsidRPr="008944AF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C6BB91D" wp14:editId="5BA95F35">
            <wp:simplePos x="0" y="0"/>
            <wp:positionH relativeFrom="margin">
              <wp:posOffset>42545</wp:posOffset>
            </wp:positionH>
            <wp:positionV relativeFrom="margin">
              <wp:posOffset>330200</wp:posOffset>
            </wp:positionV>
            <wp:extent cx="4594860" cy="3063240"/>
            <wp:effectExtent l="0" t="0" r="0" b="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44AF" w:rsidRPr="008944AF" w:rsidRDefault="008944AF">
      <w:pPr>
        <w:rPr>
          <w:sz w:val="16"/>
          <w:szCs w:val="16"/>
          <w:lang w:val="en-US"/>
        </w:rPr>
      </w:pPr>
    </w:p>
    <w:p w:rsidR="008944AF" w:rsidRPr="008944A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oval id="_x0000_s1042" style="position:absolute;margin-left:-220.5pt;margin-top:4.4pt;width:100.2pt;height:20.65pt;z-index:251660288" filled="f" strokecolor="#548dd4 [1951]"/>
        </w:pict>
      </w:r>
    </w:p>
    <w:p w:rsidR="008944A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oval id="_x0000_s1041" style="position:absolute;margin-left:-359.1pt;margin-top:.05pt;width:25.25pt;height:69pt;z-index:251659264" filled="f" strokecolor="#548dd4 [1951]"/>
        </w:pict>
      </w:r>
      <w:r>
        <w:rPr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120.3pt;margin-top:2.65pt;width:117.45pt;height:2.5pt;z-index:251663360" o:connectortype="straight" strokecolor="#548dd4 [1951]"/>
        </w:pict>
      </w:r>
      <w:r w:rsidR="00E374FF">
        <w:rPr>
          <w:sz w:val="16"/>
          <w:szCs w:val="16"/>
          <w:lang w:val="en-US"/>
        </w:rPr>
        <w:t>Sub</w:t>
      </w:r>
      <w:r w:rsidR="00FD1B74">
        <w:rPr>
          <w:sz w:val="16"/>
          <w:szCs w:val="16"/>
          <w:lang w:val="en-US"/>
        </w:rPr>
        <w:t>-</w:t>
      </w:r>
      <w:r w:rsidR="00E374FF">
        <w:rPr>
          <w:sz w:val="16"/>
          <w:szCs w:val="16"/>
          <w:lang w:val="en-US"/>
        </w:rPr>
        <w:t>Job</w:t>
      </w:r>
    </w:p>
    <w:p w:rsidR="008944AF" w:rsidRDefault="008944AF">
      <w:pPr>
        <w:rPr>
          <w:sz w:val="16"/>
          <w:szCs w:val="16"/>
          <w:lang w:val="en-US"/>
        </w:rPr>
      </w:pPr>
    </w:p>
    <w:p w:rsidR="008944AF" w:rsidRPr="008944A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shape id="_x0000_s1044" type="#_x0000_t32" style="position:absolute;margin-left:-333.85pt;margin-top:4.9pt;width:331pt;height:0;z-index:251662336" o:connectortype="straight" strokecolor="#548dd4 [1951]"/>
        </w:pict>
      </w:r>
      <w:r w:rsidR="00E374FF" w:rsidRPr="008944AF">
        <w:rPr>
          <w:sz w:val="16"/>
          <w:szCs w:val="16"/>
          <w:lang w:val="en-US"/>
        </w:rPr>
        <w:t>Haupt-Job</w:t>
      </w:r>
    </w:p>
    <w:p w:rsidR="008944AF" w:rsidRPr="008944AF" w:rsidRDefault="008944AF">
      <w:pPr>
        <w:rPr>
          <w:sz w:val="16"/>
          <w:szCs w:val="16"/>
          <w:lang w:val="en-US"/>
        </w:rPr>
      </w:pPr>
    </w:p>
    <w:p w:rsidR="008944AF" w:rsidRPr="008944A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shape id="_x0000_s1046" type="#_x0000_t32" style="position:absolute;margin-left:-158.85pt;margin-top:5.5pt;width:156pt;height:43.2pt;flip:y;z-index:251664384" o:connectortype="straight" strokecolor="#548dd4 [1951]"/>
        </w:pict>
      </w:r>
      <w:r w:rsidR="00E374FF" w:rsidRPr="008944AF">
        <w:rPr>
          <w:sz w:val="16"/>
          <w:szCs w:val="16"/>
          <w:lang w:val="en-US"/>
        </w:rPr>
        <w:t>Sub-Job</w:t>
      </w:r>
    </w:p>
    <w:p w:rsidR="008944AF" w:rsidRPr="008944AF" w:rsidRDefault="008944AF">
      <w:pPr>
        <w:rPr>
          <w:sz w:val="16"/>
          <w:szCs w:val="16"/>
          <w:lang w:val="en-US"/>
        </w:rPr>
      </w:pPr>
    </w:p>
    <w:p w:rsidR="008944AF" w:rsidRPr="008944A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shape id="_x0000_s1047" type="#_x0000_t32" style="position:absolute;margin-left:-32.95pt;margin-top:3.65pt;width:30.1pt;height:36.1pt;z-index:251665408" o:connectortype="straight" strokecolor="#548dd4 [1951]"/>
        </w:pict>
      </w:r>
    </w:p>
    <w:p w:rsidR="00E374FF" w:rsidRDefault="00F769B8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>
          <v:oval id="_x0000_s1043" style="position:absolute;margin-left:-266.3pt;margin-top:.45pt;width:107.45pt;height:21.8pt;z-index:251661312" filled="f" strokecolor="#548dd4 [1951]"/>
        </w:pict>
      </w:r>
    </w:p>
    <w:p w:rsidR="00E374FF" w:rsidRDefault="00E374FF">
      <w:pPr>
        <w:rPr>
          <w:sz w:val="16"/>
          <w:szCs w:val="16"/>
          <w:lang w:val="en-US"/>
        </w:rPr>
      </w:pPr>
    </w:p>
    <w:p w:rsidR="008944AF" w:rsidRPr="006470CB" w:rsidRDefault="00F769B8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8" type="#_x0000_t32" style="position:absolute;margin-left:-115.65pt;margin-top:7.05pt;width:112.8pt;height:8.5pt;flip:y;z-index:251666432" o:connectortype="straight" strokecolor="#548dd4 [1951]"/>
        </w:pict>
      </w:r>
      <w:r w:rsidR="00E374FF" w:rsidRPr="006470CB">
        <w:rPr>
          <w:sz w:val="16"/>
          <w:szCs w:val="16"/>
        </w:rPr>
        <w:t>Checker</w:t>
      </w:r>
    </w:p>
    <w:p w:rsidR="008944AF" w:rsidRPr="006470CB" w:rsidRDefault="008944AF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735B94">
      <w:pPr>
        <w:rPr>
          <w:sz w:val="16"/>
          <w:szCs w:val="16"/>
        </w:rPr>
      </w:pPr>
    </w:p>
    <w:p w:rsidR="00735B94" w:rsidRPr="006470CB" w:rsidRDefault="0046115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6DB6E959" wp14:editId="1D22E090">
            <wp:simplePos x="0" y="0"/>
            <wp:positionH relativeFrom="margin">
              <wp:posOffset>41910</wp:posOffset>
            </wp:positionH>
            <wp:positionV relativeFrom="margin">
              <wp:posOffset>3681095</wp:posOffset>
            </wp:positionV>
            <wp:extent cx="3376930" cy="2018030"/>
            <wp:effectExtent l="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063" w:rsidRPr="006470CB" w:rsidRDefault="00D12063" w:rsidP="00D12063">
      <w:pPr>
        <w:spacing w:after="0"/>
        <w:rPr>
          <w:sz w:val="16"/>
          <w:szCs w:val="16"/>
        </w:rPr>
      </w:pPr>
    </w:p>
    <w:p w:rsidR="00735B94" w:rsidRPr="000422BF" w:rsidRDefault="00F769B8" w:rsidP="00D12063">
      <w:pPr>
        <w:spacing w:after="0"/>
        <w:rPr>
          <w:i/>
          <w:color w:val="595959" w:themeColor="text1" w:themeTint="A6"/>
          <w:sz w:val="16"/>
          <w:szCs w:val="16"/>
        </w:rPr>
      </w:pPr>
      <w:r>
        <w:rPr>
          <w:i/>
          <w:noProof/>
          <w:color w:val="595959" w:themeColor="text1" w:themeTint="A6"/>
          <w:sz w:val="16"/>
          <w:szCs w:val="16"/>
        </w:rPr>
        <w:pict>
          <v:shape id="_x0000_s1050" type="#_x0000_t32" style="position:absolute;margin-left:-129.9pt;margin-top:5.5pt;width:127.4pt;height:.35pt;flip:y;z-index:251668480" o:connectortype="straight" strokecolor="#548dd4 [1951]"/>
        </w:pict>
      </w:r>
      <w:r w:rsidR="00217771" w:rsidRPr="000422BF">
        <w:rPr>
          <w:i/>
          <w:color w:val="595959" w:themeColor="text1" w:themeTint="A6"/>
          <w:sz w:val="16"/>
          <w:szCs w:val="16"/>
        </w:rPr>
        <w:t xml:space="preserve">(XML-Kennung, </w:t>
      </w:r>
      <w:r w:rsidR="00D12063" w:rsidRPr="000422BF">
        <w:rPr>
          <w:i/>
          <w:color w:val="595959" w:themeColor="text1" w:themeTint="A6"/>
          <w:sz w:val="16"/>
          <w:szCs w:val="16"/>
        </w:rPr>
        <w:t>immer gleich)</w:t>
      </w:r>
    </w:p>
    <w:p w:rsidR="00735B94" w:rsidRPr="00D12063" w:rsidRDefault="00F769B8" w:rsidP="00D12063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2" type="#_x0000_t32" style="position:absolute;margin-left:-208.55pt;margin-top:4pt;width:206.05pt;height:.35pt;z-index:251670528" o:connectortype="straight" strokecolor="#548dd4 [1951]"/>
        </w:pict>
      </w:r>
      <w:r w:rsidR="00D12063">
        <w:rPr>
          <w:sz w:val="16"/>
          <w:szCs w:val="16"/>
        </w:rPr>
        <w:t>Job-Anfang</w:t>
      </w:r>
    </w:p>
    <w:p w:rsidR="00735B94" w:rsidRPr="00D12063" w:rsidRDefault="00F769B8" w:rsidP="00D12063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4" type="#_x0000_t32" style="position:absolute;margin-left:-129.9pt;margin-top:2.25pt;width:127.4pt;height:2.3pt;z-index:251672576" o:connectortype="straight" strokecolor="#548dd4 [1951]"/>
        </w:pict>
      </w:r>
      <w:r w:rsidR="00C9066C">
        <w:rPr>
          <w:sz w:val="16"/>
          <w:szCs w:val="16"/>
        </w:rPr>
        <w:t>Job</w:t>
      </w:r>
      <w:r w:rsidR="005C2C94">
        <w:rPr>
          <w:sz w:val="16"/>
          <w:szCs w:val="16"/>
        </w:rPr>
        <w:t>-</w:t>
      </w:r>
      <w:r w:rsidR="00C9066C">
        <w:rPr>
          <w:sz w:val="16"/>
          <w:szCs w:val="16"/>
        </w:rPr>
        <w:t>Name</w:t>
      </w:r>
    </w:p>
    <w:p w:rsidR="00735B94" w:rsidRPr="00D12063" w:rsidRDefault="00F769B8" w:rsidP="00D12063">
      <w:pPr>
        <w:spacing w:before="60" w:after="0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1" type="#_x0000_t32" style="position:absolute;margin-left:-7.8pt;margin-top:8.4pt;width:5.3pt;height:0;z-index:251669504" o:connectortype="straight" strokecolor="#548dd4 [1951]"/>
        </w:pict>
      </w:r>
      <w:r w:rsidR="00D12063">
        <w:rPr>
          <w:sz w:val="16"/>
          <w:szCs w:val="16"/>
        </w:rPr>
        <w:t>logischer Ausdruck</w:t>
      </w:r>
    </w:p>
    <w:p w:rsidR="00735B94" w:rsidRDefault="00735B94" w:rsidP="00D12063">
      <w:pPr>
        <w:spacing w:after="0"/>
        <w:rPr>
          <w:sz w:val="16"/>
          <w:szCs w:val="16"/>
        </w:rPr>
      </w:pPr>
    </w:p>
    <w:p w:rsidR="00D12063" w:rsidRPr="000422BF" w:rsidRDefault="00217771" w:rsidP="00D12063">
      <w:pPr>
        <w:spacing w:after="0"/>
        <w:rPr>
          <w:color w:val="595959" w:themeColor="text1" w:themeTint="A6"/>
          <w:sz w:val="16"/>
          <w:szCs w:val="16"/>
        </w:rPr>
      </w:pPr>
      <w:r w:rsidRPr="000422BF">
        <w:rPr>
          <w:color w:val="595959" w:themeColor="text1" w:themeTint="A6"/>
          <w:sz w:val="16"/>
          <w:szCs w:val="16"/>
        </w:rPr>
        <w:t>...</w:t>
      </w:r>
    </w:p>
    <w:p w:rsidR="00D12063" w:rsidRPr="000422BF" w:rsidRDefault="00D12063" w:rsidP="00D12063">
      <w:pPr>
        <w:spacing w:after="0"/>
        <w:rPr>
          <w:color w:val="595959" w:themeColor="text1" w:themeTint="A6"/>
          <w:sz w:val="16"/>
          <w:szCs w:val="16"/>
        </w:rPr>
      </w:pPr>
    </w:p>
    <w:p w:rsidR="00D12063" w:rsidRPr="000422BF" w:rsidRDefault="00217771" w:rsidP="00D12063">
      <w:pPr>
        <w:spacing w:after="0"/>
        <w:rPr>
          <w:i/>
          <w:color w:val="595959" w:themeColor="text1" w:themeTint="A6"/>
          <w:sz w:val="16"/>
          <w:szCs w:val="16"/>
        </w:rPr>
      </w:pPr>
      <w:r w:rsidRPr="000422BF">
        <w:rPr>
          <w:i/>
          <w:color w:val="595959" w:themeColor="text1" w:themeTint="A6"/>
          <w:sz w:val="16"/>
          <w:szCs w:val="16"/>
        </w:rPr>
        <w:t>(Job-Inhalt)</w:t>
      </w:r>
    </w:p>
    <w:p w:rsidR="00D12063" w:rsidRPr="000422BF" w:rsidRDefault="00D12063" w:rsidP="00D12063">
      <w:pPr>
        <w:spacing w:after="0"/>
        <w:rPr>
          <w:color w:val="595959" w:themeColor="text1" w:themeTint="A6"/>
          <w:sz w:val="16"/>
          <w:szCs w:val="16"/>
        </w:rPr>
      </w:pPr>
    </w:p>
    <w:p w:rsidR="00D12063" w:rsidRPr="000422BF" w:rsidRDefault="00217771" w:rsidP="00D12063">
      <w:pPr>
        <w:spacing w:after="0"/>
        <w:rPr>
          <w:color w:val="595959" w:themeColor="text1" w:themeTint="A6"/>
          <w:sz w:val="16"/>
          <w:szCs w:val="16"/>
        </w:rPr>
      </w:pPr>
      <w:r w:rsidRPr="000422BF">
        <w:rPr>
          <w:color w:val="595959" w:themeColor="text1" w:themeTint="A6"/>
          <w:sz w:val="16"/>
          <w:szCs w:val="16"/>
        </w:rPr>
        <w:t>...</w:t>
      </w:r>
    </w:p>
    <w:p w:rsidR="00D12063" w:rsidRDefault="00D12063" w:rsidP="00D12063">
      <w:pPr>
        <w:spacing w:after="0"/>
        <w:rPr>
          <w:sz w:val="16"/>
          <w:szCs w:val="16"/>
        </w:rPr>
      </w:pPr>
    </w:p>
    <w:p w:rsidR="00D12063" w:rsidRDefault="00D12063" w:rsidP="00D12063">
      <w:pPr>
        <w:spacing w:after="0"/>
        <w:rPr>
          <w:sz w:val="16"/>
          <w:szCs w:val="16"/>
        </w:rPr>
      </w:pPr>
    </w:p>
    <w:p w:rsidR="00D12063" w:rsidRDefault="00D12063" w:rsidP="00D12063">
      <w:pPr>
        <w:spacing w:after="0"/>
        <w:rPr>
          <w:sz w:val="16"/>
          <w:szCs w:val="16"/>
        </w:rPr>
      </w:pPr>
    </w:p>
    <w:p w:rsidR="00D12063" w:rsidRDefault="00F769B8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3" type="#_x0000_t32" style="position:absolute;margin-left:-205.25pt;margin-top:5.65pt;width:202.75pt;height:3.95pt;flip:y;z-index:251671552" o:connectortype="straight" strokecolor="#548dd4 [1951]"/>
        </w:pict>
      </w:r>
      <w:r w:rsidR="00D12063">
        <w:rPr>
          <w:sz w:val="16"/>
          <w:szCs w:val="16"/>
        </w:rPr>
        <w:t>Job-Ende</w:t>
      </w:r>
    </w:p>
    <w:p w:rsidR="00217771" w:rsidRDefault="00217771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4062ED" w:rsidRDefault="004062ED">
      <w:pPr>
        <w:rPr>
          <w:sz w:val="16"/>
          <w:szCs w:val="16"/>
        </w:rPr>
      </w:pPr>
    </w:p>
    <w:p w:rsidR="00217771" w:rsidRDefault="00F769B8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pict>
          <v:shape id="_x0000_s1079" type="#_x0000_t32" style="position:absolute;margin-left:99.35pt;margin-top:126.55pt;width:2pt;height:83.95pt;flip:y;z-index:251702272" o:connectortype="straight" strokecolor="#548dd4 [1951]">
            <v:stroke endarrow="block"/>
          </v:shape>
        </w:pict>
      </w:r>
      <w:r>
        <w:rPr>
          <w:noProof/>
          <w:sz w:val="16"/>
          <w:szCs w:val="16"/>
        </w:rPr>
        <w:pict>
          <v:shape id="_x0000_s1078" type="#_x0000_t32" style="position:absolute;margin-left:133.55pt;margin-top:73.8pt;width:3.3pt;height:158.3pt;flip:y;z-index:251701248" o:connectortype="straight" strokecolor="#548dd4 [1951]">
            <v:stroke endarrow="block"/>
          </v:shape>
        </w:pict>
      </w:r>
      <w:r w:rsidR="009A503E">
        <w:rPr>
          <w:noProof/>
          <w:sz w:val="16"/>
          <w:szCs w:val="16"/>
        </w:rPr>
        <w:drawing>
          <wp:inline distT="0" distB="0" distL="0" distR="0">
            <wp:extent cx="3568189" cy="3585965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79" cy="358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03E" w:rsidRDefault="009A503E">
      <w:pPr>
        <w:rPr>
          <w:sz w:val="16"/>
          <w:szCs w:val="16"/>
        </w:rPr>
      </w:pPr>
    </w:p>
    <w:p w:rsidR="000422BF" w:rsidRDefault="00F769B8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75" type="#_x0000_t32" style="position:absolute;margin-left:153.1pt;margin-top:19.4pt;width:126.75pt;height:13.3pt;flip:y;z-index:251700224" o:connectortype="straight" strokecolor="#548dd4 [1951]"/>
        </w:pict>
      </w:r>
      <w:r>
        <w:rPr>
          <w:noProof/>
          <w:sz w:val="16"/>
          <w:szCs w:val="16"/>
        </w:rPr>
        <w:pict>
          <v:shape id="_x0000_s1057" type="#_x0000_t32" style="position:absolute;margin-left:184.55pt;margin-top:30.7pt;width:93.3pt;height:6.65pt;flip:y;z-index:251675648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75.75pt;margin-top:10.75pt;width:51.3pt;height:19.95pt;z-index:251699200;mso-height-percent:200;mso-height-percent:200;mso-width-relative:margin;mso-height-relative:margin" filled="f" stroked="f">
            <v:textbox style="mso-next-textbox:#_x0000_s1074;mso-fit-shape-to-text:t">
              <w:txbxContent>
                <w:p w:rsidR="005D15C0" w:rsidRPr="005D15C0" w:rsidRDefault="005D15C0">
                  <w:pPr>
                    <w:rPr>
                      <w:sz w:val="16"/>
                      <w:szCs w:val="16"/>
                    </w:rPr>
                  </w:pPr>
                  <w:r w:rsidRPr="005D15C0">
                    <w:rPr>
                      <w:sz w:val="16"/>
                      <w:szCs w:val="16"/>
                    </w:rPr>
                    <w:t>Job-Name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en-US"/>
        </w:rPr>
        <w:pict>
          <v:shape id="_x0000_s1056" type="#_x0000_t202" style="position:absolute;margin-left:273.9pt;margin-top:22.1pt;width:80.4pt;height:18.7pt;z-index:251674624;mso-width-relative:margin;mso-height-relative:margin" filled="f" stroked="f" strokecolor="white [3212]">
            <v:textbox style="mso-next-textbox:#_x0000_s1056">
              <w:txbxContent>
                <w:p w:rsidR="006470CB" w:rsidRPr="006470CB" w:rsidRDefault="005B04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logischer Ausdruck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73" type="#_x0000_t32" style="position:absolute;margin-left:154.75pt;margin-top:103.7pt;width:104.2pt;height:7.65pt;z-index:251697152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72" type="#_x0000_t202" style="position:absolute;margin-left:254.3pt;margin-top:101.7pt;width:107.25pt;height:19.95pt;z-index:251696128;mso-height-percent:200;mso-height-percent:200;mso-width-relative:margin;mso-height-relative:margin" filled="f" stroked="f">
            <v:textbox style="mso-next-textbox:#_x0000_s1072;mso-fit-shape-to-text:t">
              <w:txbxContent>
                <w:p w:rsidR="008F436C" w:rsidRPr="008F436C" w:rsidRDefault="008F436C">
                  <w:pPr>
                    <w:rPr>
                      <w:sz w:val="16"/>
                      <w:szCs w:val="16"/>
                    </w:rPr>
                  </w:pPr>
                  <w:r w:rsidRPr="008F436C">
                    <w:rPr>
                      <w:sz w:val="16"/>
                      <w:szCs w:val="16"/>
                    </w:rPr>
                    <w:t>Parameter für den Trigger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71" type="#_x0000_t32" style="position:absolute;margin-left:196.3pt;margin-top:95.05pt;width:81.55pt;height:4.4pt;z-index:251694080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70" type="#_x0000_t202" style="position:absolute;margin-left:273.9pt;margin-top:89.5pt;width:90.3pt;height:19.95pt;z-index:251693056;mso-height-percent:200;mso-height-percent:200;mso-width-relative:margin;mso-height-relative:margin" filled="f" stroked="f">
            <v:textbox style="mso-next-textbox:#_x0000_s1070;mso-fit-shape-to-text:t">
              <w:txbxContent>
                <w:p w:rsidR="00B66648" w:rsidRPr="00B66648" w:rsidRDefault="00B666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Pfad zur Trigger-DLL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63" type="#_x0000_t32" style="position:absolute;margin-left:210.85pt;margin-top:69.55pt;width:63.05pt;height:1.7pt;flip:y;z-index:251684864" o:connectortype="straight" strokecolor="#548dd4 [1951]"/>
        </w:pict>
      </w:r>
      <w:r>
        <w:rPr>
          <w:noProof/>
          <w:sz w:val="16"/>
          <w:szCs w:val="16"/>
        </w:rPr>
        <w:pict>
          <v:shape id="_x0000_s1065" type="#_x0000_t32" style="position:absolute;margin-left:164.4pt;margin-top:77.85pt;width:89.9pt;height:1.65pt;flip:y;z-index:251687936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64" type="#_x0000_t202" style="position:absolute;margin-left:249.7pt;margin-top:69.55pt;width:111.9pt;height:19.95pt;z-index:251686912;mso-height-percent:200;mso-height-percent:200;mso-width-relative:margin;mso-height-relative:margin" filled="f" stroked="f">
            <v:textbox style="mso-next-textbox:#_x0000_s1064;mso-fit-shape-to-text:t">
              <w:txbxContent>
                <w:p w:rsidR="00FD6CCB" w:rsidRPr="00FD6CCB" w:rsidRDefault="00FD6CC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Parameter für den </w:t>
                  </w:r>
                  <w:proofErr w:type="spellStart"/>
                  <w:r>
                    <w:rPr>
                      <w:sz w:val="16"/>
                      <w:szCs w:val="16"/>
                    </w:rPr>
                    <w:t>Checker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67" type="#_x0000_t32" style="position:absolute;margin-left:62.55pt;margin-top:87.1pt;width:137.35pt;height:.35pt;z-index:251691008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66" type="#_x0000_t202" style="position:absolute;margin-left:196.3pt;margin-top:79.5pt;width:158.75pt;height:19.95pt;z-index:251689984;mso-height-percent:200;mso-height-percent:200;mso-width-relative:margin;mso-height-relative:margin" filled="f" stroked="f">
            <v:textbox style="mso-next-textbox:#_x0000_s1066;mso-fit-shape-to-text:t">
              <w:txbxContent>
                <w:p w:rsidR="00B66648" w:rsidRPr="00B66648" w:rsidRDefault="00B666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Trigger, startet den </w:t>
                  </w:r>
                  <w:proofErr w:type="spellStart"/>
                  <w:r>
                    <w:rPr>
                      <w:sz w:val="16"/>
                      <w:szCs w:val="16"/>
                    </w:rPr>
                    <w:t>Checker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wiederholt neu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en-US"/>
        </w:rPr>
        <w:pict>
          <v:shape id="_x0000_s1062" type="#_x0000_t202" style="position:absolute;margin-left:268.6pt;margin-top:61.25pt;width:93pt;height:19.95pt;z-index:251683840;mso-height-percent:200;mso-height-percent:200;mso-width-relative:margin;mso-height-relative:margin" filled="f" stroked="f">
            <v:textbox style="mso-next-textbox:#_x0000_s1062;mso-fit-shape-to-text:t">
              <w:txbxContent>
                <w:p w:rsidR="001B1A0E" w:rsidRPr="001B1A0E" w:rsidRDefault="001B1A0E">
                  <w:pPr>
                    <w:rPr>
                      <w:sz w:val="16"/>
                      <w:szCs w:val="16"/>
                    </w:rPr>
                  </w:pPr>
                  <w:r w:rsidRPr="001B1A0E">
                    <w:rPr>
                      <w:sz w:val="16"/>
                      <w:szCs w:val="16"/>
                    </w:rPr>
                    <w:t xml:space="preserve">Pfad zur </w:t>
                  </w:r>
                  <w:proofErr w:type="spellStart"/>
                  <w:r w:rsidRPr="001B1A0E">
                    <w:rPr>
                      <w:sz w:val="16"/>
                      <w:szCs w:val="16"/>
                    </w:rPr>
                    <w:t>Checker</w:t>
                  </w:r>
                  <w:proofErr w:type="spellEnd"/>
                  <w:r w:rsidRPr="001B1A0E">
                    <w:rPr>
                      <w:sz w:val="16"/>
                      <w:szCs w:val="16"/>
                    </w:rPr>
                    <w:t>-DLL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61" type="#_x0000_t32" style="position:absolute;margin-left:146.5pt;margin-top:61.25pt;width:131.35pt;height:2.65pt;flip:y;z-index:251681792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60" type="#_x0000_t202" style="position:absolute;margin-left:273.9pt;margin-top:51.3pt;width:1in;height:19.95pt;z-index:251680768;mso-height-percent:200;mso-height-percent:200;mso-width-relative:margin;mso-height-relative:margin" filled="f" stroked="f">
            <v:textbox style="mso-next-textbox:#_x0000_s1060;mso-fit-shape-to-text:t">
              <w:txbxContent>
                <w:p w:rsidR="00633DEF" w:rsidRPr="00DF79C9" w:rsidRDefault="00DF79C9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Checker</w:t>
                  </w:r>
                  <w:proofErr w:type="spellEnd"/>
                  <w:r>
                    <w:rPr>
                      <w:sz w:val="16"/>
                      <w:szCs w:val="16"/>
                    </w:rPr>
                    <w:t>-Name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9" type="#_x0000_t32" style="position:absolute;margin-left:97.7pt;margin-top:48.6pt;width:91.6pt;height:0;z-index:251678720" o:connectortype="straight" strokecolor="#548dd4 [1951]"/>
        </w:pict>
      </w:r>
      <w:r>
        <w:rPr>
          <w:noProof/>
          <w:sz w:val="16"/>
          <w:szCs w:val="16"/>
          <w:lang w:eastAsia="en-US"/>
        </w:rPr>
        <w:pict>
          <v:shape id="_x0000_s1058" type="#_x0000_t202" style="position:absolute;margin-left:184.55pt;margin-top:39.6pt;width:181.4pt;height:19.95pt;z-index:251677696;mso-width-percent:400;mso-height-percent:200;mso-width-percent:400;mso-height-percent:200;mso-width-relative:margin;mso-height-relative:margin" filled="f" stroked="f" strokecolor="white [3212]">
            <v:textbox style="mso-next-textbox:#_x0000_s1058;mso-fit-shape-to-text:t">
              <w:txbxContent>
                <w:p w:rsidR="00767A74" w:rsidRPr="009454AD" w:rsidRDefault="00767A74">
                  <w:pPr>
                    <w:rPr>
                      <w:color w:val="595959" w:themeColor="text1" w:themeTint="A6"/>
                      <w:sz w:val="16"/>
                      <w:szCs w:val="16"/>
                    </w:rPr>
                  </w:pPr>
                  <w:r w:rsidRPr="009454AD">
                    <w:rPr>
                      <w:color w:val="595959" w:themeColor="text1" w:themeTint="A6"/>
                      <w:sz w:val="16"/>
                      <w:szCs w:val="16"/>
                    </w:rPr>
                    <w:t xml:space="preserve">Rahmen-Element, fasst alle </w:t>
                  </w:r>
                  <w:proofErr w:type="spellStart"/>
                  <w:r w:rsidRPr="009454AD">
                    <w:rPr>
                      <w:color w:val="595959" w:themeColor="text1" w:themeTint="A6"/>
                      <w:sz w:val="16"/>
                      <w:szCs w:val="16"/>
                    </w:rPr>
                    <w:t>Checker</w:t>
                  </w:r>
                  <w:proofErr w:type="spellEnd"/>
                  <w:r w:rsidRPr="009454AD">
                    <w:rPr>
                      <w:color w:val="595959" w:themeColor="text1" w:themeTint="A6"/>
                      <w:sz w:val="16"/>
                      <w:szCs w:val="16"/>
                    </w:rPr>
                    <w:t xml:space="preserve"> zusammen</w:t>
                  </w:r>
                </w:p>
              </w:txbxContent>
            </v:textbox>
          </v:shape>
        </w:pict>
      </w:r>
      <w:r w:rsidR="006470CB">
        <w:rPr>
          <w:noProof/>
          <w:sz w:val="16"/>
          <w:szCs w:val="16"/>
        </w:rPr>
        <w:drawing>
          <wp:inline distT="0" distB="0" distL="0" distR="0">
            <wp:extent cx="4022654" cy="170659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04" cy="170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BF" w:rsidRDefault="000422BF">
      <w:pPr>
        <w:rPr>
          <w:sz w:val="16"/>
          <w:szCs w:val="16"/>
        </w:rPr>
      </w:pPr>
    </w:p>
    <w:p w:rsidR="006470CB" w:rsidRDefault="006470CB">
      <w:pPr>
        <w:rPr>
          <w:sz w:val="16"/>
          <w:szCs w:val="16"/>
        </w:rPr>
      </w:pPr>
    </w:p>
    <w:p w:rsidR="003D3900" w:rsidRDefault="003D3900">
      <w:pPr>
        <w:rPr>
          <w:sz w:val="16"/>
          <w:szCs w:val="16"/>
        </w:rPr>
      </w:pPr>
    </w:p>
    <w:p w:rsidR="00217771" w:rsidRDefault="00CE1CF8">
      <w:pPr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69701E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29D68DF" wp14:editId="2BCD097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99435" cy="50742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CF8" w:rsidRDefault="00CE1CF8">
      <w:pPr>
        <w:rPr>
          <w:noProof/>
          <w:sz w:val="16"/>
          <w:szCs w:val="16"/>
        </w:rPr>
      </w:pPr>
    </w:p>
    <w:p w:rsidR="00730DFF" w:rsidRDefault="00F769B8">
      <w:pPr>
        <w:rPr>
          <w:noProof/>
          <w:sz w:val="14"/>
          <w:szCs w:val="14"/>
        </w:rPr>
      </w:pPr>
      <w:r>
        <w:rPr>
          <w:noProof/>
        </w:rPr>
        <w:pict>
          <v:shape id="_x0000_s1099" type="#_x0000_t32" style="position:absolute;margin-left:-158.5pt;margin-top:5.4pt;width:153.6pt;height:10.4pt;flip:y;z-index:251704320" o:connectortype="straight" strokecolor="#548dd4 [1951]"/>
        </w:pict>
      </w:r>
      <w:r w:rsidR="00CE1CF8">
        <w:rPr>
          <w:noProof/>
          <w:sz w:val="16"/>
          <w:szCs w:val="16"/>
        </w:rPr>
        <w:t>TreeEventTrigger</w:t>
      </w:r>
      <w:r w:rsidR="00CE1CF8" w:rsidRPr="00730DFF">
        <w:rPr>
          <w:noProof/>
          <w:sz w:val="16"/>
          <w:szCs w:val="16"/>
        </w:rPr>
        <w:t xml:space="preserve">: </w:t>
      </w:r>
      <w:r w:rsidR="00CE1CF8" w:rsidRPr="00730DFF">
        <w:rPr>
          <w:noProof/>
          <w:sz w:val="14"/>
          <w:szCs w:val="14"/>
        </w:rPr>
        <w:t>Es wird ein Snapshot</w:t>
      </w:r>
      <w:r w:rsidR="00730DFF">
        <w:rPr>
          <w:noProof/>
          <w:sz w:val="14"/>
          <w:szCs w:val="14"/>
        </w:rPr>
        <w:t xml:space="preserve"> </w:t>
      </w:r>
      <w:r w:rsidR="00CE1CF8" w:rsidRPr="00730DFF">
        <w:rPr>
          <w:noProof/>
          <w:sz w:val="14"/>
          <w:szCs w:val="14"/>
        </w:rPr>
        <w:t>erstellt,</w:t>
      </w:r>
    </w:p>
    <w:p w:rsidR="00730DFF" w:rsidRDefault="00CE1CF8">
      <w:pPr>
        <w:rPr>
          <w:noProof/>
          <w:sz w:val="14"/>
          <w:szCs w:val="14"/>
        </w:rPr>
      </w:pPr>
      <w:r w:rsidRPr="00730DFF">
        <w:rPr>
          <w:noProof/>
          <w:sz w:val="14"/>
          <w:szCs w:val="14"/>
        </w:rPr>
        <w:t xml:space="preserve">wenn sich das </w:t>
      </w:r>
      <w:r w:rsidR="00730DFF" w:rsidRPr="00730DFF">
        <w:rPr>
          <w:noProof/>
          <w:sz w:val="14"/>
          <w:szCs w:val="14"/>
        </w:rPr>
        <w:t xml:space="preserve">logische </w:t>
      </w:r>
      <w:r w:rsidRPr="00730DFF">
        <w:rPr>
          <w:noProof/>
          <w:sz w:val="14"/>
          <w:szCs w:val="14"/>
        </w:rPr>
        <w:t>Ergebnis</w:t>
      </w:r>
      <w:r w:rsidR="00730DFF">
        <w:rPr>
          <w:noProof/>
          <w:sz w:val="14"/>
          <w:szCs w:val="14"/>
        </w:rPr>
        <w:t xml:space="preserve"> </w:t>
      </w:r>
      <w:r w:rsidRPr="00730DFF">
        <w:rPr>
          <w:noProof/>
          <w:sz w:val="14"/>
          <w:szCs w:val="14"/>
        </w:rPr>
        <w:t>von Job1</w:t>
      </w:r>
      <w:r w:rsidR="00730DFF" w:rsidRPr="00730DFF">
        <w:rPr>
          <w:noProof/>
          <w:sz w:val="14"/>
          <w:szCs w:val="14"/>
        </w:rPr>
        <w:t xml:space="preserve"> ändert</w:t>
      </w:r>
    </w:p>
    <w:p w:rsidR="00541D30" w:rsidRDefault="00730DFF">
      <w:pPr>
        <w:rPr>
          <w:noProof/>
          <w:sz w:val="16"/>
          <w:szCs w:val="16"/>
        </w:rPr>
      </w:pPr>
      <w:r w:rsidRPr="00730DFF">
        <w:rPr>
          <w:noProof/>
          <w:sz w:val="14"/>
          <w:szCs w:val="14"/>
        </w:rPr>
        <w:t>oder eine Exception auftritt.</w:t>
      </w:r>
    </w:p>
    <w:p w:rsidR="00541D30" w:rsidRDefault="00541D30">
      <w:pPr>
        <w:rPr>
          <w:noProof/>
          <w:sz w:val="16"/>
          <w:szCs w:val="16"/>
        </w:rPr>
      </w:pPr>
    </w:p>
    <w:p w:rsidR="00730DFF" w:rsidRPr="00730DFF" w:rsidRDefault="00F769B8" w:rsidP="00730DFF">
      <w:pPr>
        <w:rPr>
          <w:noProof/>
          <w:sz w:val="14"/>
          <w:szCs w:val="14"/>
        </w:rPr>
      </w:pPr>
      <w:r>
        <w:rPr>
          <w:noProof/>
          <w:sz w:val="16"/>
          <w:szCs w:val="16"/>
        </w:rPr>
        <w:pict>
          <v:shape id="_x0000_s1100" type="#_x0000_t32" style="position:absolute;margin-left:-191.55pt;margin-top:5.2pt;width:186.65pt;height:2.65pt;flip:y;z-index:251705344" o:connectortype="straight" strokecolor="#548dd4 [1951]"/>
        </w:pict>
      </w:r>
      <w:r w:rsidR="00730DFF">
        <w:rPr>
          <w:noProof/>
          <w:sz w:val="16"/>
          <w:szCs w:val="16"/>
        </w:rPr>
        <w:t xml:space="preserve">Impliziter TreeEventTrigger: </w:t>
      </w:r>
      <w:r w:rsidR="00730DFF" w:rsidRPr="00730DFF">
        <w:rPr>
          <w:noProof/>
          <w:sz w:val="14"/>
          <w:szCs w:val="14"/>
        </w:rPr>
        <w:t>Es wird geloggt,</w:t>
      </w:r>
    </w:p>
    <w:p w:rsidR="00730DFF" w:rsidRPr="00730DFF" w:rsidRDefault="00730DFF" w:rsidP="00730DFF">
      <w:pPr>
        <w:rPr>
          <w:noProof/>
          <w:sz w:val="14"/>
          <w:szCs w:val="14"/>
        </w:rPr>
      </w:pPr>
      <w:r w:rsidRPr="00730DFF">
        <w:rPr>
          <w:noProof/>
          <w:sz w:val="14"/>
          <w:szCs w:val="14"/>
        </w:rPr>
        <w:t>wenn sich das logische Ergebnis des Jobs ändert</w:t>
      </w:r>
    </w:p>
    <w:p w:rsidR="00730DFF" w:rsidRDefault="00730DFF" w:rsidP="00730DFF">
      <w:pPr>
        <w:rPr>
          <w:noProof/>
          <w:sz w:val="16"/>
          <w:szCs w:val="16"/>
        </w:rPr>
      </w:pPr>
      <w:r w:rsidRPr="00730DFF">
        <w:rPr>
          <w:noProof/>
          <w:sz w:val="14"/>
          <w:szCs w:val="14"/>
        </w:rPr>
        <w:t>oder eine Exception auftritt.</w:t>
      </w:r>
    </w:p>
    <w:p w:rsidR="00541D30" w:rsidRDefault="00541D30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730DFF" w:rsidRPr="00730DFF" w:rsidRDefault="00F769B8" w:rsidP="00730DFF">
      <w:pPr>
        <w:rPr>
          <w:noProof/>
          <w:sz w:val="14"/>
          <w:szCs w:val="14"/>
        </w:rPr>
      </w:pPr>
      <w:r>
        <w:rPr>
          <w:noProof/>
          <w:sz w:val="16"/>
          <w:szCs w:val="16"/>
        </w:rPr>
        <w:pict>
          <v:shape id="_x0000_s1101" type="#_x0000_t32" style="position:absolute;margin-left:-47.55pt;margin-top:5.8pt;width:42.65pt;height:10.4pt;flip:y;z-index:251706368" o:connectortype="straight" strokecolor="#548dd4 [1951]"/>
        </w:pict>
      </w:r>
      <w:r w:rsidR="00730DFF">
        <w:rPr>
          <w:noProof/>
          <w:sz w:val="16"/>
          <w:szCs w:val="16"/>
        </w:rPr>
        <w:t xml:space="preserve">TimerTrigger: </w:t>
      </w:r>
      <w:r w:rsidR="00730DFF">
        <w:rPr>
          <w:noProof/>
          <w:sz w:val="14"/>
          <w:szCs w:val="14"/>
        </w:rPr>
        <w:t xml:space="preserve">Checker1 </w:t>
      </w:r>
      <w:r w:rsidR="00730DFF" w:rsidRPr="00730DFF">
        <w:rPr>
          <w:noProof/>
          <w:sz w:val="14"/>
          <w:szCs w:val="14"/>
        </w:rPr>
        <w:t xml:space="preserve">wird </w:t>
      </w:r>
      <w:r w:rsidR="00730DFF">
        <w:rPr>
          <w:noProof/>
          <w:sz w:val="14"/>
          <w:szCs w:val="14"/>
        </w:rPr>
        <w:t>alle 10 Sekunden</w:t>
      </w:r>
    </w:p>
    <w:p w:rsidR="00730DFF" w:rsidRDefault="002D73D1" w:rsidP="00730DFF">
      <w:pPr>
        <w:rPr>
          <w:noProof/>
          <w:sz w:val="16"/>
          <w:szCs w:val="16"/>
        </w:rPr>
      </w:pPr>
      <w:r>
        <w:rPr>
          <w:noProof/>
          <w:sz w:val="14"/>
          <w:szCs w:val="14"/>
        </w:rPr>
        <w:t>g</w:t>
      </w:r>
      <w:r w:rsidR="00730DFF">
        <w:rPr>
          <w:noProof/>
          <w:sz w:val="14"/>
          <w:szCs w:val="14"/>
        </w:rPr>
        <w:t>estartet</w:t>
      </w:r>
      <w:r w:rsidR="00ED673D">
        <w:rPr>
          <w:noProof/>
          <w:sz w:val="14"/>
          <w:szCs w:val="14"/>
        </w:rPr>
        <w:t>.</w:t>
      </w:r>
    </w:p>
    <w:p w:rsidR="00730DFF" w:rsidRDefault="00730DFF" w:rsidP="00730DFF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730DFF" w:rsidRDefault="00F769B8" w:rsidP="00730DFF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pict>
          <v:shape id="_x0000_s1102" type="#_x0000_t32" style="position:absolute;margin-left:-184.9pt;margin-top:4.85pt;width:180pt;height:14.1pt;flip:y;z-index:251707392" o:connectortype="straight" strokecolor="#548dd4 [1951]"/>
        </w:pict>
      </w:r>
      <w:r w:rsidR="00730DFF">
        <w:rPr>
          <w:noProof/>
          <w:sz w:val="16"/>
          <w:szCs w:val="16"/>
        </w:rPr>
        <w:t>TreeEventTrigger</w:t>
      </w:r>
      <w:r w:rsidR="00730DFF" w:rsidRPr="00730DFF">
        <w:rPr>
          <w:noProof/>
          <w:sz w:val="16"/>
          <w:szCs w:val="16"/>
        </w:rPr>
        <w:t xml:space="preserve">: </w:t>
      </w:r>
      <w:r w:rsidR="00730DFF">
        <w:rPr>
          <w:noProof/>
          <w:sz w:val="14"/>
          <w:szCs w:val="14"/>
        </w:rPr>
        <w:t>Checker2 wird immer dann</w:t>
      </w:r>
    </w:p>
    <w:p w:rsidR="00730DFF" w:rsidRDefault="00730DFF" w:rsidP="00730DFF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t>gestartet</w:t>
      </w:r>
      <w:r w:rsidRPr="00730DFF">
        <w:rPr>
          <w:noProof/>
          <w:sz w:val="14"/>
          <w:szCs w:val="14"/>
        </w:rPr>
        <w:t>,</w:t>
      </w:r>
      <w:r>
        <w:rPr>
          <w:noProof/>
          <w:sz w:val="14"/>
          <w:szCs w:val="14"/>
        </w:rPr>
        <w:t xml:space="preserve"> </w:t>
      </w:r>
      <w:r w:rsidRPr="00730DFF">
        <w:rPr>
          <w:noProof/>
          <w:sz w:val="14"/>
          <w:szCs w:val="14"/>
        </w:rPr>
        <w:t>wenn sich das logische Ergebnis</w:t>
      </w:r>
      <w:r>
        <w:rPr>
          <w:noProof/>
          <w:sz w:val="14"/>
          <w:szCs w:val="14"/>
        </w:rPr>
        <w:t xml:space="preserve"> </w:t>
      </w:r>
      <w:r w:rsidRPr="00730DFF">
        <w:rPr>
          <w:noProof/>
          <w:sz w:val="14"/>
          <w:szCs w:val="14"/>
        </w:rPr>
        <w:t>von</w:t>
      </w:r>
    </w:p>
    <w:p w:rsidR="00730DFF" w:rsidRDefault="00730DFF" w:rsidP="00730DFF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t>Checker1</w:t>
      </w:r>
      <w:r w:rsidRPr="00730DFF">
        <w:rPr>
          <w:noProof/>
          <w:sz w:val="14"/>
          <w:szCs w:val="14"/>
        </w:rPr>
        <w:t xml:space="preserve"> ändert</w:t>
      </w:r>
      <w:r>
        <w:rPr>
          <w:noProof/>
          <w:sz w:val="14"/>
          <w:szCs w:val="14"/>
        </w:rPr>
        <w:t xml:space="preserve"> oder in Checker1 eine Exception</w:t>
      </w:r>
    </w:p>
    <w:p w:rsidR="00730DFF" w:rsidRDefault="00E14C5B" w:rsidP="00730DFF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t>a</w:t>
      </w:r>
      <w:r w:rsidR="00730DFF">
        <w:rPr>
          <w:noProof/>
          <w:sz w:val="14"/>
          <w:szCs w:val="14"/>
        </w:rPr>
        <w:t>uftritt.</w:t>
      </w:r>
    </w:p>
    <w:p w:rsidR="00730DFF" w:rsidRDefault="00730DFF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730DFF" w:rsidRDefault="00F769B8" w:rsidP="00730DFF">
      <w:pPr>
        <w:rPr>
          <w:noProof/>
          <w:sz w:val="14"/>
          <w:szCs w:val="14"/>
        </w:rPr>
      </w:pPr>
      <w:r>
        <w:rPr>
          <w:noProof/>
          <w:sz w:val="16"/>
          <w:szCs w:val="16"/>
        </w:rPr>
        <w:pict>
          <v:shape id="_x0000_s1103" type="#_x0000_t32" style="position:absolute;margin-left:-27.05pt;margin-top:2.8pt;width:22.15pt;height:1.9pt;z-index:251708416" o:connectortype="straight" strokecolor="#548dd4 [1951]"/>
        </w:pict>
      </w:r>
      <w:r w:rsidR="00730DFF">
        <w:rPr>
          <w:noProof/>
          <w:sz w:val="16"/>
          <w:szCs w:val="16"/>
        </w:rPr>
        <w:t xml:space="preserve">Impliziter TreeEventTrigger: </w:t>
      </w:r>
      <w:r w:rsidR="00730DFF">
        <w:rPr>
          <w:noProof/>
          <w:sz w:val="14"/>
          <w:szCs w:val="14"/>
        </w:rPr>
        <w:t>Die SubWorker werden</w:t>
      </w:r>
    </w:p>
    <w:p w:rsidR="00730DFF" w:rsidRPr="00730DFF" w:rsidRDefault="00E50F18" w:rsidP="00730DFF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t>g</w:t>
      </w:r>
      <w:r w:rsidR="00730DFF">
        <w:rPr>
          <w:noProof/>
          <w:sz w:val="14"/>
          <w:szCs w:val="14"/>
        </w:rPr>
        <w:t>estartet, wenn</w:t>
      </w:r>
      <w:r w:rsidR="00FC0A97">
        <w:rPr>
          <w:noProof/>
          <w:sz w:val="14"/>
          <w:szCs w:val="14"/>
        </w:rPr>
        <w:t xml:space="preserve"> in Job1 eine Exception auftritt.</w:t>
      </w:r>
    </w:p>
    <w:p w:rsidR="00730DFF" w:rsidRDefault="00730DFF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FC0A97" w:rsidRDefault="00F769B8" w:rsidP="00730DFF">
      <w:pPr>
        <w:rPr>
          <w:noProof/>
          <w:sz w:val="14"/>
          <w:szCs w:val="14"/>
        </w:rPr>
      </w:pPr>
      <w:r>
        <w:rPr>
          <w:noProof/>
          <w:sz w:val="16"/>
          <w:szCs w:val="16"/>
        </w:rPr>
        <w:pict>
          <v:shape id="_x0000_s1104" type="#_x0000_t32" style="position:absolute;margin-left:-171.8pt;margin-top:5.4pt;width:166.9pt;height:2.45pt;flip:y;z-index:251709440" o:connectortype="straight" strokecolor="#548dd4 [1951]"/>
        </w:pict>
      </w:r>
      <w:r w:rsidR="00730DFF">
        <w:rPr>
          <w:noProof/>
          <w:sz w:val="16"/>
          <w:szCs w:val="16"/>
        </w:rPr>
        <w:t xml:space="preserve">TimerTrigger: </w:t>
      </w:r>
      <w:r w:rsidR="00FC0A97">
        <w:rPr>
          <w:noProof/>
          <w:sz w:val="14"/>
          <w:szCs w:val="14"/>
        </w:rPr>
        <w:t>MyWorker.exe nervt alle 30 Minuten.</w:t>
      </w:r>
    </w:p>
    <w:p w:rsidR="00730DFF" w:rsidRDefault="00730DFF" w:rsidP="00730DFF">
      <w:pPr>
        <w:rPr>
          <w:noProof/>
          <w:sz w:val="16"/>
          <w:szCs w:val="16"/>
        </w:rPr>
      </w:pPr>
    </w:p>
    <w:p w:rsidR="00730DFF" w:rsidRDefault="00730DFF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Default="00F276D3">
      <w:pPr>
        <w:rPr>
          <w:noProof/>
          <w:sz w:val="16"/>
          <w:szCs w:val="16"/>
        </w:rPr>
      </w:pPr>
    </w:p>
    <w:p w:rsidR="00F276D3" w:rsidRPr="00F83145" w:rsidRDefault="00F276D3">
      <w:pPr>
        <w:rPr>
          <w:noProof/>
          <w:sz w:val="14"/>
          <w:szCs w:val="14"/>
        </w:rPr>
      </w:pPr>
      <w:r w:rsidRPr="00F83145">
        <w:rPr>
          <w:noProof/>
          <w:sz w:val="14"/>
          <w:szCs w:val="14"/>
        </w:rPr>
        <w:drawing>
          <wp:anchor distT="0" distB="0" distL="114300" distR="114300" simplePos="0" relativeHeight="251710464" behindDoc="0" locked="0" layoutInCell="1" allowOverlap="1" wp14:anchorId="20DB74B2" wp14:editId="1E1890E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738880" cy="17399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145" w:rsidRPr="00F83145">
        <w:rPr>
          <w:noProof/>
          <w:sz w:val="14"/>
          <w:szCs w:val="14"/>
        </w:rPr>
        <w:t xml:space="preserve">Nach </w:t>
      </w:r>
      <w:r w:rsidR="00F83145" w:rsidRPr="00F83145">
        <w:rPr>
          <w:b/>
          <w:noProof/>
          <w:sz w:val="14"/>
          <w:szCs w:val="14"/>
        </w:rPr>
        <w:t>„</w:t>
      </w:r>
      <w:r w:rsidR="00F83145">
        <w:rPr>
          <w:b/>
          <w:noProof/>
          <w:sz w:val="14"/>
          <w:szCs w:val="14"/>
        </w:rPr>
        <w:t>F</w:t>
      </w:r>
      <w:r w:rsidR="00F83145" w:rsidRPr="00F83145">
        <w:rPr>
          <w:b/>
          <w:noProof/>
          <w:sz w:val="14"/>
          <w:szCs w:val="14"/>
        </w:rPr>
        <w:t>alse“</w:t>
      </w:r>
      <w:r w:rsidR="00F83145" w:rsidRPr="00F83145">
        <w:rPr>
          <w:noProof/>
          <w:sz w:val="14"/>
          <w:szCs w:val="14"/>
        </w:rPr>
        <w:t xml:space="preserve"> in Check Escalator: </w:t>
      </w:r>
    </w:p>
    <w:p w:rsidR="00F83145" w:rsidRDefault="00F83145">
      <w:pPr>
        <w:rPr>
          <w:noProof/>
          <w:sz w:val="16"/>
          <w:szCs w:val="16"/>
        </w:rPr>
      </w:pPr>
    </w:p>
    <w:p w:rsidR="00F83145" w:rsidRPr="00F83145" w:rsidRDefault="00F83145" w:rsidP="00F83145">
      <w:pPr>
        <w:pStyle w:val="Listenabsatz"/>
        <w:rPr>
          <w:noProof/>
          <w:sz w:val="14"/>
          <w:szCs w:val="14"/>
        </w:rPr>
      </w:pPr>
      <w:r w:rsidRPr="00F83145">
        <w:rPr>
          <w:noProof/>
          <w:sz w:val="14"/>
          <w:szCs w:val="14"/>
        </w:rPr>
        <w:t>Erste Meldung</w:t>
      </w:r>
      <w:r w:rsidR="001A5D42">
        <w:rPr>
          <w:noProof/>
          <w:sz w:val="14"/>
          <w:szCs w:val="14"/>
        </w:rPr>
        <w:t xml:space="preserve"> – Stufe 1</w:t>
      </w:r>
    </w:p>
    <w:p w:rsid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F83145" w:rsidRPr="00F83145" w:rsidRDefault="00F83145">
      <w:pPr>
        <w:rPr>
          <w:noProof/>
          <w:sz w:val="14"/>
          <w:szCs w:val="14"/>
        </w:rPr>
      </w:pPr>
      <w:r w:rsidRPr="00F83145">
        <w:rPr>
          <w:noProof/>
          <w:sz w:val="14"/>
          <w:szCs w:val="14"/>
        </w:rPr>
        <w:t>Zweite Meldung</w:t>
      </w:r>
      <w:r w:rsidR="001A5D42">
        <w:rPr>
          <w:noProof/>
          <w:sz w:val="14"/>
          <w:szCs w:val="14"/>
        </w:rPr>
        <w:t xml:space="preserve"> – Stufe 2</w:t>
      </w:r>
    </w:p>
    <w:p w:rsid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F83145" w:rsidRPr="001A5D42" w:rsidRDefault="00F83145" w:rsidP="001A5D42">
      <w:pPr>
        <w:spacing w:after="0"/>
        <w:rPr>
          <w:noProof/>
          <w:sz w:val="12"/>
          <w:szCs w:val="12"/>
        </w:rPr>
      </w:pPr>
    </w:p>
    <w:p w:rsidR="00F276D3" w:rsidRPr="00540BDB" w:rsidRDefault="00F276D3">
      <w:pPr>
        <w:rPr>
          <w:noProof/>
          <w:sz w:val="14"/>
          <w:szCs w:val="14"/>
        </w:rPr>
      </w:pPr>
      <w:r w:rsidRPr="00F83145">
        <w:rPr>
          <w:noProof/>
          <w:sz w:val="14"/>
          <w:szCs w:val="14"/>
        </w:rPr>
        <w:drawing>
          <wp:anchor distT="0" distB="0" distL="114300" distR="114300" simplePos="0" relativeHeight="251711488" behindDoc="0" locked="0" layoutInCell="1" allowOverlap="1" wp14:anchorId="0B0E0314" wp14:editId="3398C4A6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738880" cy="191008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145" w:rsidRPr="00540BDB">
        <w:rPr>
          <w:noProof/>
          <w:sz w:val="14"/>
          <w:szCs w:val="14"/>
        </w:rPr>
        <w:t xml:space="preserve">Danach </w:t>
      </w:r>
      <w:r w:rsidR="00F83145" w:rsidRPr="00540BDB">
        <w:rPr>
          <w:b/>
          <w:noProof/>
          <w:sz w:val="14"/>
          <w:szCs w:val="14"/>
        </w:rPr>
        <w:t>„True“</w:t>
      </w:r>
      <w:r w:rsidR="00F83145" w:rsidRPr="00540BDB">
        <w:rPr>
          <w:noProof/>
          <w:sz w:val="14"/>
          <w:szCs w:val="14"/>
        </w:rPr>
        <w:t xml:space="preserve"> in Check Escalator: </w:t>
      </w:r>
    </w:p>
    <w:p w:rsidR="00F276D3" w:rsidRPr="00540BDB" w:rsidRDefault="00F276D3">
      <w:pPr>
        <w:rPr>
          <w:noProof/>
          <w:sz w:val="16"/>
          <w:szCs w:val="16"/>
        </w:rPr>
      </w:pPr>
    </w:p>
    <w:p w:rsidR="00F276D3" w:rsidRPr="001A5D42" w:rsidRDefault="00F83145">
      <w:pPr>
        <w:rPr>
          <w:noProof/>
          <w:sz w:val="14"/>
          <w:szCs w:val="14"/>
        </w:rPr>
      </w:pPr>
      <w:r w:rsidRPr="001A5D42">
        <w:rPr>
          <w:noProof/>
          <w:sz w:val="14"/>
          <w:szCs w:val="14"/>
        </w:rPr>
        <w:t>Entwarnung für die Stufe</w:t>
      </w:r>
      <w:r w:rsidR="001A5D42" w:rsidRPr="001A5D42">
        <w:rPr>
          <w:noProof/>
          <w:sz w:val="14"/>
          <w:szCs w:val="14"/>
        </w:rPr>
        <w:t xml:space="preserve"> 1</w:t>
      </w: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Pr="001A5D42" w:rsidRDefault="00F83145">
      <w:pPr>
        <w:rPr>
          <w:noProof/>
          <w:sz w:val="14"/>
          <w:szCs w:val="14"/>
        </w:rPr>
      </w:pPr>
      <w:r w:rsidRPr="001A5D42">
        <w:rPr>
          <w:noProof/>
          <w:sz w:val="14"/>
          <w:szCs w:val="14"/>
        </w:rPr>
        <w:t>Entwarnung für die Stufe</w:t>
      </w:r>
      <w:r w:rsidR="001A5D42" w:rsidRPr="001A5D42">
        <w:rPr>
          <w:noProof/>
          <w:sz w:val="14"/>
          <w:szCs w:val="14"/>
        </w:rPr>
        <w:t xml:space="preserve"> 2</w:t>
      </w:r>
    </w:p>
    <w:p w:rsidR="00F83145" w:rsidRPr="00F83145" w:rsidRDefault="00F83145">
      <w:pPr>
        <w:rPr>
          <w:noProof/>
          <w:sz w:val="16"/>
          <w:szCs w:val="16"/>
        </w:rPr>
      </w:pPr>
    </w:p>
    <w:p w:rsidR="00F83145" w:rsidRDefault="00F83145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br w:type="column"/>
      </w:r>
    </w:p>
    <w:p w:rsidR="00540BDB" w:rsidRDefault="00540BDB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</w:p>
    <w:p w:rsidR="00540BDB" w:rsidRDefault="00540BDB">
      <w:pPr>
        <w:rPr>
          <w:noProof/>
          <w:sz w:val="16"/>
          <w:szCs w:val="16"/>
        </w:rPr>
      </w:pPr>
    </w:p>
    <w:p w:rsidR="00540BDB" w:rsidRPr="00F83145" w:rsidRDefault="00F769B8">
      <w:pPr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2DE5E147" wp14:editId="0B77E854">
            <wp:extent cx="2967969" cy="26133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409" cy="2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0C52F" wp14:editId="5E551B16">
            <wp:extent cx="2955874" cy="261038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0380" cy="2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BDB" w:rsidRPr="00F83145" w:rsidSect="003D390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5A08"/>
    <w:multiLevelType w:val="hybridMultilevel"/>
    <w:tmpl w:val="B4246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6EAF"/>
    <w:rsid w:val="000422BF"/>
    <w:rsid w:val="000E0D64"/>
    <w:rsid w:val="001A2A56"/>
    <w:rsid w:val="001A5D42"/>
    <w:rsid w:val="001B1A0E"/>
    <w:rsid w:val="00217771"/>
    <w:rsid w:val="0029357D"/>
    <w:rsid w:val="002D73D1"/>
    <w:rsid w:val="003A2AFA"/>
    <w:rsid w:val="003D3900"/>
    <w:rsid w:val="004062ED"/>
    <w:rsid w:val="0041520E"/>
    <w:rsid w:val="00417194"/>
    <w:rsid w:val="00421808"/>
    <w:rsid w:val="0046115D"/>
    <w:rsid w:val="004C6FFD"/>
    <w:rsid w:val="004F3500"/>
    <w:rsid w:val="00525D77"/>
    <w:rsid w:val="00540BDB"/>
    <w:rsid w:val="00541D30"/>
    <w:rsid w:val="00560B25"/>
    <w:rsid w:val="005A3A93"/>
    <w:rsid w:val="005B047A"/>
    <w:rsid w:val="005C2C94"/>
    <w:rsid w:val="005D15C0"/>
    <w:rsid w:val="005E67FB"/>
    <w:rsid w:val="006104D2"/>
    <w:rsid w:val="00633DEF"/>
    <w:rsid w:val="006470CB"/>
    <w:rsid w:val="00657275"/>
    <w:rsid w:val="00687A22"/>
    <w:rsid w:val="0069701E"/>
    <w:rsid w:val="006A3112"/>
    <w:rsid w:val="00724467"/>
    <w:rsid w:val="00730DFF"/>
    <w:rsid w:val="00735B94"/>
    <w:rsid w:val="00767A74"/>
    <w:rsid w:val="007730D8"/>
    <w:rsid w:val="00793B68"/>
    <w:rsid w:val="007A36B1"/>
    <w:rsid w:val="007E3065"/>
    <w:rsid w:val="00805A5C"/>
    <w:rsid w:val="00821C2A"/>
    <w:rsid w:val="008436B4"/>
    <w:rsid w:val="00850CD2"/>
    <w:rsid w:val="00876243"/>
    <w:rsid w:val="00882204"/>
    <w:rsid w:val="00893611"/>
    <w:rsid w:val="008944AF"/>
    <w:rsid w:val="008F4309"/>
    <w:rsid w:val="008F436C"/>
    <w:rsid w:val="009010FB"/>
    <w:rsid w:val="009127C9"/>
    <w:rsid w:val="009454AD"/>
    <w:rsid w:val="009A503E"/>
    <w:rsid w:val="00A30996"/>
    <w:rsid w:val="00A66EAF"/>
    <w:rsid w:val="00B0423A"/>
    <w:rsid w:val="00B15522"/>
    <w:rsid w:val="00B368E1"/>
    <w:rsid w:val="00B66648"/>
    <w:rsid w:val="00BD4E68"/>
    <w:rsid w:val="00C2082D"/>
    <w:rsid w:val="00C463A1"/>
    <w:rsid w:val="00C860B4"/>
    <w:rsid w:val="00C9066C"/>
    <w:rsid w:val="00CE1CF8"/>
    <w:rsid w:val="00D12063"/>
    <w:rsid w:val="00D40AC4"/>
    <w:rsid w:val="00D47360"/>
    <w:rsid w:val="00DF79C9"/>
    <w:rsid w:val="00E14C5B"/>
    <w:rsid w:val="00E36BF3"/>
    <w:rsid w:val="00E374FF"/>
    <w:rsid w:val="00E50F18"/>
    <w:rsid w:val="00E95C79"/>
    <w:rsid w:val="00ED673D"/>
    <w:rsid w:val="00EE44D9"/>
    <w:rsid w:val="00F276D3"/>
    <w:rsid w:val="00F769B8"/>
    <w:rsid w:val="00F8257F"/>
    <w:rsid w:val="00F83145"/>
    <w:rsid w:val="00FC0A97"/>
    <w:rsid w:val="00FD1B74"/>
    <w:rsid w:val="00FD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 fill="f" fillcolor="white" strokecolor="none [1951]">
      <v:fill color="white" on="f"/>
      <v:stroke color="none [1951]"/>
    </o:shapedefaults>
    <o:shapelayout v:ext="edit">
      <o:idmap v:ext="edit" data="1"/>
      <o:rules v:ext="edit">
        <o:r id="V:Rule1" type="connector" idref="#_x0000_s1071"/>
        <o:r id="V:Rule2" type="connector" idref="#_x0000_s1057"/>
        <o:r id="V:Rule3" type="connector" idref="#_x0000_s1045"/>
        <o:r id="V:Rule4" type="connector" idref="#_x0000_s1104"/>
        <o:r id="V:Rule5" type="connector" idref="#_x0000_s1099"/>
        <o:r id="V:Rule6" type="connector" idref="#_x0000_s1050"/>
        <o:r id="V:Rule7" type="connector" idref="#_x0000_s1061"/>
        <o:r id="V:Rule8" type="connector" idref="#_x0000_s1100"/>
        <o:r id="V:Rule9" type="connector" idref="#_x0000_s1065"/>
        <o:r id="V:Rule10" type="connector" idref="#_x0000_s1052"/>
        <o:r id="V:Rule11" type="connector" idref="#_x0000_s1053"/>
        <o:r id="V:Rule12" type="connector" idref="#_x0000_s1059"/>
        <o:r id="V:Rule13" type="connector" idref="#_x0000_s1067"/>
        <o:r id="V:Rule14" type="connector" idref="#_x0000_s1103"/>
        <o:r id="V:Rule15" type="connector" idref="#_x0000_s1063"/>
        <o:r id="V:Rule16" type="connector" idref="#_x0000_s1075"/>
        <o:r id="V:Rule17" type="connector" idref="#_x0000_s1079"/>
        <o:r id="V:Rule18" type="connector" idref="#_x0000_s1051"/>
        <o:r id="V:Rule19" type="connector" idref="#_x0000_s1048"/>
        <o:r id="V:Rule20" type="connector" idref="#_x0000_s1047"/>
        <o:r id="V:Rule21" type="connector" idref="#_x0000_s1046"/>
        <o:r id="V:Rule22" type="connector" idref="#_x0000_s1101"/>
        <o:r id="V:Rule23" type="connector" idref="#_x0000_s1078"/>
        <o:r id="V:Rule24" type="connector" idref="#_x0000_s1054"/>
        <o:r id="V:Rule25" type="connector" idref="#_x0000_s1102"/>
        <o:r id="V:Rule26" type="connector" idref="#_x0000_s1073"/>
        <o:r id="V:Rule27" type="connector" idref="#_x0000_s10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de-DE" w:eastAsia="de-DE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60B4"/>
  </w:style>
  <w:style w:type="paragraph" w:styleId="berschrift1">
    <w:name w:val="heading 1"/>
    <w:basedOn w:val="Standard"/>
    <w:next w:val="Standard"/>
    <w:link w:val="berschrift1Zchn"/>
    <w:qFormat/>
    <w:rsid w:val="00C860B4"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860B4"/>
    <w:pPr>
      <w:keepNext/>
      <w:spacing w:before="24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link w:val="berschrift3Zchn"/>
    <w:qFormat/>
    <w:rsid w:val="00C860B4"/>
    <w:pPr>
      <w:keepNext/>
      <w:spacing w:before="240"/>
      <w:outlineLvl w:val="2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860B4"/>
    <w:rPr>
      <w:rFonts w:ascii="Arial" w:hAnsi="Arial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C860B4"/>
    <w:rPr>
      <w:rFonts w:ascii="Arial" w:hAnsi="Arial"/>
      <w:b/>
      <w:i/>
      <w:sz w:val="24"/>
    </w:rPr>
  </w:style>
  <w:style w:type="character" w:customStyle="1" w:styleId="berschrift3Zchn">
    <w:name w:val="Überschrift 3 Zchn"/>
    <w:basedOn w:val="Absatz-Standardschriftart"/>
    <w:link w:val="berschrift3"/>
    <w:rsid w:val="00C860B4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A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AF"/>
    <w:rPr>
      <w:rFonts w:ascii="Tahoma" w:hAnsi="Tahoma" w:cs="Tahoma"/>
      <w:sz w:val="16"/>
      <w:szCs w:val="16"/>
    </w:rPr>
  </w:style>
  <w:style w:type="character" w:customStyle="1" w:styleId="highlight-xml-bracket1">
    <w:name w:val="highlight-xml-bracket1"/>
    <w:basedOn w:val="Absatz-Standardschriftart"/>
    <w:rsid w:val="00D40AC4"/>
    <w:rPr>
      <w:color w:val="0000FF"/>
    </w:rPr>
  </w:style>
  <w:style w:type="character" w:customStyle="1" w:styleId="highlight-xml-tag1">
    <w:name w:val="highlight-xml-tag1"/>
    <w:basedOn w:val="Absatz-Standardschriftart"/>
    <w:rsid w:val="00D40AC4"/>
    <w:rPr>
      <w:color w:val="AA4400"/>
    </w:rPr>
  </w:style>
  <w:style w:type="character" w:customStyle="1" w:styleId="highlight-xml-attribute-name1">
    <w:name w:val="highlight-xml-attribute-name1"/>
    <w:basedOn w:val="Absatz-Standardschriftart"/>
    <w:rsid w:val="00D40AC4"/>
    <w:rPr>
      <w:color w:val="0000FF"/>
    </w:rPr>
  </w:style>
  <w:style w:type="character" w:customStyle="1" w:styleId="highlight-xml-attribute-equal1">
    <w:name w:val="highlight-xml-attribute-equal1"/>
    <w:basedOn w:val="Absatz-Standardschriftart"/>
    <w:rsid w:val="00D40AC4"/>
    <w:rPr>
      <w:color w:val="000000"/>
    </w:rPr>
  </w:style>
  <w:style w:type="character" w:customStyle="1" w:styleId="highlight-xml-attribute-value1">
    <w:name w:val="highlight-xml-attribute-value1"/>
    <w:basedOn w:val="Absatz-Standardschriftart"/>
    <w:rsid w:val="00D40AC4"/>
    <w:rPr>
      <w:color w:val="CC0000"/>
    </w:rPr>
  </w:style>
  <w:style w:type="character" w:customStyle="1" w:styleId="highlight-xml-cdata1">
    <w:name w:val="highlight-xml-cdata1"/>
    <w:basedOn w:val="Absatz-Standardschriftart"/>
    <w:rsid w:val="00D40AC4"/>
    <w:rPr>
      <w:color w:val="AA0088"/>
    </w:rPr>
  </w:style>
  <w:style w:type="paragraph" w:styleId="Listenabsatz">
    <w:name w:val="List Paragraph"/>
    <w:basedOn w:val="Standard"/>
    <w:uiPriority w:val="34"/>
    <w:qFormat/>
    <w:rsid w:val="00F83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5555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74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15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939393"/>
                            <w:right w:val="single" w:sz="6" w:space="0" w:color="939393"/>
                          </w:divBdr>
                          <w:divsChild>
                            <w:div w:id="3766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NetEti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Nagel</dc:creator>
  <cp:lastModifiedBy>Erik Nagel</cp:lastModifiedBy>
  <cp:revision>54</cp:revision>
  <dcterms:created xsi:type="dcterms:W3CDTF">2017-05-20T07:23:00Z</dcterms:created>
  <dcterms:modified xsi:type="dcterms:W3CDTF">2021-07-22T13:14:00Z</dcterms:modified>
</cp:coreProperties>
</file>