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14942" w14:textId="77777777" w:rsidR="00E27D9D" w:rsidRDefault="00753C71" w:rsidP="00E27D9D">
      <w:pPr>
        <w:spacing w:after="0" w:line="240" w:lineRule="auto"/>
        <w:jc w:val="center"/>
        <w:rPr>
          <w:rFonts w:ascii="Nirmala UI" w:eastAsia="Arial Unicode MS" w:hAnsi="Nirmala UI" w:cs="Nirmala UI"/>
          <w:b/>
          <w:bCs/>
          <w:sz w:val="20"/>
          <w:lang w:val="en-US"/>
        </w:rPr>
      </w:pPr>
      <w:r>
        <w:rPr>
          <w:rFonts w:ascii="Nirmala UI" w:eastAsia="Arial Unicode MS" w:hAnsi="Nirmala UI" w:cs="Nirmala UI" w:hint="cs"/>
          <w:b/>
          <w:bCs/>
          <w:sz w:val="20"/>
          <w:cs/>
          <w:lang w:val="en-US"/>
        </w:rPr>
        <w:t>क्षेत्रीय</w:t>
      </w:r>
      <w:r w:rsidR="00E27D9D" w:rsidRPr="00E15697">
        <w:rPr>
          <w:rFonts w:ascii="Nirmala UI" w:eastAsia="Arial Unicode MS" w:hAnsi="Nirmala UI" w:cs="Nirmala UI"/>
          <w:b/>
          <w:bCs/>
          <w:sz w:val="20"/>
          <w:rtl/>
          <w:lang w:val="en-US" w:bidi="ar-SA"/>
        </w:rPr>
        <w:t xml:space="preserve"> </w:t>
      </w:r>
      <w:r w:rsidR="00E27D9D" w:rsidRPr="00E15697">
        <w:rPr>
          <w:rFonts w:ascii="Nirmala UI" w:eastAsia="Arial Unicode MS" w:hAnsi="Nirmala UI" w:cs="Nirmala UI"/>
          <w:b/>
          <w:bCs/>
          <w:sz w:val="20"/>
          <w:cs/>
          <w:lang w:val="en-US"/>
        </w:rPr>
        <w:t>सुदूर</w:t>
      </w:r>
      <w:r w:rsidR="00E27D9D" w:rsidRPr="00E15697">
        <w:rPr>
          <w:rFonts w:ascii="Nirmala UI" w:eastAsia="Arial Unicode MS" w:hAnsi="Nirmala UI" w:cs="Nirmala UI"/>
          <w:b/>
          <w:bCs/>
          <w:sz w:val="20"/>
          <w:rtl/>
          <w:lang w:val="en-US" w:bidi="ar-SA"/>
        </w:rPr>
        <w:t xml:space="preserve"> </w:t>
      </w:r>
      <w:r w:rsidR="00E27D9D" w:rsidRPr="00E15697">
        <w:rPr>
          <w:rFonts w:ascii="Nirmala UI" w:eastAsia="Arial Unicode MS" w:hAnsi="Nirmala UI" w:cs="Nirmala UI"/>
          <w:b/>
          <w:bCs/>
          <w:sz w:val="20"/>
          <w:cs/>
          <w:lang w:val="en-US"/>
        </w:rPr>
        <w:t>संवेदन केन्द्र</w:t>
      </w:r>
      <w:r w:rsidR="00E27D9D">
        <w:rPr>
          <w:rFonts w:ascii="Nirmala UI" w:eastAsia="Arial Unicode MS" w:hAnsi="Nirmala UI" w:cs="Nirmala UI" w:hint="cs"/>
          <w:b/>
          <w:bCs/>
          <w:sz w:val="20"/>
          <w:cs/>
          <w:lang w:val="en-US"/>
        </w:rPr>
        <w:t>-पश्चिम</w:t>
      </w:r>
    </w:p>
    <w:p w14:paraId="7994267D" w14:textId="77777777" w:rsidR="00E27D9D" w:rsidRPr="00E15697" w:rsidRDefault="00E27D9D" w:rsidP="00E27D9D">
      <w:pPr>
        <w:spacing w:after="0" w:line="240" w:lineRule="auto"/>
        <w:jc w:val="center"/>
        <w:rPr>
          <w:rFonts w:ascii="Nirmala UI" w:hAnsi="Nirmala UI" w:cs="Nirmala UI"/>
          <w:sz w:val="20"/>
        </w:rPr>
      </w:pPr>
      <w:r w:rsidRPr="00E15697">
        <w:rPr>
          <w:rFonts w:ascii="Nirmala UI" w:eastAsia="Arial Unicode MS" w:hAnsi="Nirmala UI" w:cs="Nirmala UI"/>
          <w:b/>
          <w:bCs/>
          <w:sz w:val="20"/>
          <w:lang w:val="en-US"/>
        </w:rPr>
        <w:t>Regional Remote Sensing Centre</w:t>
      </w:r>
      <w:r>
        <w:rPr>
          <w:rFonts w:ascii="Nirmala UI" w:eastAsia="Arial Unicode MS" w:hAnsi="Nirmala UI" w:cs="Nirmala UI" w:hint="cs"/>
          <w:b/>
          <w:bCs/>
          <w:sz w:val="20"/>
          <w:cs/>
          <w:lang w:val="en-US"/>
        </w:rPr>
        <w:t>-</w:t>
      </w:r>
      <w:r w:rsidRPr="00E15697">
        <w:rPr>
          <w:rFonts w:ascii="Nirmala UI" w:eastAsia="Arial Unicode MS" w:hAnsi="Nirmala UI" w:cs="Nirmala UI"/>
          <w:b/>
          <w:bCs/>
          <w:sz w:val="20"/>
          <w:lang w:val="en-US"/>
        </w:rPr>
        <w:t>West</w:t>
      </w:r>
    </w:p>
    <w:p w14:paraId="43958E7C" w14:textId="77777777" w:rsidR="00E27D9D" w:rsidRPr="00E27D9D" w:rsidRDefault="00E27D9D" w:rsidP="00E27D9D">
      <w:pPr>
        <w:spacing w:after="0" w:line="240" w:lineRule="auto"/>
        <w:ind w:left="2160" w:firstLine="720"/>
        <w:rPr>
          <w:rFonts w:ascii="Nirmala UI" w:eastAsia="Arial Unicode MS" w:hAnsi="Nirmala UI" w:cs="Nirmala UI"/>
          <w:b/>
          <w:bCs/>
          <w:sz w:val="6"/>
          <w:szCs w:val="6"/>
        </w:rPr>
      </w:pPr>
    </w:p>
    <w:p w14:paraId="5B87F54D" w14:textId="77777777" w:rsidR="00E27D9D" w:rsidRPr="00E27D9D" w:rsidRDefault="00E27D9D" w:rsidP="00E27D9D">
      <w:pPr>
        <w:spacing w:after="0"/>
        <w:jc w:val="center"/>
        <w:rPr>
          <w:rFonts w:ascii="Nirmala UI" w:eastAsia="Arial Unicode MS" w:hAnsi="Nirmala UI" w:cs="Nirmala UI"/>
          <w:sz w:val="18"/>
          <w:szCs w:val="18"/>
        </w:rPr>
      </w:pPr>
      <w:r w:rsidRPr="00E27D9D">
        <w:rPr>
          <w:rFonts w:ascii="Nirmala UI" w:eastAsia="Arial Unicode MS" w:hAnsi="Nirmala UI" w:cs="Nirmala UI"/>
          <w:sz w:val="18"/>
          <w:szCs w:val="18"/>
          <w:cs/>
        </w:rPr>
        <w:t xml:space="preserve"> (आकस्मिक </w:t>
      </w:r>
      <w:r w:rsidR="003065C6">
        <w:rPr>
          <w:rFonts w:ascii="Nirmala UI" w:eastAsia="Arial Unicode MS" w:hAnsi="Nirmala UI" w:cs="Nirmala UI" w:hint="cs"/>
          <w:sz w:val="18"/>
          <w:szCs w:val="18"/>
          <w:cs/>
        </w:rPr>
        <w:t>छुट्टी</w:t>
      </w:r>
      <w:r w:rsidRPr="00E27D9D">
        <w:rPr>
          <w:rFonts w:ascii="Nirmala UI" w:eastAsia="Arial Unicode MS" w:hAnsi="Nirmala UI" w:cs="Nirmala UI"/>
          <w:sz w:val="18"/>
          <w:szCs w:val="18"/>
          <w:cs/>
        </w:rPr>
        <w:t xml:space="preserve"> /</w:t>
      </w:r>
      <w:r w:rsidRPr="00E27D9D">
        <w:rPr>
          <w:rFonts w:ascii="Nirmala UI" w:eastAsia="Arial Unicode MS" w:hAnsi="Nirmala UI" w:cs="Nirmala UI"/>
          <w:sz w:val="18"/>
          <w:szCs w:val="18"/>
        </w:rPr>
        <w:t xml:space="preserve"> </w:t>
      </w:r>
      <w:r w:rsidRPr="00E27D9D">
        <w:rPr>
          <w:rFonts w:ascii="Nirmala UI" w:eastAsia="Arial Unicode MS" w:hAnsi="Nirmala UI" w:cs="Nirmala UI"/>
          <w:sz w:val="18"/>
          <w:szCs w:val="18"/>
          <w:cs/>
        </w:rPr>
        <w:t xml:space="preserve">विशेष </w:t>
      </w:r>
      <w:r w:rsidR="003065C6">
        <w:rPr>
          <w:rFonts w:ascii="Nirmala UI" w:eastAsia="Arial Unicode MS" w:hAnsi="Nirmala UI" w:cs="Nirmala UI" w:hint="cs"/>
          <w:sz w:val="18"/>
          <w:szCs w:val="18"/>
          <w:cs/>
        </w:rPr>
        <w:t>आकस्मिक छुट्टी</w:t>
      </w:r>
      <w:r w:rsidRPr="00E27D9D">
        <w:rPr>
          <w:rFonts w:ascii="Nirmala UI" w:eastAsia="Arial Unicode MS" w:hAnsi="Nirmala UI" w:cs="Nirmala UI"/>
          <w:sz w:val="18"/>
          <w:szCs w:val="18"/>
        </w:rPr>
        <w:t xml:space="preserve"> </w:t>
      </w:r>
      <w:r w:rsidRPr="00E27D9D">
        <w:rPr>
          <w:rFonts w:ascii="Nirmala UI" w:eastAsia="Arial Unicode MS" w:hAnsi="Nirmala UI" w:cs="Nirmala UI"/>
          <w:sz w:val="18"/>
          <w:szCs w:val="18"/>
          <w:cs/>
        </w:rPr>
        <w:t>/ प्रतिपूर</w:t>
      </w:r>
      <w:r w:rsidR="003065C6">
        <w:rPr>
          <w:rFonts w:ascii="Nirmala UI" w:eastAsia="Arial Unicode MS" w:hAnsi="Nirmala UI" w:cs="Nirmala UI" w:hint="cs"/>
          <w:sz w:val="18"/>
          <w:szCs w:val="18"/>
          <w:cs/>
          <w:lang w:val="en-GB"/>
        </w:rPr>
        <w:t>क</w:t>
      </w:r>
      <w:r w:rsidRPr="00E27D9D">
        <w:rPr>
          <w:rFonts w:ascii="Nirmala UI" w:eastAsia="Arial Unicode MS" w:hAnsi="Nirmala UI" w:cs="Nirmala UI"/>
          <w:sz w:val="18"/>
          <w:szCs w:val="18"/>
          <w:cs/>
        </w:rPr>
        <w:t xml:space="preserve"> </w:t>
      </w:r>
      <w:r w:rsidR="0018307C">
        <w:rPr>
          <w:rFonts w:ascii="Nirmala UI" w:eastAsia="Arial Unicode MS" w:hAnsi="Nirmala UI" w:cs="Nirmala UI" w:hint="cs"/>
          <w:sz w:val="18"/>
          <w:szCs w:val="18"/>
          <w:cs/>
        </w:rPr>
        <w:t>छुट्टी</w:t>
      </w:r>
      <w:r w:rsidRPr="00E27D9D">
        <w:rPr>
          <w:rFonts w:ascii="Nirmala UI" w:eastAsia="Arial Unicode MS" w:hAnsi="Nirmala UI" w:cs="Nirmala UI"/>
          <w:sz w:val="18"/>
          <w:szCs w:val="18"/>
          <w:cs/>
        </w:rPr>
        <w:t xml:space="preserve"> के लिए आवेदन पत्र)</w:t>
      </w:r>
    </w:p>
    <w:p w14:paraId="09DA650A" w14:textId="77777777" w:rsidR="00E27D9D" w:rsidRPr="00E27D9D" w:rsidRDefault="00E27D9D" w:rsidP="00E27D9D">
      <w:pPr>
        <w:spacing w:after="0"/>
        <w:jc w:val="center"/>
        <w:rPr>
          <w:rFonts w:ascii="Nirmala UI" w:eastAsia="Arial Unicode MS" w:hAnsi="Nirmala UI" w:cs="Nirmala UI"/>
          <w:sz w:val="18"/>
          <w:szCs w:val="18"/>
        </w:rPr>
      </w:pPr>
      <w:r w:rsidRPr="00E27D9D">
        <w:rPr>
          <w:rFonts w:ascii="Nirmala UI" w:eastAsia="Arial Unicode MS" w:hAnsi="Nirmala UI" w:cs="Nirmala UI"/>
          <w:sz w:val="18"/>
          <w:szCs w:val="18"/>
          <w:cs/>
        </w:rPr>
        <w:t>(</w:t>
      </w:r>
      <w:r w:rsidRPr="00E27D9D">
        <w:rPr>
          <w:rFonts w:ascii="Nirmala UI" w:eastAsia="Arial Unicode MS" w:hAnsi="Nirmala UI" w:cs="Nirmala UI"/>
          <w:sz w:val="18"/>
          <w:szCs w:val="18"/>
        </w:rPr>
        <w:t xml:space="preserve">APPLICATION FOR CASUAL </w:t>
      </w:r>
      <w:r w:rsidRPr="00E27D9D">
        <w:rPr>
          <w:rFonts w:ascii="Nirmala UI" w:eastAsia="Arial Unicode MS" w:hAnsi="Nirmala UI" w:cs="Nirmala UI"/>
          <w:sz w:val="18"/>
          <w:szCs w:val="18"/>
          <w:cs/>
        </w:rPr>
        <w:t>/</w:t>
      </w:r>
      <w:r w:rsidRPr="00E27D9D">
        <w:rPr>
          <w:rFonts w:ascii="Nirmala UI" w:eastAsia="Arial Unicode MS" w:hAnsi="Nirmala UI" w:cs="Nirmala UI"/>
          <w:sz w:val="18"/>
          <w:szCs w:val="18"/>
        </w:rPr>
        <w:t xml:space="preserve"> </w:t>
      </w:r>
      <w:r w:rsidRPr="00E27D9D">
        <w:rPr>
          <w:rFonts w:ascii="Nirmala UI" w:eastAsia="Arial Unicode MS" w:hAnsi="Nirmala UI" w:cs="Nirmala UI"/>
          <w:sz w:val="18"/>
          <w:szCs w:val="18"/>
          <w:cs/>
        </w:rPr>
        <w:t>SPL CASUAL</w:t>
      </w:r>
      <w:r w:rsidRPr="00E27D9D">
        <w:rPr>
          <w:rFonts w:ascii="Nirmala UI" w:eastAsia="Arial Unicode MS" w:hAnsi="Nirmala UI" w:cs="Nirmala UI"/>
          <w:sz w:val="18"/>
          <w:szCs w:val="18"/>
        </w:rPr>
        <w:t xml:space="preserve"> LEAVE / COMP</w:t>
      </w:r>
      <w:r w:rsidRPr="00E27D9D">
        <w:rPr>
          <w:rFonts w:ascii="Nirmala UI" w:eastAsia="Arial Unicode MS" w:hAnsi="Nirmala UI" w:cs="Nirmala UI"/>
          <w:sz w:val="18"/>
          <w:szCs w:val="18"/>
          <w:cs/>
        </w:rPr>
        <w:t>ENSAT</w:t>
      </w:r>
      <w:r w:rsidRPr="00E27D9D">
        <w:rPr>
          <w:rFonts w:ascii="Nirmala UI" w:eastAsia="Arial Unicode MS" w:hAnsi="Nirmala UI" w:cs="Nirmala UI"/>
          <w:sz w:val="18"/>
          <w:szCs w:val="18"/>
        </w:rPr>
        <w:t>ORY OFF</w:t>
      </w:r>
      <w:r w:rsidRPr="00E27D9D">
        <w:rPr>
          <w:rFonts w:ascii="Nirmala UI" w:eastAsia="Arial Unicode MS" w:hAnsi="Nirmala UI" w:cs="Nirmala UI"/>
          <w:sz w:val="18"/>
          <w:szCs w:val="18"/>
          <w:cs/>
        </w:rPr>
        <w:t>)</w:t>
      </w:r>
    </w:p>
    <w:p w14:paraId="1A62F0D9" w14:textId="77777777" w:rsidR="00E27D9D" w:rsidRPr="00E27D9D" w:rsidRDefault="00E27D9D" w:rsidP="00E27D9D">
      <w:pPr>
        <w:spacing w:after="0" w:line="360" w:lineRule="auto"/>
        <w:jc w:val="center"/>
        <w:rPr>
          <w:rFonts w:ascii="Nirmala UI" w:eastAsia="Arial Unicode MS" w:hAnsi="Nirmala UI" w:cs="Nirmala UI"/>
          <w:sz w:val="6"/>
          <w:szCs w:val="6"/>
          <w:lang w:val="en-US"/>
        </w:rPr>
      </w:pPr>
    </w:p>
    <w:tbl>
      <w:tblPr>
        <w:tblStyle w:val="TableGrid"/>
        <w:tblW w:w="10145" w:type="dxa"/>
        <w:tblInd w:w="385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030"/>
        <w:gridCol w:w="4115"/>
      </w:tblGrid>
      <w:tr w:rsidR="00E27D9D" w:rsidRPr="00E27D9D" w14:paraId="2012D29F" w14:textId="77777777" w:rsidTr="00676B03">
        <w:trPr>
          <w:trHeight w:val="432"/>
        </w:trPr>
        <w:tc>
          <w:tcPr>
            <w:tcW w:w="6030" w:type="dxa"/>
          </w:tcPr>
          <w:p w14:paraId="60BE81DB" w14:textId="36C2697D" w:rsidR="00E27D9D" w:rsidRPr="00E27D9D" w:rsidRDefault="00E27D9D" w:rsidP="00DF0217">
            <w:pPr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>कोड संख्या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 xml:space="preserve">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rtl/>
                <w:cs/>
              </w:rPr>
              <w:t>/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 xml:space="preserve"> Code No</w:t>
            </w:r>
            <w:r w:rsidRPr="00E27D9D">
              <w:rPr>
                <w:rFonts w:ascii="Nirmala UI" w:eastAsia="Arial Unicode MS" w:hAnsi="Nirmala UI" w:cs="Nirmala UI" w:hint="cs"/>
                <w:sz w:val="18"/>
                <w:szCs w:val="18"/>
                <w:cs/>
                <w:lang w:bidi="hi-IN"/>
              </w:rPr>
              <w:t xml:space="preserve">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>:</w:t>
            </w:r>
            <w:r w:rsidR="00676B03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 xml:space="preserve"> </w:t>
            </w:r>
          </w:p>
        </w:tc>
        <w:tc>
          <w:tcPr>
            <w:tcW w:w="4115" w:type="dxa"/>
          </w:tcPr>
          <w:p w14:paraId="0788A446" w14:textId="2CFFB6F1" w:rsidR="00E27D9D" w:rsidRPr="00E27D9D" w:rsidRDefault="00E27D9D" w:rsidP="00DF0217">
            <w:pPr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>तिथि से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rtl/>
                <w:cs/>
              </w:rPr>
              <w:t xml:space="preserve">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 xml:space="preserve">/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>From :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</w:rPr>
              <w:t xml:space="preserve"> </w:t>
            </w:r>
          </w:p>
        </w:tc>
      </w:tr>
      <w:tr w:rsidR="00E27D9D" w:rsidRPr="00E27D9D" w14:paraId="2725A93D" w14:textId="77777777" w:rsidTr="00676B03">
        <w:trPr>
          <w:trHeight w:val="432"/>
        </w:trPr>
        <w:tc>
          <w:tcPr>
            <w:tcW w:w="6030" w:type="dxa"/>
          </w:tcPr>
          <w:p w14:paraId="0D26D24A" w14:textId="206AA82C" w:rsidR="00E27D9D" w:rsidRPr="00676B03" w:rsidRDefault="00E27D9D" w:rsidP="00DF0217">
            <w:pPr>
              <w:rPr>
                <w:rFonts w:ascii="Nirmala UI" w:eastAsia="Arial Unicode MS" w:hAnsi="Nirmala UI" w:cs="Nirmala UI"/>
                <w:sz w:val="18"/>
                <w:szCs w:val="18"/>
                <w:cs/>
                <w:lang w:val="en-GB" w:bidi="hi-IN"/>
              </w:rPr>
            </w:pP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>नाम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rtl/>
                <w:cs/>
              </w:rPr>
              <w:t>/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rtl/>
              </w:rPr>
              <w:t xml:space="preserve">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 xml:space="preserve"> Name :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</w:rPr>
              <w:t xml:space="preserve"> </w:t>
            </w:r>
          </w:p>
        </w:tc>
        <w:tc>
          <w:tcPr>
            <w:tcW w:w="4115" w:type="dxa"/>
          </w:tcPr>
          <w:p w14:paraId="255E2106" w14:textId="674068C2" w:rsidR="00E27D9D" w:rsidRPr="00E27D9D" w:rsidRDefault="00E27D9D" w:rsidP="00DF0217">
            <w:pPr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>तिथि तक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 xml:space="preserve">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rtl/>
                <w:cs/>
              </w:rPr>
              <w:t xml:space="preserve"> /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</w:rPr>
              <w:t>To</w:t>
            </w:r>
            <w:r>
              <w:rPr>
                <w:rFonts w:ascii="Nirmala UI" w:eastAsia="Arial Unicode MS" w:hAnsi="Nirmala UI" w:cs="Nirmala UI" w:hint="cs"/>
                <w:sz w:val="18"/>
                <w:szCs w:val="18"/>
                <w:cs/>
                <w:lang w:bidi="hi-IN"/>
              </w:rPr>
              <w:t xml:space="preserve">  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</w:rPr>
              <w:t>: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 xml:space="preserve"> </w:t>
            </w:r>
          </w:p>
        </w:tc>
      </w:tr>
      <w:tr w:rsidR="00E27D9D" w:rsidRPr="00E27D9D" w14:paraId="0A75693D" w14:textId="77777777" w:rsidTr="00676B03">
        <w:trPr>
          <w:trHeight w:val="432"/>
        </w:trPr>
        <w:tc>
          <w:tcPr>
            <w:tcW w:w="6030" w:type="dxa"/>
          </w:tcPr>
          <w:p w14:paraId="6ADA5CA1" w14:textId="5B55C184" w:rsidR="00E27D9D" w:rsidRPr="00E27D9D" w:rsidRDefault="00E27D9D" w:rsidP="00DF0217">
            <w:pPr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>पदनाम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 xml:space="preserve">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rtl/>
                <w:cs/>
              </w:rPr>
              <w:t>/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</w:rPr>
              <w:t xml:space="preserve"> Designation :</w:t>
            </w:r>
            <w:r w:rsidRPr="00E27D9D">
              <w:rPr>
                <w:rStyle w:val="Style1"/>
                <w:rFonts w:ascii="Nirmala UI" w:hAnsi="Nirmala UI" w:cs="Nirmala UI"/>
                <w:szCs w:val="18"/>
              </w:rPr>
              <w:t xml:space="preserve"> </w:t>
            </w:r>
          </w:p>
        </w:tc>
        <w:tc>
          <w:tcPr>
            <w:tcW w:w="4115" w:type="dxa"/>
          </w:tcPr>
          <w:p w14:paraId="562073AA" w14:textId="77777777" w:rsidR="00E27D9D" w:rsidRPr="00E27D9D" w:rsidRDefault="00E27D9D" w:rsidP="0085483A">
            <w:pPr>
              <w:spacing w:line="276" w:lineRule="auto"/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  <w:r w:rsidRPr="00E27D9D">
              <w:rPr>
                <w:rFonts w:ascii="Nirmala UI" w:eastAsia="Arial Unicode MS" w:hAnsi="Nirmala UI" w:cs="Nirmala UI" w:hint="cs"/>
                <w:sz w:val="18"/>
                <w:szCs w:val="18"/>
                <w:cs/>
                <w:lang w:val="en-GB" w:bidi="hi-IN"/>
              </w:rPr>
              <w:t>कितने दिनों की छुट्टी चाहिए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 xml:space="preserve"> /</w:t>
            </w:r>
          </w:p>
          <w:p w14:paraId="36021F3E" w14:textId="04DB2C55" w:rsidR="00E27D9D" w:rsidRPr="00E27D9D" w:rsidRDefault="00E27D9D" w:rsidP="00DF0217">
            <w:pPr>
              <w:spacing w:line="276" w:lineRule="auto"/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>No. of days required :</w:t>
            </w:r>
            <w:r w:rsidRPr="00E27D9D">
              <w:rPr>
                <w:rStyle w:val="Style1"/>
                <w:rFonts w:ascii="Nirmala UI" w:hAnsi="Nirmala UI" w:cs="Nirmala UI"/>
                <w:szCs w:val="18"/>
              </w:rPr>
              <w:t xml:space="preserve"> </w:t>
            </w:r>
          </w:p>
        </w:tc>
      </w:tr>
      <w:tr w:rsidR="00E27D9D" w:rsidRPr="00E27D9D" w14:paraId="342A5AA3" w14:textId="77777777" w:rsidTr="00676B03">
        <w:trPr>
          <w:trHeight w:val="432"/>
        </w:trPr>
        <w:tc>
          <w:tcPr>
            <w:tcW w:w="6030" w:type="dxa"/>
          </w:tcPr>
          <w:p w14:paraId="55530939" w14:textId="03EDCE62" w:rsidR="00E27D9D" w:rsidRPr="00E27D9D" w:rsidRDefault="00E27D9D" w:rsidP="00DF0217">
            <w:pPr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>प्रभाग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rtl/>
                <w:cs/>
              </w:rPr>
              <w:t>/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</w:rPr>
              <w:t xml:space="preserve"> </w:t>
            </w:r>
            <w:r>
              <w:rPr>
                <w:rFonts w:ascii="Nirmala UI" w:eastAsia="Arial Unicode MS" w:hAnsi="Nirmala UI" w:cs="Nirmala UI" w:hint="cs"/>
                <w:sz w:val="18"/>
                <w:szCs w:val="18"/>
                <w:cs/>
                <w:lang w:bidi="hi-IN"/>
              </w:rPr>
              <w:t>अनुभाग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</w:rPr>
              <w:t xml:space="preserve">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rtl/>
                <w:cs/>
              </w:rPr>
              <w:t>/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</w:rPr>
              <w:t xml:space="preserve">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rtl/>
              </w:rPr>
              <w:t xml:space="preserve">Division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 xml:space="preserve"> / Section</w:t>
            </w:r>
            <w:r>
              <w:rPr>
                <w:rFonts w:ascii="Nirmala UI" w:eastAsia="Arial Unicode MS" w:hAnsi="Nirmala UI" w:cs="Nirmala UI" w:hint="cs"/>
                <w:sz w:val="18"/>
                <w:szCs w:val="18"/>
                <w:cs/>
                <w:lang w:bidi="hi-IN"/>
              </w:rPr>
              <w:t xml:space="preserve">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>:</w:t>
            </w:r>
            <w:r w:rsidRPr="00E27D9D">
              <w:rPr>
                <w:rStyle w:val="Style1"/>
                <w:rFonts w:ascii="Nirmala UI" w:hAnsi="Nirmala UI" w:cs="Nirmala UI"/>
                <w:szCs w:val="18"/>
              </w:rPr>
              <w:t xml:space="preserve"> </w:t>
            </w:r>
          </w:p>
        </w:tc>
        <w:tc>
          <w:tcPr>
            <w:tcW w:w="4115" w:type="dxa"/>
          </w:tcPr>
          <w:p w14:paraId="6D95B528" w14:textId="77777777" w:rsidR="00E27D9D" w:rsidRDefault="00E27D9D" w:rsidP="0085483A">
            <w:pPr>
              <w:spacing w:line="276" w:lineRule="auto"/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</w:p>
          <w:p w14:paraId="2353BD7D" w14:textId="47864393" w:rsidR="00E27D9D" w:rsidRDefault="00E27D9D" w:rsidP="0085483A">
            <w:pPr>
              <w:spacing w:line="276" w:lineRule="auto"/>
              <w:rPr>
                <w:rStyle w:val="Style1"/>
                <w:rFonts w:ascii="Nirmala UI" w:hAnsi="Nirmala UI" w:cs="Nirmala UI"/>
                <w:szCs w:val="18"/>
                <w:cs/>
                <w:lang w:bidi="hi-IN"/>
              </w:rPr>
            </w:pP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>पूर्वदिवस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 xml:space="preserve">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>/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rtl/>
              </w:rPr>
              <w:t xml:space="preserve">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>Prefixing</w:t>
            </w:r>
            <w:r>
              <w:rPr>
                <w:rFonts w:ascii="Nirmala UI" w:eastAsia="Arial Unicode MS" w:hAnsi="Nirmala UI" w:cs="Nirmala UI" w:hint="cs"/>
                <w:sz w:val="18"/>
                <w:szCs w:val="18"/>
                <w:cs/>
                <w:lang w:bidi="hi-IN"/>
              </w:rPr>
              <w:t xml:space="preserve">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>:</w:t>
            </w:r>
            <w:r w:rsidRPr="00E27D9D">
              <w:rPr>
                <w:rStyle w:val="Style1"/>
                <w:rFonts w:ascii="Nirmala UI" w:hAnsi="Nirmala UI" w:cs="Nirmala UI"/>
                <w:szCs w:val="18"/>
              </w:rPr>
              <w:t xml:space="preserve"> </w:t>
            </w:r>
            <w:r w:rsidR="00676B03">
              <w:rPr>
                <w:rStyle w:val="Style1"/>
                <w:rFonts w:ascii="Nirmala UI" w:hAnsi="Nirmala UI" w:cs="Nirmala UI"/>
                <w:szCs w:val="18"/>
              </w:rPr>
              <w:t>-</w:t>
            </w:r>
            <w:r w:rsidR="007A4149">
              <w:rPr>
                <w:rStyle w:val="Style1"/>
                <w:rFonts w:ascii="Nirmala UI" w:hAnsi="Nirmala UI" w:cs="Nirmala UI" w:hint="cs"/>
                <w:szCs w:val="18"/>
                <w:cs/>
                <w:lang w:bidi="hi-IN"/>
              </w:rPr>
              <w:t xml:space="preserve"> </w:t>
            </w:r>
          </w:p>
          <w:p w14:paraId="5E9924EC" w14:textId="77777777" w:rsidR="00E27D9D" w:rsidRPr="00E27D9D" w:rsidRDefault="00E27D9D" w:rsidP="0085483A">
            <w:pPr>
              <w:spacing w:line="276" w:lineRule="auto"/>
              <w:rPr>
                <w:rFonts w:ascii="Nirmala UI" w:eastAsia="Arial Unicode MS" w:hAnsi="Nirmala UI" w:cs="Nirmala UI"/>
                <w:sz w:val="8"/>
                <w:szCs w:val="8"/>
                <w:lang w:bidi="hi-IN"/>
              </w:rPr>
            </w:pPr>
          </w:p>
        </w:tc>
      </w:tr>
      <w:tr w:rsidR="00E27D9D" w:rsidRPr="00E27D9D" w14:paraId="2B1F863B" w14:textId="77777777" w:rsidTr="00676B03">
        <w:trPr>
          <w:trHeight w:val="432"/>
        </w:trPr>
        <w:tc>
          <w:tcPr>
            <w:tcW w:w="6030" w:type="dxa"/>
          </w:tcPr>
          <w:p w14:paraId="57E3DE14" w14:textId="6F8DF910" w:rsidR="00E27D9D" w:rsidRPr="00E27D9D" w:rsidRDefault="00E27D9D" w:rsidP="00DF0217">
            <w:pPr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</w:pPr>
            <w:r w:rsidRPr="00E27D9D">
              <w:rPr>
                <w:rFonts w:ascii="Nirmala UI" w:eastAsia="Arial Unicode MS" w:hAnsi="Nirmala UI" w:cs="Nirmala UI" w:hint="cs"/>
                <w:sz w:val="18"/>
                <w:szCs w:val="18"/>
                <w:cs/>
                <w:lang w:bidi="hi-IN"/>
              </w:rPr>
              <w:t>छुट्टी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 xml:space="preserve"> का प्रकार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 xml:space="preserve">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rtl/>
                <w:cs/>
              </w:rPr>
              <w:t xml:space="preserve"> /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 xml:space="preserve">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>Nature of leave</w:t>
            </w:r>
            <w:r>
              <w:rPr>
                <w:rFonts w:ascii="Nirmala UI" w:eastAsia="Arial Unicode MS" w:hAnsi="Nirmala UI" w:cs="Nirmala UI" w:hint="cs"/>
                <w:sz w:val="18"/>
                <w:szCs w:val="18"/>
                <w:cs/>
                <w:lang w:bidi="hi-IN"/>
              </w:rPr>
              <w:t xml:space="preserve"> 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>:</w:t>
            </w:r>
            <w:r w:rsidRPr="00E27D9D">
              <w:rPr>
                <w:rStyle w:val="Style1"/>
                <w:rFonts w:ascii="Nirmala UI" w:hAnsi="Nirmala UI" w:cs="Nirmala UI"/>
                <w:szCs w:val="18"/>
              </w:rPr>
              <w:t xml:space="preserve"> </w:t>
            </w:r>
          </w:p>
        </w:tc>
        <w:tc>
          <w:tcPr>
            <w:tcW w:w="4115" w:type="dxa"/>
          </w:tcPr>
          <w:p w14:paraId="5BCB8E50" w14:textId="32F8E981" w:rsidR="00E27D9D" w:rsidRPr="00E27D9D" w:rsidRDefault="00E27D9D" w:rsidP="0085483A">
            <w:pPr>
              <w:spacing w:line="276" w:lineRule="auto"/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>तदनंतर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 xml:space="preserve">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>/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 xml:space="preserve"> Suffixing</w:t>
            </w:r>
            <w:r>
              <w:rPr>
                <w:rFonts w:ascii="Nirmala UI" w:eastAsia="Arial Unicode MS" w:hAnsi="Nirmala UI" w:cs="Nirmala UI" w:hint="cs"/>
                <w:sz w:val="18"/>
                <w:szCs w:val="18"/>
                <w:cs/>
                <w:lang w:bidi="hi-IN"/>
              </w:rPr>
              <w:t xml:space="preserve">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>:</w:t>
            </w:r>
            <w:r w:rsidRPr="00E27D9D">
              <w:rPr>
                <w:rStyle w:val="Style1"/>
                <w:rFonts w:ascii="Nirmala UI" w:hAnsi="Nirmala UI" w:cs="Nirmala UI"/>
                <w:szCs w:val="18"/>
              </w:rPr>
              <w:t xml:space="preserve"> </w:t>
            </w:r>
            <w:r w:rsidR="00676B03">
              <w:rPr>
                <w:rStyle w:val="Style1"/>
                <w:rFonts w:ascii="Nirmala UI" w:hAnsi="Nirmala UI" w:cs="Nirmala UI"/>
                <w:szCs w:val="18"/>
              </w:rPr>
              <w:t>-</w:t>
            </w:r>
          </w:p>
        </w:tc>
      </w:tr>
      <w:tr w:rsidR="006B66E1" w:rsidRPr="00E27D9D" w14:paraId="395F1F2A" w14:textId="77777777" w:rsidTr="00676B03">
        <w:trPr>
          <w:trHeight w:val="432"/>
        </w:trPr>
        <w:tc>
          <w:tcPr>
            <w:tcW w:w="6030" w:type="dxa"/>
            <w:vMerge w:val="restart"/>
          </w:tcPr>
          <w:p w14:paraId="736D3FE0" w14:textId="3498C00B" w:rsidR="006B66E1" w:rsidRPr="00676B03" w:rsidRDefault="006B66E1" w:rsidP="0085483A">
            <w:pPr>
              <w:spacing w:line="276" w:lineRule="auto"/>
              <w:rPr>
                <w:rFonts w:ascii="Nirmala UI" w:eastAsia="Arial Unicode MS" w:hAnsi="Nirmala UI" w:cs="Nirmala UI"/>
                <w:sz w:val="18"/>
                <w:szCs w:val="18"/>
                <w:cs/>
                <w:lang w:val="en-GB" w:bidi="hi-IN"/>
              </w:rPr>
            </w:pPr>
            <w:r>
              <w:rPr>
                <w:rFonts w:ascii="Nirmala UI" w:eastAsia="Arial Unicode MS" w:hAnsi="Nirmala UI" w:cs="Nirmala UI" w:hint="cs"/>
                <w:sz w:val="18"/>
                <w:szCs w:val="18"/>
                <w:cs/>
                <w:lang w:bidi="hi-IN"/>
              </w:rPr>
              <w:t>प्रयोजन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 xml:space="preserve">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>/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 xml:space="preserve"> Purpose:</w:t>
            </w:r>
            <w:r w:rsidR="00676B03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 xml:space="preserve"> </w:t>
            </w:r>
          </w:p>
          <w:p w14:paraId="4138684A" w14:textId="77777777" w:rsidR="006B66E1" w:rsidRPr="00E27D9D" w:rsidRDefault="006B66E1" w:rsidP="0085483A">
            <w:pPr>
              <w:spacing w:line="276" w:lineRule="auto"/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</w:p>
          <w:p w14:paraId="2C05B8B9" w14:textId="630C28C1" w:rsidR="006B66E1" w:rsidRDefault="006B66E1" w:rsidP="0085483A">
            <w:pPr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  <w:r w:rsidRPr="00E27D9D">
              <w:rPr>
                <w:rFonts w:ascii="Nirmala UI" w:eastAsia="Arial Unicode MS" w:hAnsi="Nirmala UI" w:cs="Nirmala UI" w:hint="cs"/>
                <w:sz w:val="18"/>
                <w:szCs w:val="18"/>
                <w:cs/>
                <w:lang w:bidi="hi-IN"/>
              </w:rPr>
              <w:t>छुट्टी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 xml:space="preserve"> के दौरान पता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 xml:space="preserve"> /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 xml:space="preserve">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>Address during leave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 xml:space="preserve">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>:</w:t>
            </w:r>
            <w:r w:rsidR="00676B03">
              <w:rPr>
                <w:rFonts w:ascii="Nirmala UI" w:eastAsia="Arial Unicode MS" w:hAnsi="Nirmala UI" w:cs="Nirmala UI" w:hint="cs"/>
                <w:sz w:val="18"/>
                <w:szCs w:val="18"/>
                <w:cs/>
                <w:lang w:bidi="hi-IN"/>
              </w:rPr>
              <w:t xml:space="preserve"> </w:t>
            </w:r>
          </w:p>
          <w:p w14:paraId="728C62E0" w14:textId="77777777" w:rsidR="006B66E1" w:rsidRPr="00E27D9D" w:rsidRDefault="006B66E1" w:rsidP="0085483A">
            <w:pPr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 xml:space="preserve">      </w:t>
            </w:r>
            <w:r w:rsidRPr="00E27D9D">
              <w:rPr>
                <w:rStyle w:val="Style1"/>
                <w:rFonts w:ascii="Nirmala UI" w:hAnsi="Nirmala UI" w:cs="Nirmala UI"/>
                <w:szCs w:val="18"/>
              </w:rPr>
              <w:t xml:space="preserve"> </w:t>
            </w:r>
          </w:p>
          <w:p w14:paraId="0EBA2B22" w14:textId="77777777" w:rsidR="006B66E1" w:rsidRDefault="006B66E1" w:rsidP="00E27D9D">
            <w:pPr>
              <w:rPr>
                <w:rFonts w:ascii="Nirmala UI" w:eastAsia="Arial Unicode MS" w:hAnsi="Nirmala UI" w:cs="Nirmala UI"/>
                <w:sz w:val="18"/>
                <w:szCs w:val="18"/>
              </w:rPr>
            </w:pP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 xml:space="preserve">हस्ताक्षर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rtl/>
                <w:cs/>
              </w:rPr>
              <w:t xml:space="preserve">/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</w:rPr>
              <w:t>Signature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</w:rPr>
              <w:t>:</w:t>
            </w:r>
          </w:p>
          <w:p w14:paraId="17155F4B" w14:textId="77777777" w:rsidR="006B66E1" w:rsidRDefault="006B66E1" w:rsidP="00E27D9D">
            <w:pPr>
              <w:rPr>
                <w:rFonts w:ascii="Nirmala UI" w:eastAsia="Arial Unicode MS" w:hAnsi="Nirmala UI" w:cs="Nirmala UI"/>
                <w:sz w:val="18"/>
                <w:szCs w:val="18"/>
              </w:rPr>
            </w:pPr>
          </w:p>
          <w:p w14:paraId="29F56C9B" w14:textId="64846E3F" w:rsidR="006B66E1" w:rsidRPr="00E27D9D" w:rsidRDefault="006B66E1" w:rsidP="00DF0217">
            <w:pPr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 xml:space="preserve">दिनांक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rtl/>
                <w:cs/>
              </w:rPr>
              <w:t xml:space="preserve">/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</w:rPr>
              <w:t>Date:</w:t>
            </w:r>
            <w:r w:rsidR="00676B03">
              <w:rPr>
                <w:rFonts w:ascii="Nirmala UI" w:eastAsia="Arial Unicode MS" w:hAnsi="Nirmala UI" w:cs="Nirmala UI" w:hint="cs"/>
                <w:sz w:val="18"/>
                <w:szCs w:val="18"/>
                <w:cs/>
                <w:lang w:bidi="hi-IN"/>
              </w:rPr>
              <w:t xml:space="preserve"> </w:t>
            </w:r>
          </w:p>
        </w:tc>
        <w:tc>
          <w:tcPr>
            <w:tcW w:w="4115" w:type="dxa"/>
          </w:tcPr>
          <w:p w14:paraId="47543E2A" w14:textId="77777777" w:rsidR="006B66E1" w:rsidRPr="00E27D9D" w:rsidRDefault="006B66E1" w:rsidP="0085483A">
            <w:pPr>
              <w:spacing w:line="276" w:lineRule="auto"/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>बीच में आने वाले अवकाश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 xml:space="preserve">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 xml:space="preserve">/ </w:t>
            </w:r>
          </w:p>
          <w:p w14:paraId="05E1B285" w14:textId="58B6C4E3" w:rsidR="006B66E1" w:rsidRDefault="006B66E1" w:rsidP="0085483A">
            <w:pPr>
              <w:spacing w:line="276" w:lineRule="auto"/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>Intervening closed holidays</w:t>
            </w:r>
            <w:r>
              <w:rPr>
                <w:rFonts w:ascii="Nirmala UI" w:eastAsia="Arial Unicode MS" w:hAnsi="Nirmala UI" w:cs="Nirmala UI" w:hint="cs"/>
                <w:sz w:val="18"/>
                <w:szCs w:val="18"/>
                <w:cs/>
                <w:lang w:bidi="hi-IN"/>
              </w:rPr>
              <w:t xml:space="preserve">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>:</w:t>
            </w:r>
            <w:r w:rsidR="00676B03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 xml:space="preserve"> -</w:t>
            </w:r>
          </w:p>
          <w:p w14:paraId="3E8A42F3" w14:textId="77777777" w:rsidR="006B66E1" w:rsidRPr="006B66E1" w:rsidRDefault="006B66E1" w:rsidP="0085483A">
            <w:pPr>
              <w:spacing w:line="276" w:lineRule="auto"/>
              <w:rPr>
                <w:rFonts w:ascii="Nirmala UI" w:eastAsia="Arial Unicode MS" w:hAnsi="Nirmala UI" w:cs="Nirmala UI"/>
                <w:sz w:val="4"/>
                <w:szCs w:val="4"/>
                <w:lang w:bidi="hi-IN"/>
              </w:rPr>
            </w:pPr>
          </w:p>
          <w:p w14:paraId="59374BAD" w14:textId="77777777" w:rsidR="006B66E1" w:rsidRPr="00E27D9D" w:rsidRDefault="006B66E1" w:rsidP="0085483A">
            <w:pPr>
              <w:spacing w:line="276" w:lineRule="auto"/>
              <w:rPr>
                <w:rFonts w:ascii="Nirmala UI" w:eastAsia="Arial Unicode MS" w:hAnsi="Nirmala UI" w:cs="Nirmala UI"/>
                <w:sz w:val="4"/>
                <w:szCs w:val="4"/>
                <w:lang w:bidi="hi-IN"/>
              </w:rPr>
            </w:pPr>
          </w:p>
        </w:tc>
      </w:tr>
      <w:tr w:rsidR="006B66E1" w:rsidRPr="00E27D9D" w14:paraId="0DCFCCD9" w14:textId="77777777" w:rsidTr="00676B03">
        <w:trPr>
          <w:trHeight w:val="432"/>
        </w:trPr>
        <w:tc>
          <w:tcPr>
            <w:tcW w:w="6030" w:type="dxa"/>
            <w:vMerge/>
          </w:tcPr>
          <w:p w14:paraId="113B56A4" w14:textId="77777777" w:rsidR="006B66E1" w:rsidRPr="00E27D9D" w:rsidRDefault="006B66E1" w:rsidP="00E27D9D">
            <w:pPr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</w:p>
        </w:tc>
        <w:tc>
          <w:tcPr>
            <w:tcW w:w="4115" w:type="dxa"/>
          </w:tcPr>
          <w:p w14:paraId="2C7796E3" w14:textId="77777777" w:rsidR="006B66E1" w:rsidRPr="00E27D9D" w:rsidRDefault="006B66E1" w:rsidP="0085483A">
            <w:pPr>
              <w:spacing w:line="276" w:lineRule="auto"/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>अब तक ल</w:t>
            </w:r>
            <w:r w:rsidRPr="00E27D9D">
              <w:rPr>
                <w:rFonts w:ascii="Nirmala UI" w:eastAsia="Arial Unicode MS" w:hAnsi="Nirmala UI" w:cs="Nirmala UI" w:hint="cs"/>
                <w:sz w:val="18"/>
                <w:szCs w:val="18"/>
                <w:cs/>
                <w:lang w:bidi="hi-IN"/>
              </w:rPr>
              <w:t>ी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 xml:space="preserve"> ग</w:t>
            </w:r>
            <w:r w:rsidRPr="00E27D9D">
              <w:rPr>
                <w:rFonts w:ascii="Nirmala UI" w:eastAsia="Arial Unicode MS" w:hAnsi="Nirmala UI" w:cs="Nirmala UI" w:hint="cs"/>
                <w:sz w:val="18"/>
                <w:szCs w:val="18"/>
                <w:cs/>
                <w:lang w:bidi="hi-IN"/>
              </w:rPr>
              <w:t>ई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 xml:space="preserve"> </w:t>
            </w:r>
            <w:r w:rsidRPr="00E27D9D">
              <w:rPr>
                <w:rFonts w:ascii="Nirmala UI" w:eastAsia="Arial Unicode MS" w:hAnsi="Nirmala UI" w:cs="Nirmala UI" w:hint="cs"/>
                <w:sz w:val="18"/>
                <w:szCs w:val="18"/>
                <w:cs/>
                <w:lang w:bidi="hi-IN"/>
              </w:rPr>
              <w:t>आकस्मिक छुट्ट</w:t>
            </w:r>
            <w:r>
              <w:rPr>
                <w:rFonts w:ascii="Nirmala UI" w:eastAsia="Arial Unicode MS" w:hAnsi="Nirmala UI" w:cs="Nirmala UI" w:hint="cs"/>
                <w:sz w:val="18"/>
                <w:szCs w:val="18"/>
                <w:cs/>
                <w:lang w:bidi="hi-IN"/>
              </w:rPr>
              <w:t>ियां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 xml:space="preserve">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>/</w:t>
            </w:r>
          </w:p>
          <w:p w14:paraId="02E45CFB" w14:textId="4518A6C2" w:rsidR="006B66E1" w:rsidRPr="00E27D9D" w:rsidRDefault="006B66E1" w:rsidP="0085483A">
            <w:pPr>
              <w:spacing w:line="276" w:lineRule="auto"/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>Casual leave taken so far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 xml:space="preserve">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>:</w:t>
            </w:r>
            <w:r w:rsidRPr="00E27D9D">
              <w:rPr>
                <w:rStyle w:val="Style1"/>
                <w:rFonts w:ascii="Nirmala UI" w:hAnsi="Nirmala UI" w:cs="Nirmala UI"/>
                <w:szCs w:val="18"/>
              </w:rPr>
              <w:t xml:space="preserve"> </w:t>
            </w:r>
            <w:r w:rsidR="00676B03">
              <w:rPr>
                <w:rStyle w:val="Style1"/>
                <w:rFonts w:ascii="Nirmala UI" w:hAnsi="Nirmala UI" w:cs="Nirmala UI"/>
                <w:szCs w:val="18"/>
              </w:rPr>
              <w:t>as per office record</w:t>
            </w:r>
          </w:p>
        </w:tc>
      </w:tr>
      <w:tr w:rsidR="006B66E1" w:rsidRPr="00E27D9D" w14:paraId="1DC116FF" w14:textId="77777777" w:rsidTr="00676B03">
        <w:trPr>
          <w:trHeight w:val="611"/>
        </w:trPr>
        <w:tc>
          <w:tcPr>
            <w:tcW w:w="6030" w:type="dxa"/>
            <w:vMerge/>
          </w:tcPr>
          <w:p w14:paraId="77F25522" w14:textId="77777777" w:rsidR="006B66E1" w:rsidRPr="00E27D9D" w:rsidRDefault="006B66E1" w:rsidP="00E27D9D">
            <w:pPr>
              <w:rPr>
                <w:rFonts w:ascii="Nirmala UI" w:eastAsia="Arial Unicode MS" w:hAnsi="Nirmala UI" w:cs="Nirmala UI"/>
                <w:sz w:val="18"/>
                <w:szCs w:val="18"/>
                <w:rtl/>
                <w:cs/>
              </w:rPr>
            </w:pPr>
          </w:p>
        </w:tc>
        <w:tc>
          <w:tcPr>
            <w:tcW w:w="4115" w:type="dxa"/>
          </w:tcPr>
          <w:p w14:paraId="26B8E1F4" w14:textId="77777777" w:rsidR="006B66E1" w:rsidRPr="00E27D9D" w:rsidRDefault="006B66E1" w:rsidP="0085483A">
            <w:pPr>
              <w:rPr>
                <w:rFonts w:ascii="Nirmala UI" w:eastAsia="Arial Unicode MS" w:hAnsi="Nirmala UI" w:cs="Nirmala UI"/>
                <w:sz w:val="18"/>
                <w:szCs w:val="18"/>
                <w:rtl/>
                <w:cs/>
              </w:rPr>
            </w:pPr>
          </w:p>
        </w:tc>
      </w:tr>
    </w:tbl>
    <w:p w14:paraId="139C07CF" w14:textId="77777777" w:rsidR="00E27D9D" w:rsidRPr="006B66E1" w:rsidRDefault="00E27D9D" w:rsidP="0083529C">
      <w:pPr>
        <w:spacing w:after="0" w:line="240" w:lineRule="auto"/>
        <w:rPr>
          <w:rFonts w:ascii="Arial Unicode MS" w:eastAsia="Arial Unicode MS" w:hAnsi="Arial Unicode MS" w:cs="Arial Unicode MS"/>
          <w:sz w:val="12"/>
          <w:szCs w:val="12"/>
          <w:lang w:val="en-US"/>
        </w:rPr>
      </w:pPr>
    </w:p>
    <w:tbl>
      <w:tblPr>
        <w:tblStyle w:val="TableGrid"/>
        <w:tblW w:w="10260" w:type="dxa"/>
        <w:tblInd w:w="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1"/>
        <w:gridCol w:w="716"/>
        <w:gridCol w:w="3245"/>
        <w:gridCol w:w="4158"/>
      </w:tblGrid>
      <w:tr w:rsidR="00E27D9D" w:rsidRPr="00E27D9D" w14:paraId="54FEC469" w14:textId="77777777" w:rsidTr="006B66E1">
        <w:trPr>
          <w:trHeight w:val="359"/>
        </w:trPr>
        <w:tc>
          <w:tcPr>
            <w:tcW w:w="2141" w:type="dxa"/>
            <w:vAlign w:val="bottom"/>
          </w:tcPr>
          <w:p w14:paraId="63E45B80" w14:textId="77777777" w:rsidR="006B66E1" w:rsidRPr="006B66E1" w:rsidRDefault="006B66E1" w:rsidP="0085483A">
            <w:pPr>
              <w:spacing w:line="360" w:lineRule="auto"/>
              <w:rPr>
                <w:rFonts w:ascii="Nirmala UI" w:hAnsi="Nirmala UI" w:cs="Nirmala UI"/>
                <w:color w:val="000000"/>
                <w:sz w:val="8"/>
                <w:szCs w:val="8"/>
                <w:lang w:bidi="hi-IN"/>
              </w:rPr>
            </w:pPr>
          </w:p>
          <w:p w14:paraId="4A972C65" w14:textId="77777777" w:rsidR="00E27D9D" w:rsidRPr="00E27D9D" w:rsidRDefault="00E27D9D" w:rsidP="0085483A">
            <w:pPr>
              <w:spacing w:line="360" w:lineRule="auto"/>
              <w:rPr>
                <w:rFonts w:ascii="Nirmala UI" w:hAnsi="Nirmala UI" w:cs="Nirmala UI"/>
                <w:sz w:val="18"/>
                <w:szCs w:val="18"/>
              </w:rPr>
            </w:pPr>
            <w:r w:rsidRPr="00E27D9D">
              <w:rPr>
                <w:rFonts w:ascii="Nirmala UI" w:hAnsi="Nirmala UI" w:cs="Nirmala UI" w:hint="cs"/>
                <w:color w:val="000000"/>
                <w:sz w:val="18"/>
                <w:szCs w:val="18"/>
                <w:cs/>
                <w:lang w:bidi="hi-IN"/>
              </w:rPr>
              <w:t>पात्रता</w:t>
            </w:r>
            <w:r w:rsidRPr="00E27D9D">
              <w:rPr>
                <w:rFonts w:ascii="Nirmala UI" w:hAnsi="Nirmala UI" w:cs="Nirmala UI"/>
                <w:color w:val="000000"/>
                <w:sz w:val="18"/>
                <w:szCs w:val="18"/>
                <w:cs/>
                <w:lang w:bidi="hi-IN"/>
              </w:rPr>
              <w:t xml:space="preserve">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rtl/>
                <w:cs/>
              </w:rPr>
              <w:t xml:space="preserve"> /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</w:rPr>
              <w:t>Eligibility</w:t>
            </w:r>
          </w:p>
        </w:tc>
        <w:tc>
          <w:tcPr>
            <w:tcW w:w="716" w:type="dxa"/>
            <w:vAlign w:val="bottom"/>
          </w:tcPr>
          <w:p w14:paraId="248EF1F0" w14:textId="77777777" w:rsidR="00E27D9D" w:rsidRPr="00E27D9D" w:rsidRDefault="00E27D9D" w:rsidP="0085483A">
            <w:pPr>
              <w:spacing w:line="360" w:lineRule="auto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3245" w:type="dxa"/>
            <w:vAlign w:val="bottom"/>
          </w:tcPr>
          <w:p w14:paraId="1AE45676" w14:textId="77777777" w:rsidR="00E27D9D" w:rsidRPr="00E27D9D" w:rsidRDefault="00E27D9D" w:rsidP="00E27D9D">
            <w:pPr>
              <w:spacing w:line="360" w:lineRule="auto"/>
              <w:rPr>
                <w:rFonts w:ascii="Nirmala UI" w:hAnsi="Nirmala UI" w:cs="Nirmala UI"/>
                <w:sz w:val="18"/>
                <w:szCs w:val="18"/>
              </w:rPr>
            </w:pP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 xml:space="preserve">संस्तुति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rtl/>
                <w:cs/>
              </w:rPr>
              <w:t>/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</w:rPr>
              <w:t xml:space="preserve"> Recommendation</w:t>
            </w:r>
          </w:p>
        </w:tc>
        <w:tc>
          <w:tcPr>
            <w:tcW w:w="4158" w:type="dxa"/>
            <w:vAlign w:val="bottom"/>
          </w:tcPr>
          <w:p w14:paraId="44D5B147" w14:textId="77777777" w:rsidR="00E27D9D" w:rsidRPr="00E27D9D" w:rsidRDefault="00E27D9D" w:rsidP="00E27D9D">
            <w:pPr>
              <w:spacing w:line="360" w:lineRule="auto"/>
              <w:rPr>
                <w:rFonts w:ascii="Nirmala UI" w:hAnsi="Nirmala UI" w:cs="Nirmala UI"/>
                <w:sz w:val="18"/>
                <w:szCs w:val="18"/>
              </w:rPr>
            </w:pP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>स्वीकृत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</w:rPr>
              <w:t xml:space="preserve">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rtl/>
                <w:cs/>
              </w:rPr>
              <w:t>/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</w:rPr>
              <w:t xml:space="preserve">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>अस्वीकृत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</w:rPr>
              <w:t xml:space="preserve">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rtl/>
                <w:cs/>
              </w:rPr>
              <w:t>/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</w:rPr>
              <w:t xml:space="preserve"> Granted / Not granted</w:t>
            </w:r>
          </w:p>
        </w:tc>
      </w:tr>
      <w:tr w:rsidR="00E27D9D" w:rsidRPr="00E27D9D" w14:paraId="6049BA13" w14:textId="77777777" w:rsidTr="006B66E1">
        <w:trPr>
          <w:trHeight w:val="629"/>
        </w:trPr>
        <w:tc>
          <w:tcPr>
            <w:tcW w:w="2141" w:type="dxa"/>
            <w:vAlign w:val="bottom"/>
          </w:tcPr>
          <w:p w14:paraId="4CC1E542" w14:textId="77777777" w:rsidR="00E27D9D" w:rsidRPr="00E27D9D" w:rsidRDefault="00E27D9D" w:rsidP="0085483A">
            <w:pPr>
              <w:spacing w:line="360" w:lineRule="auto"/>
              <w:rPr>
                <w:rFonts w:ascii="Nirmala UI" w:hAnsi="Nirmala UI" w:cs="Nirmala UI"/>
                <w:sz w:val="18"/>
                <w:szCs w:val="18"/>
              </w:rPr>
            </w:pP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 xml:space="preserve">सहायक /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>Assistant</w:t>
            </w:r>
          </w:p>
        </w:tc>
        <w:tc>
          <w:tcPr>
            <w:tcW w:w="716" w:type="dxa"/>
            <w:vAlign w:val="bottom"/>
          </w:tcPr>
          <w:p w14:paraId="4584EB25" w14:textId="77777777" w:rsidR="00E27D9D" w:rsidRPr="00E27D9D" w:rsidRDefault="00E27D9D" w:rsidP="0085483A">
            <w:pPr>
              <w:spacing w:line="360" w:lineRule="auto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3245" w:type="dxa"/>
            <w:vAlign w:val="bottom"/>
          </w:tcPr>
          <w:p w14:paraId="173DBFF0" w14:textId="77777777" w:rsidR="00E27D9D" w:rsidRPr="00E27D9D" w:rsidRDefault="00E27D9D" w:rsidP="00E27D9D">
            <w:pPr>
              <w:spacing w:line="360" w:lineRule="auto"/>
              <w:rPr>
                <w:rFonts w:ascii="Nirmala UI" w:hAnsi="Nirmala UI" w:cs="Nirmala UI"/>
                <w:sz w:val="18"/>
                <w:szCs w:val="18"/>
                <w:lang w:bidi="hi-IN"/>
              </w:rPr>
            </w:pP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 xml:space="preserve">अनुभाग प्रधान / 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>Section Head</w:t>
            </w:r>
          </w:p>
        </w:tc>
        <w:tc>
          <w:tcPr>
            <w:tcW w:w="4158" w:type="dxa"/>
            <w:vAlign w:val="bottom"/>
          </w:tcPr>
          <w:p w14:paraId="36F91754" w14:textId="77777777" w:rsidR="00E27D9D" w:rsidRPr="00E27D9D" w:rsidRDefault="00E27D9D" w:rsidP="00E27D9D">
            <w:pPr>
              <w:spacing w:line="360" w:lineRule="auto"/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</w:p>
          <w:p w14:paraId="0D00D3C0" w14:textId="77777777" w:rsidR="00E27D9D" w:rsidRPr="00E27D9D" w:rsidRDefault="00E27D9D" w:rsidP="00E27D9D">
            <w:pPr>
              <w:spacing w:line="360" w:lineRule="auto"/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</w:pPr>
            <w:r w:rsidRPr="00E27D9D">
              <w:rPr>
                <w:rFonts w:ascii="Nirmala UI" w:eastAsia="Arial Unicode MS" w:hAnsi="Nirmala UI" w:cs="Nirmala UI" w:hint="cs"/>
                <w:sz w:val="18"/>
                <w:szCs w:val="18"/>
                <w:cs/>
                <w:lang w:bidi="hi-IN"/>
              </w:rPr>
              <w:t>छुट्टी</w:t>
            </w:r>
            <w:r w:rsidRPr="00E27D9D">
              <w:rPr>
                <w:rFonts w:ascii="Nirmala UI" w:eastAsia="Arial Unicode MS" w:hAnsi="Nirmala UI" w:cs="Nirmala UI"/>
                <w:sz w:val="18"/>
                <w:szCs w:val="18"/>
                <w:cs/>
                <w:lang w:bidi="hi-IN"/>
              </w:rPr>
              <w:t xml:space="preserve"> मंजूरकर्ता अधिकारी /  </w:t>
            </w:r>
          </w:p>
          <w:p w14:paraId="73C8253E" w14:textId="77777777" w:rsidR="00E27D9D" w:rsidRPr="00E27D9D" w:rsidRDefault="00E27D9D" w:rsidP="00E27D9D">
            <w:pPr>
              <w:spacing w:line="360" w:lineRule="auto"/>
              <w:rPr>
                <w:rFonts w:ascii="Nirmala UI" w:hAnsi="Nirmala UI" w:cs="Nirmala UI"/>
                <w:sz w:val="18"/>
                <w:szCs w:val="18"/>
                <w:lang w:bidi="hi-IN"/>
              </w:rPr>
            </w:pPr>
            <w:r w:rsidRPr="00E27D9D">
              <w:rPr>
                <w:rFonts w:ascii="Nirmala UI" w:eastAsia="Arial Unicode MS" w:hAnsi="Nirmala UI" w:cs="Nirmala UI"/>
                <w:sz w:val="18"/>
                <w:szCs w:val="18"/>
                <w:lang w:bidi="hi-IN"/>
              </w:rPr>
              <w:t>Leave Sanctioning Authority</w:t>
            </w:r>
          </w:p>
        </w:tc>
      </w:tr>
    </w:tbl>
    <w:p w14:paraId="0774632B" w14:textId="77777777" w:rsidR="00E27D9D" w:rsidRDefault="00E27D9D" w:rsidP="0083529C">
      <w:pPr>
        <w:spacing w:after="0" w:line="240" w:lineRule="auto"/>
        <w:rPr>
          <w:rFonts w:ascii="Arial Unicode MS" w:eastAsia="Arial Unicode MS" w:hAnsi="Arial Unicode MS" w:cs="Arial Unicode MS"/>
          <w:sz w:val="20"/>
          <w:lang w:val="en-US"/>
        </w:rPr>
      </w:pPr>
    </w:p>
    <w:p w14:paraId="170D0A31" w14:textId="77777777" w:rsidR="0033401D" w:rsidRDefault="0033401D" w:rsidP="0033401D">
      <w:pPr>
        <w:spacing w:after="0" w:line="240" w:lineRule="auto"/>
        <w:jc w:val="center"/>
        <w:rPr>
          <w:rFonts w:ascii="Nirmala UI" w:eastAsia="Arial Unicode MS" w:hAnsi="Nirmala UI" w:cs="Nirmala UI"/>
          <w:b/>
          <w:bCs/>
          <w:sz w:val="20"/>
          <w:lang w:val="en-US"/>
        </w:rPr>
      </w:pPr>
      <w:bookmarkStart w:id="0" w:name="_Hlk34210305"/>
      <w:bookmarkEnd w:id="0"/>
    </w:p>
    <w:sectPr w:rsidR="0033401D" w:rsidSect="00B1393A">
      <w:pgSz w:w="11906" w:h="16838" w:code="9"/>
      <w:pgMar w:top="540" w:right="720" w:bottom="432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FAA1A8A-9EE0-4DB0-B0AC-90B7A1ED315F}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9B0F620D-18A6-49D5-9177-8EB735B71C0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81B3284D-DD54-4D43-AAEC-FD448262A543}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  <w:embedRegular r:id="rId4" w:fontKey="{567CDB6C-1D2E-4B84-87AF-11FA29242A19}"/>
    <w:embedBold r:id="rId5" w:fontKey="{B7E1FAA4-2A38-407B-985E-36ECCBBD68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53F1F03-E09F-4806-8BB6-4AE429DD38A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ocumentProtection w:edit="forms" w:formatting="1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F58"/>
    <w:rsid w:val="00003966"/>
    <w:rsid w:val="0002243C"/>
    <w:rsid w:val="000417DE"/>
    <w:rsid w:val="0005384B"/>
    <w:rsid w:val="000547C2"/>
    <w:rsid w:val="000C1A4C"/>
    <w:rsid w:val="00140A24"/>
    <w:rsid w:val="00142B3C"/>
    <w:rsid w:val="00175165"/>
    <w:rsid w:val="0018307C"/>
    <w:rsid w:val="001904CD"/>
    <w:rsid w:val="002103D2"/>
    <w:rsid w:val="002204DA"/>
    <w:rsid w:val="002577F9"/>
    <w:rsid w:val="002D4BD2"/>
    <w:rsid w:val="003065C6"/>
    <w:rsid w:val="0032796F"/>
    <w:rsid w:val="00332B71"/>
    <w:rsid w:val="0033401D"/>
    <w:rsid w:val="003C2742"/>
    <w:rsid w:val="003D6B77"/>
    <w:rsid w:val="003F17EC"/>
    <w:rsid w:val="00432C30"/>
    <w:rsid w:val="004355B2"/>
    <w:rsid w:val="00441926"/>
    <w:rsid w:val="004607D8"/>
    <w:rsid w:val="00487FA0"/>
    <w:rsid w:val="004D5021"/>
    <w:rsid w:val="004F4591"/>
    <w:rsid w:val="00511A8D"/>
    <w:rsid w:val="00524C3D"/>
    <w:rsid w:val="00556BED"/>
    <w:rsid w:val="00564057"/>
    <w:rsid w:val="00575644"/>
    <w:rsid w:val="005A13FC"/>
    <w:rsid w:val="005A706F"/>
    <w:rsid w:val="005C3543"/>
    <w:rsid w:val="005F26CD"/>
    <w:rsid w:val="0062017C"/>
    <w:rsid w:val="00624512"/>
    <w:rsid w:val="00644FA9"/>
    <w:rsid w:val="00676B03"/>
    <w:rsid w:val="006A5047"/>
    <w:rsid w:val="006B66E1"/>
    <w:rsid w:val="006E608F"/>
    <w:rsid w:val="006E7E40"/>
    <w:rsid w:val="00753C71"/>
    <w:rsid w:val="00761726"/>
    <w:rsid w:val="00784544"/>
    <w:rsid w:val="00785F6E"/>
    <w:rsid w:val="00790A9D"/>
    <w:rsid w:val="007A4149"/>
    <w:rsid w:val="007B1C7A"/>
    <w:rsid w:val="007F5883"/>
    <w:rsid w:val="0083529C"/>
    <w:rsid w:val="00871275"/>
    <w:rsid w:val="008B6FB8"/>
    <w:rsid w:val="008F37AD"/>
    <w:rsid w:val="00906F2A"/>
    <w:rsid w:val="00972024"/>
    <w:rsid w:val="009750CA"/>
    <w:rsid w:val="00980EDF"/>
    <w:rsid w:val="0098256C"/>
    <w:rsid w:val="00996EA6"/>
    <w:rsid w:val="009B6D89"/>
    <w:rsid w:val="009C69D2"/>
    <w:rsid w:val="00A24CE4"/>
    <w:rsid w:val="00A25173"/>
    <w:rsid w:val="00A54AD9"/>
    <w:rsid w:val="00A63841"/>
    <w:rsid w:val="00A858E9"/>
    <w:rsid w:val="00A96DB6"/>
    <w:rsid w:val="00AB050B"/>
    <w:rsid w:val="00AB11D9"/>
    <w:rsid w:val="00B1393A"/>
    <w:rsid w:val="00B506F4"/>
    <w:rsid w:val="00B7131C"/>
    <w:rsid w:val="00BC5291"/>
    <w:rsid w:val="00C66844"/>
    <w:rsid w:val="00C70E71"/>
    <w:rsid w:val="00C9307A"/>
    <w:rsid w:val="00C931C1"/>
    <w:rsid w:val="00C97A5F"/>
    <w:rsid w:val="00CA4510"/>
    <w:rsid w:val="00CC169B"/>
    <w:rsid w:val="00CD41AE"/>
    <w:rsid w:val="00CF06E3"/>
    <w:rsid w:val="00CF39A8"/>
    <w:rsid w:val="00CF5757"/>
    <w:rsid w:val="00D85C41"/>
    <w:rsid w:val="00DC66A5"/>
    <w:rsid w:val="00DF0217"/>
    <w:rsid w:val="00DF69B5"/>
    <w:rsid w:val="00E15697"/>
    <w:rsid w:val="00E27ADD"/>
    <w:rsid w:val="00E27D9D"/>
    <w:rsid w:val="00E3080E"/>
    <w:rsid w:val="00E346E8"/>
    <w:rsid w:val="00E624A7"/>
    <w:rsid w:val="00E72F63"/>
    <w:rsid w:val="00ED3783"/>
    <w:rsid w:val="00F301B2"/>
    <w:rsid w:val="00F53158"/>
    <w:rsid w:val="00F603F1"/>
    <w:rsid w:val="00F630F9"/>
    <w:rsid w:val="00F6358C"/>
    <w:rsid w:val="00F93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FBD58"/>
  <w15:docId w15:val="{D8812C8A-C8AF-4287-B24D-DA37CD5B5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103D2"/>
    <w:pPr>
      <w:spacing w:after="0" w:line="240" w:lineRule="auto"/>
    </w:pPr>
    <w:rPr>
      <w:szCs w:val="22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3080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080E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080E"/>
    <w:rPr>
      <w:rFonts w:ascii="Tahoma" w:hAnsi="Tahoma" w:cs="Mangal"/>
      <w:sz w:val="16"/>
      <w:szCs w:val="14"/>
    </w:rPr>
  </w:style>
  <w:style w:type="character" w:customStyle="1" w:styleId="Style1">
    <w:name w:val="Style1"/>
    <w:basedOn w:val="DefaultParagraphFont"/>
    <w:uiPriority w:val="1"/>
    <w:rsid w:val="00E3080E"/>
    <w:rPr>
      <w:rFonts w:ascii="Arial Unicode MS" w:hAnsi="Arial Unicode M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04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C81223-94C7-4DC3-92AF-61550B71F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rrscw</dc:creator>
  <cp:lastModifiedBy>AKOJHA</cp:lastModifiedBy>
  <cp:revision>2</cp:revision>
  <cp:lastPrinted>2021-11-12T04:18:00Z</cp:lastPrinted>
  <dcterms:created xsi:type="dcterms:W3CDTF">2026-04-22T09:37:00Z</dcterms:created>
  <dcterms:modified xsi:type="dcterms:W3CDTF">2026-04-22T09:37:00Z</dcterms:modified>
</cp:coreProperties>
</file>