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Vishnu Mohan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51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13/10/22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decision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matplotlib.pyplot as 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 sklearn.tree import DecisionTreeClassifier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 sklearn.model_selection import train_test_split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 sklearn.metrics import accuracy_score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numpy as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 sklearn import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 sklearn.datasets import load_iris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data = load_iris()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df = pd.DataFrame(data.data, columns=data.feature_names)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df['target'] = data.target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X_train, X_test, Y_train, Y_test = train_test_split(df[data.feature_names], df['target'], random_state=0)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Step 1: Import the model you want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This was already imported earlier in the notebook so commenting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from sklearn.tree import DecisionTreeClassifier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Step 2: Make an instance of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clf = DecisionTreeClassifier(max_depth=2,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  random_state=0)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Step 3: Train the model on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clf.fit(X_train, Y_train)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Step 4: Predict labels of unseen (test)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Not doing this step in the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clf.predict(X_test)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tree.plot_tree(clf);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fn = ['sepal length (cm)', 'sepal width (cm)', 'petal length (cm)', 'petal width (cm)']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cn = ['setosa', 'versicolor', 'virginica']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fig, axes = plt.subplots(nrows=1, ncols=1, figsize=(4, 4), dpi=300)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tree.plot_tree(clf,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feature_names=fn,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class_names=cn,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filled=True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y_pred = clf.predict(X_test)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print("Train data accuracy:",accuracy_score(y_true = Y_train, y_pred=clf.predict(X_train)))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print("Test data accuracy:",accuracy_score(y_true = Y_test, y_pred=y_pred))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u w:val="single"/>
          <w:rtl w:val="0"/>
        </w:rPr>
        <w:t xml:space="preserve">Out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Arial" w:cs="Arial" w:eastAsia="Arial" w:hAnsi="Arial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62900" cy="245779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57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 DATA SCIENCE LAB</w:t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E65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41BB"/>
  </w:style>
  <w:style w:type="paragraph" w:styleId="HTMLPreformatted">
    <w:name w:val="HTML Preformatted"/>
    <w:basedOn w:val="Normal"/>
    <w:link w:val="HTMLPreformattedChar"/>
    <w:uiPriority w:val="99"/>
    <w:unhideWhenUsed w:val="1"/>
    <w:rsid w:val="00A43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A433B6"/>
    <w:rPr>
      <w:rFonts w:ascii="Courier New" w:cs="Courier New" w:eastAsia="Times New Roman" w:hAnsi="Courier New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ILM+2wCaQx9mnGX2CkMP7IhrQ==">AMUW2mU4Uj/vcPL6gwwEDCBNs3yVGeEFvIpPTSeaMBfVzwqf1SbprnnzfBPmkwfbjk9/7JbpzYHGCbXpkgaRYqgsjgqr4Su4X2x07EkXo863X3Kjx9w+t17tI//vbUVrfQnS+cNxtA+XrJB0manlh23dCkmKpF+vVg==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2022-10-13T04:51:00Z</dcterms:created>
  <dc:creator>ajcemca</dc:creator>
</cp:coreProperties>
</file>