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A90A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📄</w:t>
      </w:r>
      <w:r w:rsidRPr="00E43BA3">
        <w:rPr>
          <w:b/>
          <w:bCs/>
        </w:rPr>
        <w:t xml:space="preserve"> Document 3: Banking FAQs – With Answers (RAG Ready)</w:t>
      </w:r>
    </w:p>
    <w:p w14:paraId="7070E4D5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🧾</w:t>
      </w:r>
      <w:r w:rsidRPr="00E43BA3">
        <w:rPr>
          <w:b/>
          <w:bCs/>
        </w:rPr>
        <w:t xml:space="preserve"> Section A: Account &amp; Deposits (FAQs 1–12)</w:t>
      </w:r>
    </w:p>
    <w:p w14:paraId="3607B77D" w14:textId="77777777" w:rsidR="00E43BA3" w:rsidRPr="00E43BA3" w:rsidRDefault="00E43BA3" w:rsidP="00E43BA3">
      <w:r w:rsidRPr="00E43BA3">
        <w:rPr>
          <w:b/>
          <w:bCs/>
        </w:rPr>
        <w:t>1. What is the minimum balance required for a savings account?</w:t>
      </w:r>
      <w:r w:rsidRPr="00E43BA3">
        <w:br/>
        <w:t>Minimum balance varies by account type and location (urban/rural). Typically ranges from ₹0 (basic accounts) to ₹10,000. Check product-specific terms.</w:t>
      </w:r>
    </w:p>
    <w:p w14:paraId="611716D7" w14:textId="77777777" w:rsidR="00E43BA3" w:rsidRPr="00E43BA3" w:rsidRDefault="00E43BA3" w:rsidP="00E43BA3">
      <w:r w:rsidRPr="00E43BA3">
        <w:rPr>
          <w:b/>
          <w:bCs/>
        </w:rPr>
        <w:t>2. How is interest calculated on a savings account?</w:t>
      </w:r>
      <w:r w:rsidRPr="00E43BA3">
        <w:br/>
        <w:t>Interest is calculated daily on closing balance and credited quarterly.</w:t>
      </w:r>
    </w:p>
    <w:p w14:paraId="4DD42D8A" w14:textId="77777777" w:rsidR="00E43BA3" w:rsidRPr="00E43BA3" w:rsidRDefault="00E43BA3" w:rsidP="00E43BA3">
      <w:r w:rsidRPr="00E43BA3">
        <w:rPr>
          <w:b/>
          <w:bCs/>
        </w:rPr>
        <w:t>3. What happens if I don’t maintain the minimum balance?</w:t>
      </w:r>
      <w:r w:rsidRPr="00E43BA3">
        <w:br/>
        <w:t>A non-maintenance fee may be charged as per the bank’s schedule of charges.</w:t>
      </w:r>
    </w:p>
    <w:p w14:paraId="5FE3F580" w14:textId="77777777" w:rsidR="00E43BA3" w:rsidRPr="00E43BA3" w:rsidRDefault="00E43BA3" w:rsidP="00E43BA3">
      <w:r w:rsidRPr="00E43BA3">
        <w:rPr>
          <w:b/>
          <w:bCs/>
        </w:rPr>
        <w:t>4. Can I open a bank account online?</w:t>
      </w:r>
      <w:r w:rsidRPr="00E43BA3">
        <w:br/>
        <w:t>Yes, most banks offer digital account opening using Aadhaar, PAN, and OTP-based verification.</w:t>
      </w:r>
    </w:p>
    <w:p w14:paraId="474E1EB2" w14:textId="77777777" w:rsidR="00E43BA3" w:rsidRPr="00E43BA3" w:rsidRDefault="00E43BA3" w:rsidP="00E43BA3">
      <w:r w:rsidRPr="00E43BA3">
        <w:rPr>
          <w:b/>
          <w:bCs/>
        </w:rPr>
        <w:t>5. What documents are required for account opening (KYC)?</w:t>
      </w:r>
      <w:r w:rsidRPr="00E43BA3">
        <w:br/>
        <w:t>PAN card, Aadhaar card, address proof, and photograph are typically required.</w:t>
      </w:r>
    </w:p>
    <w:p w14:paraId="1AFC5B6C" w14:textId="77777777" w:rsidR="00E43BA3" w:rsidRPr="00E43BA3" w:rsidRDefault="00E43BA3" w:rsidP="00E43BA3">
      <w:r w:rsidRPr="00E43BA3">
        <w:rPr>
          <w:b/>
          <w:bCs/>
        </w:rPr>
        <w:t>6. Can a minor open a bank account?</w:t>
      </w:r>
      <w:r w:rsidRPr="00E43BA3">
        <w:br/>
        <w:t>Yes, minors can open accounts with a guardian. Some banks allow limited operations for minors above a certain age.</w:t>
      </w:r>
    </w:p>
    <w:p w14:paraId="5E4C0005" w14:textId="77777777" w:rsidR="00E43BA3" w:rsidRPr="00E43BA3" w:rsidRDefault="00E43BA3" w:rsidP="00E43BA3">
      <w:r w:rsidRPr="00E43BA3">
        <w:rPr>
          <w:b/>
          <w:bCs/>
        </w:rPr>
        <w:t>7. What is the difference between savings and current accounts?</w:t>
      </w:r>
      <w:r w:rsidRPr="00E43BA3">
        <w:br/>
        <w:t>Savings accounts earn interest and are for individuals; current accounts are for businesses and usually do not earn interest.</w:t>
      </w:r>
    </w:p>
    <w:p w14:paraId="24A9AC17" w14:textId="77777777" w:rsidR="00E43BA3" w:rsidRPr="00E43BA3" w:rsidRDefault="00E43BA3" w:rsidP="00E43BA3">
      <w:r w:rsidRPr="00E43BA3">
        <w:rPr>
          <w:b/>
          <w:bCs/>
        </w:rPr>
        <w:t>8. How can I update my mobile number or email ID?</w:t>
      </w:r>
      <w:r w:rsidRPr="00E43BA3">
        <w:br/>
        <w:t>You can update via internet banking, mobile app, ATM, or by visiting a branch.</w:t>
      </w:r>
    </w:p>
    <w:p w14:paraId="1C3BB3E4" w14:textId="77777777" w:rsidR="00E43BA3" w:rsidRPr="00E43BA3" w:rsidRDefault="00E43BA3" w:rsidP="00E43BA3">
      <w:r w:rsidRPr="00E43BA3">
        <w:rPr>
          <w:b/>
          <w:bCs/>
        </w:rPr>
        <w:t>9. What is a joint account and how does it operate?</w:t>
      </w:r>
      <w:r w:rsidRPr="00E43BA3">
        <w:br/>
        <w:t>An account held by two or more individuals. Operation mode can be “Either or Survivor” or “Jointly”.</w:t>
      </w:r>
    </w:p>
    <w:p w14:paraId="3970FAE2" w14:textId="77777777" w:rsidR="00E43BA3" w:rsidRPr="00E43BA3" w:rsidRDefault="00E43BA3" w:rsidP="00E43BA3">
      <w:r w:rsidRPr="00E43BA3">
        <w:rPr>
          <w:b/>
          <w:bCs/>
        </w:rPr>
        <w:t>10. What is nomination and why is it important?</w:t>
      </w:r>
      <w:r w:rsidRPr="00E43BA3">
        <w:br/>
        <w:t>Nomination allows a person to receive funds in case of the account holder’s death.</w:t>
      </w:r>
    </w:p>
    <w:p w14:paraId="3E558DC3" w14:textId="77777777" w:rsidR="00E43BA3" w:rsidRPr="00E43BA3" w:rsidRDefault="00E43BA3" w:rsidP="00E43BA3">
      <w:r w:rsidRPr="00E43BA3">
        <w:rPr>
          <w:b/>
          <w:bCs/>
        </w:rPr>
        <w:t>11. How do I close my bank account?</w:t>
      </w:r>
      <w:r w:rsidRPr="00E43BA3">
        <w:br/>
        <w:t>Submit a closure request via branch or online (if available), clear dues, and return unused cheque books/cards.</w:t>
      </w:r>
    </w:p>
    <w:p w14:paraId="732C4DA0" w14:textId="77777777" w:rsidR="00E43BA3" w:rsidRPr="00E43BA3" w:rsidRDefault="00E43BA3" w:rsidP="00E43BA3">
      <w:r w:rsidRPr="00E43BA3">
        <w:rPr>
          <w:b/>
          <w:bCs/>
        </w:rPr>
        <w:t>12. Are deposits insured by the bank?</w:t>
      </w:r>
      <w:r w:rsidRPr="00E43BA3">
        <w:br/>
        <w:t>Yes, deposits are insured up to ₹5 lakhs under Deposit Insurance and Credit Guarantee Corporation (DICGC).</w:t>
      </w:r>
    </w:p>
    <w:p w14:paraId="05AAE086" w14:textId="77777777" w:rsidR="00E43BA3" w:rsidRPr="00E43BA3" w:rsidRDefault="00E43BA3" w:rsidP="00E43BA3">
      <w:r w:rsidRPr="00E43BA3">
        <w:pict w14:anchorId="090658DC">
          <v:rect id="_x0000_i1073" style="width:0;height:1.5pt" o:hralign="center" o:hrstd="t" o:hr="t" fillcolor="#a0a0a0" stroked="f"/>
        </w:pict>
      </w:r>
    </w:p>
    <w:p w14:paraId="07742FA7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💰</w:t>
      </w:r>
      <w:r w:rsidRPr="00E43BA3">
        <w:rPr>
          <w:b/>
          <w:bCs/>
        </w:rPr>
        <w:t xml:space="preserve"> Section B: Fixed Deposits &amp; Recurring Deposits (FAQs 13–20)</w:t>
      </w:r>
    </w:p>
    <w:p w14:paraId="0F54CB46" w14:textId="77777777" w:rsidR="00E43BA3" w:rsidRPr="00E43BA3" w:rsidRDefault="00E43BA3" w:rsidP="00E43BA3">
      <w:r w:rsidRPr="00E43BA3">
        <w:rPr>
          <w:b/>
          <w:bCs/>
        </w:rPr>
        <w:t>13. What is a Fixed Deposit (FD)?</w:t>
      </w:r>
      <w:r w:rsidRPr="00E43BA3">
        <w:br/>
        <w:t>A deposit for a fixed tenure with guaranteed returns at a predetermined interest rate.</w:t>
      </w:r>
    </w:p>
    <w:p w14:paraId="4306F959" w14:textId="77777777" w:rsidR="00E43BA3" w:rsidRPr="00E43BA3" w:rsidRDefault="00E43BA3" w:rsidP="00E43BA3">
      <w:r w:rsidRPr="00E43BA3">
        <w:rPr>
          <w:b/>
          <w:bCs/>
        </w:rPr>
        <w:t>14. What is the minimum tenure for an FD?</w:t>
      </w:r>
      <w:r w:rsidRPr="00E43BA3">
        <w:br/>
        <w:t>Typically starts from 7 days and can go up to 10 years.</w:t>
      </w:r>
    </w:p>
    <w:p w14:paraId="7D9898A8" w14:textId="77777777" w:rsidR="00E43BA3" w:rsidRPr="00E43BA3" w:rsidRDefault="00E43BA3" w:rsidP="00E43BA3">
      <w:r w:rsidRPr="00E43BA3">
        <w:rPr>
          <w:b/>
          <w:bCs/>
        </w:rPr>
        <w:lastRenderedPageBreak/>
        <w:t>15. Can I withdraw my FD before maturity?</w:t>
      </w:r>
      <w:r w:rsidRPr="00E43BA3">
        <w:br/>
        <w:t>Yes, but premature withdrawal penalties may apply.</w:t>
      </w:r>
    </w:p>
    <w:p w14:paraId="62255040" w14:textId="77777777" w:rsidR="00E43BA3" w:rsidRPr="00E43BA3" w:rsidRDefault="00E43BA3" w:rsidP="00E43BA3">
      <w:r w:rsidRPr="00E43BA3">
        <w:rPr>
          <w:b/>
          <w:bCs/>
        </w:rPr>
        <w:t>16. What penalty is charged for premature FD withdrawal?</w:t>
      </w:r>
      <w:r w:rsidRPr="00E43BA3">
        <w:br/>
        <w:t>Usually 0.5%–1% lower interest than the applicable rate.</w:t>
      </w:r>
    </w:p>
    <w:p w14:paraId="4C84A4C1" w14:textId="77777777" w:rsidR="00E43BA3" w:rsidRPr="00E43BA3" w:rsidRDefault="00E43BA3" w:rsidP="00E43BA3">
      <w:r w:rsidRPr="00E43BA3">
        <w:rPr>
          <w:b/>
          <w:bCs/>
        </w:rPr>
        <w:t>17. How is FD interest paid?</w:t>
      </w:r>
      <w:r w:rsidRPr="00E43BA3">
        <w:br/>
        <w:t>Interest can be paid monthly, quarterly, or at maturity depending on the chosen option.</w:t>
      </w:r>
    </w:p>
    <w:p w14:paraId="17B16379" w14:textId="77777777" w:rsidR="00E43BA3" w:rsidRPr="00E43BA3" w:rsidRDefault="00E43BA3" w:rsidP="00E43BA3">
      <w:r w:rsidRPr="00E43BA3">
        <w:rPr>
          <w:b/>
          <w:bCs/>
        </w:rPr>
        <w:t>18. What is a Recurring Deposit (RD)?</w:t>
      </w:r>
      <w:r w:rsidRPr="00E43BA3">
        <w:br/>
        <w:t>A deposit where you invest a fixed amount monthly for a fixed tenure.</w:t>
      </w:r>
    </w:p>
    <w:p w14:paraId="0B41C6E4" w14:textId="77777777" w:rsidR="00E43BA3" w:rsidRPr="00E43BA3" w:rsidRDefault="00E43BA3" w:rsidP="00E43BA3">
      <w:r w:rsidRPr="00E43BA3">
        <w:rPr>
          <w:b/>
          <w:bCs/>
        </w:rPr>
        <w:t xml:space="preserve">19. Can I miss RD </w:t>
      </w:r>
      <w:proofErr w:type="spellStart"/>
      <w:r w:rsidRPr="00E43BA3">
        <w:rPr>
          <w:b/>
          <w:bCs/>
        </w:rPr>
        <w:t>installments</w:t>
      </w:r>
      <w:proofErr w:type="spellEnd"/>
      <w:r w:rsidRPr="00E43BA3">
        <w:rPr>
          <w:b/>
          <w:bCs/>
        </w:rPr>
        <w:t>?</w:t>
      </w:r>
      <w:r w:rsidRPr="00E43BA3">
        <w:br/>
        <w:t>Yes, but penalties may apply, and returns may be impacted.</w:t>
      </w:r>
    </w:p>
    <w:p w14:paraId="7577D990" w14:textId="77777777" w:rsidR="00E43BA3" w:rsidRPr="00E43BA3" w:rsidRDefault="00E43BA3" w:rsidP="00E43BA3">
      <w:r w:rsidRPr="00E43BA3">
        <w:rPr>
          <w:b/>
          <w:bCs/>
        </w:rPr>
        <w:t>20. Is FD interest taxable?</w:t>
      </w:r>
      <w:r w:rsidRPr="00E43BA3">
        <w:br/>
        <w:t>Yes, it is taxable as per your income tax slab. TDS may apply.</w:t>
      </w:r>
    </w:p>
    <w:p w14:paraId="11E2671F" w14:textId="77777777" w:rsidR="00E43BA3" w:rsidRPr="00E43BA3" w:rsidRDefault="00E43BA3" w:rsidP="00E43BA3">
      <w:r w:rsidRPr="00E43BA3">
        <w:pict w14:anchorId="538BB1DC">
          <v:rect id="_x0000_i1074" style="width:0;height:1.5pt" o:hralign="center" o:hrstd="t" o:hr="t" fillcolor="#a0a0a0" stroked="f"/>
        </w:pict>
      </w:r>
    </w:p>
    <w:p w14:paraId="359AC2D7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🏦</w:t>
      </w:r>
      <w:r w:rsidRPr="00E43BA3">
        <w:rPr>
          <w:b/>
          <w:bCs/>
        </w:rPr>
        <w:t xml:space="preserve"> Section C: Loans &amp; Credit (FAQs 21–32)</w:t>
      </w:r>
    </w:p>
    <w:p w14:paraId="0D317CE3" w14:textId="77777777" w:rsidR="00E43BA3" w:rsidRPr="00E43BA3" w:rsidRDefault="00E43BA3" w:rsidP="00E43BA3">
      <w:r w:rsidRPr="00E43BA3">
        <w:rPr>
          <w:b/>
          <w:bCs/>
        </w:rPr>
        <w:t>21. What types of loans does the bank offer?</w:t>
      </w:r>
      <w:r w:rsidRPr="00E43BA3">
        <w:br/>
        <w:t>Personal, home, auto, education, gold, and business loans.</w:t>
      </w:r>
    </w:p>
    <w:p w14:paraId="3E90CE95" w14:textId="77777777" w:rsidR="00E43BA3" w:rsidRPr="00E43BA3" w:rsidRDefault="00E43BA3" w:rsidP="00E43BA3">
      <w:r w:rsidRPr="00E43BA3">
        <w:rPr>
          <w:b/>
          <w:bCs/>
        </w:rPr>
        <w:t>22. What is the eligibility for a personal loan?</w:t>
      </w:r>
      <w:r w:rsidRPr="00E43BA3">
        <w:br/>
        <w:t>Typically requires stable income, age 21–60, and a good credit score.</w:t>
      </w:r>
    </w:p>
    <w:p w14:paraId="5451F3DC" w14:textId="77777777" w:rsidR="00E43BA3" w:rsidRPr="00E43BA3" w:rsidRDefault="00E43BA3" w:rsidP="00E43BA3">
      <w:r w:rsidRPr="00E43BA3">
        <w:rPr>
          <w:b/>
          <w:bCs/>
        </w:rPr>
        <w:t>23. How is my loan eligibility calculated?</w:t>
      </w:r>
      <w:r w:rsidRPr="00E43BA3">
        <w:br/>
        <w:t>Based on income, existing obligations, credit score, and repayment capacity.</w:t>
      </w:r>
    </w:p>
    <w:p w14:paraId="67050E92" w14:textId="77777777" w:rsidR="00E43BA3" w:rsidRPr="00E43BA3" w:rsidRDefault="00E43BA3" w:rsidP="00E43BA3">
      <w:r w:rsidRPr="00E43BA3">
        <w:rPr>
          <w:b/>
          <w:bCs/>
        </w:rPr>
        <w:t>24. What is a credit score and why is it important?</w:t>
      </w:r>
      <w:r w:rsidRPr="00E43BA3">
        <w:br/>
        <w:t>A score indicating creditworthiness. Higher scores improve loan approval chances and lower interest rates.</w:t>
      </w:r>
    </w:p>
    <w:p w14:paraId="480CD41A" w14:textId="77777777" w:rsidR="00E43BA3" w:rsidRPr="00E43BA3" w:rsidRDefault="00E43BA3" w:rsidP="00E43BA3">
      <w:r w:rsidRPr="00E43BA3">
        <w:rPr>
          <w:b/>
          <w:bCs/>
        </w:rPr>
        <w:t>25. What is the minimum credit score required for a loan?</w:t>
      </w:r>
      <w:r w:rsidRPr="00E43BA3">
        <w:br/>
        <w:t>Generally 700+, but varies by product and lender.</w:t>
      </w:r>
    </w:p>
    <w:p w14:paraId="2F31B3DA" w14:textId="77777777" w:rsidR="00E43BA3" w:rsidRPr="00E43BA3" w:rsidRDefault="00E43BA3" w:rsidP="00E43BA3">
      <w:r w:rsidRPr="00E43BA3">
        <w:rPr>
          <w:b/>
          <w:bCs/>
        </w:rPr>
        <w:t>26. What is EMI and how is it calculated?</w:t>
      </w:r>
      <w:r w:rsidRPr="00E43BA3">
        <w:br/>
        <w:t xml:space="preserve">EMI (Equated Monthly </w:t>
      </w:r>
      <w:proofErr w:type="spellStart"/>
      <w:r w:rsidRPr="00E43BA3">
        <w:t>Installment</w:t>
      </w:r>
      <w:proofErr w:type="spellEnd"/>
      <w:r w:rsidRPr="00E43BA3">
        <w:t>) is a fixed monthly repayment including principal and interest.</w:t>
      </w:r>
    </w:p>
    <w:p w14:paraId="20CD73D6" w14:textId="77777777" w:rsidR="00E43BA3" w:rsidRPr="00E43BA3" w:rsidRDefault="00E43BA3" w:rsidP="00E43BA3">
      <w:r w:rsidRPr="00E43BA3">
        <w:rPr>
          <w:b/>
          <w:bCs/>
        </w:rPr>
        <w:t>27. Can I prepay my loan?</w:t>
      </w:r>
      <w:r w:rsidRPr="00E43BA3">
        <w:br/>
        <w:t>Yes, most loans allow prepayment, especially floating-rate loans.</w:t>
      </w:r>
    </w:p>
    <w:p w14:paraId="04E190B8" w14:textId="77777777" w:rsidR="00E43BA3" w:rsidRPr="00E43BA3" w:rsidRDefault="00E43BA3" w:rsidP="00E43BA3">
      <w:r w:rsidRPr="00E43BA3">
        <w:rPr>
          <w:b/>
          <w:bCs/>
        </w:rPr>
        <w:t>28. Is there any penalty for loan prepayment?</w:t>
      </w:r>
      <w:r w:rsidRPr="00E43BA3">
        <w:br/>
        <w:t>Floating-rate loans usually have no penalty; fixed-rate loans may have charges.</w:t>
      </w:r>
    </w:p>
    <w:p w14:paraId="5C798A41" w14:textId="77777777" w:rsidR="00E43BA3" w:rsidRPr="00E43BA3" w:rsidRDefault="00E43BA3" w:rsidP="00E43BA3">
      <w:r w:rsidRPr="00E43BA3">
        <w:rPr>
          <w:b/>
          <w:bCs/>
        </w:rPr>
        <w:t>29. What documents are required for a home loan?</w:t>
      </w:r>
      <w:r w:rsidRPr="00E43BA3">
        <w:br/>
        <w:t>KYC documents, income proof, property documents, and bank statements.</w:t>
      </w:r>
    </w:p>
    <w:p w14:paraId="3DB9CE48" w14:textId="77777777" w:rsidR="00E43BA3" w:rsidRPr="00E43BA3" w:rsidRDefault="00E43BA3" w:rsidP="00E43BA3">
      <w:r w:rsidRPr="00E43BA3">
        <w:rPr>
          <w:b/>
          <w:bCs/>
        </w:rPr>
        <w:t>30. What is Loan-to-Value (LTV) ratio?</w:t>
      </w:r>
      <w:r w:rsidRPr="00E43BA3">
        <w:br/>
        <w:t>The percentage of property value financed by the bank.</w:t>
      </w:r>
    </w:p>
    <w:p w14:paraId="1C2B84DD" w14:textId="77777777" w:rsidR="00E43BA3" w:rsidRPr="00E43BA3" w:rsidRDefault="00E43BA3" w:rsidP="00E43BA3">
      <w:r w:rsidRPr="00E43BA3">
        <w:rPr>
          <w:b/>
          <w:bCs/>
        </w:rPr>
        <w:t>31. What happens if I miss an EMI payment?</w:t>
      </w:r>
      <w:r w:rsidRPr="00E43BA3">
        <w:br/>
        <w:t>Late fees, credit score impact, and possible recovery actions.</w:t>
      </w:r>
    </w:p>
    <w:p w14:paraId="4C94CA8E" w14:textId="77777777" w:rsidR="00E43BA3" w:rsidRPr="00E43BA3" w:rsidRDefault="00E43BA3" w:rsidP="00E43BA3">
      <w:r w:rsidRPr="00E43BA3">
        <w:rPr>
          <w:b/>
          <w:bCs/>
        </w:rPr>
        <w:lastRenderedPageBreak/>
        <w:t>32. Can I get a loan without income proof?</w:t>
      </w:r>
      <w:r w:rsidRPr="00E43BA3">
        <w:br/>
        <w:t>Generally difficult; some products may allow limited loans with alternative verification.</w:t>
      </w:r>
    </w:p>
    <w:p w14:paraId="032B933D" w14:textId="77777777" w:rsidR="00E43BA3" w:rsidRPr="00E43BA3" w:rsidRDefault="00E43BA3" w:rsidP="00E43BA3">
      <w:r w:rsidRPr="00E43BA3">
        <w:pict w14:anchorId="313318C5">
          <v:rect id="_x0000_i1075" style="width:0;height:1.5pt" o:hralign="center" o:hrstd="t" o:hr="t" fillcolor="#a0a0a0" stroked="f"/>
        </w:pict>
      </w:r>
    </w:p>
    <w:p w14:paraId="39BC42FC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💳</w:t>
      </w:r>
      <w:r w:rsidRPr="00E43BA3">
        <w:rPr>
          <w:b/>
          <w:bCs/>
        </w:rPr>
        <w:t xml:space="preserve"> Section D: Cards (FAQs 33–42)</w:t>
      </w:r>
    </w:p>
    <w:p w14:paraId="06627D64" w14:textId="77777777" w:rsidR="00E43BA3" w:rsidRPr="00E43BA3" w:rsidRDefault="00E43BA3" w:rsidP="00E43BA3">
      <w:r w:rsidRPr="00E43BA3">
        <w:rPr>
          <w:b/>
          <w:bCs/>
        </w:rPr>
        <w:t>33. How do I apply for a debit card?</w:t>
      </w:r>
      <w:r w:rsidRPr="00E43BA3">
        <w:br/>
        <w:t>It is usually issued automatically with a savings account.</w:t>
      </w:r>
    </w:p>
    <w:p w14:paraId="0B712685" w14:textId="77777777" w:rsidR="00E43BA3" w:rsidRPr="00E43BA3" w:rsidRDefault="00E43BA3" w:rsidP="00E43BA3">
      <w:r w:rsidRPr="00E43BA3">
        <w:rPr>
          <w:b/>
          <w:bCs/>
        </w:rPr>
        <w:t>34. What should I do if my card is lost or stolen?</w:t>
      </w:r>
      <w:r w:rsidRPr="00E43BA3">
        <w:br/>
        <w:t>Immediately block the card via app, net banking, or customer care.</w:t>
      </w:r>
    </w:p>
    <w:p w14:paraId="0EDF70D8" w14:textId="77777777" w:rsidR="00E43BA3" w:rsidRPr="00E43BA3" w:rsidRDefault="00E43BA3" w:rsidP="00E43BA3">
      <w:r w:rsidRPr="00E43BA3">
        <w:rPr>
          <w:b/>
          <w:bCs/>
        </w:rPr>
        <w:t>35. How do I block my card immediately?</w:t>
      </w:r>
      <w:r w:rsidRPr="00E43BA3">
        <w:br/>
        <w:t>Use mobile banking, internet banking, or call the bank’s helpline.</w:t>
      </w:r>
    </w:p>
    <w:p w14:paraId="2CF8CE9C" w14:textId="77777777" w:rsidR="00E43BA3" w:rsidRPr="00E43BA3" w:rsidRDefault="00E43BA3" w:rsidP="00E43BA3">
      <w:r w:rsidRPr="00E43BA3">
        <w:rPr>
          <w:b/>
          <w:bCs/>
        </w:rPr>
        <w:t>36. What is the difference between debit and credit cards?</w:t>
      </w:r>
      <w:r w:rsidRPr="00E43BA3">
        <w:br/>
        <w:t>Debit cards use your funds; credit cards allow borrowing up to a limit.</w:t>
      </w:r>
    </w:p>
    <w:p w14:paraId="601AFCBA" w14:textId="77777777" w:rsidR="00E43BA3" w:rsidRPr="00E43BA3" w:rsidRDefault="00E43BA3" w:rsidP="00E43BA3">
      <w:r w:rsidRPr="00E43BA3">
        <w:rPr>
          <w:b/>
          <w:bCs/>
        </w:rPr>
        <w:t>37. What are credit card billing cycles?</w:t>
      </w:r>
      <w:r w:rsidRPr="00E43BA3">
        <w:br/>
        <w:t>The period between two statement dates (typically 30 days).</w:t>
      </w:r>
    </w:p>
    <w:p w14:paraId="065E6568" w14:textId="77777777" w:rsidR="00E43BA3" w:rsidRPr="00E43BA3" w:rsidRDefault="00E43BA3" w:rsidP="00E43BA3">
      <w:r w:rsidRPr="00E43BA3">
        <w:rPr>
          <w:b/>
          <w:bCs/>
        </w:rPr>
        <w:t>38. What is the minimum amount due?</w:t>
      </w:r>
      <w:r w:rsidRPr="00E43BA3">
        <w:br/>
        <w:t>A small percentage of total dues required to avoid default (interest still applies).</w:t>
      </w:r>
    </w:p>
    <w:p w14:paraId="6E650797" w14:textId="77777777" w:rsidR="00E43BA3" w:rsidRPr="00E43BA3" w:rsidRDefault="00E43BA3" w:rsidP="00E43BA3">
      <w:r w:rsidRPr="00E43BA3">
        <w:rPr>
          <w:b/>
          <w:bCs/>
        </w:rPr>
        <w:t>39. How is interest charged on credit cards?</w:t>
      </w:r>
      <w:r w:rsidRPr="00E43BA3">
        <w:br/>
        <w:t>High interest (30%–45% p.a.) on unpaid balances after due date.</w:t>
      </w:r>
    </w:p>
    <w:p w14:paraId="34E130A1" w14:textId="77777777" w:rsidR="00E43BA3" w:rsidRPr="00E43BA3" w:rsidRDefault="00E43BA3" w:rsidP="00E43BA3">
      <w:r w:rsidRPr="00E43BA3">
        <w:rPr>
          <w:b/>
          <w:bCs/>
        </w:rPr>
        <w:t>40. Can I convert purchases into EMIs?</w:t>
      </w:r>
      <w:r w:rsidRPr="00E43BA3">
        <w:br/>
        <w:t>Yes, eligible transactions can be converted into EMIs.</w:t>
      </w:r>
    </w:p>
    <w:p w14:paraId="3E13653C" w14:textId="77777777" w:rsidR="00E43BA3" w:rsidRPr="00E43BA3" w:rsidRDefault="00E43BA3" w:rsidP="00E43BA3">
      <w:r w:rsidRPr="00E43BA3">
        <w:rPr>
          <w:b/>
          <w:bCs/>
        </w:rPr>
        <w:t>41. What is a contactless card?</w:t>
      </w:r>
      <w:r w:rsidRPr="00E43BA3">
        <w:br/>
        <w:t>A card that allows tap-and-pay transactions without inserting/swiping.</w:t>
      </w:r>
    </w:p>
    <w:p w14:paraId="091F72FC" w14:textId="77777777" w:rsidR="00E43BA3" w:rsidRPr="00E43BA3" w:rsidRDefault="00E43BA3" w:rsidP="00E43BA3">
      <w:r w:rsidRPr="00E43BA3">
        <w:rPr>
          <w:b/>
          <w:bCs/>
        </w:rPr>
        <w:t>42. How do I increase my credit card limit?</w:t>
      </w:r>
      <w:r w:rsidRPr="00E43BA3">
        <w:br/>
        <w:t>Request via bank; approval depends on income and credit history.</w:t>
      </w:r>
    </w:p>
    <w:p w14:paraId="168AEC44" w14:textId="77777777" w:rsidR="00E43BA3" w:rsidRPr="00E43BA3" w:rsidRDefault="00E43BA3" w:rsidP="00E43BA3">
      <w:r w:rsidRPr="00E43BA3">
        <w:pict w14:anchorId="1049FADC">
          <v:rect id="_x0000_i1076" style="width:0;height:1.5pt" o:hralign="center" o:hrstd="t" o:hr="t" fillcolor="#a0a0a0" stroked="f"/>
        </w:pict>
      </w:r>
    </w:p>
    <w:p w14:paraId="6A96A173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📱</w:t>
      </w:r>
      <w:r w:rsidRPr="00E43BA3">
        <w:rPr>
          <w:b/>
          <w:bCs/>
        </w:rPr>
        <w:t xml:space="preserve"> Section E: Digital Banking (FAQs 43–52)</w:t>
      </w:r>
    </w:p>
    <w:p w14:paraId="2FBCB430" w14:textId="77777777" w:rsidR="00E43BA3" w:rsidRPr="00E43BA3" w:rsidRDefault="00E43BA3" w:rsidP="00E43BA3">
      <w:r w:rsidRPr="00E43BA3">
        <w:rPr>
          <w:b/>
          <w:bCs/>
        </w:rPr>
        <w:t>43. How do I register for internet banking?</w:t>
      </w:r>
      <w:r w:rsidRPr="00E43BA3">
        <w:br/>
        <w:t>Register online using account details and OTP verification.</w:t>
      </w:r>
    </w:p>
    <w:p w14:paraId="75594F21" w14:textId="77777777" w:rsidR="00E43BA3" w:rsidRPr="00E43BA3" w:rsidRDefault="00E43BA3" w:rsidP="00E43BA3">
      <w:r w:rsidRPr="00E43BA3">
        <w:rPr>
          <w:b/>
          <w:bCs/>
        </w:rPr>
        <w:t>44. What is mobile banking and how do I activate it?</w:t>
      </w:r>
      <w:r w:rsidRPr="00E43BA3">
        <w:br/>
        <w:t>Banking via mobile app; activate using login credentials and OTP.</w:t>
      </w:r>
    </w:p>
    <w:p w14:paraId="7E3D9FF1" w14:textId="77777777" w:rsidR="00E43BA3" w:rsidRPr="00E43BA3" w:rsidRDefault="00E43BA3" w:rsidP="00E43BA3">
      <w:r w:rsidRPr="00E43BA3">
        <w:rPr>
          <w:b/>
          <w:bCs/>
        </w:rPr>
        <w:t>45. What should I do if I forget my password?</w:t>
      </w:r>
      <w:r w:rsidRPr="00E43BA3">
        <w:br/>
        <w:t>Use the “Forgot Password” option to reset securely.</w:t>
      </w:r>
    </w:p>
    <w:p w14:paraId="1D2DE39A" w14:textId="77777777" w:rsidR="00E43BA3" w:rsidRPr="00E43BA3" w:rsidRDefault="00E43BA3" w:rsidP="00E43BA3">
      <w:r w:rsidRPr="00E43BA3">
        <w:rPr>
          <w:b/>
          <w:bCs/>
        </w:rPr>
        <w:t>46. How do I reset my internet banking password?</w:t>
      </w:r>
      <w:r w:rsidRPr="00E43BA3">
        <w:br/>
        <w:t>Authenticate via OTP/debit card details and set a new password.</w:t>
      </w:r>
    </w:p>
    <w:p w14:paraId="048158F3" w14:textId="77777777" w:rsidR="00E43BA3" w:rsidRPr="00E43BA3" w:rsidRDefault="00E43BA3" w:rsidP="00E43BA3">
      <w:r w:rsidRPr="00E43BA3">
        <w:rPr>
          <w:b/>
          <w:bCs/>
        </w:rPr>
        <w:t>47. Are online transactions secure?</w:t>
      </w:r>
      <w:r w:rsidRPr="00E43BA3">
        <w:br/>
        <w:t>Yes, with encryption, OTP, and multi-factor authentication.</w:t>
      </w:r>
    </w:p>
    <w:p w14:paraId="713E191F" w14:textId="77777777" w:rsidR="00E43BA3" w:rsidRPr="00E43BA3" w:rsidRDefault="00E43BA3" w:rsidP="00E43BA3">
      <w:r w:rsidRPr="00E43BA3">
        <w:rPr>
          <w:b/>
          <w:bCs/>
        </w:rPr>
        <w:lastRenderedPageBreak/>
        <w:t>48. What is OTP and why is it required?</w:t>
      </w:r>
      <w:r w:rsidRPr="00E43BA3">
        <w:br/>
        <w:t>A One-Time Password used for transaction authentication.</w:t>
      </w:r>
    </w:p>
    <w:p w14:paraId="7656B8F6" w14:textId="77777777" w:rsidR="00E43BA3" w:rsidRPr="00E43BA3" w:rsidRDefault="00E43BA3" w:rsidP="00E43BA3">
      <w:r w:rsidRPr="00E43BA3">
        <w:rPr>
          <w:b/>
          <w:bCs/>
        </w:rPr>
        <w:t>49. Can I transfer money using mobile banking?</w:t>
      </w:r>
      <w:r w:rsidRPr="00E43BA3">
        <w:br/>
        <w:t>Yes, via IMPS, NEFT, RTGS, or UPI.</w:t>
      </w:r>
    </w:p>
    <w:p w14:paraId="7802BB90" w14:textId="77777777" w:rsidR="00E43BA3" w:rsidRPr="00E43BA3" w:rsidRDefault="00E43BA3" w:rsidP="00E43BA3">
      <w:r w:rsidRPr="00E43BA3">
        <w:rPr>
          <w:b/>
          <w:bCs/>
        </w:rPr>
        <w:t>50. What are IMPS, NEFT, and RTGS?</w:t>
      </w:r>
      <w:r w:rsidRPr="00E43BA3">
        <w:br/>
        <w:t>Different fund transfer systems based on speed and amount limits.</w:t>
      </w:r>
    </w:p>
    <w:p w14:paraId="1BE26971" w14:textId="77777777" w:rsidR="00E43BA3" w:rsidRPr="00E43BA3" w:rsidRDefault="00E43BA3" w:rsidP="00E43BA3">
      <w:r w:rsidRPr="00E43BA3">
        <w:rPr>
          <w:b/>
          <w:bCs/>
        </w:rPr>
        <w:t>51. What are transaction limits for online transfers?</w:t>
      </w:r>
      <w:r w:rsidRPr="00E43BA3">
        <w:br/>
        <w:t>Limits vary by bank, channel, and customer profile.</w:t>
      </w:r>
    </w:p>
    <w:p w14:paraId="57F3DDB4" w14:textId="77777777" w:rsidR="00E43BA3" w:rsidRPr="00E43BA3" w:rsidRDefault="00E43BA3" w:rsidP="00E43BA3">
      <w:r w:rsidRPr="00E43BA3">
        <w:rPr>
          <w:b/>
          <w:bCs/>
        </w:rPr>
        <w:t>52. What should I do if a transaction fails but money is debited?</w:t>
      </w:r>
      <w:r w:rsidRPr="00E43BA3">
        <w:br/>
        <w:t>Funds are usually reversed within 1–5 working days. If not, contact support.</w:t>
      </w:r>
    </w:p>
    <w:p w14:paraId="418D316F" w14:textId="77777777" w:rsidR="00E43BA3" w:rsidRPr="00E43BA3" w:rsidRDefault="00E43BA3" w:rsidP="00E43BA3">
      <w:r w:rsidRPr="00E43BA3">
        <w:pict w14:anchorId="012993BB">
          <v:rect id="_x0000_i1077" style="width:0;height:1.5pt" o:hralign="center" o:hrstd="t" o:hr="t" fillcolor="#a0a0a0" stroked="f"/>
        </w:pict>
      </w:r>
    </w:p>
    <w:p w14:paraId="60AE5081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🔐</w:t>
      </w:r>
      <w:r w:rsidRPr="00E43BA3">
        <w:rPr>
          <w:b/>
          <w:bCs/>
        </w:rPr>
        <w:t xml:space="preserve"> Section F: Security &amp; Fraud (FAQs 53–60)</w:t>
      </w:r>
    </w:p>
    <w:p w14:paraId="1A535542" w14:textId="77777777" w:rsidR="00E43BA3" w:rsidRPr="00E43BA3" w:rsidRDefault="00E43BA3" w:rsidP="00E43BA3">
      <w:r w:rsidRPr="00E43BA3">
        <w:rPr>
          <w:b/>
          <w:bCs/>
        </w:rPr>
        <w:t>53. How can I identify phishing emails or fraud calls?</w:t>
      </w:r>
      <w:r w:rsidRPr="00E43BA3">
        <w:br/>
        <w:t>Look for suspicious links, urgent requests, and unknown senders.</w:t>
      </w:r>
    </w:p>
    <w:p w14:paraId="09FA8A24" w14:textId="77777777" w:rsidR="00E43BA3" w:rsidRPr="00E43BA3" w:rsidRDefault="00E43BA3" w:rsidP="00E43BA3">
      <w:r w:rsidRPr="00E43BA3">
        <w:rPr>
          <w:b/>
          <w:bCs/>
        </w:rPr>
        <w:t>54. Should I share my OTP or PIN with anyone?</w:t>
      </w:r>
      <w:r w:rsidRPr="00E43BA3">
        <w:br/>
        <w:t>No. Banks never ask for OTP/PIN.</w:t>
      </w:r>
    </w:p>
    <w:p w14:paraId="6B922D4A" w14:textId="77777777" w:rsidR="00E43BA3" w:rsidRPr="00E43BA3" w:rsidRDefault="00E43BA3" w:rsidP="00E43BA3">
      <w:r w:rsidRPr="00E43BA3">
        <w:rPr>
          <w:b/>
          <w:bCs/>
        </w:rPr>
        <w:t>55. What should I do if I suspect fraud?</w:t>
      </w:r>
      <w:r w:rsidRPr="00E43BA3">
        <w:br/>
        <w:t>Immediately report to the bank and block access channels.</w:t>
      </w:r>
    </w:p>
    <w:p w14:paraId="61E06226" w14:textId="77777777" w:rsidR="00E43BA3" w:rsidRPr="00E43BA3" w:rsidRDefault="00E43BA3" w:rsidP="00E43BA3">
      <w:r w:rsidRPr="00E43BA3">
        <w:rPr>
          <w:b/>
          <w:bCs/>
        </w:rPr>
        <w:t>56. How can I report unauthorized transactions?</w:t>
      </w:r>
      <w:r w:rsidRPr="00E43BA3">
        <w:br/>
        <w:t>Contact customer care or raise a complaint via official channels immediately.</w:t>
      </w:r>
    </w:p>
    <w:p w14:paraId="782225CA" w14:textId="77777777" w:rsidR="00E43BA3" w:rsidRPr="00E43BA3" w:rsidRDefault="00E43BA3" w:rsidP="00E43BA3">
      <w:r w:rsidRPr="00E43BA3">
        <w:rPr>
          <w:b/>
          <w:bCs/>
        </w:rPr>
        <w:t>57. What is two-factor authentication?</w:t>
      </w:r>
      <w:r w:rsidRPr="00E43BA3">
        <w:br/>
        <w:t>A security method using two independent verification steps.</w:t>
      </w:r>
    </w:p>
    <w:p w14:paraId="5110BC5B" w14:textId="77777777" w:rsidR="00E43BA3" w:rsidRPr="00E43BA3" w:rsidRDefault="00E43BA3" w:rsidP="00E43BA3">
      <w:r w:rsidRPr="00E43BA3">
        <w:rPr>
          <w:b/>
          <w:bCs/>
        </w:rPr>
        <w:t>58. How does the bank protect my data?</w:t>
      </w:r>
      <w:r w:rsidRPr="00E43BA3">
        <w:br/>
        <w:t>Using encryption, firewalls, and regulatory compliance.</w:t>
      </w:r>
    </w:p>
    <w:p w14:paraId="0A16C036" w14:textId="77777777" w:rsidR="00E43BA3" w:rsidRPr="00E43BA3" w:rsidRDefault="00E43BA3" w:rsidP="00E43BA3">
      <w:r w:rsidRPr="00E43BA3">
        <w:rPr>
          <w:b/>
          <w:bCs/>
        </w:rPr>
        <w:t>59. What is card skimming?</w:t>
      </w:r>
      <w:r w:rsidRPr="00E43BA3">
        <w:br/>
        <w:t>Fraud using devices to capture card details at ATMs/POS.</w:t>
      </w:r>
    </w:p>
    <w:p w14:paraId="25D8803B" w14:textId="77777777" w:rsidR="00E43BA3" w:rsidRPr="00E43BA3" w:rsidRDefault="00E43BA3" w:rsidP="00E43BA3">
      <w:r w:rsidRPr="00E43BA3">
        <w:rPr>
          <w:b/>
          <w:bCs/>
        </w:rPr>
        <w:t>60. How can I secure my account?</w:t>
      </w:r>
      <w:r w:rsidRPr="00E43BA3">
        <w:br/>
        <w:t>Use strong passwords, avoid public Wi-Fi, and enable alerts.</w:t>
      </w:r>
    </w:p>
    <w:p w14:paraId="7DBC1C24" w14:textId="77777777" w:rsidR="00E43BA3" w:rsidRPr="00E43BA3" w:rsidRDefault="00E43BA3" w:rsidP="00E43BA3">
      <w:r w:rsidRPr="00E43BA3">
        <w:pict w14:anchorId="33151D30">
          <v:rect id="_x0000_i1078" style="width:0;height:1.5pt" o:hralign="center" o:hrstd="t" o:hr="t" fillcolor="#a0a0a0" stroked="f"/>
        </w:pict>
      </w:r>
    </w:p>
    <w:p w14:paraId="34908093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📜</w:t>
      </w:r>
      <w:r w:rsidRPr="00E43BA3">
        <w:rPr>
          <w:b/>
          <w:bCs/>
        </w:rPr>
        <w:t xml:space="preserve"> Section G: Charges, Taxes &amp; Compliance (FAQs 61–70)</w:t>
      </w:r>
    </w:p>
    <w:p w14:paraId="26A145AB" w14:textId="77777777" w:rsidR="00E43BA3" w:rsidRPr="00E43BA3" w:rsidRDefault="00E43BA3" w:rsidP="00E43BA3">
      <w:r w:rsidRPr="00E43BA3">
        <w:rPr>
          <w:b/>
          <w:bCs/>
        </w:rPr>
        <w:t>61. What are non-maintenance charges?</w:t>
      </w:r>
      <w:r w:rsidRPr="00E43BA3">
        <w:br/>
        <w:t>Fees for not maintaining required minimum balance.</w:t>
      </w:r>
    </w:p>
    <w:p w14:paraId="13FA88CA" w14:textId="77777777" w:rsidR="00E43BA3" w:rsidRPr="00E43BA3" w:rsidRDefault="00E43BA3" w:rsidP="00E43BA3">
      <w:r w:rsidRPr="00E43BA3">
        <w:rPr>
          <w:b/>
          <w:bCs/>
        </w:rPr>
        <w:t>62. What are ATM withdrawal limits?</w:t>
      </w:r>
      <w:r w:rsidRPr="00E43BA3">
        <w:br/>
        <w:t>Depends on account type and card variant.</w:t>
      </w:r>
    </w:p>
    <w:p w14:paraId="0D5E74CB" w14:textId="77777777" w:rsidR="00E43BA3" w:rsidRPr="00E43BA3" w:rsidRDefault="00E43BA3" w:rsidP="00E43BA3">
      <w:r w:rsidRPr="00E43BA3">
        <w:rPr>
          <w:b/>
          <w:bCs/>
        </w:rPr>
        <w:t>63. Are ATM withdrawals chargeable?</w:t>
      </w:r>
      <w:r w:rsidRPr="00E43BA3">
        <w:br/>
        <w:t>Free up to a limit; charges apply beyond that.</w:t>
      </w:r>
    </w:p>
    <w:p w14:paraId="7BB34731" w14:textId="77777777" w:rsidR="00E43BA3" w:rsidRPr="00E43BA3" w:rsidRDefault="00E43BA3" w:rsidP="00E43BA3">
      <w:r w:rsidRPr="00E43BA3">
        <w:rPr>
          <w:b/>
          <w:bCs/>
        </w:rPr>
        <w:lastRenderedPageBreak/>
        <w:t>64. What is TDS on interest?</w:t>
      </w:r>
      <w:r w:rsidRPr="00E43BA3">
        <w:br/>
        <w:t>Tax deducted at source on interest income above thresholds.</w:t>
      </w:r>
    </w:p>
    <w:p w14:paraId="27BF0C87" w14:textId="77777777" w:rsidR="00E43BA3" w:rsidRPr="00E43BA3" w:rsidRDefault="00E43BA3" w:rsidP="00E43BA3">
      <w:r w:rsidRPr="00E43BA3">
        <w:rPr>
          <w:b/>
          <w:bCs/>
        </w:rPr>
        <w:t>65. How can I avoid TDS?</w:t>
      </w:r>
      <w:r w:rsidRPr="00E43BA3">
        <w:br/>
        <w:t>Submit Form 15G/15H if eligible.</w:t>
      </w:r>
    </w:p>
    <w:p w14:paraId="675055E8" w14:textId="77777777" w:rsidR="00E43BA3" w:rsidRPr="00E43BA3" w:rsidRDefault="00E43BA3" w:rsidP="00E43BA3">
      <w:r w:rsidRPr="00E43BA3">
        <w:rPr>
          <w:b/>
          <w:bCs/>
        </w:rPr>
        <w:t>66. What is Form 15G/15H?</w:t>
      </w:r>
      <w:r w:rsidRPr="00E43BA3">
        <w:br/>
        <w:t>Self-declaration forms to avoid TDS if income is below taxable limit.</w:t>
      </w:r>
    </w:p>
    <w:p w14:paraId="0FFC8E55" w14:textId="77777777" w:rsidR="00E43BA3" w:rsidRPr="00E43BA3" w:rsidRDefault="00E43BA3" w:rsidP="00E43BA3">
      <w:r w:rsidRPr="00E43BA3">
        <w:rPr>
          <w:b/>
          <w:bCs/>
        </w:rPr>
        <w:t>67. Are bank charges refundable?</w:t>
      </w:r>
      <w:r w:rsidRPr="00E43BA3">
        <w:br/>
        <w:t>Generally no, unless charged incorrectly.</w:t>
      </w:r>
    </w:p>
    <w:p w14:paraId="66ED1FAE" w14:textId="77777777" w:rsidR="00E43BA3" w:rsidRPr="00E43BA3" w:rsidRDefault="00E43BA3" w:rsidP="00E43BA3">
      <w:r w:rsidRPr="00E43BA3">
        <w:rPr>
          <w:b/>
          <w:bCs/>
        </w:rPr>
        <w:t>68. What are loan processing fees?</w:t>
      </w:r>
      <w:r w:rsidRPr="00E43BA3">
        <w:br/>
        <w:t>Charges for evaluating and processing loan applications.</w:t>
      </w:r>
    </w:p>
    <w:p w14:paraId="31E53705" w14:textId="77777777" w:rsidR="00E43BA3" w:rsidRPr="00E43BA3" w:rsidRDefault="00E43BA3" w:rsidP="00E43BA3">
      <w:r w:rsidRPr="00E43BA3">
        <w:rPr>
          <w:b/>
          <w:bCs/>
        </w:rPr>
        <w:t>69. What is GST on banking services?</w:t>
      </w:r>
      <w:r w:rsidRPr="00E43BA3">
        <w:br/>
        <w:t>18% GST applies to most banking service charges.</w:t>
      </w:r>
    </w:p>
    <w:p w14:paraId="417C885E" w14:textId="77777777" w:rsidR="00E43BA3" w:rsidRPr="00E43BA3" w:rsidRDefault="00E43BA3" w:rsidP="00E43BA3">
      <w:r w:rsidRPr="00E43BA3">
        <w:rPr>
          <w:b/>
          <w:bCs/>
        </w:rPr>
        <w:t>70. How can I view my statements?</w:t>
      </w:r>
      <w:r w:rsidRPr="00E43BA3">
        <w:br/>
        <w:t>Via internet banking, mobile app, email, or branch.</w:t>
      </w:r>
    </w:p>
    <w:p w14:paraId="618857E9" w14:textId="77777777" w:rsidR="00E43BA3" w:rsidRPr="00E43BA3" w:rsidRDefault="00E43BA3" w:rsidP="00E43BA3">
      <w:r w:rsidRPr="00E43BA3">
        <w:pict w14:anchorId="4C0D9361">
          <v:rect id="_x0000_i1079" style="width:0;height:1.5pt" o:hralign="center" o:hrstd="t" o:hr="t" fillcolor="#a0a0a0" stroked="f"/>
        </w:pict>
      </w:r>
    </w:p>
    <w:p w14:paraId="46A176B6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🌍</w:t>
      </w:r>
      <w:r w:rsidRPr="00E43BA3">
        <w:rPr>
          <w:b/>
          <w:bCs/>
        </w:rPr>
        <w:t xml:space="preserve"> Section H: NRI Banking (FAQs 71–75)</w:t>
      </w:r>
    </w:p>
    <w:p w14:paraId="3B5401A1" w14:textId="77777777" w:rsidR="00E43BA3" w:rsidRPr="00E43BA3" w:rsidRDefault="00E43BA3" w:rsidP="00E43BA3">
      <w:r w:rsidRPr="00E43BA3">
        <w:rPr>
          <w:b/>
          <w:bCs/>
        </w:rPr>
        <w:t>71. What is an NRE account?</w:t>
      </w:r>
      <w:r w:rsidRPr="00E43BA3">
        <w:br/>
        <w:t>An account for NRIs to park foreign income (fully repatriable).</w:t>
      </w:r>
    </w:p>
    <w:p w14:paraId="20CF4B57" w14:textId="77777777" w:rsidR="00E43BA3" w:rsidRPr="00E43BA3" w:rsidRDefault="00E43BA3" w:rsidP="00E43BA3">
      <w:r w:rsidRPr="00E43BA3">
        <w:rPr>
          <w:b/>
          <w:bCs/>
        </w:rPr>
        <w:t>72. What is an NRO account?</w:t>
      </w:r>
      <w:r w:rsidRPr="00E43BA3">
        <w:br/>
        <w:t>Used for managing income earned in India (limited repatriation).</w:t>
      </w:r>
    </w:p>
    <w:p w14:paraId="4B8A17E1" w14:textId="77777777" w:rsidR="00E43BA3" w:rsidRPr="00E43BA3" w:rsidRDefault="00E43BA3" w:rsidP="00E43BA3">
      <w:r w:rsidRPr="00E43BA3">
        <w:rPr>
          <w:b/>
          <w:bCs/>
        </w:rPr>
        <w:t>73. Can NRIs repatriate funds abroad?</w:t>
      </w:r>
      <w:r w:rsidRPr="00E43BA3">
        <w:br/>
        <w:t>Yes, subject to RBI guidelines.</w:t>
      </w:r>
    </w:p>
    <w:p w14:paraId="0BC2F353" w14:textId="77777777" w:rsidR="00E43BA3" w:rsidRPr="00E43BA3" w:rsidRDefault="00E43BA3" w:rsidP="00E43BA3">
      <w:r w:rsidRPr="00E43BA3">
        <w:rPr>
          <w:b/>
          <w:bCs/>
        </w:rPr>
        <w:t>74. What documents are required for NRI accounts?</w:t>
      </w:r>
      <w:r w:rsidRPr="00E43BA3">
        <w:br/>
        <w:t>Passport, visa, overseas address proof, and PAN.</w:t>
      </w:r>
    </w:p>
    <w:p w14:paraId="50FD6FCC" w14:textId="77777777" w:rsidR="00E43BA3" w:rsidRPr="00E43BA3" w:rsidRDefault="00E43BA3" w:rsidP="00E43BA3">
      <w:r w:rsidRPr="00E43BA3">
        <w:rPr>
          <w:b/>
          <w:bCs/>
        </w:rPr>
        <w:t>75. Are NRE deposits taxable?</w:t>
      </w:r>
      <w:r w:rsidRPr="00E43BA3">
        <w:br/>
        <w:t>No, interest is tax-free in India (subject to regulations).</w:t>
      </w:r>
    </w:p>
    <w:p w14:paraId="25B6CB3D" w14:textId="77777777" w:rsidR="00E43BA3" w:rsidRPr="00E43BA3" w:rsidRDefault="00E43BA3" w:rsidP="00E43BA3">
      <w:r w:rsidRPr="00E43BA3">
        <w:pict w14:anchorId="3FDBC685">
          <v:rect id="_x0000_i1080" style="width:0;height:1.5pt" o:hralign="center" o:hrstd="t" o:hr="t" fillcolor="#a0a0a0" stroked="f"/>
        </w:pict>
      </w:r>
    </w:p>
    <w:p w14:paraId="709FACBD" w14:textId="77777777" w:rsidR="00E43BA3" w:rsidRPr="00E43BA3" w:rsidRDefault="00E43BA3" w:rsidP="00E43BA3">
      <w:pPr>
        <w:rPr>
          <w:b/>
          <w:bCs/>
        </w:rPr>
      </w:pPr>
      <w:r w:rsidRPr="00E43BA3">
        <w:rPr>
          <w:rFonts w:ascii="Segoe UI Emoji" w:hAnsi="Segoe UI Emoji" w:cs="Segoe UI Emoji"/>
          <w:b/>
          <w:bCs/>
        </w:rPr>
        <w:t>⚠️</w:t>
      </w:r>
      <w:r w:rsidRPr="00E43BA3">
        <w:rPr>
          <w:b/>
          <w:bCs/>
        </w:rPr>
        <w:t xml:space="preserve"> Section I: Escalations &amp; Support (FAQs 76–80)</w:t>
      </w:r>
    </w:p>
    <w:p w14:paraId="38B2B6BD" w14:textId="3F444A9B" w:rsidR="00E43BA3" w:rsidRPr="00E43BA3" w:rsidRDefault="00E43BA3" w:rsidP="00E43BA3">
      <w:r w:rsidRPr="00E43BA3">
        <w:rPr>
          <w:b/>
          <w:bCs/>
        </w:rPr>
        <w:t>76. How can I contact customer care?</w:t>
      </w:r>
      <w:r w:rsidRPr="00E43BA3">
        <w:br/>
        <w:t>Via phone</w:t>
      </w:r>
      <w:r w:rsidR="00BF4AE4">
        <w:t xml:space="preserve"> – +91 987654321</w:t>
      </w:r>
      <w:r w:rsidRPr="00E43BA3">
        <w:t>, email</w:t>
      </w:r>
      <w:r w:rsidR="00BF4AE4">
        <w:t xml:space="preserve"> – </w:t>
      </w:r>
      <w:hyperlink r:id="rId4" w:history="1">
        <w:r w:rsidR="00DE19C7" w:rsidRPr="006F289E">
          <w:rPr>
            <w:rStyle w:val="Hyperlink"/>
          </w:rPr>
          <w:t>customersupport@abcbank.com</w:t>
        </w:r>
      </w:hyperlink>
      <w:r w:rsidR="00BF4AE4">
        <w:t xml:space="preserve"> </w:t>
      </w:r>
      <w:r w:rsidRPr="00E43BA3">
        <w:t>, chat</w:t>
      </w:r>
      <w:r w:rsidR="00DE19C7">
        <w:t xml:space="preserve"> </w:t>
      </w:r>
      <w:r w:rsidRPr="00E43BA3">
        <w:t>, or branch visit.</w:t>
      </w:r>
    </w:p>
    <w:p w14:paraId="3B192FAD" w14:textId="77777777" w:rsidR="00E43BA3" w:rsidRPr="00E43BA3" w:rsidRDefault="00E43BA3" w:rsidP="00E43BA3">
      <w:r w:rsidRPr="00E43BA3">
        <w:rPr>
          <w:b/>
          <w:bCs/>
        </w:rPr>
        <w:t>77. What is the grievance redressal process?</w:t>
      </w:r>
      <w:r w:rsidRPr="00E43BA3">
        <w:br/>
        <w:t>Raise complaint → escalation → ombudsman if unresolved.</w:t>
      </w:r>
    </w:p>
    <w:p w14:paraId="5046D078" w14:textId="77777777" w:rsidR="00E43BA3" w:rsidRPr="00E43BA3" w:rsidRDefault="00E43BA3" w:rsidP="00E43BA3">
      <w:r w:rsidRPr="00E43BA3">
        <w:rPr>
          <w:b/>
          <w:bCs/>
        </w:rPr>
        <w:t>78. How long does issue resolution take?</w:t>
      </w:r>
      <w:r w:rsidRPr="00E43BA3">
        <w:br/>
        <w:t>Typically 3–10 working days depending on issue.</w:t>
      </w:r>
    </w:p>
    <w:p w14:paraId="47B87684" w14:textId="77777777" w:rsidR="00E43BA3" w:rsidRPr="00E43BA3" w:rsidRDefault="00E43BA3" w:rsidP="00E43BA3">
      <w:r w:rsidRPr="00E43BA3">
        <w:rPr>
          <w:b/>
          <w:bCs/>
        </w:rPr>
        <w:t>79. When should I escalate a complaint?</w:t>
      </w:r>
      <w:r w:rsidRPr="00E43BA3">
        <w:br/>
        <w:t>If unresolved within defined timelines.</w:t>
      </w:r>
    </w:p>
    <w:p w14:paraId="0AA78783" w14:textId="77777777" w:rsidR="00E43BA3" w:rsidRPr="00E43BA3" w:rsidRDefault="00E43BA3" w:rsidP="00E43BA3">
      <w:r w:rsidRPr="00E43BA3">
        <w:rPr>
          <w:b/>
          <w:bCs/>
        </w:rPr>
        <w:lastRenderedPageBreak/>
        <w:t>80. Can I visit a branch for all services?</w:t>
      </w:r>
      <w:r w:rsidRPr="00E43BA3">
        <w:br/>
        <w:t>Yes, most services are available at branches.</w:t>
      </w:r>
    </w:p>
    <w:p w14:paraId="2EB86E96" w14:textId="77777777" w:rsidR="002506F2" w:rsidRDefault="002506F2"/>
    <w:sectPr w:rsidR="0025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A3"/>
    <w:rsid w:val="00244A7B"/>
    <w:rsid w:val="002506F2"/>
    <w:rsid w:val="00BF4AE4"/>
    <w:rsid w:val="00C43FB2"/>
    <w:rsid w:val="00DE19C7"/>
    <w:rsid w:val="00E43BA3"/>
    <w:rsid w:val="00E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8FB4"/>
  <w15:chartTrackingRefBased/>
  <w15:docId w15:val="{9F916FE1-E360-4D42-9BE8-EB20EC48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A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ustomersupport@abcban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1384</Words>
  <Characters>7892</Characters>
  <Application>Microsoft Office Word</Application>
  <DocSecurity>0</DocSecurity>
  <Lines>65</Lines>
  <Paragraphs>18</Paragraphs>
  <ScaleCrop>false</ScaleCrop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3</cp:revision>
  <dcterms:created xsi:type="dcterms:W3CDTF">2026-04-23T00:32:00Z</dcterms:created>
  <dcterms:modified xsi:type="dcterms:W3CDTF">2026-04-23T00:34:00Z</dcterms:modified>
</cp:coreProperties>
</file>