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3192"/>
          <w:sz w:val="72"/>
          <w:szCs w:val="72"/>
        </w:rPr>
        <w:t xml:space="preserve">LUMINA</w:t>
      </w:r>
    </w:p>
    <w:p>
      <w:pPr>
        <w:spacing w:after="200"/>
        <w:jc w:val="center"/>
      </w:pPr>
      <w:r>
        <w:rPr>
          <w:rFonts w:ascii="Arial" w:cs="Arial" w:eastAsia="Arial" w:hAnsi="Arial"/>
          <w:color w:val="4C4EA1"/>
          <w:sz w:val="32"/>
          <w:szCs w:val="32"/>
        </w:rPr>
        <w:t xml:space="preserve">AI-Powered Study Companion</w:t>
      </w:r>
    </w:p>
    <w:p>
      <w:pPr>
        <w:spacing w:after="600"/>
        <w:jc w:val="center"/>
      </w:pPr>
      <w:r>
        <w:rPr>
          <w:rFonts w:ascii="Arial" w:cs="Arial" w:eastAsia="Arial" w:hAnsi="Arial"/>
          <w:color w:val="666666"/>
          <w:sz w:val="28"/>
          <w:szCs w:val="28"/>
        </w:rPr>
        <w:t xml:space="preserve">Final Year Project - Technical Viva Preparation</w:t>
      </w:r>
    </w:p>
    <w:p>
      <w:pPr>
        <w:spacing w:after="200"/>
        <w:jc w:val="center"/>
      </w:pPr>
      <w:r>
        <w:rPr>
          <w:rFonts w:ascii="Arial" w:cs="Arial" w:eastAsia="Arial" w:hAnsi="Arial"/>
          <w:b/>
          <w:bCs/>
          <w:color w:val="EF3E5F"/>
          <w:sz w:val="26"/>
          <w:szCs w:val="26"/>
        </w:rPr>
        <w:t xml:space="preserve">Mock Questions &amp; Answers Guide</w:t>
      </w:r>
    </w:p>
    <w:p>
      <w:pPr>
        <w:spacing w:after="100"/>
        <w:jc w:val="center"/>
      </w:pPr>
      <w:r>
        <w:rPr>
          <w:rFonts w:ascii="Arial" w:cs="Arial" w:eastAsia="Arial" w:hAnsi="Arial"/>
          <w:sz w:val="22"/>
          <w:szCs w:val="22"/>
        </w:rPr>
        <w:t xml:space="preserve">Prepared for: Vishnu</w:t>
      </w:r>
    </w:p>
    <w:p>
      <w:pPr>
        <w:jc w:val="center"/>
      </w:pPr>
      <w:r>
        <w:rPr>
          <w:rFonts w:ascii="Arial" w:cs="Arial" w:eastAsia="Arial" w:hAnsi="Arial"/>
          <w:color w:val="999999"/>
          <w:sz w:val="22"/>
          <w:szCs w:val="22"/>
        </w:rPr>
        <w:t xml:space="preserve">March 2026</w:t>
      </w:r>
    </w:p>
    <w:p>
      <w:r>
        <w:br w:type="page"/>
      </w:r>
    </w:p>
    <w:p>
      <w:pPr>
        <w:pStyle w:val="Heading1"/>
        <w:spacing w:after="200" w:before="360"/>
      </w:pPr>
      <w:r>
        <w:rPr>
          <w:rFonts w:ascii="Arial" w:cs="Arial" w:eastAsia="Arial" w:hAnsi="Arial"/>
          <w:b/>
          <w:bCs/>
          <w:color w:val="2E3192"/>
          <w:sz w:val="32"/>
          <w:szCs w:val="32"/>
        </w:rPr>
        <w:t xml:space="preserve">Table of Contents</w:t>
      </w:r>
    </w:p>
    <w:p>
      <w:pPr>
        <w:spacing w:after="120"/>
      </w:pPr>
      <w:r>
        <w:rPr>
          <w:rFonts w:ascii="Arial" w:cs="Arial" w:eastAsia="Arial" w:hAnsi="Arial"/>
          <w:sz w:val="22"/>
          <w:szCs w:val="22"/>
        </w:rPr>
        <w:t xml:space="preserve">1. Architecture &amp; Project Structure Overview</w:t>
      </w:r>
    </w:p>
    <w:p>
      <w:pPr>
        <w:spacing w:after="120"/>
      </w:pPr>
      <w:r>
        <w:rPr>
          <w:rFonts w:ascii="Arial" w:cs="Arial" w:eastAsia="Arial" w:hAnsi="Arial"/>
          <w:sz w:val="22"/>
          <w:szCs w:val="22"/>
        </w:rPr>
        <w:t xml:space="preserve">2. Backend: main.py - FastAPI Application</w:t>
      </w:r>
    </w:p>
    <w:p>
      <w:pPr>
        <w:spacing w:after="120"/>
      </w:pPr>
      <w:r>
        <w:rPr>
          <w:rFonts w:ascii="Arial" w:cs="Arial" w:eastAsia="Arial" w:hAnsi="Arial"/>
          <w:sz w:val="22"/>
          <w:szCs w:val="22"/>
        </w:rPr>
        <w:t xml:space="preserve">3. Backend: auth.py - Authentication</w:t>
      </w:r>
    </w:p>
    <w:p>
      <w:pPr>
        <w:spacing w:after="120"/>
      </w:pPr>
      <w:r>
        <w:rPr>
          <w:rFonts w:ascii="Arial" w:cs="Arial" w:eastAsia="Arial" w:hAnsi="Arial"/>
          <w:sz w:val="22"/>
          <w:szCs w:val="22"/>
        </w:rPr>
        <w:t xml:space="preserve">4. Backend: pdf_ingestion.py - PDF Processing &amp; OCR</w:t>
      </w:r>
    </w:p>
    <w:p>
      <w:pPr>
        <w:spacing w:after="120"/>
      </w:pPr>
      <w:r>
        <w:rPr>
          <w:rFonts w:ascii="Arial" w:cs="Arial" w:eastAsia="Arial" w:hAnsi="Arial"/>
          <w:sz w:val="22"/>
          <w:szCs w:val="22"/>
        </w:rPr>
        <w:t xml:space="preserve">5. Backend: vector_store.py - RAG &amp; Embeddings</w:t>
      </w:r>
    </w:p>
    <w:p>
      <w:pPr>
        <w:spacing w:after="120"/>
      </w:pPr>
      <w:r>
        <w:rPr>
          <w:rFonts w:ascii="Arial" w:cs="Arial" w:eastAsia="Arial" w:hAnsi="Arial"/>
          <w:sz w:val="22"/>
          <w:szCs w:val="22"/>
        </w:rPr>
        <w:t xml:space="preserve">6. Backend: chat_gen.py - AI Chat Service</w:t>
      </w:r>
    </w:p>
    <w:p>
      <w:pPr>
        <w:spacing w:after="120"/>
      </w:pPr>
      <w:r>
        <w:rPr>
          <w:rFonts w:ascii="Arial" w:cs="Arial" w:eastAsia="Arial" w:hAnsi="Arial"/>
          <w:sz w:val="22"/>
          <w:szCs w:val="22"/>
        </w:rPr>
        <w:t xml:space="preserve">7. Backend: flashcards.py - SM-2 Spaced Repetition</w:t>
      </w:r>
    </w:p>
    <w:p>
      <w:pPr>
        <w:spacing w:after="120"/>
      </w:pPr>
      <w:r>
        <w:rPr>
          <w:rFonts w:ascii="Arial" w:cs="Arial" w:eastAsia="Arial" w:hAnsi="Arial"/>
          <w:sz w:val="22"/>
          <w:szCs w:val="22"/>
        </w:rPr>
        <w:t xml:space="preserve">8. Backend: quiz_service.py - Quiz Generation &amp; Grading</w:t>
      </w:r>
    </w:p>
    <w:p>
      <w:pPr>
        <w:spacing w:after="120"/>
      </w:pPr>
      <w:r>
        <w:rPr>
          <w:rFonts w:ascii="Arial" w:cs="Arial" w:eastAsia="Arial" w:hAnsi="Arial"/>
          <w:sz w:val="22"/>
          <w:szCs w:val="22"/>
        </w:rPr>
        <w:t xml:space="preserve">9. Backend: study_plan.py - Study Plan Generation</w:t>
      </w:r>
    </w:p>
    <w:p>
      <w:pPr>
        <w:spacing w:after="120"/>
      </w:pPr>
      <w:r>
        <w:rPr>
          <w:rFonts w:ascii="Arial" w:cs="Arial" w:eastAsia="Arial" w:hAnsi="Arial"/>
          <w:sz w:val="22"/>
          <w:szCs w:val="22"/>
        </w:rPr>
        <w:t xml:space="preserve">10. Frontend: api_client.dart - API Communication</w:t>
      </w:r>
    </w:p>
    <w:p>
      <w:pPr>
        <w:spacing w:after="120"/>
      </w:pPr>
      <w:r>
        <w:rPr>
          <w:rFonts w:ascii="Arial" w:cs="Arial" w:eastAsia="Arial" w:hAnsi="Arial"/>
          <w:sz w:val="22"/>
          <w:szCs w:val="22"/>
        </w:rPr>
        <w:t xml:space="preserve">11. Frontend: chat_page.dart - Chat UI</w:t>
      </w:r>
    </w:p>
    <w:p>
      <w:pPr>
        <w:spacing w:after="120"/>
      </w:pPr>
      <w:r>
        <w:rPr>
          <w:rFonts w:ascii="Arial" w:cs="Arial" w:eastAsia="Arial" w:hAnsi="Arial"/>
          <w:sz w:val="22"/>
          <w:szCs w:val="22"/>
        </w:rPr>
        <w:t xml:space="preserve">12. Frontend: flashcard_study_page.dart - Flashcard UI</w:t>
      </w:r>
    </w:p>
    <w:p>
      <w:pPr>
        <w:spacing w:after="120"/>
      </w:pPr>
      <w:r>
        <w:rPr>
          <w:rFonts w:ascii="Arial" w:cs="Arial" w:eastAsia="Arial" w:hAnsi="Arial"/>
          <w:sz w:val="22"/>
          <w:szCs w:val="22"/>
        </w:rPr>
        <w:t xml:space="preserve">13. Frontend: subject_detail_page.dart - Subject Management</w:t>
      </w:r>
    </w:p>
    <w:p>
      <w:pPr>
        <w:spacing w:after="120"/>
      </w:pPr>
      <w:r>
        <w:rPr>
          <w:rFonts w:ascii="Arial" w:cs="Arial" w:eastAsia="Arial" w:hAnsi="Arial"/>
          <w:sz w:val="22"/>
          <w:szCs w:val="22"/>
        </w:rPr>
        <w:t xml:space="preserve">14. Bonus: Cross-Cutting &amp; Architecture Questions</w:t>
      </w:r>
    </w:p>
    <w:p>
      <w:pPr>
        <w:spacing w:after="120"/>
      </w:pPr>
      <w:r>
        <w:rPr>
          <w:rFonts w:ascii="Arial" w:cs="Arial" w:eastAsia="Arial" w:hAnsi="Arial"/>
          <w:sz w:val="22"/>
          <w:szCs w:val="22"/>
        </w:rPr>
        <w:t xml:space="preserve">15. Live Code Change Scenarios (Rapid-Fire)</w:t>
      </w:r>
    </w:p>
    <w:p>
      <w:r>
        <w:br w:type="page"/>
      </w:r>
    </w:p>
    <w:p>
      <w:pPr>
        <w:pStyle w:val="Heading1"/>
        <w:spacing w:after="200" w:before="360"/>
      </w:pPr>
      <w:r>
        <w:rPr>
          <w:rFonts w:ascii="Arial" w:cs="Arial" w:eastAsia="Arial" w:hAnsi="Arial"/>
          <w:b/>
          <w:bCs/>
          <w:color w:val="2E3192"/>
          <w:sz w:val="32"/>
          <w:szCs w:val="32"/>
        </w:rPr>
        <w:t xml:space="preserve">1. Architecture &amp; Project Structure Overview</w:t>
      </w:r>
    </w:p>
    <w:p>
      <w:pPr>
        <w:spacing w:after="120"/>
      </w:pPr>
      <w:r>
        <w:rPr>
          <w:rFonts w:ascii="Arial" w:cs="Arial" w:eastAsia="Arial" w:hAnsi="Arial"/>
          <w:sz w:val="22"/>
          <w:szCs w:val="22"/>
        </w:rPr>
        <w:t xml:space="preserve">These questions test your understanding of the overall system design, not specific files.</w:t>
      </w:r>
    </w:p>
    <w:p>
      <w:pPr>
        <w:spacing w:after="80" w:before="200"/>
      </w:pPr>
      <w:r>
        <w:rPr>
          <w:rFonts w:ascii="Arial" w:cs="Arial" w:eastAsia="Arial" w:hAnsi="Arial"/>
          <w:b/>
          <w:bCs/>
          <w:color w:val="EF3E5F"/>
          <w:sz w:val="22"/>
          <w:szCs w:val="22"/>
        </w:rPr>
        <w:t xml:space="preserve">Q1: </w:t>
      </w:r>
      <w:r>
        <w:rPr>
          <w:rFonts w:ascii="Arial" w:cs="Arial" w:eastAsia="Arial" w:hAnsi="Arial"/>
          <w:b/>
          <w:bCs/>
          <w:sz w:val="22"/>
          <w:szCs w:val="22"/>
        </w:rPr>
        <w:t xml:space="preserve">Can you walk us through the high-level architecture of Lumina?</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Lumina uses a client-server architecture. The frontend is a Flutter mobile app (Dart) that communicates with a FastAPI Python backend via REST APIs. Firebase provides the cloud infrastructure: Firebase Auth for authentication, Firestore as the NoSQL database, and Firebase Storage for file uploads (PDFs). The backend integrates with Google Gemini LLMs for AI features (chat, flashcard generation, quiz generation) and uses Firestore Vector Search with LangChain for RAG (Retrieval-Augmented Generation). The flow is: user uploads PDF -&gt; backend extracts text -&gt; chunks are embedded and stored in Firestore vector store -&gt; when the user asks a question, relevant chunks are retrieved via similarity search and passed as context to Gemini.</w:t>
      </w:r>
    </w:p>
    <w:p>
      <w:pPr>
        <w:spacing w:after="80" w:before="200"/>
      </w:pPr>
      <w:r>
        <w:rPr>
          <w:rFonts w:ascii="Arial" w:cs="Arial" w:eastAsia="Arial" w:hAnsi="Arial"/>
          <w:b/>
          <w:bCs/>
          <w:color w:val="EF3E5F"/>
          <w:sz w:val="22"/>
          <w:szCs w:val="22"/>
        </w:rPr>
        <w:t xml:space="preserve">Q2: </w:t>
      </w:r>
      <w:r>
        <w:rPr>
          <w:rFonts w:ascii="Arial" w:cs="Arial" w:eastAsia="Arial" w:hAnsi="Arial"/>
          <w:b/>
          <w:bCs/>
          <w:sz w:val="22"/>
          <w:szCs w:val="22"/>
        </w:rPr>
        <w:t xml:space="preserve">Why did you choose Flutter for the frontend and FastAPI for the backend?</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Flutter was chosen because it allows cross-platform development from a single Dart codebase - targeting iOS, Android, and web. It has excellent Firebase integration via official plugins. FastAPI was chosen for the backend because it is a modern, high-performance Python web framework with built-in async support, automatic OpenAPI documentation, Pydantic data validation, and the Python ecosystem has the best LLM/AI libraries (LangChain, Google GenAI SDK). The combination gives us a fast mobile UI with a powerful AI backend.</w:t>
      </w:r>
    </w:p>
    <w:p>
      <w:pPr>
        <w:spacing w:after="80" w:before="200"/>
      </w:pPr>
      <w:r>
        <w:rPr>
          <w:rFonts w:ascii="Arial" w:cs="Arial" w:eastAsia="Arial" w:hAnsi="Arial"/>
          <w:b/>
          <w:bCs/>
          <w:color w:val="EF3E5F"/>
          <w:sz w:val="22"/>
          <w:szCs w:val="22"/>
        </w:rPr>
        <w:t xml:space="preserve">Q3: </w:t>
      </w:r>
      <w:r>
        <w:rPr>
          <w:rFonts w:ascii="Arial" w:cs="Arial" w:eastAsia="Arial" w:hAnsi="Arial"/>
          <w:b/>
          <w:bCs/>
          <w:sz w:val="22"/>
          <w:szCs w:val="22"/>
        </w:rPr>
        <w:t xml:space="preserve">Explain your folder structure. Why did you organize it this way?</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project follows a monorepo structure with three top-level directories: apps/ (Flutter mobile app), services/ (FastAPI backend), and infra/ (documentation). The Flutter app uses a feature-based architecture where each feature (auth, chat, flashcards, quiz, kanban, calendar, subjects) has its own data/, domain/, and ui/ subdirectories - following clean architecture principles. The backend separates concerns into core/ (config, Firebase init), dependencies/ (auth middleware), models/ (Pydantic schemas), routers/ (API endpoints), and services/ (business logic). This makes the code modular and easy to navigate.</w:t>
      </w:r>
    </w:p>
    <w:p>
      <w:pPr>
        <w:spacing w:after="80" w:before="200"/>
      </w:pPr>
      <w:r>
        <w:rPr>
          <w:rFonts w:ascii="Arial" w:cs="Arial" w:eastAsia="Arial" w:hAnsi="Arial"/>
          <w:b/>
          <w:bCs/>
          <w:color w:val="EF3E5F"/>
          <w:sz w:val="22"/>
          <w:szCs w:val="22"/>
        </w:rPr>
        <w:t xml:space="preserve">Q4: </w:t>
      </w:r>
      <w:r>
        <w:rPr>
          <w:rFonts w:ascii="Arial" w:cs="Arial" w:eastAsia="Arial" w:hAnsi="Arial"/>
          <w:b/>
          <w:bCs/>
          <w:sz w:val="22"/>
          <w:szCs w:val="22"/>
        </w:rPr>
        <w:t xml:space="preserve">What database did you use and why? Why not use a relational database like PostgreSQL?</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I used Firebase Firestore, a NoSQL document database. The reasons are: (1) it integrates natively with Firebase Auth so user data is easily secured, (2) it supports real-time listeners which I use for live file list updates (StreamBuilder in Flutter), (3) the document model maps naturally to my data - subjects contain files, users have flashcards and events, (4) Firestore now supports native vector search, eliminating the need for a separate vector database. A relational DB would have been overkill for my data model, which doesn't have complex joins or transactions. The tradeoff is that complex queries need composite indexes, which I handle.</w:t>
      </w:r>
    </w:p>
    <w:p>
      <w:r>
        <w:br w:type="page"/>
      </w:r>
    </w:p>
    <w:p>
      <w:pPr>
        <w:pStyle w:val="Heading1"/>
        <w:spacing w:after="200" w:before="360"/>
      </w:pPr>
      <w:r>
        <w:rPr>
          <w:rFonts w:ascii="Arial" w:cs="Arial" w:eastAsia="Arial" w:hAnsi="Arial"/>
          <w:b/>
          <w:bCs/>
          <w:color w:val="2E3192"/>
          <w:sz w:val="32"/>
          <w:szCs w:val="32"/>
        </w:rPr>
        <w:t xml:space="preserve">2. Backend: main.py - FastAPI Application</w:t>
      </w:r>
    </w:p>
    <w:p>
      <w:pPr>
        <w:spacing w:after="120"/>
      </w:pPr>
      <w:r>
        <w:rPr>
          <w:rFonts w:ascii="Arial" w:cs="Arial" w:eastAsia="Arial" w:hAnsi="Arial"/>
          <w:i/>
          <w:iCs/>
          <w:color w:val="555555"/>
          <w:sz w:val="22"/>
          <w:szCs w:val="22"/>
        </w:rPr>
        <w:t xml:space="preserve">File: services/api/app/main.py</w:t>
      </w:r>
    </w:p>
    <w:p>
      <w:pPr>
        <w:spacing w:after="80" w:before="200"/>
      </w:pPr>
      <w:r>
        <w:rPr>
          <w:rFonts w:ascii="Arial" w:cs="Arial" w:eastAsia="Arial" w:hAnsi="Arial"/>
          <w:b/>
          <w:bCs/>
          <w:color w:val="EF3E5F"/>
          <w:sz w:val="22"/>
          <w:szCs w:val="22"/>
        </w:rPr>
        <w:t xml:space="preserve">Q5: </w:t>
      </w:r>
      <w:r>
        <w:rPr>
          <w:rFonts w:ascii="Arial" w:cs="Arial" w:eastAsia="Arial" w:hAnsi="Arial"/>
          <w:b/>
          <w:bCs/>
          <w:sz w:val="22"/>
          <w:szCs w:val="22"/>
        </w:rPr>
        <w:t xml:space="preserve">Walk us through what happens when the FastAPI application starts up.</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the app starts, the @app.on_event('startup') handler runs. It sets the GOOGLE_APPLICATION_CREDENTIALS environment variable to point to the Firebase service account key. It then calls init_firebase() to initialise the Firebase Admin SDK. After that, it creates singleton instances of VectorStoreService and ChatGenService and stores them as global variables. These are initialized at startup so any configuration errors (missing API keys, etc.) are caught immediately rather than on the first user request. The routers for flashcards and quiz are also included with their prefixes.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'The @app.on_event("startup") pattern is deprecated in newer FastAPI. How would you modernise this?' Answer: Use the lifespan context manager pattern - create an async function decorated with @asynccontextmanager that yields, and pass it to FastAPI(lifespan=lifespan).</w:t>
      </w:r>
    </w:p>
    <w:p>
      <w:pPr>
        <w:spacing w:after="80" w:before="200"/>
      </w:pPr>
      <w:r>
        <w:rPr>
          <w:rFonts w:ascii="Arial" w:cs="Arial" w:eastAsia="Arial" w:hAnsi="Arial"/>
          <w:b/>
          <w:bCs/>
          <w:color w:val="EF3E5F"/>
          <w:sz w:val="22"/>
          <w:szCs w:val="22"/>
        </w:rPr>
        <w:t xml:space="preserve">Q6: </w:t>
      </w:r>
      <w:r>
        <w:rPr>
          <w:rFonts w:ascii="Arial" w:cs="Arial" w:eastAsia="Arial" w:hAnsi="Arial"/>
          <w:b/>
          <w:bCs/>
          <w:sz w:val="22"/>
          <w:szCs w:val="22"/>
        </w:rPr>
        <w:t xml:space="preserve">Explain the /ingest endpoint. What happens step by step when a user uploads a PDF?</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/ingest endpoint: (1) Authenticates the user via the Depends(get_current_user) dependency, extracting their UID. (2) Calls PDFIngestionService.process_file() which downloads the PDF from Firebase Storage and extracts text (using PyMuPDF, with Gemini Vision fallback for scanned pages). (3) Creates a metadata dict with subject_id, filename, source path, and user_id. (4) Passes the text and metadata to vector_store.add_document() which chunks the text and stores embeddings in Firestore. (5) Automatically generates 10 flashcards using FlashcardService.generate_and_save(). (6) Returns a success response. The flashcard generation is wrapped in a try/except so if it fails, the ingestion still succeeds.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if the PDF is very large? How would you handle timeouts?' Answer: You could add background task processing using FastAPI's BackgroundTasks, or use a message queue like Celery/Redis so the endpoint returns immediately and processing happens asynchronously.</w:t>
      </w:r>
    </w:p>
    <w:p>
      <w:pPr>
        <w:spacing w:after="80" w:before="200"/>
      </w:pPr>
      <w:r>
        <w:rPr>
          <w:rFonts w:ascii="Arial" w:cs="Arial" w:eastAsia="Arial" w:hAnsi="Arial"/>
          <w:b/>
          <w:bCs/>
          <w:color w:val="EF3E5F"/>
          <w:sz w:val="22"/>
          <w:szCs w:val="22"/>
        </w:rPr>
        <w:t xml:space="preserve">Q7: </w:t>
      </w:r>
      <w:r>
        <w:rPr>
          <w:rFonts w:ascii="Arial" w:cs="Arial" w:eastAsia="Arial" w:hAnsi="Arial"/>
          <w:b/>
          <w:bCs/>
          <w:sz w:val="22"/>
          <w:szCs w:val="22"/>
        </w:rPr>
        <w:t xml:space="preserve">In the /chat endpoint, why do you pass subject_id=None to the similarity search?</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Passing subject_id=None means the chat searches across ALL of the user's documents, not just one subject. This is by design - the Lumina AI chat is a global assistant that can answer questions from any of the user's uploaded materials. The search is still scoped to the user via user_id from the auth token, so one user can never see another user's documents. If I wanted subject-specific chat, I would pass the subject_id to filter results to only that subject's documents.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'How would you add subject filtering to chat?' Answer: Add an optional subject_id field to the ChatRequest model and pass it through to similarity_search_with_retry. The vector_store.similarity_search already supports subject_id filtering.</w:t>
      </w:r>
    </w:p>
    <w:p>
      <w:pPr>
        <w:spacing w:after="80" w:before="200"/>
      </w:pPr>
      <w:r>
        <w:rPr>
          <w:rFonts w:ascii="Arial" w:cs="Arial" w:eastAsia="Arial" w:hAnsi="Arial"/>
          <w:b/>
          <w:bCs/>
          <w:color w:val="EF3E5F"/>
          <w:sz w:val="22"/>
          <w:szCs w:val="22"/>
        </w:rPr>
        <w:t xml:space="preserve">Q8: </w:t>
      </w:r>
      <w:r>
        <w:rPr>
          <w:rFonts w:ascii="Arial" w:cs="Arial" w:eastAsia="Arial" w:hAnsi="Arial"/>
          <w:b/>
          <w:bCs/>
          <w:sz w:val="22"/>
          <w:szCs w:val="22"/>
        </w:rPr>
        <w:t xml:space="preserve">Why are you using global variables for vector_store and chat_service? Is this a good pattern?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I used globals for simplicity - they're initialized once at startup and shared across all requests. This avoids re-creating expensive objects (embedding models, Firestore clients) on every request. However, a better pattern would be FastAPI's dependency injection system with app.state, or using a proper singleton pattern. The current approach works for a single-worker deployment but wouldn't be ideal for multi-worker setups. In production, I'd use dependency injection with a factory function cached via functools.lru_cache or FastAPI's Depends with a cached dependency.</w:t>
      </w:r>
    </w:p>
    <w:p>
      <w:r>
        <w:br w:type="page"/>
      </w:r>
    </w:p>
    <w:p>
      <w:pPr>
        <w:pStyle w:val="Heading1"/>
        <w:spacing w:after="200" w:before="360"/>
      </w:pPr>
      <w:r>
        <w:rPr>
          <w:rFonts w:ascii="Arial" w:cs="Arial" w:eastAsia="Arial" w:hAnsi="Arial"/>
          <w:b/>
          <w:bCs/>
          <w:color w:val="2E3192"/>
          <w:sz w:val="32"/>
          <w:szCs w:val="32"/>
        </w:rPr>
        <w:t xml:space="preserve">3. Backend: auth.py - Authentication</w:t>
      </w:r>
    </w:p>
    <w:p>
      <w:pPr>
        <w:spacing w:after="120"/>
      </w:pPr>
      <w:r>
        <w:rPr>
          <w:rFonts w:ascii="Arial" w:cs="Arial" w:eastAsia="Arial" w:hAnsi="Arial"/>
          <w:i/>
          <w:iCs/>
          <w:color w:val="555555"/>
          <w:sz w:val="22"/>
          <w:szCs w:val="22"/>
        </w:rPr>
        <w:t xml:space="preserve">File: services/api/app/dependencies/auth.py</w:t>
      </w:r>
    </w:p>
    <w:p>
      <w:pPr>
        <w:spacing w:after="80" w:before="200"/>
      </w:pPr>
      <w:r>
        <w:rPr>
          <w:rFonts w:ascii="Arial" w:cs="Arial" w:eastAsia="Arial" w:hAnsi="Arial"/>
          <w:b/>
          <w:bCs/>
          <w:color w:val="EF3E5F"/>
          <w:sz w:val="22"/>
          <w:szCs w:val="22"/>
        </w:rPr>
        <w:t xml:space="preserve">Q9: </w:t>
      </w:r>
      <w:r>
        <w:rPr>
          <w:rFonts w:ascii="Arial" w:cs="Arial" w:eastAsia="Arial" w:hAnsi="Arial"/>
          <w:b/>
          <w:bCs/>
          <w:sz w:val="22"/>
          <w:szCs w:val="22"/>
        </w:rPr>
        <w:t xml:space="preserve">How does authentication work between the Flutter app and your FastAPI backend?</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Flutter app uses Firebase Auth for user login (email/password). When a user signs in, Firebase gives them an ID token (JWT). For every API request, the Flutter ApiClient calls user.getIdToken() to get a fresh token and adds it as a Bearer token in the Authorization header. On the backend, the get_current_user dependency extracts this token using FastAPI's HTTPBearer security scheme, then calls firebase_admin.auth.verify_id_token() to cryptographically verify it against Firebase's public keys. If valid, it returns the decoded token containing the user's UID and claims. If invalid, it raises a 401 HTTP error.</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happens if the token is expired?' Answer: Firebase ID tokens expire after 1 hour. The Flutter SDK's getIdToken() automatically refreshes the token. On the backend, verify_id_token will reject expired tokens and the client gets a 401, prompting a re-auth.</w:t>
      </w:r>
    </w:p>
    <w:p>
      <w:pPr>
        <w:spacing w:after="80" w:before="200"/>
      </w:pPr>
      <w:r>
        <w:rPr>
          <w:rFonts w:ascii="Arial" w:cs="Arial" w:eastAsia="Arial" w:hAnsi="Arial"/>
          <w:b/>
          <w:bCs/>
          <w:color w:val="EF3E5F"/>
          <w:sz w:val="22"/>
          <w:szCs w:val="22"/>
        </w:rPr>
        <w:t xml:space="preserve">Q10: </w:t>
      </w:r>
      <w:r>
        <w:rPr>
          <w:rFonts w:ascii="Arial" w:cs="Arial" w:eastAsia="Arial" w:hAnsi="Arial"/>
          <w:b/>
          <w:bCs/>
          <w:sz w:val="22"/>
          <w:szCs w:val="22"/>
        </w:rPr>
        <w:t xml:space="preserve">Why did you use Firebase Auth instead of building your own authentication system?</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Firebase Auth provides production-grade security out of the box: password hashing with bcrypt/scrypt, JWT token management, token refresh, email verification, and protection against brute-force attacks. Building this from scratch would be error-prone and time-consuming. It also integrates seamlessly with Firestore security rules and the Firebase Admin SDK on the backend. The tradeoff is vendor lock-in with Google, but for a university project the benefits far outweigh this concern.</w:t>
      </w:r>
    </w:p>
    <w:p>
      <w:pPr>
        <w:spacing w:after="80" w:before="200"/>
      </w:pPr>
      <w:r>
        <w:rPr>
          <w:rFonts w:ascii="Arial" w:cs="Arial" w:eastAsia="Arial" w:hAnsi="Arial"/>
          <w:b/>
          <w:bCs/>
          <w:color w:val="EF3E5F"/>
          <w:sz w:val="22"/>
          <w:szCs w:val="22"/>
        </w:rPr>
        <w:t xml:space="preserve">Q11: </w:t>
      </w:r>
      <w:r>
        <w:rPr>
          <w:rFonts w:ascii="Arial" w:cs="Arial" w:eastAsia="Arial" w:hAnsi="Arial"/>
          <w:b/>
          <w:bCs/>
          <w:sz w:val="22"/>
          <w:szCs w:val="22"/>
        </w:rPr>
        <w:t xml:space="preserve">What is the Depends() function doing in your endpoint signatures?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Depends() is FastAPI's dependency injection mechanism. When I write user: dict = Depends(get_current_user), FastAPI automatically calls get_current_user before executing the endpoint function. It extracts the Authorization header, verifies the token, and passes the result as the 'user' parameter. If get_current_user raises an exception (e.g., 401), the endpoint never executes. This is cleaner than manually checking auth in every endpoint and follows the Dependency Injection design pattern.</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'Add role-based access control so only admin users can delete files.' Answer: Create a new dependency get_admin_user that calls get_current_user, then checks if decoded_token.get('admin') is True. Use Depends(get_admin_user) on protected endpoints. Set custom claims via Firebase Admin SDK.</w:t>
      </w:r>
    </w:p>
    <w:p>
      <w:r>
        <w:br w:type="page"/>
      </w:r>
    </w:p>
    <w:p>
      <w:pPr>
        <w:pStyle w:val="Heading1"/>
        <w:spacing w:after="200" w:before="360"/>
      </w:pPr>
      <w:r>
        <w:rPr>
          <w:rFonts w:ascii="Arial" w:cs="Arial" w:eastAsia="Arial" w:hAnsi="Arial"/>
          <w:b/>
          <w:bCs/>
          <w:color w:val="2E3192"/>
          <w:sz w:val="32"/>
          <w:szCs w:val="32"/>
        </w:rPr>
        <w:t xml:space="preserve">4. Backend: pdf_ingestion.py - PDF Processing &amp; OCR</w:t>
      </w:r>
    </w:p>
    <w:p>
      <w:pPr>
        <w:spacing w:after="120"/>
      </w:pPr>
      <w:r>
        <w:rPr>
          <w:rFonts w:ascii="Arial" w:cs="Arial" w:eastAsia="Arial" w:hAnsi="Arial"/>
          <w:i/>
          <w:iCs/>
          <w:color w:val="555555"/>
          <w:sz w:val="22"/>
          <w:szCs w:val="22"/>
        </w:rPr>
        <w:t xml:space="preserve">File: services/api/app/services/pdf_ingestion.py</w:t>
      </w:r>
    </w:p>
    <w:p>
      <w:pPr>
        <w:spacing w:after="80" w:before="200"/>
      </w:pPr>
      <w:r>
        <w:rPr>
          <w:rFonts w:ascii="Arial" w:cs="Arial" w:eastAsia="Arial" w:hAnsi="Arial"/>
          <w:b/>
          <w:bCs/>
          <w:color w:val="EF3E5F"/>
          <w:sz w:val="22"/>
          <w:szCs w:val="22"/>
        </w:rPr>
        <w:t xml:space="preserve">Q12: </w:t>
      </w:r>
      <w:r>
        <w:rPr>
          <w:rFonts w:ascii="Arial" w:cs="Arial" w:eastAsia="Arial" w:hAnsi="Arial"/>
          <w:b/>
          <w:bCs/>
          <w:sz w:val="22"/>
          <w:szCs w:val="22"/>
        </w:rPr>
        <w:t xml:space="preserve">How does your PDF processing handle both digital and handwritten/scanned documents?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process_pdf_stream method iterates through each page using PyMuPDF (fitz). For each page, it first tries standard text extraction with page.get_text(). Then it applies a heuristic: if the extracted text is less than 50 characters, it assumes the page is an image/scan (handwritten notes, diagrams, etc.). In that case, it renders the page to a JPEG image at 2x zoom for better quality using page.get_pixmap(), then sends those bytes to Gemini Vision API (gemini-2.0-flash) which transcribes the handwriting and describes any diagrams. This hybrid approach handles both typed PDFs and photographed notes.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'Why 50 characters as the threshold? What if a page has a small amount of text plus a diagram?' Answer: 50 chars is a heuristic - roughly 8-10 words. A page with both text and diagrams might have enough text to pass the threshold but miss the diagram. A better approach would be to always run vision on pages with images detected, regardless of text length, using page.get_images() to check for embedded images.</w:t>
      </w:r>
    </w:p>
    <w:p>
      <w:pPr>
        <w:spacing w:after="80" w:before="200"/>
      </w:pPr>
      <w:r>
        <w:rPr>
          <w:rFonts w:ascii="Arial" w:cs="Arial" w:eastAsia="Arial" w:hAnsi="Arial"/>
          <w:b/>
          <w:bCs/>
          <w:color w:val="EF3E5F"/>
          <w:sz w:val="22"/>
          <w:szCs w:val="22"/>
        </w:rPr>
        <w:t xml:space="preserve">Q13: </w:t>
      </w:r>
      <w:r>
        <w:rPr>
          <w:rFonts w:ascii="Arial" w:cs="Arial" w:eastAsia="Arial" w:hAnsi="Arial"/>
          <w:b/>
          <w:bCs/>
          <w:sz w:val="22"/>
          <w:szCs w:val="22"/>
        </w:rPr>
        <w:t xml:space="preserve">Why do you use PyMuPDF (fitz) instead of just pypdf? I see both in your requirements.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PyMuPDF (fitz) is used for the primary processing because it has superior text extraction accuracy, especially with complex layouts, and importantly it can render PDF pages to images (get_pixmap) which is essential for the Vision API fallback. pypdf is included as a fallback/alternative - it's pure Python (no C dependencies) so it's more portable. In practice, the main code path uses fitz for both text extraction and image rendering. pypdf could be used as a fallback if fitz is unavailable.</w:t>
      </w:r>
    </w:p>
    <w:p>
      <w:pPr>
        <w:spacing w:after="80" w:before="200"/>
      </w:pPr>
      <w:r>
        <w:rPr>
          <w:rFonts w:ascii="Arial" w:cs="Arial" w:eastAsia="Arial" w:hAnsi="Arial"/>
          <w:b/>
          <w:bCs/>
          <w:color w:val="EF3E5F"/>
          <w:sz w:val="22"/>
          <w:szCs w:val="22"/>
        </w:rPr>
        <w:t xml:space="preserve">Q14: </w:t>
      </w:r>
      <w:r>
        <w:rPr>
          <w:rFonts w:ascii="Arial" w:cs="Arial" w:eastAsia="Arial" w:hAnsi="Arial"/>
          <w:b/>
          <w:bCs/>
          <w:sz w:val="22"/>
          <w:szCs w:val="22"/>
        </w:rPr>
        <w:t xml:space="preserve">What is the 2x zoom matrix doing when rendering pages for vision?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fitz.Matrix(2, 2) creates a 2x scaling transformation. By default, get_pixmap renders at 72 DPI (screen resolution). The 2x matrix doubles this to 144 DPI, producing a higher resolution image. This is important because Gemini Vision needs clear images to accurately transcribe handwriting. Without the zoom, small handwriting or fine diagram details might be too blurry for the AI to read. The tradeoff is larger image files (4x the pixels), but accuracy is more important for study notes.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'How would you add support for DOCX or image files, not just PDFs?' Answer: Add a file type check based on the extension in process_file(). For DOCX, use python-docx to extract text. For images (JPG/PNG), send directly to Gemini Vision. Route to the appropriate handler based on the file extension.</w:t>
      </w:r>
    </w:p>
    <w:p>
      <w:r>
        <w:br w:type="page"/>
      </w:r>
    </w:p>
    <w:p>
      <w:pPr>
        <w:pStyle w:val="Heading1"/>
        <w:spacing w:after="200" w:before="360"/>
      </w:pPr>
      <w:r>
        <w:rPr>
          <w:rFonts w:ascii="Arial" w:cs="Arial" w:eastAsia="Arial" w:hAnsi="Arial"/>
          <w:b/>
          <w:bCs/>
          <w:color w:val="2E3192"/>
          <w:sz w:val="32"/>
          <w:szCs w:val="32"/>
        </w:rPr>
        <w:t xml:space="preserve">5. Backend: vector_store.py - RAG &amp; Embeddings</w:t>
      </w:r>
    </w:p>
    <w:p>
      <w:pPr>
        <w:spacing w:after="120"/>
      </w:pPr>
      <w:r>
        <w:rPr>
          <w:rFonts w:ascii="Arial" w:cs="Arial" w:eastAsia="Arial" w:hAnsi="Arial"/>
          <w:i/>
          <w:iCs/>
          <w:color w:val="555555"/>
          <w:sz w:val="22"/>
          <w:szCs w:val="22"/>
        </w:rPr>
        <w:t xml:space="preserve">File: services/api/app/services/vector_store.py</w:t>
      </w:r>
    </w:p>
    <w:p>
      <w:pPr>
        <w:spacing w:after="80" w:before="200"/>
      </w:pPr>
      <w:r>
        <w:rPr>
          <w:rFonts w:ascii="Arial" w:cs="Arial" w:eastAsia="Arial" w:hAnsi="Arial"/>
          <w:b/>
          <w:bCs/>
          <w:color w:val="EF3E5F"/>
          <w:sz w:val="22"/>
          <w:szCs w:val="22"/>
        </w:rPr>
        <w:t xml:space="preserve">Q15: </w:t>
      </w:r>
      <w:r>
        <w:rPr>
          <w:rFonts w:ascii="Arial" w:cs="Arial" w:eastAsia="Arial" w:hAnsi="Arial"/>
          <w:b/>
          <w:bCs/>
          <w:sz w:val="22"/>
          <w:szCs w:val="22"/>
        </w:rPr>
        <w:t xml:space="preserve">Explain what RAG is and how you implemented it in Lumina.</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RAG (Retrieval-Augmented Generation) is a technique that enhances LLM responses by first retrieving relevant documents, then passing them as context to the LLM. In Lumina: (1) When a PDF is uploaded, text is extracted and split into chunks of 1000 characters with 200-character overlap. (2) Each chunk is embedded into a 768-dimensional vector using Google's gemini-embedding-001 model. (3) These vectors are stored in Firestore with metadata (user_id, subject_id, filename). (4) When a user asks a question, their query is also embedded, and similarity search finds the top-k most relevant chunks. (5) These chunks are passed as context to Gemini which generates an answer grounded in the user's actual study materials.</w:t>
      </w:r>
    </w:p>
    <w:p>
      <w:pPr>
        <w:spacing w:after="80" w:before="200"/>
      </w:pPr>
      <w:r>
        <w:rPr>
          <w:rFonts w:ascii="Arial" w:cs="Arial" w:eastAsia="Arial" w:hAnsi="Arial"/>
          <w:b/>
          <w:bCs/>
          <w:color w:val="EF3E5F"/>
          <w:sz w:val="22"/>
          <w:szCs w:val="22"/>
        </w:rPr>
        <w:t xml:space="preserve">Q16: </w:t>
      </w:r>
      <w:r>
        <w:rPr>
          <w:rFonts w:ascii="Arial" w:cs="Arial" w:eastAsia="Arial" w:hAnsi="Arial"/>
          <w:b/>
          <w:bCs/>
          <w:sz w:val="22"/>
          <w:szCs w:val="22"/>
        </w:rPr>
        <w:t xml:space="preserve">Why did you create a CustomGoogleGenerativeAIEmbeddings class? What problem does it solve?</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custom class overrides embed_documents and embed_query to force output_dimensionality=768. Google's embedding model can output different dimensions, but Firestore Vector Search requires a consistent dimension for its index. If different documents were embedded with different dimensions, similarity search would fail. By enforcing 768 dimensions in every call, I ensure consistency. The class extends GoogleGenerativeAIEmbeddings and calls super() with the extra parameter, so it's a minimal override.</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'Why 768 dimensions specifically?' Answer: 768 is a good balance between accuracy and storage/performance. Higher dimensions capture more semantic nuance but use more storage and slower search. 768 is the default for many embedding models and matches well with Firestore's vector index capabilities.</w:t>
      </w:r>
    </w:p>
    <w:p>
      <w:pPr>
        <w:spacing w:after="80" w:before="200"/>
      </w:pPr>
      <w:r>
        <w:rPr>
          <w:rFonts w:ascii="Arial" w:cs="Arial" w:eastAsia="Arial" w:hAnsi="Arial"/>
          <w:b/>
          <w:bCs/>
          <w:color w:val="EF3E5F"/>
          <w:sz w:val="22"/>
          <w:szCs w:val="22"/>
        </w:rPr>
        <w:t xml:space="preserve">Q17: </w:t>
      </w:r>
      <w:r>
        <w:rPr>
          <w:rFonts w:ascii="Arial" w:cs="Arial" w:eastAsia="Arial" w:hAnsi="Arial"/>
          <w:b/>
          <w:bCs/>
          <w:sz w:val="22"/>
          <w:szCs w:val="22"/>
        </w:rPr>
        <w:t xml:space="preserve">Explain your text chunking strategy. Why 1000 characters with 200 overlap?</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RecursiveCharacterTextSplitter splits text into 1000-character chunks with 200-character overlap. The separators ["\n\n", "\n", " ", ""] try to split at natural boundaries (paragraph breaks first, then line breaks, then spaces). The 200-char overlap ensures that information spanning two chunks isn't lost - if a concept starts at the end of one chunk, it will also appear at the beginning of the next. 1000 chars is roughly 150-200 words, which is enough context for a single concept. Too large and chunks become noisy; too small and they lose context.</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would happen if you set overlap to 0?' Answer: Concepts spanning chunk boundaries would be split and potentially lost. For example, a definition that starts at character 950 and ends at character 1050 would be split across two chunks, and neither chunk would contain the complete definition.</w:t>
      </w:r>
    </w:p>
    <w:p>
      <w:pPr>
        <w:spacing w:after="80" w:before="200"/>
      </w:pPr>
      <w:r>
        <w:rPr>
          <w:rFonts w:ascii="Arial" w:cs="Arial" w:eastAsia="Arial" w:hAnsi="Arial"/>
          <w:b/>
          <w:bCs/>
          <w:color w:val="EF3E5F"/>
          <w:sz w:val="22"/>
          <w:szCs w:val="22"/>
        </w:rPr>
        <w:t xml:space="preserve">Q18: </w:t>
      </w:r>
      <w:r>
        <w:rPr>
          <w:rFonts w:ascii="Arial" w:cs="Arial" w:eastAsia="Arial" w:hAnsi="Arial"/>
          <w:b/>
          <w:bCs/>
          <w:sz w:val="22"/>
          <w:szCs w:val="22"/>
        </w:rPr>
        <w:t xml:space="preserve">How does the delete_document method work? Why do you use batched deletes?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delete_document method queries Firestore for all vector chunks matching a specific user_id and filename. Since LangChain's FirestoreVectorStore doesn't expose a 'delete by metadata' method, I bypass it and query Firestore directly using compound where clauses. I use Firestore batch operations for efficiency - instead of deleting documents one by one (each a network round-trip), I batch up to 400 deletes at a time and commit them together. The batch limit is 400 (not 500 which is Firestore's max) to leave room for safety. This is much faster for files with many chunks.</w:t>
      </w:r>
    </w:p>
    <w:p>
      <w:pPr>
        <w:spacing w:after="80" w:before="200"/>
      </w:pPr>
      <w:r>
        <w:rPr>
          <w:rFonts w:ascii="Arial" w:cs="Arial" w:eastAsia="Arial" w:hAnsi="Arial"/>
          <w:b/>
          <w:bCs/>
          <w:color w:val="EF3E5F"/>
          <w:sz w:val="22"/>
          <w:szCs w:val="22"/>
        </w:rPr>
        <w:t xml:space="preserve">Q19: </w:t>
      </w:r>
      <w:r>
        <w:rPr>
          <w:rFonts w:ascii="Arial" w:cs="Arial" w:eastAsia="Arial" w:hAnsi="Arial"/>
          <w:b/>
          <w:bCs/>
          <w:sz w:val="22"/>
          <w:szCs w:val="22"/>
        </w:rPr>
        <w:t xml:space="preserve">What does similarity_search_with_retry do? Why is retry logic needed?</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This method wraps similarity_search with error handling specifically for Firestore Vector Search index creation. When you first query a vector collection, Firestore may not have a vector index built yet, and the error message contains a Firebase Console URL to create it. The retry method catches this error, prints the URL prominently in the console so the developer can click it to create the index, then re-raises the error. It's not a traditional retry - it's more of an error enhancement that makes the developer experience better during initial setup.</w:t>
      </w:r>
    </w:p>
    <w:p>
      <w:r>
        <w:br w:type="page"/>
      </w:r>
    </w:p>
    <w:p>
      <w:pPr>
        <w:pStyle w:val="Heading1"/>
        <w:spacing w:after="200" w:before="360"/>
      </w:pPr>
      <w:r>
        <w:rPr>
          <w:rFonts w:ascii="Arial" w:cs="Arial" w:eastAsia="Arial" w:hAnsi="Arial"/>
          <w:b/>
          <w:bCs/>
          <w:color w:val="2E3192"/>
          <w:sz w:val="32"/>
          <w:szCs w:val="32"/>
        </w:rPr>
        <w:t xml:space="preserve">6. Backend: chat_gen.py - AI Chat Service</w:t>
      </w:r>
    </w:p>
    <w:p>
      <w:pPr>
        <w:spacing w:after="120"/>
      </w:pPr>
      <w:r>
        <w:rPr>
          <w:rFonts w:ascii="Arial" w:cs="Arial" w:eastAsia="Arial" w:hAnsi="Arial"/>
          <w:i/>
          <w:iCs/>
          <w:color w:val="555555"/>
          <w:sz w:val="22"/>
          <w:szCs w:val="22"/>
        </w:rPr>
        <w:t xml:space="preserve">File: services/api/app/services/chat_gen.py</w:t>
      </w:r>
    </w:p>
    <w:p>
      <w:pPr>
        <w:spacing w:after="80" w:before="200"/>
      </w:pPr>
      <w:r>
        <w:rPr>
          <w:rFonts w:ascii="Arial" w:cs="Arial" w:eastAsia="Arial" w:hAnsi="Arial"/>
          <w:b/>
          <w:bCs/>
          <w:color w:val="EF3E5F"/>
          <w:sz w:val="22"/>
          <w:szCs w:val="22"/>
        </w:rPr>
        <w:t xml:space="preserve">Q20: </w:t>
      </w:r>
      <w:r>
        <w:rPr>
          <w:rFonts w:ascii="Arial" w:cs="Arial" w:eastAsia="Arial" w:hAnsi="Arial"/>
          <w:b/>
          <w:bCs/>
          <w:sz w:val="22"/>
          <w:szCs w:val="22"/>
        </w:rPr>
        <w:t xml:space="preserve">Walk through exactly how the chat function generates a response.</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get_answer method: (1) Concatenates all retrieved context documents into a single string with source filenames. (2) Formats chat history into a readable 'User:/Lumina:' format. (3) Builds a detailed system prompt that defines Lumina's personality (friendly tutor), behaviour rules (ignore context for greetings, use markdown tables), and a critical event extraction instruction. (4) Creates a HumanMessage with the context, history, and query combined. If an image is attached, it adds it as a base64 image_url. (5) Invokes Gemini 2.5 Pro. (6) Post-processes the response: extracts any JSON event data embedded in the response (for calendar integration), removes stray code block markers, and returns both the cleaned answer and event data.</w:t>
      </w:r>
    </w:p>
    <w:p>
      <w:pPr>
        <w:spacing w:after="80" w:before="200"/>
      </w:pPr>
      <w:r>
        <w:rPr>
          <w:rFonts w:ascii="Arial" w:cs="Arial" w:eastAsia="Arial" w:hAnsi="Arial"/>
          <w:b/>
          <w:bCs/>
          <w:color w:val="EF3E5F"/>
          <w:sz w:val="22"/>
          <w:szCs w:val="22"/>
        </w:rPr>
        <w:t xml:space="preserve">Q21: </w:t>
      </w:r>
      <w:r>
        <w:rPr>
          <w:rFonts w:ascii="Arial" w:cs="Arial" w:eastAsia="Arial" w:hAnsi="Arial"/>
          <w:b/>
          <w:bCs/>
          <w:sz w:val="22"/>
          <w:szCs w:val="22"/>
        </w:rPr>
        <w:t xml:space="preserve">How does the event extraction feature work? Why did you design it this way?</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a user uploads an image of a schedule or assignment deadline, the system prompt instructs Gemini to detect events and append a hidden JSON block at the end of its response: {"event_detected": true, "title": "...", "date": "YYYY-MM-DDTHH:MM:SS"}. After getting the response, I use a regex to find this JSON block, parse it, and return it separately as event_data. The JSON block is then removed from the visible text so the user only sees the natural language response. The Flutter app receives the event_data and shows an 'Add to Calendar' button. I designed it this way to avoid a separate API call - the LLM does the extraction inline during the chat response.</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'This regex approach could be fragile. What if Gemini doesn't format the JSON correctly?' Answer: Yes, it's a known limitation. A more robust approach would be to use Gemini's structured output/function calling feature, which guarantees valid JSON. Or use a two-step approach: first generate the text response, then make a separate call with structured output for event extraction.</w:t>
      </w:r>
    </w:p>
    <w:p>
      <w:pPr>
        <w:spacing w:after="80" w:before="200"/>
      </w:pPr>
      <w:r>
        <w:rPr>
          <w:rFonts w:ascii="Arial" w:cs="Arial" w:eastAsia="Arial" w:hAnsi="Arial"/>
          <w:b/>
          <w:bCs/>
          <w:color w:val="EF3E5F"/>
          <w:sz w:val="22"/>
          <w:szCs w:val="22"/>
        </w:rPr>
        <w:t xml:space="preserve">Q22: </w:t>
      </w:r>
      <w:r>
        <w:rPr>
          <w:rFonts w:ascii="Arial" w:cs="Arial" w:eastAsia="Arial" w:hAnsi="Arial"/>
          <w:b/>
          <w:bCs/>
          <w:sz w:val="22"/>
          <w:szCs w:val="22"/>
        </w:rPr>
        <w:t xml:space="preserve">Why are you using Gemini 2.5 Pro for chat but 2.0 Flash for flashcard generation?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Gemini 2.5 Pro is the most capable model - used for chat because conversations require deep understanding, nuanced responses, and complex reasoning across multiple documents. Gemini 2.0 Flash is faster and cheaper but slightly less capable - suitable for flashcard generation which is a more structured, template-driven task (just extracting key concepts into Q&amp;A pairs). This is a cost-performance optimization: use the expensive model where quality matters most (interactive chat), and the cheaper model for batch/structured tasks.</w:t>
      </w:r>
    </w:p>
    <w:p>
      <w:pPr>
        <w:spacing w:after="80" w:before="200"/>
      </w:pPr>
      <w:r>
        <w:rPr>
          <w:rFonts w:ascii="Arial" w:cs="Arial" w:eastAsia="Arial" w:hAnsi="Arial"/>
          <w:b/>
          <w:bCs/>
          <w:color w:val="EF3E5F"/>
          <w:sz w:val="22"/>
          <w:szCs w:val="22"/>
        </w:rPr>
        <w:t xml:space="preserve">Q23: </w:t>
      </w:r>
      <w:r>
        <w:rPr>
          <w:rFonts w:ascii="Arial" w:cs="Arial" w:eastAsia="Arial" w:hAnsi="Arial"/>
          <w:b/>
          <w:bCs/>
          <w:sz w:val="22"/>
          <w:szCs w:val="22"/>
        </w:rPr>
        <w:t xml:space="preserve">Why temperature 0.7 for chat? What would happen with a lower or higher value?</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Temperature controls randomness in the LLM output. 0.7 is a balanced choice for chat: creative enough to give varied, engaging responses but not so high that it hallucinates. Lower temperature (0.1-0.3) would give more deterministic, factual responses - good for study plan generation where accuracy matters (which is why study_plan.py uses 0.1). Higher temperature (0.9+) would be more creative but risk generating incorrect information, which is dangerous for a study tool. For a tutor that needs to be both engaging and accurate, 0.7 is a good middle ground.</w:t>
      </w:r>
    </w:p>
    <w:p>
      <w:r>
        <w:br w:type="page"/>
      </w:r>
    </w:p>
    <w:p>
      <w:pPr>
        <w:pStyle w:val="Heading1"/>
        <w:spacing w:after="200" w:before="360"/>
      </w:pPr>
      <w:r>
        <w:rPr>
          <w:rFonts w:ascii="Arial" w:cs="Arial" w:eastAsia="Arial" w:hAnsi="Arial"/>
          <w:b/>
          <w:bCs/>
          <w:color w:val="2E3192"/>
          <w:sz w:val="32"/>
          <w:szCs w:val="32"/>
        </w:rPr>
        <w:t xml:space="preserve">7. Backend: flashcards.py - SM-2 Spaced Repetition</w:t>
      </w:r>
    </w:p>
    <w:p>
      <w:pPr>
        <w:spacing w:after="120"/>
      </w:pPr>
      <w:r>
        <w:rPr>
          <w:rFonts w:ascii="Arial" w:cs="Arial" w:eastAsia="Arial" w:hAnsi="Arial"/>
          <w:i/>
          <w:iCs/>
          <w:color w:val="555555"/>
          <w:sz w:val="22"/>
          <w:szCs w:val="22"/>
        </w:rPr>
        <w:t xml:space="preserve">File: services/api/app/services/flashcards.py</w:t>
      </w:r>
    </w:p>
    <w:p>
      <w:pPr>
        <w:spacing w:after="80" w:before="200"/>
      </w:pPr>
      <w:r>
        <w:rPr>
          <w:rFonts w:ascii="Arial" w:cs="Arial" w:eastAsia="Arial" w:hAnsi="Arial"/>
          <w:b/>
          <w:bCs/>
          <w:color w:val="EF3E5F"/>
          <w:sz w:val="22"/>
          <w:szCs w:val="22"/>
        </w:rPr>
        <w:t xml:space="preserve">Q24: </w:t>
      </w:r>
      <w:r>
        <w:rPr>
          <w:rFonts w:ascii="Arial" w:cs="Arial" w:eastAsia="Arial" w:hAnsi="Arial"/>
          <w:b/>
          <w:bCs/>
          <w:sz w:val="22"/>
          <w:szCs w:val="22"/>
        </w:rPr>
        <w:t xml:space="preserve">Explain the SM-2 algorithm and how you implemented it in the update_card_sm2 method.</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SM-2 (SuperMemo 2) is a spaced repetition algorithm that schedules flashcard reviews at increasing intervals based on how well you know the card. My implementation: the user rates each card 0-5 (quality). If quality &gt;= 3 (remembered): the interval grows - first review after 1 day, second after 6 days, then interval multiplies by the ease_factor (initially 2.5). If quality &lt; 3 (forgot): repetition resets to 0 and interval resets to 1 day. The ease_factor adjusts with the formula: EF = EF + (0.1 - (5-q) * (0.08 + (5-q) * 0.02)), with a minimum of 1.3. Cards with interval &gt; 21 days are marked 'mastered'. The next_review date is set to now + interval days.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'Walk me through a specific example. If a card has ease_factor 2.5, repetition 2, interval 6, and the user rates it 4, what happens?' Answer: Quality 4 &gt;= 3, so: interval = 6 * 2.5 = 15 days, repetition becomes 3, status stays 'learning' (15 &lt; 21). EF = 2.5 + (0.1 - (5-4)*(0.08 + (5-4)*0.02)) = 2.5 + (0.1 - 0.1) = 2.5. next_review = now + 15 days.</w:t>
      </w:r>
    </w:p>
    <w:p>
      <w:pPr>
        <w:spacing w:after="80" w:before="200"/>
      </w:pPr>
      <w:r>
        <w:rPr>
          <w:rFonts w:ascii="Arial" w:cs="Arial" w:eastAsia="Arial" w:hAnsi="Arial"/>
          <w:b/>
          <w:bCs/>
          <w:color w:val="EF3E5F"/>
          <w:sz w:val="22"/>
          <w:szCs w:val="22"/>
        </w:rPr>
        <w:t xml:space="preserve">Q25: </w:t>
      </w:r>
      <w:r>
        <w:rPr>
          <w:rFonts w:ascii="Arial" w:cs="Arial" w:eastAsia="Arial" w:hAnsi="Arial"/>
          <w:b/>
          <w:bCs/>
          <w:sz w:val="22"/>
          <w:szCs w:val="22"/>
        </w:rPr>
        <w:t xml:space="preserve">Why do you truncate text_content to 15000 characters when generating flashcards?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LLMs have token limits. Gemini 2.0 Flash has a context window, and sending extremely long documents would either exceed the limit (causing an error) or be very expensive. 15000 characters is roughly 3000-4000 tokens, which leaves plenty of room for the system prompt and generated output within the model's context window. It's also enough text to cover the key concepts of a typical lecture/chapter. For very long documents, the chunking in the vector store handles full coverage - flashcard generation just needs a representative sample.</w:t>
      </w:r>
    </w:p>
    <w:p>
      <w:pPr>
        <w:spacing w:after="80" w:before="200"/>
      </w:pPr>
      <w:r>
        <w:rPr>
          <w:rFonts w:ascii="Arial" w:cs="Arial" w:eastAsia="Arial" w:hAnsi="Arial"/>
          <w:b/>
          <w:bCs/>
          <w:color w:val="EF3E5F"/>
          <w:sz w:val="22"/>
          <w:szCs w:val="22"/>
        </w:rPr>
        <w:t xml:space="preserve">Q26: </w:t>
      </w:r>
      <w:r>
        <w:rPr>
          <w:rFonts w:ascii="Arial" w:cs="Arial" w:eastAsia="Arial" w:hAnsi="Arial"/>
          <w:b/>
          <w:bCs/>
          <w:sz w:val="22"/>
          <w:szCs w:val="22"/>
        </w:rPr>
        <w:t xml:space="preserve">How do you parse the LLM's response into structured flashcard data? What could go wrong?</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LLM is prompted to return a raw JSON array. I first strip any markdown code block markers (```json...```), then use json.loads() to parse it. The system message explicitly says 'Output ONLY valid JSON array' to reduce formatting noise. What could go wrong: (1) The LLM might add explanation text before/after the JSON. (2) It might use single quotes instead of double quotes. (3) It might include trailing commas. (4) Special characters in content could break JSON parsing. The current error handling catches these and returns an empty list. A more robust approach would be to use Gemini's structured output mode or a JSON repair library.</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'How would you make this more reliable?' Answer: Use Gemini's response_mime_type='application/json' with a response_schema parameter that defines the exact JSON structure. This forces the model to output valid JSON matching your schema.</w:t>
      </w:r>
    </w:p>
    <w:p>
      <w:pPr>
        <w:spacing w:after="80" w:before="200"/>
      </w:pPr>
      <w:r>
        <w:rPr>
          <w:rFonts w:ascii="Arial" w:cs="Arial" w:eastAsia="Arial" w:hAnsi="Arial"/>
          <w:b/>
          <w:bCs/>
          <w:color w:val="EF3E5F"/>
          <w:sz w:val="22"/>
          <w:szCs w:val="22"/>
        </w:rPr>
        <w:t xml:space="preserve">Q27: </w:t>
      </w:r>
      <w:r>
        <w:rPr>
          <w:rFonts w:ascii="Arial" w:cs="Arial" w:eastAsia="Arial" w:hAnsi="Arial"/>
          <w:b/>
          <w:bCs/>
          <w:sz w:val="22"/>
          <w:szCs w:val="22"/>
        </w:rPr>
        <w:t xml:space="preserve">Why use Firestore batch operations instead of individual writes for flashcards?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Batch operations combine multiple writes into a single network request. When generating 10 flashcards, individual writes would mean 10 separate round-trips to Firestore - each with network latency. A batch sends all 10 in one request, which is significantly faster. Firestore batches are also atomic: either all writes succeed or none do, which prevents partial data issues. The limit is 500 operations per batch, and since we're typically creating 10 cards, we're well within that limit.</w:t>
      </w:r>
    </w:p>
    <w:p>
      <w:r>
        <w:br w:type="page"/>
      </w:r>
    </w:p>
    <w:p>
      <w:pPr>
        <w:pStyle w:val="Heading1"/>
        <w:spacing w:after="200" w:before="360"/>
      </w:pPr>
      <w:r>
        <w:rPr>
          <w:rFonts w:ascii="Arial" w:cs="Arial" w:eastAsia="Arial" w:hAnsi="Arial"/>
          <w:b/>
          <w:bCs/>
          <w:color w:val="2E3192"/>
          <w:sz w:val="32"/>
          <w:szCs w:val="32"/>
        </w:rPr>
        <w:t xml:space="preserve">8. Backend: quiz_service.py - Quiz Generation &amp; Grading</w:t>
      </w:r>
    </w:p>
    <w:p>
      <w:pPr>
        <w:spacing w:after="120"/>
      </w:pPr>
      <w:r>
        <w:rPr>
          <w:rFonts w:ascii="Arial" w:cs="Arial" w:eastAsia="Arial" w:hAnsi="Arial"/>
          <w:i/>
          <w:iCs/>
          <w:color w:val="555555"/>
          <w:sz w:val="22"/>
          <w:szCs w:val="22"/>
        </w:rPr>
        <w:t xml:space="preserve">File: services/api/app/services/quiz_service.py</w:t>
      </w:r>
    </w:p>
    <w:p>
      <w:pPr>
        <w:spacing w:after="80" w:before="200"/>
      </w:pPr>
      <w:r>
        <w:rPr>
          <w:rFonts w:ascii="Arial" w:cs="Arial" w:eastAsia="Arial" w:hAnsi="Arial"/>
          <w:b/>
          <w:bCs/>
          <w:color w:val="EF3E5F"/>
          <w:sz w:val="22"/>
          <w:szCs w:val="22"/>
        </w:rPr>
        <w:t xml:space="preserve">Q28: </w:t>
      </w:r>
      <w:r>
        <w:rPr>
          <w:rFonts w:ascii="Arial" w:cs="Arial" w:eastAsia="Arial" w:hAnsi="Arial"/>
          <w:b/>
          <w:bCs/>
          <w:sz w:val="22"/>
          <w:szCs w:val="22"/>
        </w:rPr>
        <w:t xml:space="preserve">How does quiz generation work? How do you ensure questions come from specific chapters?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generate_quiz method: (1) For each selected file_id, it runs multiple broad queries ('Important definitions', 'Key concepts', 'Summary', 'Formulas and theorems') against the vector store filtered by filename. This fetches relevant content from specific chapters. (2) Deduplicates retrieved documents by page_content to avoid repeated questions. (3) Limits to 15 unique chunks to stay within token limits. (4) Uses a PromptTemplate with LangChain's pipe operator (prompt | self.llm) to create a chain. (5) The prompt specifies 70% MCQ / 30% open-ended mix, difficulty level, and exact JSON output format. (6) Parses the JSON response into QuizQuestion objects.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'Why do you query with 4 different search terms per file?' Answer: A single query might only retrieve chunks related to one aspect. By using diverse queries (definitions, concepts, summary, formulas), I get a broader spread of content from each file, leading to more varied quiz questions.</w:t>
      </w:r>
    </w:p>
    <w:p>
      <w:pPr>
        <w:spacing w:after="80" w:before="200"/>
      </w:pPr>
      <w:r>
        <w:rPr>
          <w:rFonts w:ascii="Arial" w:cs="Arial" w:eastAsia="Arial" w:hAnsi="Arial"/>
          <w:b/>
          <w:bCs/>
          <w:color w:val="EF3E5F"/>
          <w:sz w:val="22"/>
          <w:szCs w:val="22"/>
        </w:rPr>
        <w:t xml:space="preserve">Q29: </w:t>
      </w:r>
      <w:r>
        <w:rPr>
          <w:rFonts w:ascii="Arial" w:cs="Arial" w:eastAsia="Arial" w:hAnsi="Arial"/>
          <w:b/>
          <w:bCs/>
          <w:sz w:val="22"/>
          <w:szCs w:val="22"/>
        </w:rPr>
        <w:t xml:space="preserve">Explain how open-ended answer grading works.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grade_open_ended method sends the question, the student's answer, and any reference context to Gemini 2.5 Pro. The prompt instructs the model to act as a 'strict but helpful professor' and evaluate: (1) is_correct (boolean, with partial credit if the main point is hit), (2) score (0-100), (3) detailed feedback, and (4) an improvement tip. The response is parsed from JSON into a GradeResponse Pydantic model. This leverages the LLM's ability to understand semantic meaning rather than doing exact string matching, so a student saying 'RAM holds temporary data' would get credit even if the textbook says 'RAM provides volatile short-term storage'.</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'How reliable is LLM-based grading? What are the risks?' Answer: LLM grading can be inconsistent - the same answer might get different scores on different runs due to temperature. It may also have biases. Mitigations: use low temperature, provide clear rubrics in the prompt, and potentially grade each answer multiple times and average. For a study tool this is acceptable; for high-stakes exams, human review is essential.</w:t>
      </w:r>
    </w:p>
    <w:p>
      <w:pPr>
        <w:spacing w:after="80" w:before="200"/>
      </w:pPr>
      <w:r>
        <w:rPr>
          <w:rFonts w:ascii="Arial" w:cs="Arial" w:eastAsia="Arial" w:hAnsi="Arial"/>
          <w:b/>
          <w:bCs/>
          <w:color w:val="EF3E5F"/>
          <w:sz w:val="22"/>
          <w:szCs w:val="22"/>
        </w:rPr>
        <w:t xml:space="preserve">Q30: </w:t>
      </w:r>
      <w:r>
        <w:rPr>
          <w:rFonts w:ascii="Arial" w:cs="Arial" w:eastAsia="Arial" w:hAnsi="Arial"/>
          <w:b/>
          <w:bCs/>
          <w:sz w:val="22"/>
          <w:szCs w:val="22"/>
        </w:rPr>
        <w:t xml:space="preserve">What does the pipe operator (prompt | self.llm) do in LangChain?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pipe operator creates a LangChain chain using LCEL (LangChain Expression Language). 'prompt | self.llm' means: first, render the PromptTemplate with the input variables to create a formatted prompt, then pass that rendered prompt to the LLM for inference. It's equivalent to calling prompt.format() and then llm.invoke() sequentially, but the chain abstraction allows for easy composition, async execution (ainvoke), streaming, and batching. I use ainvoke() for async execution so the FastAPI endpoint doesn't block.</w:t>
      </w:r>
    </w:p>
    <w:p>
      <w:r>
        <w:br w:type="page"/>
      </w:r>
    </w:p>
    <w:p>
      <w:pPr>
        <w:pStyle w:val="Heading1"/>
        <w:spacing w:after="200" w:before="360"/>
      </w:pPr>
      <w:r>
        <w:rPr>
          <w:rFonts w:ascii="Arial" w:cs="Arial" w:eastAsia="Arial" w:hAnsi="Arial"/>
          <w:b/>
          <w:bCs/>
          <w:color w:val="2E3192"/>
          <w:sz w:val="32"/>
          <w:szCs w:val="32"/>
        </w:rPr>
        <w:t xml:space="preserve">9. Backend: study_plan.py - Study Plan Generation</w:t>
      </w:r>
    </w:p>
    <w:p>
      <w:pPr>
        <w:spacing w:after="120"/>
      </w:pPr>
      <w:r>
        <w:rPr>
          <w:rFonts w:ascii="Arial" w:cs="Arial" w:eastAsia="Arial" w:hAnsi="Arial"/>
          <w:i/>
          <w:iCs/>
          <w:color w:val="555555"/>
          <w:sz w:val="22"/>
          <w:szCs w:val="22"/>
        </w:rPr>
        <w:t xml:space="preserve">File: services/api/app/services/study_plan.py</w:t>
      </w:r>
    </w:p>
    <w:p>
      <w:pPr>
        <w:spacing w:after="80" w:before="200"/>
      </w:pPr>
      <w:r>
        <w:rPr>
          <w:rFonts w:ascii="Arial" w:cs="Arial" w:eastAsia="Arial" w:hAnsi="Arial"/>
          <w:b/>
          <w:bCs/>
          <w:color w:val="EF3E5F"/>
          <w:sz w:val="22"/>
          <w:szCs w:val="22"/>
        </w:rPr>
        <w:t xml:space="preserve">Q31: </w:t>
      </w:r>
      <w:r>
        <w:rPr>
          <w:rFonts w:ascii="Arial" w:cs="Arial" w:eastAsia="Arial" w:hAnsi="Arial"/>
          <w:b/>
          <w:bCs/>
          <w:sz w:val="22"/>
          <w:szCs w:val="22"/>
        </w:rPr>
        <w:t xml:space="preserve">How does the study plan generation work?</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StudyPlanService takes extracted text from a syllabus/course outline PDF and sends it to Gemini 2.0 Flash with a prompt to extract key dates (exams, assignments, deadlines) and suggest study milestones. The prompt includes today's date for temporal context. The temperature is set to 0.1 (very low) because we need factual, accurate date extraction - not creative responses. The LLM returns structured JSON with events containing title, date (ISO 8601), type (exam/assignment/study_session), and optional description. This is parsed into Pydantic models and returned to the Flutter app, which shows a setup dialog to let the user add these events to their calendar.</w:t>
      </w:r>
    </w:p>
    <w:p>
      <w:pPr>
        <w:spacing w:after="80" w:before="200"/>
      </w:pPr>
      <w:r>
        <w:rPr>
          <w:rFonts w:ascii="Arial" w:cs="Arial" w:eastAsia="Arial" w:hAnsi="Arial"/>
          <w:b/>
          <w:bCs/>
          <w:color w:val="EF3E5F"/>
          <w:sz w:val="22"/>
          <w:szCs w:val="22"/>
        </w:rPr>
        <w:t xml:space="preserve">Q32: </w:t>
      </w:r>
      <w:r>
        <w:rPr>
          <w:rFonts w:ascii="Arial" w:cs="Arial" w:eastAsia="Arial" w:hAnsi="Arial"/>
          <w:b/>
          <w:bCs/>
          <w:sz w:val="22"/>
          <w:szCs w:val="22"/>
        </w:rPr>
        <w:t xml:space="preserve">Why do you truncate the text to 20000 characters?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Similar to flashcard generation - it prevents exceeding the LLM's context window. 20000 characters is roughly 4000-5000 tokens. A typical syllabus is usually 2-5 pages, well within this limit. The comment says 'plenty for syllabus' which is accurate. The truncation is a safety measure for edge cases where someone uploads a very large document. A more sophisticated approach would be to first identify the syllabus/schedule sections and only send those, rather than blindly truncating.</w:t>
      </w:r>
    </w:p>
    <w:p>
      <w:pPr>
        <w:spacing w:after="80" w:before="200"/>
      </w:pPr>
      <w:r>
        <w:rPr>
          <w:rFonts w:ascii="Arial" w:cs="Arial" w:eastAsia="Arial" w:hAnsi="Arial"/>
          <w:b/>
          <w:bCs/>
          <w:color w:val="EF3E5F"/>
          <w:sz w:val="22"/>
          <w:szCs w:val="22"/>
        </w:rPr>
        <w:t xml:space="preserve">Q33: </w:t>
      </w:r>
      <w:r>
        <w:rPr>
          <w:rFonts w:ascii="Arial" w:cs="Arial" w:eastAsia="Arial" w:hAnsi="Arial"/>
          <w:b/>
          <w:bCs/>
          <w:sz w:val="22"/>
          <w:szCs w:val="22"/>
        </w:rPr>
        <w:t xml:space="preserve">The response_model=StudyPlanResponse in the endpoint - what does this do?</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FastAPI's response_model parameter does two things: (1) It validates that the returned data matches the StudyPlanResponse Pydantic model structure, ensuring type safety. (2) It auto-generates OpenAPI documentation showing exactly what the endpoint returns. (3) It filters out any extra fields not in the model, preventing data leakage. So if the service returns extra fields by mistake, they won't be included in the API response. It's a form of output serialization and documentation in one.</w:t>
      </w:r>
    </w:p>
    <w:p>
      <w:r>
        <w:br w:type="page"/>
      </w:r>
    </w:p>
    <w:p>
      <w:pPr>
        <w:pStyle w:val="Heading1"/>
        <w:spacing w:after="200" w:before="360"/>
      </w:pPr>
      <w:r>
        <w:rPr>
          <w:rFonts w:ascii="Arial" w:cs="Arial" w:eastAsia="Arial" w:hAnsi="Arial"/>
          <w:b/>
          <w:bCs/>
          <w:color w:val="2E3192"/>
          <w:sz w:val="32"/>
          <w:szCs w:val="32"/>
        </w:rPr>
        <w:t xml:space="preserve">10. Frontend: api_client.dart - API Communication</w:t>
      </w:r>
    </w:p>
    <w:p>
      <w:pPr>
        <w:spacing w:after="120"/>
      </w:pPr>
      <w:r>
        <w:rPr>
          <w:rFonts w:ascii="Arial" w:cs="Arial" w:eastAsia="Arial" w:hAnsi="Arial"/>
          <w:i/>
          <w:iCs/>
          <w:color w:val="555555"/>
          <w:sz w:val="22"/>
          <w:szCs w:val="22"/>
        </w:rPr>
        <w:t xml:space="preserve">File: apps/mobile/lib/core/api/api_client.dart</w:t>
      </w:r>
    </w:p>
    <w:p>
      <w:pPr>
        <w:spacing w:after="80" w:before="200"/>
      </w:pPr>
      <w:r>
        <w:rPr>
          <w:rFonts w:ascii="Arial" w:cs="Arial" w:eastAsia="Arial" w:hAnsi="Arial"/>
          <w:b/>
          <w:bCs/>
          <w:color w:val="EF3E5F"/>
          <w:sz w:val="22"/>
          <w:szCs w:val="22"/>
        </w:rPr>
        <w:t xml:space="preserve">Q34: </w:t>
      </w:r>
      <w:r>
        <w:rPr>
          <w:rFonts w:ascii="Arial" w:cs="Arial" w:eastAsia="Arial" w:hAnsi="Arial"/>
          <w:b/>
          <w:bCs/>
          <w:sz w:val="22"/>
          <w:szCs w:val="22"/>
        </w:rPr>
        <w:t xml:space="preserve">How does the Flutter app communicate with your backend? Explain the API client.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ApiClient class is a centralized HTTP client. It uses the http package to make REST API calls. The baseUrl is platform-aware: on Android emulator it uses 10.0.2.2 (which maps to the host machine's localhost), otherwise 0.0.0.0. Every request goes through _getHeaders() which gets the current Firebase user, calls getIdToken() for a fresh JWT, and adds it as a Bearer token in the Authorization header along with Content-Type: application/json. Each method (ingestFile, chat, generateQuiz, etc.) constructs the appropriate URL, sends a POST/GET/DELETE request with JSON-encoded body, checks the status code, and returns the decoded response.</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'Why 10.0.2.2 for Android? Why not localhost?' Answer: The Android emulator runs in its own virtual machine. 'localhost' inside the emulator refers to the emulator itself, not your development computer. 10.0.2.2 is a special alias that the Android emulator routes to the host machine's loopback interface (127.0.0.1).</w:t>
      </w:r>
    </w:p>
    <w:p>
      <w:pPr>
        <w:spacing w:after="80" w:before="200"/>
      </w:pPr>
      <w:r>
        <w:rPr>
          <w:rFonts w:ascii="Arial" w:cs="Arial" w:eastAsia="Arial" w:hAnsi="Arial"/>
          <w:b/>
          <w:bCs/>
          <w:color w:val="EF3E5F"/>
          <w:sz w:val="22"/>
          <w:szCs w:val="22"/>
        </w:rPr>
        <w:t xml:space="preserve">Q35: </w:t>
      </w:r>
      <w:r>
        <w:rPr>
          <w:rFonts w:ascii="Arial" w:cs="Arial" w:eastAsia="Arial" w:hAnsi="Arial"/>
          <w:b/>
          <w:bCs/>
          <w:sz w:val="22"/>
          <w:szCs w:val="22"/>
        </w:rPr>
        <w:t xml:space="preserve">I see you create a new ApiClient() instance on every call. Is this efficient?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No, it's not ideal. Each new ApiClient() call creates a new HTTP client and re-fetches the auth token. A better pattern would be to use a singleton or dependency injection. In Flutter, I could use a Provider or Riverpod to create a single ApiClient instance shared across the app. I could also cache the auth headers and only refresh the token when it's close to expiry. The current approach works for the prototype but wastes resources in production.</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'Refactor this to use a singleton pattern.' Answer: Add a static final _instance field, a private constructor ApiClient._internal(), and a factory constructor that returns _instance. Or use GetIt/Provider for DI.</w:t>
      </w:r>
    </w:p>
    <w:p>
      <w:pPr>
        <w:spacing w:after="80" w:before="200"/>
      </w:pPr>
      <w:r>
        <w:rPr>
          <w:rFonts w:ascii="Arial" w:cs="Arial" w:eastAsia="Arial" w:hAnsi="Arial"/>
          <w:b/>
          <w:bCs/>
          <w:color w:val="EF3E5F"/>
          <w:sz w:val="22"/>
          <w:szCs w:val="22"/>
        </w:rPr>
        <w:t xml:space="preserve">Q36: </w:t>
      </w:r>
      <w:r>
        <w:rPr>
          <w:rFonts w:ascii="Arial" w:cs="Arial" w:eastAsia="Arial" w:hAnsi="Arial"/>
          <w:b/>
          <w:bCs/>
          <w:sz w:val="22"/>
          <w:szCs w:val="22"/>
        </w:rPr>
        <w:t xml:space="preserve">How does error handling work in the API client?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Each method wraps the HTTP call in a try-catch block. If the response status code is not 200, it throws an Exception with the response body. Network errors, timeouts, and auth errors are caught by the outer catch block. The rethrow keyword propagates the exception to the calling widget, which typically shows a SnackBar with the error message. The print statements are for debug logging. A production improvement would be to add proper error parsing, retry logic for transient network errors, and a centralized error handler.</w:t>
      </w:r>
    </w:p>
    <w:p>
      <w:r>
        <w:br w:type="page"/>
      </w:r>
    </w:p>
    <w:p>
      <w:pPr>
        <w:pStyle w:val="Heading1"/>
        <w:spacing w:after="200" w:before="360"/>
      </w:pPr>
      <w:r>
        <w:rPr>
          <w:rFonts w:ascii="Arial" w:cs="Arial" w:eastAsia="Arial" w:hAnsi="Arial"/>
          <w:b/>
          <w:bCs/>
          <w:color w:val="2E3192"/>
          <w:sz w:val="32"/>
          <w:szCs w:val="32"/>
        </w:rPr>
        <w:t xml:space="preserve">11. Frontend: chat_page.dart - Chat UI</w:t>
      </w:r>
    </w:p>
    <w:p>
      <w:pPr>
        <w:spacing w:after="120"/>
      </w:pPr>
      <w:r>
        <w:rPr>
          <w:rFonts w:ascii="Arial" w:cs="Arial" w:eastAsia="Arial" w:hAnsi="Arial"/>
          <w:i/>
          <w:iCs/>
          <w:color w:val="555555"/>
          <w:sz w:val="22"/>
          <w:szCs w:val="22"/>
        </w:rPr>
        <w:t xml:space="preserve">File: apps/mobile/lib/features/chat/ui/chat_page.dart</w:t>
      </w:r>
    </w:p>
    <w:p>
      <w:pPr>
        <w:spacing w:after="80" w:before="200"/>
      </w:pPr>
      <w:r>
        <w:rPr>
          <w:rFonts w:ascii="Arial" w:cs="Arial" w:eastAsia="Arial" w:hAnsi="Arial"/>
          <w:b/>
          <w:bCs/>
          <w:color w:val="EF3E5F"/>
          <w:sz w:val="22"/>
          <w:szCs w:val="22"/>
        </w:rPr>
        <w:t xml:space="preserve">Q37: </w:t>
      </w:r>
      <w:r>
        <w:rPr>
          <w:rFonts w:ascii="Arial" w:cs="Arial" w:eastAsia="Arial" w:hAnsi="Arial"/>
          <w:b/>
          <w:bCs/>
          <w:sz w:val="22"/>
          <w:szCs w:val="22"/>
        </w:rPr>
        <w:t xml:space="preserve">Explain how the chat message flow works from the user typing to seeing a response.</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the user types and hits send: (1) _handleSend() is called. (2) The message is added to the _messages list and _isLoading is set true via setState(). (3) The chat history (excluding the just-added message) is prepared as a list of role/content maps. (4) ApiClient().chat() is called with the query, history, and optional image. (5) On the backend, this triggers similarity search + Gemini generation. (6) The response comes back with 'answer', 'sources', and optional 'event_data'. (7) The AI response is added to _messages. If event_data exists, it's JSON-encoded and stored in the message map. (8) The ListView auto-scrolls to the bottom. The MarkdownBody widget renders the response with proper formatting.</w:t>
      </w:r>
    </w:p>
    <w:p>
      <w:pPr>
        <w:spacing w:after="80" w:before="200"/>
      </w:pPr>
      <w:r>
        <w:rPr>
          <w:rFonts w:ascii="Arial" w:cs="Arial" w:eastAsia="Arial" w:hAnsi="Arial"/>
          <w:b/>
          <w:bCs/>
          <w:color w:val="EF3E5F"/>
          <w:sz w:val="22"/>
          <w:szCs w:val="22"/>
        </w:rPr>
        <w:t xml:space="preserve">Q38: </w:t>
      </w:r>
      <w:r>
        <w:rPr>
          <w:rFonts w:ascii="Arial" w:cs="Arial" w:eastAsia="Arial" w:hAnsi="Arial"/>
          <w:b/>
          <w:bCs/>
          <w:sz w:val="22"/>
          <w:szCs w:val="22"/>
        </w:rPr>
        <w:t xml:space="preserve">How does the @Summarise file suggestion feature work?</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the user types '@Summarise ', the _onTextChanged listener detects this prefix. It takes the text after '@Summarise ' as a search query and filters _allFiles (pre-loaded from Firestore) to show matching filenames. A suggestion overlay appears above the input with matching files. When a file is tapped, the text field is updated to '@Summarise filename.pdf' and the suggestions hide. This text is then sent as a regular chat query - the backend's RAG system naturally retrieves chunks from that specific file and Gemini summarises them. It's a UX convenience feature that guides users to use a specific command pattern.</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happens if the user types @Summarise but no files match?' Answer: _filteredFiles would be empty and the ListView would show nothing. A better UX would be to show a 'No matching files' message.</w:t>
      </w:r>
    </w:p>
    <w:p>
      <w:pPr>
        <w:spacing w:after="80" w:before="200"/>
      </w:pPr>
      <w:r>
        <w:rPr>
          <w:rFonts w:ascii="Arial" w:cs="Arial" w:eastAsia="Arial" w:hAnsi="Arial"/>
          <w:b/>
          <w:bCs/>
          <w:color w:val="EF3E5F"/>
          <w:sz w:val="22"/>
          <w:szCs w:val="22"/>
        </w:rPr>
        <w:t xml:space="preserve">Q39: </w:t>
      </w:r>
      <w:r>
        <w:rPr>
          <w:rFonts w:ascii="Arial" w:cs="Arial" w:eastAsia="Arial" w:hAnsi="Arial"/>
          <w:b/>
          <w:bCs/>
          <w:sz w:val="22"/>
          <w:szCs w:val="22"/>
        </w:rPr>
        <w:t xml:space="preserve">Why is _messages declared as static? What are the implications?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static keyword means _messages is shared across all instances of _ChatPageState. This is intentional - it preserves chat history when the user navigates away from the chat page and comes back, since a new State object is created each time. Without static, the chat history would reset every time the user switches tabs. The tradeoff is that the history persists for the entire app session (until the clear button is pressed) and is shared if somehow two ChatPages exist simultaneously. A better approach would be to use a state management solution like Provider or Riverpod to hold the chat state externally.</w:t>
      </w:r>
    </w:p>
    <w:p>
      <w:pPr>
        <w:spacing w:after="80" w:before="200"/>
      </w:pPr>
      <w:r>
        <w:rPr>
          <w:rFonts w:ascii="Arial" w:cs="Arial" w:eastAsia="Arial" w:hAnsi="Arial"/>
          <w:b/>
          <w:bCs/>
          <w:color w:val="EF3E5F"/>
          <w:sz w:val="22"/>
          <w:szCs w:val="22"/>
        </w:rPr>
        <w:t xml:space="preserve">Q40: </w:t>
      </w:r>
      <w:r>
        <w:rPr>
          <w:rFonts w:ascii="Arial" w:cs="Arial" w:eastAsia="Arial" w:hAnsi="Arial"/>
          <w:b/>
          <w:bCs/>
          <w:sz w:val="22"/>
          <w:szCs w:val="22"/>
        </w:rPr>
        <w:t xml:space="preserve">How does the 'Add to Calendar' feature work from the chat?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the backend returns event_data (extracted from an image of a schedule), the chat bubble includes a _buildEventCard widget. This card shows the event title and date with an 'Add to Calendar' button. When pressed: (1) The date string is parsed to a DateTime. (2) EventRepository.addEvent() creates a Firestore document with the event details. (3) NotificationService schedules a local notification 15 minutes before the event (or 10 seconds from now if the event is in the past). (4) A SnackBar confirms the addition. This creates a seamless flow: upload image of schedule -&gt; AI extracts dates -&gt; one tap to add to calendar with reminder.</w:t>
      </w:r>
    </w:p>
    <w:p>
      <w:r>
        <w:br w:type="page"/>
      </w:r>
    </w:p>
    <w:p>
      <w:pPr>
        <w:pStyle w:val="Heading1"/>
        <w:spacing w:after="200" w:before="360"/>
      </w:pPr>
      <w:r>
        <w:rPr>
          <w:rFonts w:ascii="Arial" w:cs="Arial" w:eastAsia="Arial" w:hAnsi="Arial"/>
          <w:b/>
          <w:bCs/>
          <w:color w:val="2E3192"/>
          <w:sz w:val="32"/>
          <w:szCs w:val="32"/>
        </w:rPr>
        <w:t xml:space="preserve">12. Frontend: flashcard_study_page.dart - Flashcard UI</w:t>
      </w:r>
    </w:p>
    <w:p>
      <w:pPr>
        <w:spacing w:after="120"/>
      </w:pPr>
      <w:r>
        <w:rPr>
          <w:rFonts w:ascii="Arial" w:cs="Arial" w:eastAsia="Arial" w:hAnsi="Arial"/>
          <w:i/>
          <w:iCs/>
          <w:color w:val="555555"/>
          <w:sz w:val="22"/>
          <w:szCs w:val="22"/>
        </w:rPr>
        <w:t xml:space="preserve">File: apps/mobile/lib/features/flashcards/ui/flashcard_study_page.dart</w:t>
      </w:r>
    </w:p>
    <w:p>
      <w:pPr>
        <w:spacing w:after="80" w:before="200"/>
      </w:pPr>
      <w:r>
        <w:rPr>
          <w:rFonts w:ascii="Arial" w:cs="Arial" w:eastAsia="Arial" w:hAnsi="Arial"/>
          <w:b/>
          <w:bCs/>
          <w:color w:val="EF3E5F"/>
          <w:sz w:val="22"/>
          <w:szCs w:val="22"/>
        </w:rPr>
        <w:t xml:space="preserve">Q41: </w:t>
      </w:r>
      <w:r>
        <w:rPr>
          <w:rFonts w:ascii="Arial" w:cs="Arial" w:eastAsia="Arial" w:hAnsi="Arial"/>
          <w:b/>
          <w:bCs/>
          <w:sz w:val="22"/>
          <w:szCs w:val="22"/>
        </w:rPr>
        <w:t xml:space="preserve">Explain how the flashcard study session flow works.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FlashcardStudyPage receives a list of due cards and creates a copy (_studyCards). The user sees the front of the current card and taps to flip (toggle _isFlipped). Once flipped, four rating buttons appear: Again (1), Hard (3), Good (4), Easy (5). When rated: (1) The card is sent to the backend for SM-2 algorithm update. (2) If the rating is below 4 (Again or Hard), the card is re-added to the end of the _studyCards list so the user sees it again this session. (3) The index advances. (4) When all cards are done, the page pops with a completion message. A progress bar shows current position relative to total cards in the queue (which grows when cards are re-queued).</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are the rating values 1, 3, 4, 5? Why not 1, 2, 3, 4?' Answer: These map to the SM-2 quality scale (0-5). 1 = complete blackout, 3 = correct with difficulty, 4 = correct after hesitation, 5 = perfect recall. I skipped 0 and 2 to simplify the UI to four buttons while covering the key SM-2 thresholds (&lt; 3 = reset, &gt;= 3 = advance).</w:t>
      </w:r>
    </w:p>
    <w:p>
      <w:pPr>
        <w:spacing w:after="80" w:before="200"/>
      </w:pPr>
      <w:r>
        <w:rPr>
          <w:rFonts w:ascii="Arial" w:cs="Arial" w:eastAsia="Arial" w:hAnsi="Arial"/>
          <w:b/>
          <w:bCs/>
          <w:color w:val="EF3E5F"/>
          <w:sz w:val="22"/>
          <w:szCs w:val="22"/>
        </w:rPr>
        <w:t xml:space="preserve">Q42: </w:t>
      </w:r>
      <w:r>
        <w:rPr>
          <w:rFonts w:ascii="Arial" w:cs="Arial" w:eastAsia="Arial" w:hAnsi="Arial"/>
          <w:b/>
          <w:bCs/>
          <w:sz w:val="22"/>
          <w:szCs w:val="22"/>
        </w:rPr>
        <w:t xml:space="preserve">What happens if the API call to review the card fails?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If the API call throws an exception, the catch block shows a SnackBar with the error message and sets _isLoading back to false. The user stays on the same card and can retry. However, the re-queue logic (adding the card to the end of the list) doesn't execute because it's inside the try block after the API call. This means if the network fails, the card is effectively skipped in the session but the backend wasn't updated - creating a desync. A better approach would be to do the API call optimistically (update local state first, then sync to backend), or queue failed updates for retry.</w:t>
      </w:r>
    </w:p>
    <w:p>
      <w:pPr>
        <w:spacing w:after="80" w:before="200"/>
      </w:pPr>
      <w:r>
        <w:rPr>
          <w:rFonts w:ascii="Arial" w:cs="Arial" w:eastAsia="Arial" w:hAnsi="Arial"/>
          <w:b/>
          <w:bCs/>
          <w:color w:val="EF3E5F"/>
          <w:sz w:val="22"/>
          <w:szCs w:val="22"/>
        </w:rPr>
        <w:t xml:space="preserve">Q43: </w:t>
      </w:r>
      <w:r>
        <w:rPr>
          <w:rFonts w:ascii="Arial" w:cs="Arial" w:eastAsia="Arial" w:hAnsi="Arial"/>
          <w:b/>
          <w:bCs/>
          <w:sz w:val="22"/>
          <w:szCs w:val="22"/>
        </w:rPr>
        <w:t xml:space="preserve">I notice the chapter title is hardcoded as 'Chapter 3 - Derivatives'. Why?</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That's a leftover from development/prototyping that should be made dynamic. The actual chapter name should come from the widget's constructor parameters. In the FlashcardDeckPage that navigates here, the chapterName is passed but the study page doesn't use it. To fix this: add a chapterName parameter to FlashcardStudyPage's constructor, and replace the hardcoded Text widget with Text(widget.chapterName).</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This is a very likely live code change they'll ask you to fix! Know exactly where line 85 is and what to change.</w:t>
      </w:r>
    </w:p>
    <w:p>
      <w:r>
        <w:br w:type="page"/>
      </w:r>
    </w:p>
    <w:p>
      <w:pPr>
        <w:pStyle w:val="Heading1"/>
        <w:spacing w:after="200" w:before="360"/>
      </w:pPr>
      <w:r>
        <w:rPr>
          <w:rFonts w:ascii="Arial" w:cs="Arial" w:eastAsia="Arial" w:hAnsi="Arial"/>
          <w:b/>
          <w:bCs/>
          <w:color w:val="2E3192"/>
          <w:sz w:val="32"/>
          <w:szCs w:val="32"/>
        </w:rPr>
        <w:t xml:space="preserve">13. Frontend: subject_detail_page.dart - Subject Management</w:t>
      </w:r>
    </w:p>
    <w:p>
      <w:pPr>
        <w:spacing w:after="120"/>
      </w:pPr>
      <w:r>
        <w:rPr>
          <w:rFonts w:ascii="Arial" w:cs="Arial" w:eastAsia="Arial" w:hAnsi="Arial"/>
          <w:i/>
          <w:iCs/>
          <w:color w:val="555555"/>
          <w:sz w:val="22"/>
          <w:szCs w:val="22"/>
        </w:rPr>
        <w:t xml:space="preserve">File: apps/mobile/lib/features/subjects/ui/subject_detail_page.dart</w:t>
      </w:r>
    </w:p>
    <w:p>
      <w:pPr>
        <w:spacing w:after="80" w:before="200"/>
      </w:pPr>
      <w:r>
        <w:rPr>
          <w:rFonts w:ascii="Arial" w:cs="Arial" w:eastAsia="Arial" w:hAnsi="Arial"/>
          <w:b/>
          <w:bCs/>
          <w:color w:val="EF3E5F"/>
          <w:sz w:val="22"/>
          <w:szCs w:val="22"/>
        </w:rPr>
        <w:t xml:space="preserve">Q44: </w:t>
      </w:r>
      <w:r>
        <w:rPr>
          <w:rFonts w:ascii="Arial" w:cs="Arial" w:eastAsia="Arial" w:hAnsi="Arial"/>
          <w:b/>
          <w:bCs/>
          <w:sz w:val="22"/>
          <w:szCs w:val="22"/>
        </w:rPr>
        <w:t xml:space="preserve">Walk through the file upload flow from the user tapping 'Upload PDF' to completion.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1) User taps 'Upload PDF', _pickAndUploadFile() is called. 2) FilePicker opens, restricted to PDF files. 3) On selection, isUploading flag is set (shows spinner). 4) fileRepo.uploadFile() uploads the file to Firebase Storage at users/{uid}/subjects/{subjectId}/files/{filename}. 5) The storage path is constructed with special characters sanitized via replaceAll regex. 6) ApiClient().ingestFile() triggers the backend pipeline (PDF extraction + vectorization + flashcard generation). 7) NotificationService shows an instant notification confirming upload. 8) A SnackBar shows 'File uploaded and processing started...'. 9) The StreamBuilder automatically picks up the new file because it's listening to Firestore changes in real-time.</w:t>
      </w:r>
    </w:p>
    <w:p>
      <w:pPr>
        <w:spacing w:after="80" w:before="200"/>
      </w:pPr>
      <w:r>
        <w:rPr>
          <w:rFonts w:ascii="Arial" w:cs="Arial" w:eastAsia="Arial" w:hAnsi="Arial"/>
          <w:b/>
          <w:bCs/>
          <w:color w:val="EF3E5F"/>
          <w:sz w:val="22"/>
          <w:szCs w:val="22"/>
        </w:rPr>
        <w:t xml:space="preserve">Q45: </w:t>
      </w:r>
      <w:r>
        <w:rPr>
          <w:rFonts w:ascii="Arial" w:cs="Arial" w:eastAsia="Arial" w:hAnsi="Arial"/>
          <w:b/>
          <w:bCs/>
          <w:sz w:val="22"/>
          <w:szCs w:val="22"/>
        </w:rPr>
        <w:t xml:space="preserve">How does the real-time file list update work? Why StreamBuilder?</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The files list uses a StreamBuilder connected to fileRepo.watchFiles() which returns a Firestore snapshots stream. Firestore streams emit a new snapshot whenever the underlying data changes (add, update, delete). StreamBuilder automatically rebuilds the widget tree when new data arrives. This means when a file is uploaded (even from another device), the list updates instantly without manual refresh. This is more efficient than polling and provides a better user experience. The alternative would be a FutureBuilder with manual refresh, but that requires pull-to-refresh or a refresh button.</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'What's the difference between StreamBuilder and FutureBuilder?' Answer: FutureBuilder listens to a Future (one-time result). StreamBuilder listens to a Stream (continuous results). Use FutureBuilder for one-off API calls, StreamBuilder for real-time data like Firestore snapshots.</w:t>
      </w:r>
    </w:p>
    <w:p>
      <w:pPr>
        <w:spacing w:after="80" w:before="200"/>
      </w:pPr>
      <w:r>
        <w:rPr>
          <w:rFonts w:ascii="Arial" w:cs="Arial" w:eastAsia="Arial" w:hAnsi="Arial"/>
          <w:b/>
          <w:bCs/>
          <w:color w:val="EF3E5F"/>
          <w:sz w:val="22"/>
          <w:szCs w:val="22"/>
        </w:rPr>
        <w:t xml:space="preserve">Q46: </w:t>
      </w:r>
      <w:r>
        <w:rPr>
          <w:rFonts w:ascii="Arial" w:cs="Arial" w:eastAsia="Arial" w:hAnsi="Arial"/>
          <w:b/>
          <w:bCs/>
          <w:sz w:val="22"/>
          <w:szCs w:val="22"/>
        </w:rPr>
        <w:t xml:space="preserve">How does file deletion work? What cleanup happens?</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When the user taps delete: (1) A confirmation dialog appears. (2) On confirm, fileRepo.deleteFile() removes the file document from Firestore and the file from Firebase Storage. (3) ApiClient().deleteFile() calls the backend /delete endpoint which removes all associated vector chunks from the Firestore vector store (via the batch delete in vector_store.py). This ensures the deleted file's content no longer appears in chat responses or quiz generation. The backend deletion is in a try/catch so if it fails, the local deletion still succeeds.</w:t>
      </w:r>
    </w:p>
    <w:p>
      <w:pPr>
        <w:spacing w:after="60"/>
      </w:pPr>
      <w:r>
        <w:rPr>
          <w:rFonts w:ascii="Arial" w:cs="Arial" w:eastAsia="Arial" w:hAnsi="Arial"/>
          <w:b/>
          <w:bCs/>
          <w:color w:val="CC6600"/>
          <w:sz w:val="20"/>
          <w:szCs w:val="20"/>
        </w:rPr>
        <w:t xml:space="preserve">Live Code Change They Might Ask: </w:t>
      </w:r>
    </w:p>
    <w:p>
      <w:pPr>
        <w:spacing w:after="140"/>
        <w:ind w:left="360"/>
      </w:pPr>
      <w:r>
        <w:rPr>
          <w:rFonts w:ascii="Arial" w:cs="Arial" w:eastAsia="Arial" w:hAnsi="Arial"/>
          <w:i/>
          <w:iCs/>
          <w:color w:val="555555"/>
          <w:sz w:val="20"/>
          <w:szCs w:val="20"/>
        </w:rPr>
        <w:t xml:space="preserve">They might ask: 'What about the flashcards generated from this file? Are they deleted too?' Answer: Currently no - that's a gap. Flashcards persist even after the source file is deleted. To fix this, I would add a deletion call in the backend that queries flashcards where file_id matches the filename and deletes them.</w:t>
      </w:r>
    </w:p>
    <w:p>
      <w:r>
        <w:br w:type="page"/>
      </w:r>
    </w:p>
    <w:p>
      <w:pPr>
        <w:pStyle w:val="Heading1"/>
        <w:spacing w:after="200" w:before="360"/>
      </w:pPr>
      <w:r>
        <w:rPr>
          <w:rFonts w:ascii="Arial" w:cs="Arial" w:eastAsia="Arial" w:hAnsi="Arial"/>
          <w:b/>
          <w:bCs/>
          <w:color w:val="2E3192"/>
          <w:sz w:val="32"/>
          <w:szCs w:val="32"/>
        </w:rPr>
        <w:t xml:space="preserve">14. Bonus: Cross-Cutting &amp; Architecture Questions</w:t>
      </w:r>
    </w:p>
    <w:p>
      <w:pPr>
        <w:spacing w:after="80" w:before="200"/>
      </w:pPr>
      <w:r>
        <w:rPr>
          <w:rFonts w:ascii="Arial" w:cs="Arial" w:eastAsia="Arial" w:hAnsi="Arial"/>
          <w:b/>
          <w:bCs/>
          <w:color w:val="EF3E5F"/>
          <w:sz w:val="22"/>
          <w:szCs w:val="22"/>
        </w:rPr>
        <w:t xml:space="preserve">Q47: </w:t>
      </w:r>
      <w:r>
        <w:rPr>
          <w:rFonts w:ascii="Arial" w:cs="Arial" w:eastAsia="Arial" w:hAnsi="Arial"/>
          <w:b/>
          <w:bCs/>
          <w:sz w:val="22"/>
          <w:szCs w:val="22"/>
        </w:rPr>
        <w:t xml:space="preserve">What are the security considerations in your project?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Security layers: (1) Firebase Auth ensures only authenticated users access the API. (2) Every backend endpoint uses Depends(get_current_user) to verify JWT tokens. (3) Vector store queries are always filtered by user_id, preventing cross-user data access. (4) The service account key is stored on the server, not in the mobile app. (5) Firestore security rules can add client-side protection. Weaknesses: the API base URL is hardcoded to HTTP (not HTTPS), the .env file and serviceAccountKey.json are in the repo (should use environment variables or secret management), and there's no rate limiting on API endpoints.</w:t>
      </w:r>
    </w:p>
    <w:p>
      <w:pPr>
        <w:spacing w:after="80" w:before="200"/>
      </w:pPr>
      <w:r>
        <w:rPr>
          <w:rFonts w:ascii="Arial" w:cs="Arial" w:eastAsia="Arial" w:hAnsi="Arial"/>
          <w:b/>
          <w:bCs/>
          <w:color w:val="EF3E5F"/>
          <w:sz w:val="22"/>
          <w:szCs w:val="22"/>
        </w:rPr>
        <w:t xml:space="preserve">Q48: </w:t>
      </w:r>
      <w:r>
        <w:rPr>
          <w:rFonts w:ascii="Arial" w:cs="Arial" w:eastAsia="Arial" w:hAnsi="Arial"/>
          <w:b/>
          <w:bCs/>
          <w:sz w:val="22"/>
          <w:szCs w:val="22"/>
        </w:rPr>
        <w:t xml:space="preserve">If you had more time, what would you improve?</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Key improvements: (1) Add proper error handling and retry logic throughout. (2) Implement background processing for PDF ingestion using task queues. (3) Add HTTPS and proper deployment (Docker, Cloud Run). (4) Use structured output from Gemini instead of JSON parsing from raw text. (5) Add unit and integration tests. (6) Implement proper state management in Flutter (Riverpod/Bloc instead of setState). (7) Add offline support with local caching. (8) Implement rate limiting and API key rotation. (9) Add progress tracking and analytics for study effectiveness. (10) Support more file formats (DOCX, images, audio lectures).</w:t>
      </w:r>
    </w:p>
    <w:p>
      <w:pPr>
        <w:spacing w:after="80" w:before="200"/>
      </w:pPr>
      <w:r>
        <w:rPr>
          <w:rFonts w:ascii="Arial" w:cs="Arial" w:eastAsia="Arial" w:hAnsi="Arial"/>
          <w:b/>
          <w:bCs/>
          <w:color w:val="EF3E5F"/>
          <w:sz w:val="22"/>
          <w:szCs w:val="22"/>
        </w:rPr>
        <w:t xml:space="preserve">Q49: </w:t>
      </w:r>
      <w:r>
        <w:rPr>
          <w:rFonts w:ascii="Arial" w:cs="Arial" w:eastAsia="Arial" w:hAnsi="Arial"/>
          <w:b/>
          <w:bCs/>
          <w:sz w:val="22"/>
          <w:szCs w:val="22"/>
        </w:rPr>
        <w:t xml:space="preserve">How would you deploy this application to production?</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Frontend: Build the Flutter app for iOS (App Store) and Android (Play Store) using flutter build. Backend: Containerize with Docker, deploy to Google Cloud Run for auto-scaling serverless deployment. Use Google Secret Manager for API keys instead of .env files. Set up CI/CD with GitHub Actions (the .github/workflows directory exists but is empty). Use a custom domain with HTTPS. Add monitoring with Google Cloud Logging. Set up Firestore indexes for production query patterns. Configure Firebase App Check to prevent API abuse.</w:t>
      </w:r>
    </w:p>
    <w:p>
      <w:pPr>
        <w:spacing w:after="80" w:before="200"/>
      </w:pPr>
      <w:r>
        <w:rPr>
          <w:rFonts w:ascii="Arial" w:cs="Arial" w:eastAsia="Arial" w:hAnsi="Arial"/>
          <w:b/>
          <w:bCs/>
          <w:color w:val="EF3E5F"/>
          <w:sz w:val="22"/>
          <w:szCs w:val="22"/>
        </w:rPr>
        <w:t xml:space="preserve">Q50: </w:t>
      </w:r>
      <w:r>
        <w:rPr>
          <w:rFonts w:ascii="Arial" w:cs="Arial" w:eastAsia="Arial" w:hAnsi="Arial"/>
          <w:b/>
          <w:bCs/>
          <w:sz w:val="22"/>
          <w:szCs w:val="22"/>
        </w:rPr>
        <w:t xml:space="preserve">What testing have you done? How would you test this project?</w:t>
      </w:r>
    </w:p>
    <w:p>
      <w:pPr>
        <w:spacing w:after="60"/>
      </w:pPr>
      <w:r>
        <w:rPr>
          <w:rFonts w:ascii="Arial" w:cs="Arial" w:eastAsia="Arial" w:hAnsi="Arial"/>
          <w:b/>
          <w:bCs/>
          <w:color w:val="2E8B57"/>
          <w:sz w:val="20"/>
          <w:szCs w:val="20"/>
        </w:rPr>
        <w:t xml:space="preserve">Model Answer: </w:t>
      </w:r>
    </w:p>
    <w:p>
      <w:pPr>
        <w:spacing w:after="100"/>
        <w:ind w:left="360"/>
      </w:pPr>
      <w:r>
        <w:rPr>
          <w:rFonts w:ascii="Arial" w:cs="Arial" w:eastAsia="Arial" w:hAnsi="Arial"/>
          <w:color w:val="333333"/>
          <w:sz w:val="20"/>
          <w:szCs w:val="20"/>
        </w:rPr>
        <w:t xml:space="preserve">For the backend: unit tests with pytest for each service (mock the LLM responses, test SM-2 calculations, test text chunking). Integration tests for the API endpoints using FastAPI's TestClient. For the frontend: widget tests using Flutter's testing framework, testing each page renders correctly with mock data. For the AI features: create a test dataset of PDFs and expected flashcards/quiz questions, and measure quality metrics. End-to-end testing with a tool like Patrol or integration_test package. The SM-2 algorithm is the most testable component - pure math with known expected outputs.</w:t>
      </w:r>
    </w:p>
    <w:p>
      <w:r>
        <w:br w:type="page"/>
      </w:r>
    </w:p>
    <w:p>
      <w:pPr>
        <w:pStyle w:val="Heading1"/>
        <w:spacing w:after="200" w:before="360"/>
      </w:pPr>
      <w:r>
        <w:rPr>
          <w:rFonts w:ascii="Arial" w:cs="Arial" w:eastAsia="Arial" w:hAnsi="Arial"/>
          <w:b/>
          <w:bCs/>
          <w:color w:val="2E3192"/>
          <w:sz w:val="32"/>
          <w:szCs w:val="32"/>
        </w:rPr>
        <w:t xml:space="preserve">15. Live Code Change Scenarios (Rapid-Fire)</w:t>
      </w:r>
    </w:p>
    <w:p>
      <w:pPr>
        <w:spacing w:after="120"/>
      </w:pPr>
      <w:r>
        <w:rPr>
          <w:rFonts w:ascii="Arial" w:cs="Arial" w:eastAsia="Arial" w:hAnsi="Arial"/>
          <w:sz w:val="22"/>
          <w:szCs w:val="22"/>
        </w:rPr>
        <w:t xml:space="preserve">These are quick changes an examiner might ask you to do on the spot. Practice finding the right file and making the change quickly.</w:t>
      </w:r>
    </w:p>
    <w:p>
      <w:pPr>
        <w:spacing w:after="120" w:before="200"/>
      </w:pPr>
      <w:r>
        <w:rPr>
          <w:rFonts w:ascii="Arial" w:cs="Arial" w:eastAsia="Arial" w:hAnsi="Arial"/>
          <w:b/>
          <w:bCs/>
          <w:color w:val="333333"/>
          <w:sz w:val="22"/>
          <w:szCs w:val="22"/>
        </w:rPr>
        <w:t xml:space="preserve">Scenario 1: Fix the hardcoded chapter title</w:t>
      </w:r>
    </w:p>
    <w:p>
      <w:pPr>
        <w:spacing w:after="120"/>
      </w:pPr>
      <w:r>
        <w:rPr>
          <w:rFonts w:ascii="Arial" w:cs="Arial" w:eastAsia="Arial" w:hAnsi="Arial"/>
          <w:sz w:val="22"/>
          <w:szCs w:val="22"/>
        </w:rPr>
        <w:t xml:space="preserve">File: flashcard_study_page.dart, Line 85</w:t>
      </w:r>
    </w:p>
    <w:p>
      <w:pPr>
        <w:spacing w:after="120"/>
      </w:pPr>
      <w:r>
        <w:rPr>
          <w:rFonts w:ascii="Arial" w:cs="Arial" w:eastAsia="Arial" w:hAnsi="Arial"/>
          <w:sz w:val="22"/>
          <w:szCs w:val="22"/>
        </w:rPr>
        <w:t xml:space="preserve">Change: Replace the hardcoded 'Chapter 3 - Derivatives' with a dynamic widget.chapterName parameter passed from the parent.</w:t>
      </w:r>
    </w:p>
    <w:p>
      <w:pPr>
        <w:spacing w:after="120" w:before="200"/>
      </w:pPr>
      <w:r>
        <w:rPr>
          <w:rFonts w:ascii="Arial" w:cs="Arial" w:eastAsia="Arial" w:hAnsi="Arial"/>
          <w:b/>
          <w:bCs/>
          <w:color w:val="333333"/>
          <w:sz w:val="22"/>
          <w:szCs w:val="22"/>
        </w:rPr>
        <w:t xml:space="preserve">Scenario 2: Add a loading indicator to the chat</w:t>
      </w:r>
    </w:p>
    <w:p>
      <w:pPr>
        <w:spacing w:after="120"/>
      </w:pPr>
      <w:r>
        <w:rPr>
          <w:rFonts w:ascii="Arial" w:cs="Arial" w:eastAsia="Arial" w:hAnsi="Arial"/>
          <w:sz w:val="22"/>
          <w:szCs w:val="22"/>
        </w:rPr>
        <w:t xml:space="preserve">File: chat_page.dart</w:t>
      </w:r>
    </w:p>
    <w:p>
      <w:pPr>
        <w:spacing w:after="120"/>
      </w:pPr>
      <w:r>
        <w:rPr>
          <w:rFonts w:ascii="Arial" w:cs="Arial" w:eastAsia="Arial" w:hAnsi="Arial"/>
          <w:sz w:val="22"/>
          <w:szCs w:val="22"/>
        </w:rPr>
        <w:t xml:space="preserve">Change: Replace the basic CircularProgressIndicator with a typing indicator (three animated dots) using an AnimationController.</w:t>
      </w:r>
    </w:p>
    <w:p>
      <w:pPr>
        <w:spacing w:after="120" w:before="200"/>
      </w:pPr>
      <w:r>
        <w:rPr>
          <w:rFonts w:ascii="Arial" w:cs="Arial" w:eastAsia="Arial" w:hAnsi="Arial"/>
          <w:b/>
          <w:bCs/>
          <w:color w:val="333333"/>
          <w:sz w:val="22"/>
          <w:szCs w:val="22"/>
        </w:rPr>
        <w:t xml:space="preserve">Scenario 3: Add pagination to flashcard retrieval</w:t>
      </w:r>
    </w:p>
    <w:p>
      <w:pPr>
        <w:spacing w:after="120"/>
      </w:pPr>
      <w:r>
        <w:rPr>
          <w:rFonts w:ascii="Arial" w:cs="Arial" w:eastAsia="Arial" w:hAnsi="Arial"/>
          <w:sz w:val="22"/>
          <w:szCs w:val="22"/>
        </w:rPr>
        <w:t xml:space="preserve">File: services/flashcards.py, get_cards_for_subject method</w:t>
      </w:r>
    </w:p>
    <w:p>
      <w:pPr>
        <w:spacing w:after="120"/>
      </w:pPr>
      <w:r>
        <w:rPr>
          <w:rFonts w:ascii="Arial" w:cs="Arial" w:eastAsia="Arial" w:hAnsi="Arial"/>
          <w:sz w:val="22"/>
          <w:szCs w:val="22"/>
        </w:rPr>
        <w:t xml:space="preserve">Change: Add limit and offset parameters to the Firestore query using .limit() and .offset() for paginated results.</w:t>
      </w:r>
    </w:p>
    <w:p>
      <w:pPr>
        <w:spacing w:after="120" w:before="200"/>
      </w:pPr>
      <w:r>
        <w:rPr>
          <w:rFonts w:ascii="Arial" w:cs="Arial" w:eastAsia="Arial" w:hAnsi="Arial"/>
          <w:b/>
          <w:bCs/>
          <w:color w:val="333333"/>
          <w:sz w:val="22"/>
          <w:szCs w:val="22"/>
        </w:rPr>
        <w:t xml:space="preserve">Scenario 4: Add a new API endpoint</w:t>
      </w:r>
    </w:p>
    <w:p>
      <w:pPr>
        <w:spacing w:after="120"/>
      </w:pPr>
      <w:r>
        <w:rPr>
          <w:rFonts w:ascii="Arial" w:cs="Arial" w:eastAsia="Arial" w:hAnsi="Arial"/>
          <w:sz w:val="22"/>
          <w:szCs w:val="22"/>
        </w:rPr>
        <w:t xml:space="preserve">File: main.py</w:t>
      </w:r>
    </w:p>
    <w:p>
      <w:pPr>
        <w:spacing w:after="120"/>
      </w:pPr>
      <w:r>
        <w:rPr>
          <w:rFonts w:ascii="Arial" w:cs="Arial" w:eastAsia="Arial" w:hAnsi="Arial"/>
          <w:sz w:val="22"/>
          <w:szCs w:val="22"/>
        </w:rPr>
        <w:t xml:space="preserve">Change: Add a GET /stats endpoint that returns the user's total documents, flashcards, and quizzes count.</w:t>
      </w:r>
    </w:p>
    <w:p>
      <w:pPr>
        <w:spacing w:after="120" w:before="200"/>
      </w:pPr>
      <w:r>
        <w:rPr>
          <w:rFonts w:ascii="Arial" w:cs="Arial" w:eastAsia="Arial" w:hAnsi="Arial"/>
          <w:b/>
          <w:bCs/>
          <w:color w:val="333333"/>
          <w:sz w:val="22"/>
          <w:szCs w:val="22"/>
        </w:rPr>
        <w:t xml:space="preserve">Scenario 5: Fix the security issue with the base URL</w:t>
      </w:r>
    </w:p>
    <w:p>
      <w:pPr>
        <w:spacing w:after="120"/>
      </w:pPr>
      <w:r>
        <w:rPr>
          <w:rFonts w:ascii="Arial" w:cs="Arial" w:eastAsia="Arial" w:hAnsi="Arial"/>
          <w:sz w:val="22"/>
          <w:szCs w:val="22"/>
        </w:rPr>
        <w:t xml:space="preserve">File: api_client.dart</w:t>
      </w:r>
    </w:p>
    <w:p>
      <w:pPr>
        <w:spacing w:after="120"/>
      </w:pPr>
      <w:r>
        <w:rPr>
          <w:rFonts w:ascii="Arial" w:cs="Arial" w:eastAsia="Arial" w:hAnsi="Arial"/>
          <w:sz w:val="22"/>
          <w:szCs w:val="22"/>
        </w:rPr>
        <w:t xml:space="preserve">Change: Add environment-based configuration so the base URL can be set to an HTTPS production URL via a config file rather than hardcoded HTTP.</w:t>
      </w:r>
    </w:p>
    <w:p>
      <w:pPr>
        <w:spacing w:after="120" w:before="200"/>
      </w:pPr>
      <w:r>
        <w:rPr>
          <w:rFonts w:ascii="Arial" w:cs="Arial" w:eastAsia="Arial" w:hAnsi="Arial"/>
          <w:b/>
          <w:bCs/>
          <w:color w:val="333333"/>
          <w:sz w:val="22"/>
          <w:szCs w:val="22"/>
        </w:rPr>
        <w:t xml:space="preserve">Scenario 6: Add input validation</w:t>
      </w:r>
    </w:p>
    <w:p>
      <w:pPr>
        <w:spacing w:after="120"/>
      </w:pPr>
      <w:r>
        <w:rPr>
          <w:rFonts w:ascii="Arial" w:cs="Arial" w:eastAsia="Arial" w:hAnsi="Arial"/>
          <w:sz w:val="22"/>
          <w:szCs w:val="22"/>
        </w:rPr>
        <w:t xml:space="preserve">File: main.py, IngestRequest model</w:t>
      </w:r>
    </w:p>
    <w:p>
      <w:pPr>
        <w:spacing w:after="120"/>
      </w:pPr>
      <w:r>
        <w:rPr>
          <w:rFonts w:ascii="Arial" w:cs="Arial" w:eastAsia="Arial" w:hAnsi="Arial"/>
          <w:sz w:val="22"/>
          <w:szCs w:val="22"/>
        </w:rPr>
        <w:t xml:space="preserve">Change: Add Pydantic validators to ensure file_path ends with '.pdf' and filename is not empty.</w:t>
      </w:r>
    </w:p>
    <w:p>
      <w:pPr>
        <w:spacing w:after="120" w:before="200"/>
      </w:pPr>
      <w:r>
        <w:rPr>
          <w:rFonts w:ascii="Arial" w:cs="Arial" w:eastAsia="Arial" w:hAnsi="Arial"/>
          <w:b/>
          <w:bCs/>
          <w:color w:val="333333"/>
          <w:sz w:val="22"/>
          <w:szCs w:val="22"/>
        </w:rPr>
        <w:t xml:space="preserve">Scenario 7: Add a retry mechanism for the chat API</w:t>
      </w:r>
    </w:p>
    <w:p>
      <w:pPr>
        <w:spacing w:after="120"/>
      </w:pPr>
      <w:r>
        <w:rPr>
          <w:rFonts w:ascii="Arial" w:cs="Arial" w:eastAsia="Arial" w:hAnsi="Arial"/>
          <w:sz w:val="22"/>
          <w:szCs w:val="22"/>
        </w:rPr>
        <w:t xml:space="preserve">File: api_client.dart, chat method</w:t>
      </w:r>
    </w:p>
    <w:p>
      <w:pPr>
        <w:spacing w:after="120"/>
      </w:pPr>
      <w:r>
        <w:rPr>
          <w:rFonts w:ascii="Arial" w:cs="Arial" w:eastAsia="Arial" w:hAnsi="Arial"/>
          <w:sz w:val="22"/>
          <w:szCs w:val="22"/>
        </w:rPr>
        <w:t xml:space="preserve">Change: Wrap the HTTP call in a retry loop (max 3 attempts) with exponential backoff for network errors.</w:t>
      </w:r>
    </w:p>
    <w:p>
      <w:pPr>
        <w:spacing w:after="120" w:before="200"/>
      </w:pPr>
      <w:r>
        <w:rPr>
          <w:rFonts w:ascii="Arial" w:cs="Arial" w:eastAsia="Arial" w:hAnsi="Arial"/>
          <w:b/>
          <w:bCs/>
          <w:color w:val="333333"/>
          <w:sz w:val="22"/>
          <w:szCs w:val="22"/>
        </w:rPr>
        <w:t xml:space="preserve">Scenario 8: Add subject_id filtering to the chat endpoint</w:t>
      </w:r>
    </w:p>
    <w:p>
      <w:pPr>
        <w:spacing w:after="120"/>
      </w:pPr>
      <w:r>
        <w:rPr>
          <w:rFonts w:ascii="Arial" w:cs="Arial" w:eastAsia="Arial" w:hAnsi="Arial"/>
          <w:sz w:val="22"/>
          <w:szCs w:val="22"/>
        </w:rPr>
        <w:t xml:space="preserve">File: main.py and ChatRequest model</w:t>
      </w:r>
    </w:p>
    <w:p>
      <w:pPr>
        <w:spacing w:after="120"/>
      </w:pPr>
      <w:r>
        <w:rPr>
          <w:rFonts w:ascii="Arial" w:cs="Arial" w:eastAsia="Arial" w:hAnsi="Arial"/>
          <w:sz w:val="22"/>
          <w:szCs w:val="22"/>
        </w:rPr>
        <w:t xml:space="preserve">Change: Add an optional subject_id field to ChatRequest and pass it to similarity_search_with_retry so chat can be scoped to one subject.</w:t>
      </w:r>
    </w:p>
    <w:p>
      <w:pPr>
        <w:spacing w:after="120" w:before="200"/>
      </w:pPr>
      <w:r>
        <w:rPr>
          <w:rFonts w:ascii="Arial" w:cs="Arial" w:eastAsia="Arial" w:hAnsi="Arial"/>
          <w:b/>
          <w:bCs/>
          <w:color w:val="333333"/>
          <w:sz w:val="22"/>
          <w:szCs w:val="22"/>
        </w:rPr>
        <w:t xml:space="preserve">Scenario 9: Delete associated flashcards when a file is deleted</w:t>
      </w:r>
    </w:p>
    <w:p>
      <w:pPr>
        <w:spacing w:after="120"/>
      </w:pPr>
      <w:r>
        <w:rPr>
          <w:rFonts w:ascii="Arial" w:cs="Arial" w:eastAsia="Arial" w:hAnsi="Arial"/>
          <w:sz w:val="22"/>
          <w:szCs w:val="22"/>
        </w:rPr>
        <w:t xml:space="preserve">File: main.py, delete_file endpoint</w:t>
      </w:r>
    </w:p>
    <w:p>
      <w:pPr>
        <w:spacing w:after="120"/>
      </w:pPr>
      <w:r>
        <w:rPr>
          <w:rFonts w:ascii="Arial" w:cs="Arial" w:eastAsia="Arial" w:hAnsi="Arial"/>
          <w:sz w:val="22"/>
          <w:szCs w:val="22"/>
        </w:rPr>
        <w:t xml:space="preserve">Change: After deleting vector chunks, query and delete all flashcards where file_id matches the filename.</w:t>
      </w:r>
    </w:p>
    <w:p>
      <w:pPr>
        <w:spacing w:after="120" w:before="200"/>
      </w:pPr>
      <w:r>
        <w:rPr>
          <w:rFonts w:ascii="Arial" w:cs="Arial" w:eastAsia="Arial" w:hAnsi="Arial"/>
          <w:b/>
          <w:bCs/>
          <w:color w:val="333333"/>
          <w:sz w:val="22"/>
          <w:szCs w:val="22"/>
        </w:rPr>
        <w:t xml:space="preserve">Scenario 10: Add difficulty tracking to flashcards</w:t>
      </w:r>
    </w:p>
    <w:p>
      <w:pPr>
        <w:spacing w:after="120"/>
      </w:pPr>
      <w:r>
        <w:rPr>
          <w:rFonts w:ascii="Arial" w:cs="Arial" w:eastAsia="Arial" w:hAnsi="Arial"/>
          <w:sz w:val="22"/>
          <w:szCs w:val="22"/>
        </w:rPr>
        <w:t xml:space="preserve">File: models/flashcard.py and services/flashcards.py</w:t>
      </w:r>
    </w:p>
    <w:p>
      <w:pPr>
        <w:spacing w:after="120"/>
      </w:pPr>
      <w:r>
        <w:rPr>
          <w:rFonts w:ascii="Arial" w:cs="Arial" w:eastAsia="Arial" w:hAnsi="Arial"/>
          <w:sz w:val="22"/>
          <w:szCs w:val="22"/>
        </w:rPr>
        <w:t xml:space="preserve">Change: Add a 'difficulty' field to the Flashcard model and update generate_and_save to classify each card as easy/medium/hard based on the LLM's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Lumina - FYP Technical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319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C4E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2026-03-23T13:55:27.329Z</dcterms:created>
  <dcterms:modified xsi:type="dcterms:W3CDTF">2026-03-23T13:55:27.329Z</dcterms:modified>
</cp:coreProperties>
</file>

<file path=docProps/custom.xml><?xml version="1.0" encoding="utf-8"?>
<Properties xmlns="http://schemas.openxmlformats.org/officeDocument/2006/custom-properties" xmlns:vt="http://schemas.openxmlformats.org/officeDocument/2006/docPropsVTypes"/>
</file>