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MongoDB is a cross-platform, document oriented database that provides high performance, high availability, and easy scalability. MongoDB works on the concept of collection and document.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It is a noSQL database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It is not a structured database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It doesn't hold data in the form of a table. Ie there is no rows and columns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Examples for noSQL database: Hadoop-Hbase, DynamoDB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Data Types: String, Integer, Boolean, Double, Array, Object, Date, Time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Advantages of MongoDb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It will handle a large amount of data. Ie BigData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Good Performance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Cloud compatible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Schema less: MongoDB is a document database in which one collection holds different documents. Number of fields, content and size of the document can differ from one document to another.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Structure of a single object is clear.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 complex joins.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Deep query-ability. MongoDB supports dynamic queries on documents using a document-based query language that's nearly as powerful as SQL.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Tuning.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Ease of scale-out: MongoDB is easy to scale.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Conversion/mapping of application objects to database objects not needed.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Uses internal memory for storing the (windowed) working set, enabling faster access of data.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Installation of MongoDb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Database Creation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281613" cy="2801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8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262917" cy="274239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917" cy="274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2705100" cy="15716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