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D546" w14:textId="1588D453" w:rsidR="003D59DF" w:rsidRPr="00724B8E" w:rsidRDefault="00724B8E" w:rsidP="00724B8E">
      <w:pPr>
        <w:jc w:val="center"/>
        <w:rPr>
          <w:b/>
          <w:bCs/>
          <w:sz w:val="24"/>
          <w:szCs w:val="24"/>
        </w:rPr>
      </w:pPr>
      <w:r w:rsidRPr="00724B8E">
        <w:rPr>
          <w:b/>
          <w:bCs/>
          <w:sz w:val="24"/>
          <w:szCs w:val="24"/>
        </w:rPr>
        <w:t>Datatypes in Java with its details</w:t>
      </w:r>
    </w:p>
    <w:p w14:paraId="1B7752C7" w14:textId="77777777" w:rsidR="003D59DF" w:rsidRDefault="003D5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17"/>
        <w:gridCol w:w="2112"/>
        <w:gridCol w:w="2664"/>
      </w:tblGrid>
      <w:tr w:rsidR="003D59DF" w14:paraId="7FDF0012" w14:textId="77777777" w:rsidTr="003D59DF">
        <w:tc>
          <w:tcPr>
            <w:tcW w:w="2254" w:type="dxa"/>
          </w:tcPr>
          <w:p w14:paraId="255A2718" w14:textId="1FA48FB8" w:rsidR="003D59DF" w:rsidRPr="00724B8E" w:rsidRDefault="00724B8E" w:rsidP="00724B8E">
            <w:pPr>
              <w:jc w:val="center"/>
              <w:rPr>
                <w:b/>
                <w:bCs/>
              </w:rPr>
            </w:pPr>
            <w:r w:rsidRPr="00724B8E">
              <w:rPr>
                <w:b/>
                <w:bCs/>
              </w:rPr>
              <w:t>DATATYPE</w:t>
            </w:r>
          </w:p>
        </w:tc>
        <w:tc>
          <w:tcPr>
            <w:tcW w:w="2254" w:type="dxa"/>
          </w:tcPr>
          <w:p w14:paraId="0E9A94F2" w14:textId="758217CB" w:rsidR="003D59DF" w:rsidRPr="00724B8E" w:rsidRDefault="00724B8E" w:rsidP="00724B8E">
            <w:pPr>
              <w:jc w:val="center"/>
              <w:rPr>
                <w:b/>
                <w:bCs/>
              </w:rPr>
            </w:pPr>
            <w:r w:rsidRPr="00724B8E">
              <w:rPr>
                <w:b/>
                <w:bCs/>
              </w:rPr>
              <w:t>WRAPPER CLASS</w:t>
            </w:r>
          </w:p>
        </w:tc>
        <w:tc>
          <w:tcPr>
            <w:tcW w:w="2254" w:type="dxa"/>
          </w:tcPr>
          <w:p w14:paraId="5B50B77E" w14:textId="78073535" w:rsidR="003D59DF" w:rsidRPr="00724B8E" w:rsidRDefault="00724B8E" w:rsidP="00724B8E">
            <w:pPr>
              <w:jc w:val="center"/>
              <w:rPr>
                <w:b/>
                <w:bCs/>
              </w:rPr>
            </w:pPr>
            <w:r w:rsidRPr="00724B8E">
              <w:rPr>
                <w:b/>
                <w:bCs/>
              </w:rPr>
              <w:t>MEMORY</w:t>
            </w:r>
          </w:p>
        </w:tc>
        <w:tc>
          <w:tcPr>
            <w:tcW w:w="2254" w:type="dxa"/>
          </w:tcPr>
          <w:p w14:paraId="429C43BA" w14:textId="240A8D6E" w:rsidR="003D59DF" w:rsidRPr="00724B8E" w:rsidRDefault="00724B8E" w:rsidP="00724B8E">
            <w:pPr>
              <w:jc w:val="center"/>
              <w:rPr>
                <w:b/>
                <w:bCs/>
              </w:rPr>
            </w:pPr>
            <w:r w:rsidRPr="00724B8E">
              <w:rPr>
                <w:b/>
                <w:bCs/>
              </w:rPr>
              <w:t>RANGE</w:t>
            </w:r>
          </w:p>
        </w:tc>
      </w:tr>
      <w:tr w:rsidR="003D59DF" w14:paraId="3834489C" w14:textId="77777777" w:rsidTr="003D59DF">
        <w:tc>
          <w:tcPr>
            <w:tcW w:w="2254" w:type="dxa"/>
          </w:tcPr>
          <w:p w14:paraId="2912BA03" w14:textId="4ACA0755" w:rsidR="003D59DF" w:rsidRDefault="00724B8E">
            <w:r>
              <w:t>byte</w:t>
            </w:r>
          </w:p>
        </w:tc>
        <w:tc>
          <w:tcPr>
            <w:tcW w:w="2254" w:type="dxa"/>
          </w:tcPr>
          <w:p w14:paraId="4E76C826" w14:textId="0848FB58" w:rsidR="003D59DF" w:rsidRDefault="00724B8E">
            <w:r>
              <w:t>Byte</w:t>
            </w:r>
          </w:p>
        </w:tc>
        <w:tc>
          <w:tcPr>
            <w:tcW w:w="2254" w:type="dxa"/>
          </w:tcPr>
          <w:p w14:paraId="3DE94973" w14:textId="1B155E0A" w:rsidR="003D59DF" w:rsidRDefault="00724B8E">
            <w:r>
              <w:t>1 byte</w:t>
            </w:r>
          </w:p>
        </w:tc>
        <w:tc>
          <w:tcPr>
            <w:tcW w:w="2254" w:type="dxa"/>
          </w:tcPr>
          <w:p w14:paraId="39B38CFB" w14:textId="7E8C847B" w:rsidR="003D59DF" w:rsidRDefault="00713251">
            <w:r>
              <w:t xml:space="preserve">Whole numbers from </w:t>
            </w:r>
            <w:r w:rsidR="00724B8E" w:rsidRPr="00724B8E">
              <w:t>-128 to 127</w:t>
            </w:r>
          </w:p>
        </w:tc>
      </w:tr>
      <w:tr w:rsidR="003D59DF" w14:paraId="7752E590" w14:textId="77777777" w:rsidTr="003D59DF">
        <w:tc>
          <w:tcPr>
            <w:tcW w:w="2254" w:type="dxa"/>
          </w:tcPr>
          <w:p w14:paraId="48D250D4" w14:textId="6978F9D7" w:rsidR="003D59DF" w:rsidRDefault="00724B8E">
            <w:r>
              <w:t>short</w:t>
            </w:r>
          </w:p>
        </w:tc>
        <w:tc>
          <w:tcPr>
            <w:tcW w:w="2254" w:type="dxa"/>
          </w:tcPr>
          <w:p w14:paraId="4773ABC8" w14:textId="19EA81FE" w:rsidR="003D59DF" w:rsidRDefault="00724B8E">
            <w:r>
              <w:t>Short</w:t>
            </w:r>
          </w:p>
        </w:tc>
        <w:tc>
          <w:tcPr>
            <w:tcW w:w="2254" w:type="dxa"/>
          </w:tcPr>
          <w:p w14:paraId="3B91FE89" w14:textId="5BFD4567" w:rsidR="003D59DF" w:rsidRDefault="00724B8E">
            <w:r>
              <w:t>2 bytes</w:t>
            </w:r>
          </w:p>
        </w:tc>
        <w:tc>
          <w:tcPr>
            <w:tcW w:w="2254" w:type="dxa"/>
          </w:tcPr>
          <w:p w14:paraId="6ADE904E" w14:textId="57ACEB33" w:rsidR="003D59DF" w:rsidRDefault="00713251">
            <w:r>
              <w:t xml:space="preserve">Whole numbers from </w:t>
            </w:r>
            <w:r w:rsidR="00724B8E" w:rsidRPr="00724B8E">
              <w:t>-32,768 to 32,767</w:t>
            </w:r>
          </w:p>
        </w:tc>
      </w:tr>
      <w:tr w:rsidR="003D59DF" w14:paraId="6B83DE03" w14:textId="77777777" w:rsidTr="003D59DF">
        <w:tc>
          <w:tcPr>
            <w:tcW w:w="2254" w:type="dxa"/>
          </w:tcPr>
          <w:p w14:paraId="423DAE70" w14:textId="3B5DE2BA" w:rsidR="003D59DF" w:rsidRDefault="00724B8E">
            <w:r>
              <w:t>int</w:t>
            </w:r>
          </w:p>
        </w:tc>
        <w:tc>
          <w:tcPr>
            <w:tcW w:w="2254" w:type="dxa"/>
          </w:tcPr>
          <w:p w14:paraId="5359D288" w14:textId="7499316B" w:rsidR="003D59DF" w:rsidRDefault="00724B8E">
            <w:r>
              <w:t>Integer</w:t>
            </w:r>
          </w:p>
        </w:tc>
        <w:tc>
          <w:tcPr>
            <w:tcW w:w="2254" w:type="dxa"/>
          </w:tcPr>
          <w:p w14:paraId="37EE8F10" w14:textId="00CAEDE2" w:rsidR="003D59DF" w:rsidRDefault="00724B8E">
            <w:r>
              <w:t>4 bytes</w:t>
            </w:r>
          </w:p>
        </w:tc>
        <w:tc>
          <w:tcPr>
            <w:tcW w:w="2254" w:type="dxa"/>
          </w:tcPr>
          <w:p w14:paraId="55F3229E" w14:textId="38A40D5E" w:rsidR="003D59DF" w:rsidRDefault="00713251">
            <w:r>
              <w:t xml:space="preserve">Whole numbers from </w:t>
            </w:r>
            <w:r w:rsidR="00724B8E" w:rsidRPr="00724B8E">
              <w:t>-2,147,483,648 to 2,147,483,647</w:t>
            </w:r>
          </w:p>
        </w:tc>
      </w:tr>
      <w:tr w:rsidR="003D59DF" w14:paraId="2E7159C8" w14:textId="77777777" w:rsidTr="003D59DF">
        <w:tc>
          <w:tcPr>
            <w:tcW w:w="2254" w:type="dxa"/>
          </w:tcPr>
          <w:p w14:paraId="3CE91865" w14:textId="5D605BBF" w:rsidR="003D59DF" w:rsidRDefault="00724B8E">
            <w:r>
              <w:t>long</w:t>
            </w:r>
          </w:p>
        </w:tc>
        <w:tc>
          <w:tcPr>
            <w:tcW w:w="2254" w:type="dxa"/>
          </w:tcPr>
          <w:p w14:paraId="5559A58B" w14:textId="3CC9BF23" w:rsidR="003D59DF" w:rsidRDefault="00724B8E">
            <w:r>
              <w:t>Long</w:t>
            </w:r>
          </w:p>
        </w:tc>
        <w:tc>
          <w:tcPr>
            <w:tcW w:w="2254" w:type="dxa"/>
          </w:tcPr>
          <w:p w14:paraId="6B30B0F1" w14:textId="4B782B83" w:rsidR="003D59DF" w:rsidRDefault="00724B8E">
            <w:r>
              <w:t>8 bytes</w:t>
            </w:r>
          </w:p>
        </w:tc>
        <w:tc>
          <w:tcPr>
            <w:tcW w:w="2254" w:type="dxa"/>
          </w:tcPr>
          <w:p w14:paraId="4600F986" w14:textId="1091C65A" w:rsidR="003D59DF" w:rsidRDefault="00713251">
            <w:r>
              <w:t xml:space="preserve">Whole numbers from </w:t>
            </w:r>
            <w:r w:rsidR="00724B8E" w:rsidRPr="00724B8E">
              <w:t>-9,223,372,036,854,775,808 to 9,223,372,036,854,775,807</w:t>
            </w:r>
          </w:p>
        </w:tc>
      </w:tr>
      <w:tr w:rsidR="003D59DF" w14:paraId="46E2C94C" w14:textId="77777777" w:rsidTr="003D59DF">
        <w:tc>
          <w:tcPr>
            <w:tcW w:w="2254" w:type="dxa"/>
          </w:tcPr>
          <w:p w14:paraId="4D8E07CD" w14:textId="57F773A0" w:rsidR="003D59DF" w:rsidRDefault="00724B8E">
            <w:r>
              <w:t>float</w:t>
            </w:r>
          </w:p>
        </w:tc>
        <w:tc>
          <w:tcPr>
            <w:tcW w:w="2254" w:type="dxa"/>
          </w:tcPr>
          <w:p w14:paraId="5CCE1B83" w14:textId="1EBC0698" w:rsidR="003D59DF" w:rsidRDefault="00724B8E">
            <w:r>
              <w:t>Float</w:t>
            </w:r>
          </w:p>
        </w:tc>
        <w:tc>
          <w:tcPr>
            <w:tcW w:w="2254" w:type="dxa"/>
          </w:tcPr>
          <w:p w14:paraId="6A025AD6" w14:textId="148D2AB6" w:rsidR="003D59DF" w:rsidRDefault="00724B8E">
            <w:r>
              <w:t>4 bytes</w:t>
            </w:r>
          </w:p>
        </w:tc>
        <w:tc>
          <w:tcPr>
            <w:tcW w:w="2254" w:type="dxa"/>
          </w:tcPr>
          <w:p w14:paraId="7763B34F" w14:textId="7685DC43" w:rsidR="003D59DF" w:rsidRDefault="00713251">
            <w:r w:rsidRPr="00713251">
              <w:t>Stores fractional numbers. Sufficient for storing 6 to 7 decimal digits</w:t>
            </w:r>
          </w:p>
        </w:tc>
      </w:tr>
      <w:tr w:rsidR="003D59DF" w14:paraId="4C812897" w14:textId="77777777" w:rsidTr="003D59DF">
        <w:tc>
          <w:tcPr>
            <w:tcW w:w="2254" w:type="dxa"/>
          </w:tcPr>
          <w:p w14:paraId="05513C29" w14:textId="662B3B4D" w:rsidR="003D59DF" w:rsidRDefault="00724B8E">
            <w:r>
              <w:t>double</w:t>
            </w:r>
          </w:p>
        </w:tc>
        <w:tc>
          <w:tcPr>
            <w:tcW w:w="2254" w:type="dxa"/>
          </w:tcPr>
          <w:p w14:paraId="187D9251" w14:textId="624AAB21" w:rsidR="003D59DF" w:rsidRDefault="00724B8E">
            <w:r>
              <w:t>Double</w:t>
            </w:r>
          </w:p>
        </w:tc>
        <w:tc>
          <w:tcPr>
            <w:tcW w:w="2254" w:type="dxa"/>
          </w:tcPr>
          <w:p w14:paraId="2462E15A" w14:textId="541D1A3E" w:rsidR="003D59DF" w:rsidRDefault="00724B8E">
            <w:r>
              <w:t>8 bytes</w:t>
            </w:r>
          </w:p>
        </w:tc>
        <w:tc>
          <w:tcPr>
            <w:tcW w:w="2254" w:type="dxa"/>
          </w:tcPr>
          <w:p w14:paraId="006C0ED1" w14:textId="3F7AAB37" w:rsidR="003D59DF" w:rsidRDefault="00713251">
            <w:r w:rsidRPr="00713251">
              <w:t>Stores fractional numbers. Sufficient for storing 15 decimal digits</w:t>
            </w:r>
          </w:p>
        </w:tc>
      </w:tr>
      <w:tr w:rsidR="003D59DF" w14:paraId="06F0C5CB" w14:textId="77777777" w:rsidTr="003D59DF">
        <w:tc>
          <w:tcPr>
            <w:tcW w:w="2254" w:type="dxa"/>
          </w:tcPr>
          <w:p w14:paraId="11FEF955" w14:textId="65940C9E" w:rsidR="003D59DF" w:rsidRDefault="00724B8E">
            <w:r>
              <w:t>char</w:t>
            </w:r>
          </w:p>
        </w:tc>
        <w:tc>
          <w:tcPr>
            <w:tcW w:w="2254" w:type="dxa"/>
          </w:tcPr>
          <w:p w14:paraId="7DAFF3F6" w14:textId="311B18C1" w:rsidR="003D59DF" w:rsidRDefault="00724B8E">
            <w:r>
              <w:t>Character</w:t>
            </w:r>
          </w:p>
        </w:tc>
        <w:tc>
          <w:tcPr>
            <w:tcW w:w="2254" w:type="dxa"/>
          </w:tcPr>
          <w:p w14:paraId="622F2C83" w14:textId="1781BAEE" w:rsidR="003D59DF" w:rsidRDefault="00724B8E">
            <w:r>
              <w:t>2 bytes</w:t>
            </w:r>
          </w:p>
        </w:tc>
        <w:tc>
          <w:tcPr>
            <w:tcW w:w="2254" w:type="dxa"/>
          </w:tcPr>
          <w:p w14:paraId="46CB7914" w14:textId="71E721BA" w:rsidR="003D59DF" w:rsidRDefault="00713251">
            <w:r w:rsidRPr="00713251">
              <w:t>Stores a single character/letter or ASCII values</w:t>
            </w:r>
          </w:p>
        </w:tc>
      </w:tr>
      <w:tr w:rsidR="003D59DF" w14:paraId="2EA99563" w14:textId="77777777" w:rsidTr="003D59DF">
        <w:tc>
          <w:tcPr>
            <w:tcW w:w="2254" w:type="dxa"/>
          </w:tcPr>
          <w:p w14:paraId="5DE0A1D6" w14:textId="6DFED5B3" w:rsidR="003D59DF" w:rsidRDefault="00724B8E">
            <w:r>
              <w:t>String</w:t>
            </w:r>
          </w:p>
        </w:tc>
        <w:tc>
          <w:tcPr>
            <w:tcW w:w="2254" w:type="dxa"/>
          </w:tcPr>
          <w:p w14:paraId="0DAD6536" w14:textId="53BF22D2" w:rsidR="003D59DF" w:rsidRDefault="00713251">
            <w:r>
              <w:t>-</w:t>
            </w:r>
          </w:p>
        </w:tc>
        <w:tc>
          <w:tcPr>
            <w:tcW w:w="2254" w:type="dxa"/>
          </w:tcPr>
          <w:p w14:paraId="5010939F" w14:textId="11DCE9CB" w:rsidR="003D59DF" w:rsidRDefault="00713251">
            <w:r>
              <w:t xml:space="preserve">Depends on the string </w:t>
            </w:r>
          </w:p>
        </w:tc>
        <w:tc>
          <w:tcPr>
            <w:tcW w:w="2254" w:type="dxa"/>
          </w:tcPr>
          <w:p w14:paraId="26FC0DC9" w14:textId="03CEB52D" w:rsidR="003D59DF" w:rsidRDefault="00713251">
            <w:r>
              <w:t>Size of the string</w:t>
            </w:r>
          </w:p>
        </w:tc>
      </w:tr>
      <w:tr w:rsidR="003D59DF" w14:paraId="76CFDD3A" w14:textId="77777777" w:rsidTr="003D59DF">
        <w:tc>
          <w:tcPr>
            <w:tcW w:w="2254" w:type="dxa"/>
          </w:tcPr>
          <w:p w14:paraId="3AD4C7BD" w14:textId="676319A4" w:rsidR="003D59DF" w:rsidRDefault="00724B8E">
            <w:r>
              <w:t>bool</w:t>
            </w:r>
          </w:p>
        </w:tc>
        <w:tc>
          <w:tcPr>
            <w:tcW w:w="2254" w:type="dxa"/>
          </w:tcPr>
          <w:p w14:paraId="0FFF7029" w14:textId="510A217C" w:rsidR="003D59DF" w:rsidRDefault="00724B8E">
            <w:r>
              <w:t>Boolean</w:t>
            </w:r>
          </w:p>
        </w:tc>
        <w:tc>
          <w:tcPr>
            <w:tcW w:w="2254" w:type="dxa"/>
          </w:tcPr>
          <w:p w14:paraId="557E87D8" w14:textId="778C8161" w:rsidR="003D59DF" w:rsidRDefault="00724B8E">
            <w:r>
              <w:t>1 byte</w:t>
            </w:r>
          </w:p>
        </w:tc>
        <w:tc>
          <w:tcPr>
            <w:tcW w:w="2254" w:type="dxa"/>
          </w:tcPr>
          <w:p w14:paraId="722E5716" w14:textId="5F53CF6B" w:rsidR="003D59DF" w:rsidRDefault="00713251">
            <w:r>
              <w:t>Stores true or false</w:t>
            </w:r>
          </w:p>
        </w:tc>
      </w:tr>
    </w:tbl>
    <w:p w14:paraId="7EFF1029" w14:textId="693011C2" w:rsidR="001B3FDD" w:rsidRDefault="001B3FDD"/>
    <w:p w14:paraId="74262560" w14:textId="77777777" w:rsidR="003D59DF" w:rsidRDefault="003D59DF"/>
    <w:sectPr w:rsidR="003D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4613" w14:textId="77777777" w:rsidR="005A717B" w:rsidRDefault="005A717B" w:rsidP="00713251">
      <w:pPr>
        <w:spacing w:after="0" w:line="240" w:lineRule="auto"/>
      </w:pPr>
      <w:r>
        <w:separator/>
      </w:r>
    </w:p>
  </w:endnote>
  <w:endnote w:type="continuationSeparator" w:id="0">
    <w:p w14:paraId="7EB44A2D" w14:textId="77777777" w:rsidR="005A717B" w:rsidRDefault="005A717B" w:rsidP="0071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0E2C" w14:textId="77777777" w:rsidR="005A717B" w:rsidRDefault="005A717B" w:rsidP="00713251">
      <w:pPr>
        <w:spacing w:after="0" w:line="240" w:lineRule="auto"/>
      </w:pPr>
      <w:r>
        <w:separator/>
      </w:r>
    </w:p>
  </w:footnote>
  <w:footnote w:type="continuationSeparator" w:id="0">
    <w:p w14:paraId="64EB7414" w14:textId="77777777" w:rsidR="005A717B" w:rsidRDefault="005A717B" w:rsidP="00713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DD"/>
    <w:rsid w:val="001B3FDD"/>
    <w:rsid w:val="003D59DF"/>
    <w:rsid w:val="005A717B"/>
    <w:rsid w:val="00713251"/>
    <w:rsid w:val="007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17EF4"/>
  <w15:chartTrackingRefBased/>
  <w15:docId w15:val="{02322328-E984-42BE-A187-1AA07F39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Nehru Sendhil Kumar</dc:creator>
  <cp:keywords/>
  <dc:description/>
  <cp:lastModifiedBy>Nehru Sendhil Kumar</cp:lastModifiedBy>
  <cp:revision>2</cp:revision>
  <dcterms:created xsi:type="dcterms:W3CDTF">2021-12-16T15:21:00Z</dcterms:created>
  <dcterms:modified xsi:type="dcterms:W3CDTF">2021-12-16T15:50:00Z</dcterms:modified>
</cp:coreProperties>
</file>