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1758" w14:textId="64148CFE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Future Enhancements</w:t>
      </w:r>
    </w:p>
    <w:p w14:paraId="6F867524" w14:textId="77777777" w:rsidR="00881BA2" w:rsidRPr="00881BA2" w:rsidRDefault="00881BA2" w:rsidP="00881BA2">
      <w:r w:rsidRPr="00881BA2">
        <w:t xml:space="preserve">The </w:t>
      </w:r>
      <w:r w:rsidRPr="00881BA2">
        <w:rPr>
          <w:b/>
          <w:bCs/>
        </w:rPr>
        <w:t xml:space="preserve">Hybrid EfficientNetV2 + </w:t>
      </w:r>
      <w:proofErr w:type="spellStart"/>
      <w:r w:rsidRPr="00881BA2">
        <w:rPr>
          <w:b/>
          <w:bCs/>
        </w:rPr>
        <w:t>ViT</w:t>
      </w:r>
      <w:proofErr w:type="spellEnd"/>
      <w:r w:rsidRPr="00881BA2">
        <w:rPr>
          <w:b/>
          <w:bCs/>
        </w:rPr>
        <w:t xml:space="preserve"> model</w:t>
      </w:r>
      <w:r w:rsidRPr="00881BA2">
        <w:t xml:space="preserve"> developed for </w:t>
      </w:r>
      <w:r w:rsidRPr="00881BA2">
        <w:rPr>
          <w:b/>
          <w:bCs/>
        </w:rPr>
        <w:t>dog breed classification</w:t>
      </w:r>
      <w:r w:rsidRPr="00881BA2">
        <w:t xml:space="preserve"> has demonstrated </w:t>
      </w:r>
      <w:r w:rsidRPr="00881BA2">
        <w:rPr>
          <w:b/>
          <w:bCs/>
        </w:rPr>
        <w:t>high accuracy and robustness</w:t>
      </w:r>
      <w:r w:rsidRPr="00881BA2">
        <w:t xml:space="preserve"> in real-world applications. However, to further enhance its performance, scalability, and usability, several future improvements can be explored.</w:t>
      </w:r>
    </w:p>
    <w:p w14:paraId="1448CEAE" w14:textId="77777777" w:rsidR="00881BA2" w:rsidRPr="00881BA2" w:rsidRDefault="00881BA2" w:rsidP="00881BA2">
      <w:r w:rsidRPr="00881BA2">
        <w:pict w14:anchorId="0012660B">
          <v:rect id="_x0000_i1103" style="width:0;height:1.5pt" o:hralign="center" o:hrstd="t" o:hr="t" fillcolor="#a0a0a0" stroked="f"/>
        </w:pict>
      </w:r>
    </w:p>
    <w:p w14:paraId="482DB291" w14:textId="77777777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1. Optimization for Real-Time Processing</w:t>
      </w:r>
    </w:p>
    <w:p w14:paraId="1C2837D9" w14:textId="77777777" w:rsidR="00881BA2" w:rsidRPr="00881BA2" w:rsidRDefault="00881BA2" w:rsidP="00881BA2"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Challenge</w:t>
      </w:r>
      <w:r w:rsidRPr="00881BA2">
        <w:t xml:space="preserve">: The current model is computationally intensive, requiring a powerful </w:t>
      </w:r>
      <w:r w:rsidRPr="00881BA2">
        <w:rPr>
          <w:b/>
          <w:bCs/>
        </w:rPr>
        <w:t>TPU/GPU for inference</w:t>
      </w:r>
      <w:r w:rsidRPr="00881BA2">
        <w:t>.</w:t>
      </w:r>
      <w:r w:rsidRPr="00881BA2">
        <w:br/>
      </w:r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Enhancement</w:t>
      </w:r>
      <w:r w:rsidRPr="00881BA2">
        <w:t>:</w:t>
      </w:r>
    </w:p>
    <w:p w14:paraId="4DF34B22" w14:textId="77777777" w:rsidR="00881BA2" w:rsidRPr="00881BA2" w:rsidRDefault="00881BA2" w:rsidP="00881BA2">
      <w:pPr>
        <w:numPr>
          <w:ilvl w:val="0"/>
          <w:numId w:val="1"/>
        </w:numPr>
      </w:pPr>
      <w:r w:rsidRPr="00881BA2">
        <w:t xml:space="preserve">Implement </w:t>
      </w:r>
      <w:r w:rsidRPr="00881BA2">
        <w:rPr>
          <w:b/>
          <w:bCs/>
        </w:rPr>
        <w:t>model quantization and pruning</w:t>
      </w:r>
      <w:r w:rsidRPr="00881BA2">
        <w:t xml:space="preserve"> to reduce the model’s size without significant accuracy loss.</w:t>
      </w:r>
    </w:p>
    <w:p w14:paraId="09964640" w14:textId="77777777" w:rsidR="00881BA2" w:rsidRPr="00881BA2" w:rsidRDefault="00881BA2" w:rsidP="00881BA2">
      <w:pPr>
        <w:numPr>
          <w:ilvl w:val="0"/>
          <w:numId w:val="1"/>
        </w:numPr>
      </w:pPr>
      <w:r w:rsidRPr="00881BA2">
        <w:t xml:space="preserve">Convert the model to </w:t>
      </w:r>
      <w:r w:rsidRPr="00881BA2">
        <w:rPr>
          <w:b/>
          <w:bCs/>
        </w:rPr>
        <w:t>TensorFlow Lite (</w:t>
      </w:r>
      <w:proofErr w:type="spellStart"/>
      <w:r w:rsidRPr="00881BA2">
        <w:rPr>
          <w:b/>
          <w:bCs/>
        </w:rPr>
        <w:t>TFLite</w:t>
      </w:r>
      <w:proofErr w:type="spellEnd"/>
      <w:r w:rsidRPr="00881BA2">
        <w:rPr>
          <w:b/>
          <w:bCs/>
        </w:rPr>
        <w:t>) or ONNX</w:t>
      </w:r>
      <w:r w:rsidRPr="00881BA2">
        <w:t xml:space="preserve"> to run efficiently on </w:t>
      </w:r>
      <w:r w:rsidRPr="00881BA2">
        <w:rPr>
          <w:b/>
          <w:bCs/>
        </w:rPr>
        <w:t>low-power devices</w:t>
      </w:r>
      <w:r w:rsidRPr="00881BA2">
        <w:t>.</w:t>
      </w:r>
    </w:p>
    <w:p w14:paraId="6511B221" w14:textId="77777777" w:rsidR="00881BA2" w:rsidRPr="00881BA2" w:rsidRDefault="00881BA2" w:rsidP="00881BA2">
      <w:pPr>
        <w:numPr>
          <w:ilvl w:val="0"/>
          <w:numId w:val="1"/>
        </w:numPr>
      </w:pPr>
      <w:r w:rsidRPr="00881BA2">
        <w:t xml:space="preserve">Use </w:t>
      </w:r>
      <w:r w:rsidRPr="00881BA2">
        <w:rPr>
          <w:b/>
          <w:bCs/>
        </w:rPr>
        <w:t>Edge TPU acceleration</w:t>
      </w:r>
      <w:r w:rsidRPr="00881BA2">
        <w:t xml:space="preserve"> for real-time classification on IoT devices.</w:t>
      </w:r>
    </w:p>
    <w:p w14:paraId="72EB949F" w14:textId="77777777" w:rsidR="00881BA2" w:rsidRPr="00881BA2" w:rsidRDefault="00881BA2" w:rsidP="00881BA2">
      <w:r w:rsidRPr="00881BA2">
        <w:rPr>
          <w:rFonts w:ascii="Segoe UI Symbol" w:hAnsi="Segoe UI Symbol" w:cs="Segoe UI Symbol"/>
        </w:rPr>
        <w:t>✔</w:t>
      </w:r>
      <w:r w:rsidRPr="00881BA2">
        <w:t xml:space="preserve"> </w:t>
      </w:r>
      <w:r w:rsidRPr="00881BA2">
        <w:rPr>
          <w:b/>
          <w:bCs/>
        </w:rPr>
        <w:t>Impact</w:t>
      </w:r>
      <w:r w:rsidRPr="00881BA2">
        <w:t xml:space="preserve">: Faster inference time and reduced computational load, enabling </w:t>
      </w:r>
      <w:r w:rsidRPr="00881BA2">
        <w:rPr>
          <w:b/>
          <w:bCs/>
        </w:rPr>
        <w:t>real-time breed detection</w:t>
      </w:r>
      <w:r w:rsidRPr="00881BA2">
        <w:t xml:space="preserve"> on mobile and embedded systems.</w:t>
      </w:r>
    </w:p>
    <w:p w14:paraId="52B18289" w14:textId="77777777" w:rsidR="00881BA2" w:rsidRPr="00881BA2" w:rsidRDefault="00881BA2" w:rsidP="00881BA2">
      <w:r w:rsidRPr="00881BA2">
        <w:pict w14:anchorId="5CE171F6">
          <v:rect id="_x0000_i1104" style="width:0;height:1.5pt" o:hralign="center" o:hrstd="t" o:hr="t" fillcolor="#a0a0a0" stroked="f"/>
        </w:pict>
      </w:r>
    </w:p>
    <w:p w14:paraId="7EE99576" w14:textId="77777777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2. Deployment as a Mobile Application (Android &amp; iOS)</w:t>
      </w:r>
    </w:p>
    <w:p w14:paraId="6217CBF2" w14:textId="77777777" w:rsidR="00881BA2" w:rsidRPr="00881BA2" w:rsidRDefault="00881BA2" w:rsidP="00881BA2"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Challenge</w:t>
      </w:r>
      <w:r w:rsidRPr="00881BA2">
        <w:t xml:space="preserve">: The current Flask web app requires users to </w:t>
      </w:r>
      <w:r w:rsidRPr="00881BA2">
        <w:rPr>
          <w:b/>
          <w:bCs/>
        </w:rPr>
        <w:t>upload images</w:t>
      </w:r>
      <w:r w:rsidRPr="00881BA2">
        <w:t xml:space="preserve"> for classification, limiting accessibility.</w:t>
      </w:r>
      <w:r w:rsidRPr="00881BA2">
        <w:br/>
      </w:r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Enhancement</w:t>
      </w:r>
      <w:r w:rsidRPr="00881BA2">
        <w:t>:</w:t>
      </w:r>
    </w:p>
    <w:p w14:paraId="45F7FB53" w14:textId="77777777" w:rsidR="00881BA2" w:rsidRPr="00881BA2" w:rsidRDefault="00881BA2" w:rsidP="00881BA2">
      <w:pPr>
        <w:numPr>
          <w:ilvl w:val="0"/>
          <w:numId w:val="2"/>
        </w:numPr>
      </w:pPr>
      <w:r w:rsidRPr="00881BA2">
        <w:t xml:space="preserve">Develop a </w:t>
      </w:r>
      <w:r w:rsidRPr="00881BA2">
        <w:rPr>
          <w:b/>
          <w:bCs/>
        </w:rPr>
        <w:t>cross-platform mobile application</w:t>
      </w:r>
      <w:r w:rsidRPr="00881BA2">
        <w:t xml:space="preserve"> using </w:t>
      </w:r>
      <w:r w:rsidRPr="00881BA2">
        <w:rPr>
          <w:b/>
          <w:bCs/>
        </w:rPr>
        <w:t>Flutter or React Native</w:t>
      </w:r>
      <w:r w:rsidRPr="00881BA2">
        <w:t>.</w:t>
      </w:r>
    </w:p>
    <w:p w14:paraId="55717505" w14:textId="77777777" w:rsidR="00881BA2" w:rsidRPr="00881BA2" w:rsidRDefault="00881BA2" w:rsidP="00881BA2">
      <w:pPr>
        <w:numPr>
          <w:ilvl w:val="0"/>
          <w:numId w:val="2"/>
        </w:numPr>
      </w:pPr>
      <w:r w:rsidRPr="00881BA2">
        <w:t xml:space="preserve">Integrate the model into the mobile app using </w:t>
      </w:r>
      <w:r w:rsidRPr="00881BA2">
        <w:rPr>
          <w:b/>
          <w:bCs/>
        </w:rPr>
        <w:t>TensorFlow Lite (</w:t>
      </w:r>
      <w:proofErr w:type="spellStart"/>
      <w:r w:rsidRPr="00881BA2">
        <w:rPr>
          <w:b/>
          <w:bCs/>
        </w:rPr>
        <w:t>TFLite</w:t>
      </w:r>
      <w:proofErr w:type="spellEnd"/>
      <w:r w:rsidRPr="00881BA2">
        <w:rPr>
          <w:b/>
          <w:bCs/>
        </w:rPr>
        <w:t>)</w:t>
      </w:r>
      <w:r w:rsidRPr="00881BA2">
        <w:t xml:space="preserve"> for </w:t>
      </w:r>
      <w:r w:rsidRPr="00881BA2">
        <w:rPr>
          <w:b/>
          <w:bCs/>
        </w:rPr>
        <w:t>on-device predictions</w:t>
      </w:r>
      <w:r w:rsidRPr="00881BA2">
        <w:t>.</w:t>
      </w:r>
    </w:p>
    <w:p w14:paraId="7CA320CC" w14:textId="77777777" w:rsidR="00881BA2" w:rsidRPr="00881BA2" w:rsidRDefault="00881BA2" w:rsidP="00881BA2">
      <w:pPr>
        <w:numPr>
          <w:ilvl w:val="0"/>
          <w:numId w:val="2"/>
        </w:numPr>
      </w:pPr>
      <w:r w:rsidRPr="00881BA2">
        <w:t xml:space="preserve">Implement </w:t>
      </w:r>
      <w:r w:rsidRPr="00881BA2">
        <w:rPr>
          <w:b/>
          <w:bCs/>
        </w:rPr>
        <w:t>offline functionality</w:t>
      </w:r>
      <w:r w:rsidRPr="00881BA2">
        <w:t xml:space="preserve"> so predictions can be made without an internet connection.</w:t>
      </w:r>
    </w:p>
    <w:p w14:paraId="192E261A" w14:textId="77777777" w:rsidR="00881BA2" w:rsidRPr="00881BA2" w:rsidRDefault="00881BA2" w:rsidP="00881BA2">
      <w:r w:rsidRPr="00881BA2">
        <w:rPr>
          <w:rFonts w:ascii="Segoe UI Symbol" w:hAnsi="Segoe UI Symbol" w:cs="Segoe UI Symbol"/>
        </w:rPr>
        <w:t>✔</w:t>
      </w:r>
      <w:r w:rsidRPr="00881BA2">
        <w:t xml:space="preserve"> </w:t>
      </w:r>
      <w:r w:rsidRPr="00881BA2">
        <w:rPr>
          <w:b/>
          <w:bCs/>
        </w:rPr>
        <w:t>Impact</w:t>
      </w:r>
      <w:r w:rsidRPr="00881BA2">
        <w:t xml:space="preserve">: Expands usability by allowing </w:t>
      </w:r>
      <w:r w:rsidRPr="00881BA2">
        <w:rPr>
          <w:b/>
          <w:bCs/>
        </w:rPr>
        <w:t>instant breed classification</w:t>
      </w:r>
      <w:r w:rsidRPr="00881BA2">
        <w:t xml:space="preserve"> from a smartphone camera.</w:t>
      </w:r>
    </w:p>
    <w:p w14:paraId="1A786DD1" w14:textId="77777777" w:rsidR="00881BA2" w:rsidRPr="00881BA2" w:rsidRDefault="00881BA2" w:rsidP="00881BA2">
      <w:r w:rsidRPr="00881BA2">
        <w:pict w14:anchorId="4FDDCC86">
          <v:rect id="_x0000_i1105" style="width:0;height:1.5pt" o:hralign="center" o:hrstd="t" o:hr="t" fillcolor="#a0a0a0" stroked="f"/>
        </w:pict>
      </w:r>
    </w:p>
    <w:p w14:paraId="1919B183" w14:textId="77777777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3. Expanding the Dataset for Higher Accuracy</w:t>
      </w:r>
    </w:p>
    <w:p w14:paraId="09BBA61E" w14:textId="77777777" w:rsidR="00881BA2" w:rsidRPr="00881BA2" w:rsidRDefault="00881BA2" w:rsidP="00881BA2">
      <w:r w:rsidRPr="00881BA2">
        <w:rPr>
          <w:rFonts w:ascii="Segoe UI Emoji" w:hAnsi="Segoe UI Emoji" w:cs="Segoe UI Emoji"/>
        </w:rPr>
        <w:lastRenderedPageBreak/>
        <w:t>🔹</w:t>
      </w:r>
      <w:r w:rsidRPr="00881BA2">
        <w:t xml:space="preserve"> </w:t>
      </w:r>
      <w:r w:rsidRPr="00881BA2">
        <w:rPr>
          <w:b/>
          <w:bCs/>
        </w:rPr>
        <w:t>Challenge</w:t>
      </w:r>
      <w:r w:rsidRPr="00881BA2">
        <w:t xml:space="preserve">: The current model was trained on a fixed dataset with </w:t>
      </w:r>
      <w:r w:rsidRPr="00881BA2">
        <w:rPr>
          <w:b/>
          <w:bCs/>
        </w:rPr>
        <w:t>120 breeds</w:t>
      </w:r>
      <w:r w:rsidRPr="00881BA2">
        <w:t>. Some underrepresented breeds may have lower accuracy.</w:t>
      </w:r>
      <w:r w:rsidRPr="00881BA2">
        <w:br/>
      </w:r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Enhancement</w:t>
      </w:r>
      <w:r w:rsidRPr="00881BA2">
        <w:t>:</w:t>
      </w:r>
    </w:p>
    <w:p w14:paraId="7EE070DC" w14:textId="77777777" w:rsidR="00881BA2" w:rsidRPr="00881BA2" w:rsidRDefault="00881BA2" w:rsidP="00881BA2">
      <w:pPr>
        <w:numPr>
          <w:ilvl w:val="0"/>
          <w:numId w:val="3"/>
        </w:numPr>
      </w:pPr>
      <w:r w:rsidRPr="00881BA2">
        <w:rPr>
          <w:b/>
          <w:bCs/>
        </w:rPr>
        <w:t>Expand the dataset</w:t>
      </w:r>
      <w:r w:rsidRPr="00881BA2">
        <w:t xml:space="preserve"> to include more dog breeds, including </w:t>
      </w:r>
      <w:r w:rsidRPr="00881BA2">
        <w:rPr>
          <w:b/>
          <w:bCs/>
        </w:rPr>
        <w:t>rare and mixed breeds</w:t>
      </w:r>
      <w:r w:rsidRPr="00881BA2">
        <w:t>.</w:t>
      </w:r>
    </w:p>
    <w:p w14:paraId="0356AF52" w14:textId="77777777" w:rsidR="00881BA2" w:rsidRPr="00881BA2" w:rsidRDefault="00881BA2" w:rsidP="00881BA2">
      <w:pPr>
        <w:numPr>
          <w:ilvl w:val="0"/>
          <w:numId w:val="3"/>
        </w:numPr>
      </w:pPr>
      <w:r w:rsidRPr="00881BA2">
        <w:t xml:space="preserve">Integrate </w:t>
      </w:r>
      <w:r w:rsidRPr="00881BA2">
        <w:rPr>
          <w:b/>
          <w:bCs/>
        </w:rPr>
        <w:t>user-contributed images</w:t>
      </w:r>
      <w:r w:rsidRPr="00881BA2">
        <w:t xml:space="preserve"> to continuously improve model performance using </w:t>
      </w:r>
      <w:r w:rsidRPr="00881BA2">
        <w:rPr>
          <w:b/>
          <w:bCs/>
        </w:rPr>
        <w:t>active learning</w:t>
      </w:r>
      <w:r w:rsidRPr="00881BA2">
        <w:t>.</w:t>
      </w:r>
    </w:p>
    <w:p w14:paraId="2F9098F5" w14:textId="77777777" w:rsidR="00881BA2" w:rsidRPr="00881BA2" w:rsidRDefault="00881BA2" w:rsidP="00881BA2">
      <w:pPr>
        <w:numPr>
          <w:ilvl w:val="0"/>
          <w:numId w:val="3"/>
        </w:numPr>
      </w:pPr>
      <w:r w:rsidRPr="00881BA2">
        <w:t xml:space="preserve">Use </w:t>
      </w:r>
      <w:r w:rsidRPr="00881BA2">
        <w:rPr>
          <w:b/>
          <w:bCs/>
        </w:rPr>
        <w:t>data augmentation techniques</w:t>
      </w:r>
      <w:r w:rsidRPr="00881BA2">
        <w:t xml:space="preserve"> to improve model generalization in real-world conditions.</w:t>
      </w:r>
    </w:p>
    <w:p w14:paraId="5948C35F" w14:textId="77777777" w:rsidR="00881BA2" w:rsidRPr="00881BA2" w:rsidRDefault="00881BA2" w:rsidP="00881BA2">
      <w:r w:rsidRPr="00881BA2">
        <w:rPr>
          <w:rFonts w:ascii="Segoe UI Symbol" w:hAnsi="Segoe UI Symbol" w:cs="Segoe UI Symbol"/>
        </w:rPr>
        <w:t>✔</w:t>
      </w:r>
      <w:r w:rsidRPr="00881BA2">
        <w:t xml:space="preserve"> </w:t>
      </w:r>
      <w:r w:rsidRPr="00881BA2">
        <w:rPr>
          <w:b/>
          <w:bCs/>
        </w:rPr>
        <w:t>Impact</w:t>
      </w:r>
      <w:r w:rsidRPr="00881BA2">
        <w:t xml:space="preserve">: Enhances accuracy and ensures the model can </w:t>
      </w:r>
      <w:r w:rsidRPr="00881BA2">
        <w:rPr>
          <w:b/>
          <w:bCs/>
        </w:rPr>
        <w:t>classify a wider variety of breeds</w:t>
      </w:r>
      <w:r w:rsidRPr="00881BA2">
        <w:t>, including mixed breeds.</w:t>
      </w:r>
    </w:p>
    <w:p w14:paraId="577C0195" w14:textId="77777777" w:rsidR="00881BA2" w:rsidRPr="00881BA2" w:rsidRDefault="00881BA2" w:rsidP="00881BA2">
      <w:r w:rsidRPr="00881BA2">
        <w:pict w14:anchorId="0AFC1636">
          <v:rect id="_x0000_i1106" style="width:0;height:1.5pt" o:hralign="center" o:hrstd="t" o:hr="t" fillcolor="#a0a0a0" stroked="f"/>
        </w:pict>
      </w:r>
    </w:p>
    <w:p w14:paraId="4B558473" w14:textId="77777777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4. Self-Supervised Learning for Improved Generalization</w:t>
      </w:r>
    </w:p>
    <w:p w14:paraId="2AC70905" w14:textId="77777777" w:rsidR="00881BA2" w:rsidRPr="00881BA2" w:rsidRDefault="00881BA2" w:rsidP="00881BA2"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Challenge</w:t>
      </w:r>
      <w:r w:rsidRPr="00881BA2">
        <w:t xml:space="preserve">: Supervised learning models require large amounts of </w:t>
      </w:r>
      <w:r w:rsidRPr="00881BA2">
        <w:rPr>
          <w:b/>
          <w:bCs/>
        </w:rPr>
        <w:t>labeled training data</w:t>
      </w:r>
      <w:r w:rsidRPr="00881BA2">
        <w:t>, which is expensive and time-consuming to obtain.</w:t>
      </w:r>
      <w:r w:rsidRPr="00881BA2">
        <w:br/>
      </w:r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Enhancement</w:t>
      </w:r>
      <w:r w:rsidRPr="00881BA2">
        <w:t>:</w:t>
      </w:r>
    </w:p>
    <w:p w14:paraId="30B1C51B" w14:textId="77777777" w:rsidR="00881BA2" w:rsidRPr="00881BA2" w:rsidRDefault="00881BA2" w:rsidP="00881BA2">
      <w:pPr>
        <w:numPr>
          <w:ilvl w:val="0"/>
          <w:numId w:val="4"/>
        </w:numPr>
      </w:pPr>
      <w:r w:rsidRPr="00881BA2">
        <w:t xml:space="preserve">Implement </w:t>
      </w:r>
      <w:r w:rsidRPr="00881BA2">
        <w:rPr>
          <w:b/>
          <w:bCs/>
        </w:rPr>
        <w:t>Self-Supervised Learning (SSL) techniques</w:t>
      </w:r>
      <w:r w:rsidRPr="00881BA2">
        <w:t xml:space="preserve">, such as </w:t>
      </w:r>
      <w:proofErr w:type="spellStart"/>
      <w:r w:rsidRPr="00881BA2">
        <w:rPr>
          <w:b/>
          <w:bCs/>
        </w:rPr>
        <w:t>SimCLR</w:t>
      </w:r>
      <w:proofErr w:type="spellEnd"/>
      <w:r w:rsidRPr="00881BA2">
        <w:rPr>
          <w:b/>
          <w:bCs/>
        </w:rPr>
        <w:t xml:space="preserve"> or BYOL</w:t>
      </w:r>
      <w:r w:rsidRPr="00881BA2">
        <w:t>, which learn representations without requiring labeled data.</w:t>
      </w:r>
    </w:p>
    <w:p w14:paraId="2EE370CE" w14:textId="77777777" w:rsidR="00881BA2" w:rsidRPr="00881BA2" w:rsidRDefault="00881BA2" w:rsidP="00881BA2">
      <w:pPr>
        <w:numPr>
          <w:ilvl w:val="0"/>
          <w:numId w:val="4"/>
        </w:numPr>
      </w:pPr>
      <w:r w:rsidRPr="00881BA2">
        <w:t xml:space="preserve">Fine-tune the model using </w:t>
      </w:r>
      <w:r w:rsidRPr="00881BA2">
        <w:rPr>
          <w:b/>
          <w:bCs/>
        </w:rPr>
        <w:t>contrastive learning approaches</w:t>
      </w:r>
      <w:r w:rsidRPr="00881BA2">
        <w:t xml:space="preserve"> to make it more robust.</w:t>
      </w:r>
    </w:p>
    <w:p w14:paraId="666B5A10" w14:textId="77777777" w:rsidR="00881BA2" w:rsidRPr="00881BA2" w:rsidRDefault="00881BA2" w:rsidP="00881BA2">
      <w:r w:rsidRPr="00881BA2">
        <w:rPr>
          <w:rFonts w:ascii="Segoe UI Symbol" w:hAnsi="Segoe UI Symbol" w:cs="Segoe UI Symbol"/>
        </w:rPr>
        <w:t>✔</w:t>
      </w:r>
      <w:r w:rsidRPr="00881BA2">
        <w:t xml:space="preserve"> </w:t>
      </w:r>
      <w:r w:rsidRPr="00881BA2">
        <w:rPr>
          <w:b/>
          <w:bCs/>
        </w:rPr>
        <w:t>Impact</w:t>
      </w:r>
      <w:r w:rsidRPr="00881BA2">
        <w:t xml:space="preserve">: Reduces the dependency on </w:t>
      </w:r>
      <w:r w:rsidRPr="00881BA2">
        <w:rPr>
          <w:b/>
          <w:bCs/>
        </w:rPr>
        <w:t>large-scale labeled datasets</w:t>
      </w:r>
      <w:r w:rsidRPr="00881BA2">
        <w:t xml:space="preserve"> while improving the model’s adaptability to unseen images.</w:t>
      </w:r>
    </w:p>
    <w:p w14:paraId="3F6AFFBD" w14:textId="77777777" w:rsidR="00881BA2" w:rsidRPr="00881BA2" w:rsidRDefault="00881BA2" w:rsidP="00881BA2">
      <w:r w:rsidRPr="00881BA2">
        <w:pict w14:anchorId="03ECCDD1">
          <v:rect id="_x0000_i1107" style="width:0;height:1.5pt" o:hralign="center" o:hrstd="t" o:hr="t" fillcolor="#a0a0a0" stroked="f"/>
        </w:pict>
      </w:r>
    </w:p>
    <w:p w14:paraId="06E1CD08" w14:textId="77777777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5. Multi-Animal Classification &amp; Veterinary Assistance</w:t>
      </w:r>
    </w:p>
    <w:p w14:paraId="1F835771" w14:textId="77777777" w:rsidR="00881BA2" w:rsidRPr="00881BA2" w:rsidRDefault="00881BA2" w:rsidP="00881BA2"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Challenge</w:t>
      </w:r>
      <w:r w:rsidRPr="00881BA2">
        <w:t>: The current system is limited to dog breed classification.</w:t>
      </w:r>
      <w:r w:rsidRPr="00881BA2">
        <w:br/>
      </w:r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Enhancement</w:t>
      </w:r>
      <w:r w:rsidRPr="00881BA2">
        <w:t>:</w:t>
      </w:r>
    </w:p>
    <w:p w14:paraId="0CBE51FC" w14:textId="77777777" w:rsidR="00881BA2" w:rsidRPr="00881BA2" w:rsidRDefault="00881BA2" w:rsidP="00881BA2">
      <w:pPr>
        <w:numPr>
          <w:ilvl w:val="0"/>
          <w:numId w:val="5"/>
        </w:numPr>
      </w:pPr>
      <w:r w:rsidRPr="00881BA2">
        <w:t xml:space="preserve">Extend the system to classify </w:t>
      </w:r>
      <w:r w:rsidRPr="00881BA2">
        <w:rPr>
          <w:b/>
          <w:bCs/>
        </w:rPr>
        <w:t>multiple animal species (cats, birds, horses, etc.)</w:t>
      </w:r>
      <w:r w:rsidRPr="00881BA2">
        <w:t>.</w:t>
      </w:r>
    </w:p>
    <w:p w14:paraId="7C5BF268" w14:textId="77777777" w:rsidR="00881BA2" w:rsidRPr="00881BA2" w:rsidRDefault="00881BA2" w:rsidP="00881BA2">
      <w:pPr>
        <w:numPr>
          <w:ilvl w:val="0"/>
          <w:numId w:val="5"/>
        </w:numPr>
      </w:pPr>
      <w:r w:rsidRPr="00881BA2">
        <w:t xml:space="preserve">Integrate a </w:t>
      </w:r>
      <w:r w:rsidRPr="00881BA2">
        <w:rPr>
          <w:b/>
          <w:bCs/>
        </w:rPr>
        <w:t>health analysis feature</w:t>
      </w:r>
      <w:r w:rsidRPr="00881BA2">
        <w:t xml:space="preserve"> by detecting </w:t>
      </w:r>
      <w:r w:rsidRPr="00881BA2">
        <w:rPr>
          <w:b/>
          <w:bCs/>
        </w:rPr>
        <w:t>skin conditions, injuries, or abnormal behaviors</w:t>
      </w:r>
      <w:r w:rsidRPr="00881BA2">
        <w:t xml:space="preserve"> from images.</w:t>
      </w:r>
    </w:p>
    <w:p w14:paraId="6E6F7305" w14:textId="77777777" w:rsidR="00881BA2" w:rsidRPr="00881BA2" w:rsidRDefault="00881BA2" w:rsidP="00881BA2">
      <w:pPr>
        <w:numPr>
          <w:ilvl w:val="0"/>
          <w:numId w:val="5"/>
        </w:numPr>
      </w:pPr>
      <w:r w:rsidRPr="00881BA2">
        <w:t xml:space="preserve">Use </w:t>
      </w:r>
      <w:r w:rsidRPr="00881BA2">
        <w:rPr>
          <w:b/>
          <w:bCs/>
        </w:rPr>
        <w:t>X-ray and thermal imaging analysis</w:t>
      </w:r>
      <w:r w:rsidRPr="00881BA2">
        <w:t xml:space="preserve"> for veterinary diagnostics.</w:t>
      </w:r>
    </w:p>
    <w:p w14:paraId="449C6EBE" w14:textId="77777777" w:rsidR="00881BA2" w:rsidRPr="00881BA2" w:rsidRDefault="00881BA2" w:rsidP="00881BA2">
      <w:r w:rsidRPr="00881BA2">
        <w:rPr>
          <w:rFonts w:ascii="Segoe UI Symbol" w:hAnsi="Segoe UI Symbol" w:cs="Segoe UI Symbol"/>
        </w:rPr>
        <w:t>✔</w:t>
      </w:r>
      <w:r w:rsidRPr="00881BA2">
        <w:t xml:space="preserve"> </w:t>
      </w:r>
      <w:r w:rsidRPr="00881BA2">
        <w:rPr>
          <w:b/>
          <w:bCs/>
        </w:rPr>
        <w:t>Impact</w:t>
      </w:r>
      <w:r w:rsidRPr="00881BA2">
        <w:t xml:space="preserve">: Expands the application scope beyond breed recognition, making it useful for </w:t>
      </w:r>
      <w:r w:rsidRPr="00881BA2">
        <w:rPr>
          <w:b/>
          <w:bCs/>
        </w:rPr>
        <w:t>veterinary professionals and pet owners</w:t>
      </w:r>
      <w:r w:rsidRPr="00881BA2">
        <w:t>.</w:t>
      </w:r>
    </w:p>
    <w:p w14:paraId="40514677" w14:textId="77777777" w:rsidR="00881BA2" w:rsidRPr="00881BA2" w:rsidRDefault="00881BA2" w:rsidP="00881BA2">
      <w:r w:rsidRPr="00881BA2">
        <w:lastRenderedPageBreak/>
        <w:pict w14:anchorId="2EA0873F">
          <v:rect id="_x0000_i1108" style="width:0;height:1.5pt" o:hralign="center" o:hrstd="t" o:hr="t" fillcolor="#a0a0a0" stroked="f"/>
        </w:pict>
      </w:r>
    </w:p>
    <w:p w14:paraId="09091C19" w14:textId="77777777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6. Cloud-Based API for Large-Scale Deployment</w:t>
      </w:r>
    </w:p>
    <w:p w14:paraId="3D87AEE5" w14:textId="77777777" w:rsidR="00881BA2" w:rsidRPr="00881BA2" w:rsidRDefault="00881BA2" w:rsidP="00881BA2"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Challenge</w:t>
      </w:r>
      <w:r w:rsidRPr="00881BA2">
        <w:t xml:space="preserve">: The current system is hosted on </w:t>
      </w:r>
      <w:r w:rsidRPr="00881BA2">
        <w:rPr>
          <w:b/>
          <w:bCs/>
        </w:rPr>
        <w:t>Flask</w:t>
      </w:r>
      <w:r w:rsidRPr="00881BA2">
        <w:t xml:space="preserve">, which may not be scalable for </w:t>
      </w:r>
      <w:r w:rsidRPr="00881BA2">
        <w:rPr>
          <w:b/>
          <w:bCs/>
        </w:rPr>
        <w:t>high-volume requests</w:t>
      </w:r>
      <w:r w:rsidRPr="00881BA2">
        <w:t>.</w:t>
      </w:r>
      <w:r w:rsidRPr="00881BA2">
        <w:br/>
      </w:r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Enhancement</w:t>
      </w:r>
      <w:r w:rsidRPr="00881BA2">
        <w:t>:</w:t>
      </w:r>
    </w:p>
    <w:p w14:paraId="194D496E" w14:textId="77777777" w:rsidR="00881BA2" w:rsidRPr="00881BA2" w:rsidRDefault="00881BA2" w:rsidP="00881BA2">
      <w:pPr>
        <w:numPr>
          <w:ilvl w:val="0"/>
          <w:numId w:val="6"/>
        </w:numPr>
      </w:pPr>
      <w:r w:rsidRPr="00881BA2">
        <w:t xml:space="preserve">Deploy the model as a </w:t>
      </w:r>
      <w:r w:rsidRPr="00881BA2">
        <w:rPr>
          <w:b/>
          <w:bCs/>
        </w:rPr>
        <w:t>cloud-based API</w:t>
      </w:r>
      <w:r w:rsidRPr="00881BA2">
        <w:t xml:space="preserve"> using </w:t>
      </w:r>
      <w:r w:rsidRPr="00881BA2">
        <w:rPr>
          <w:b/>
          <w:bCs/>
        </w:rPr>
        <w:t xml:space="preserve">Google Cloud AI, AWS </w:t>
      </w:r>
      <w:proofErr w:type="spellStart"/>
      <w:r w:rsidRPr="00881BA2">
        <w:rPr>
          <w:b/>
          <w:bCs/>
        </w:rPr>
        <w:t>SageMaker</w:t>
      </w:r>
      <w:proofErr w:type="spellEnd"/>
      <w:r w:rsidRPr="00881BA2">
        <w:rPr>
          <w:b/>
          <w:bCs/>
        </w:rPr>
        <w:t>, or Azure AI Services</w:t>
      </w:r>
      <w:r w:rsidRPr="00881BA2">
        <w:t>.</w:t>
      </w:r>
    </w:p>
    <w:p w14:paraId="4506CA51" w14:textId="77777777" w:rsidR="00881BA2" w:rsidRPr="00881BA2" w:rsidRDefault="00881BA2" w:rsidP="00881BA2">
      <w:pPr>
        <w:numPr>
          <w:ilvl w:val="0"/>
          <w:numId w:val="6"/>
        </w:numPr>
      </w:pPr>
      <w:r w:rsidRPr="00881BA2">
        <w:t xml:space="preserve">Implement </w:t>
      </w:r>
      <w:r w:rsidRPr="00881BA2">
        <w:rPr>
          <w:b/>
          <w:bCs/>
        </w:rPr>
        <w:t>serverless architecture (AWS Lambda, Google Cloud Functions)</w:t>
      </w:r>
      <w:r w:rsidRPr="00881BA2">
        <w:t xml:space="preserve"> to handle dynamic loads.</w:t>
      </w:r>
    </w:p>
    <w:p w14:paraId="308C5899" w14:textId="77777777" w:rsidR="00881BA2" w:rsidRPr="00881BA2" w:rsidRDefault="00881BA2" w:rsidP="00881BA2">
      <w:pPr>
        <w:numPr>
          <w:ilvl w:val="0"/>
          <w:numId w:val="6"/>
        </w:numPr>
      </w:pPr>
      <w:r w:rsidRPr="00881BA2">
        <w:t xml:space="preserve">Use </w:t>
      </w:r>
      <w:r w:rsidRPr="00881BA2">
        <w:rPr>
          <w:b/>
          <w:bCs/>
        </w:rPr>
        <w:t>containerized deployment</w:t>
      </w:r>
      <w:r w:rsidRPr="00881BA2">
        <w:t xml:space="preserve"> with </w:t>
      </w:r>
      <w:r w:rsidRPr="00881BA2">
        <w:rPr>
          <w:b/>
          <w:bCs/>
        </w:rPr>
        <w:t>Docker &amp; Kubernetes</w:t>
      </w:r>
      <w:r w:rsidRPr="00881BA2">
        <w:t xml:space="preserve"> for high availability.</w:t>
      </w:r>
    </w:p>
    <w:p w14:paraId="132FB0E3" w14:textId="77777777" w:rsidR="00881BA2" w:rsidRPr="00881BA2" w:rsidRDefault="00881BA2" w:rsidP="00881BA2">
      <w:r w:rsidRPr="00881BA2">
        <w:rPr>
          <w:rFonts w:ascii="Segoe UI Symbol" w:hAnsi="Segoe UI Symbol" w:cs="Segoe UI Symbol"/>
        </w:rPr>
        <w:t>✔</w:t>
      </w:r>
      <w:r w:rsidRPr="00881BA2">
        <w:t xml:space="preserve"> </w:t>
      </w:r>
      <w:r w:rsidRPr="00881BA2">
        <w:rPr>
          <w:b/>
          <w:bCs/>
        </w:rPr>
        <w:t>Impact</w:t>
      </w:r>
      <w:r w:rsidRPr="00881BA2">
        <w:t xml:space="preserve">: Enables large-scale usage by businesses, research institutes, and </w:t>
      </w:r>
      <w:r w:rsidRPr="00881BA2">
        <w:rPr>
          <w:b/>
          <w:bCs/>
        </w:rPr>
        <w:t>pet adoption centers</w:t>
      </w:r>
      <w:r w:rsidRPr="00881BA2">
        <w:t>.</w:t>
      </w:r>
    </w:p>
    <w:p w14:paraId="27A1BCFF" w14:textId="77777777" w:rsidR="00881BA2" w:rsidRPr="00881BA2" w:rsidRDefault="00881BA2" w:rsidP="00881BA2">
      <w:r w:rsidRPr="00881BA2">
        <w:pict w14:anchorId="5F7137D4">
          <v:rect id="_x0000_i1109" style="width:0;height:1.5pt" o:hralign="center" o:hrstd="t" o:hr="t" fillcolor="#a0a0a0" stroked="f"/>
        </w:pict>
      </w:r>
    </w:p>
    <w:p w14:paraId="02DC55E3" w14:textId="77777777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7. Explainable AI (XAI) for Model Transparency</w:t>
      </w:r>
    </w:p>
    <w:p w14:paraId="59D7915F" w14:textId="77777777" w:rsidR="00881BA2" w:rsidRPr="00881BA2" w:rsidRDefault="00881BA2" w:rsidP="00881BA2"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Challenge</w:t>
      </w:r>
      <w:r w:rsidRPr="00881BA2">
        <w:t xml:space="preserve">: The current deep learning model acts as a </w:t>
      </w:r>
      <w:r w:rsidRPr="00881BA2">
        <w:rPr>
          <w:b/>
          <w:bCs/>
        </w:rPr>
        <w:t>black box</w:t>
      </w:r>
      <w:r w:rsidRPr="00881BA2">
        <w:t xml:space="preserve">, making it difficult to understand </w:t>
      </w:r>
      <w:r w:rsidRPr="00881BA2">
        <w:rPr>
          <w:b/>
          <w:bCs/>
        </w:rPr>
        <w:t>why a certain prediction was made</w:t>
      </w:r>
      <w:r w:rsidRPr="00881BA2">
        <w:t>.</w:t>
      </w:r>
      <w:r w:rsidRPr="00881BA2">
        <w:br/>
      </w:r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Enhancement</w:t>
      </w:r>
      <w:r w:rsidRPr="00881BA2">
        <w:t>:</w:t>
      </w:r>
    </w:p>
    <w:p w14:paraId="3DF0D44A" w14:textId="77777777" w:rsidR="00881BA2" w:rsidRPr="00881BA2" w:rsidRDefault="00881BA2" w:rsidP="00881BA2">
      <w:pPr>
        <w:numPr>
          <w:ilvl w:val="0"/>
          <w:numId w:val="7"/>
        </w:numPr>
      </w:pPr>
      <w:r w:rsidRPr="00881BA2">
        <w:t xml:space="preserve">Implement </w:t>
      </w:r>
      <w:r w:rsidRPr="00881BA2">
        <w:rPr>
          <w:b/>
          <w:bCs/>
        </w:rPr>
        <w:t>Grad-CAM (Gradient-weighted Class Activation Mapping)</w:t>
      </w:r>
      <w:r w:rsidRPr="00881BA2">
        <w:t xml:space="preserve"> to visualize which part of the image contributed to the prediction.</w:t>
      </w:r>
    </w:p>
    <w:p w14:paraId="5B0CDF24" w14:textId="77777777" w:rsidR="00881BA2" w:rsidRPr="00881BA2" w:rsidRDefault="00881BA2" w:rsidP="00881BA2">
      <w:pPr>
        <w:numPr>
          <w:ilvl w:val="0"/>
          <w:numId w:val="7"/>
        </w:numPr>
      </w:pPr>
      <w:r w:rsidRPr="00881BA2">
        <w:t xml:space="preserve">Integrate </w:t>
      </w:r>
      <w:r w:rsidRPr="00881BA2">
        <w:rPr>
          <w:b/>
          <w:bCs/>
        </w:rPr>
        <w:t>SHAP (</w:t>
      </w:r>
      <w:proofErr w:type="spellStart"/>
      <w:r w:rsidRPr="00881BA2">
        <w:rPr>
          <w:b/>
          <w:bCs/>
        </w:rPr>
        <w:t>SHapley</w:t>
      </w:r>
      <w:proofErr w:type="spellEnd"/>
      <w:r w:rsidRPr="00881BA2">
        <w:rPr>
          <w:b/>
          <w:bCs/>
        </w:rPr>
        <w:t xml:space="preserve"> Additive </w:t>
      </w:r>
      <w:proofErr w:type="spellStart"/>
      <w:r w:rsidRPr="00881BA2">
        <w:rPr>
          <w:b/>
          <w:bCs/>
        </w:rPr>
        <w:t>exPlanations</w:t>
      </w:r>
      <w:proofErr w:type="spellEnd"/>
      <w:r w:rsidRPr="00881BA2">
        <w:rPr>
          <w:b/>
          <w:bCs/>
        </w:rPr>
        <w:t>)</w:t>
      </w:r>
      <w:r w:rsidRPr="00881BA2">
        <w:t xml:space="preserve"> to provide </w:t>
      </w:r>
      <w:r w:rsidRPr="00881BA2">
        <w:rPr>
          <w:b/>
          <w:bCs/>
        </w:rPr>
        <w:t>interpretable insights</w:t>
      </w:r>
      <w:r w:rsidRPr="00881BA2">
        <w:t>.</w:t>
      </w:r>
    </w:p>
    <w:p w14:paraId="17D95421" w14:textId="77777777" w:rsidR="00881BA2" w:rsidRPr="00881BA2" w:rsidRDefault="00881BA2" w:rsidP="00881BA2">
      <w:pPr>
        <w:numPr>
          <w:ilvl w:val="0"/>
          <w:numId w:val="7"/>
        </w:numPr>
      </w:pPr>
      <w:r w:rsidRPr="00881BA2">
        <w:t xml:space="preserve">Allow users to </w:t>
      </w:r>
      <w:r w:rsidRPr="00881BA2">
        <w:rPr>
          <w:b/>
          <w:bCs/>
        </w:rPr>
        <w:t>see attention heatmaps</w:t>
      </w:r>
      <w:r w:rsidRPr="00881BA2">
        <w:t xml:space="preserve"> for increased trust in predictions.</w:t>
      </w:r>
    </w:p>
    <w:p w14:paraId="077D269F" w14:textId="77777777" w:rsidR="00881BA2" w:rsidRPr="00881BA2" w:rsidRDefault="00881BA2" w:rsidP="00881BA2">
      <w:r w:rsidRPr="00881BA2">
        <w:rPr>
          <w:rFonts w:ascii="Segoe UI Symbol" w:hAnsi="Segoe UI Symbol" w:cs="Segoe UI Symbol"/>
        </w:rPr>
        <w:t>✔</w:t>
      </w:r>
      <w:r w:rsidRPr="00881BA2">
        <w:t xml:space="preserve"> </w:t>
      </w:r>
      <w:r w:rsidRPr="00881BA2">
        <w:rPr>
          <w:b/>
          <w:bCs/>
        </w:rPr>
        <w:t>Impact</w:t>
      </w:r>
      <w:r w:rsidRPr="00881BA2">
        <w:t xml:space="preserve">: Helps researchers and users understand </w:t>
      </w:r>
      <w:r w:rsidRPr="00881BA2">
        <w:rPr>
          <w:b/>
          <w:bCs/>
        </w:rPr>
        <w:t>how the model makes decisions</w:t>
      </w:r>
      <w:r w:rsidRPr="00881BA2">
        <w:t>, leading to better adoption and trust.</w:t>
      </w:r>
    </w:p>
    <w:p w14:paraId="673F50D1" w14:textId="77777777" w:rsidR="00881BA2" w:rsidRPr="00881BA2" w:rsidRDefault="00881BA2" w:rsidP="00881BA2">
      <w:r w:rsidRPr="00881BA2">
        <w:pict w14:anchorId="1577A5D9">
          <v:rect id="_x0000_i1110" style="width:0;height:1.5pt" o:hralign="center" o:hrstd="t" o:hr="t" fillcolor="#a0a0a0" stroked="f"/>
        </w:pict>
      </w:r>
    </w:p>
    <w:p w14:paraId="030C3E77" w14:textId="77777777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8. Voice &amp; Text-Based Interaction (AI Chatbot Integration)</w:t>
      </w:r>
    </w:p>
    <w:p w14:paraId="07C51B39" w14:textId="77777777" w:rsidR="00881BA2" w:rsidRPr="00881BA2" w:rsidRDefault="00881BA2" w:rsidP="00881BA2"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Challenge</w:t>
      </w:r>
      <w:r w:rsidRPr="00881BA2">
        <w:t xml:space="preserve">: Users need to </w:t>
      </w:r>
      <w:r w:rsidRPr="00881BA2">
        <w:rPr>
          <w:b/>
          <w:bCs/>
        </w:rPr>
        <w:t>manually upload images</w:t>
      </w:r>
      <w:r w:rsidRPr="00881BA2">
        <w:t xml:space="preserve"> for classification, which can be inconvenient.</w:t>
      </w:r>
      <w:r w:rsidRPr="00881BA2">
        <w:br/>
      </w:r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Enhancement</w:t>
      </w:r>
      <w:r w:rsidRPr="00881BA2">
        <w:t>:</w:t>
      </w:r>
    </w:p>
    <w:p w14:paraId="2FB211D5" w14:textId="77777777" w:rsidR="00881BA2" w:rsidRPr="00881BA2" w:rsidRDefault="00881BA2" w:rsidP="00881BA2">
      <w:pPr>
        <w:numPr>
          <w:ilvl w:val="0"/>
          <w:numId w:val="8"/>
        </w:numPr>
      </w:pPr>
      <w:r w:rsidRPr="00881BA2">
        <w:t xml:space="preserve">Implement a </w:t>
      </w:r>
      <w:r w:rsidRPr="00881BA2">
        <w:rPr>
          <w:b/>
          <w:bCs/>
        </w:rPr>
        <w:t>voice-activated assistant (Google Assistant, Alexa, Siri integration)</w:t>
      </w:r>
      <w:r w:rsidRPr="00881BA2">
        <w:t xml:space="preserve"> where users can ask: </w:t>
      </w:r>
    </w:p>
    <w:p w14:paraId="5D62E4B8" w14:textId="77777777" w:rsidR="00881BA2" w:rsidRPr="00881BA2" w:rsidRDefault="00881BA2" w:rsidP="00881BA2">
      <w:pPr>
        <w:numPr>
          <w:ilvl w:val="1"/>
          <w:numId w:val="8"/>
        </w:numPr>
      </w:pPr>
      <w:r w:rsidRPr="00881BA2">
        <w:rPr>
          <w:i/>
          <w:iCs/>
        </w:rPr>
        <w:t>“What breed is this dog?”</w:t>
      </w:r>
      <w:r w:rsidRPr="00881BA2">
        <w:t xml:space="preserve"> while pointing their camera at a dog.</w:t>
      </w:r>
    </w:p>
    <w:p w14:paraId="35ED5B52" w14:textId="77777777" w:rsidR="00881BA2" w:rsidRPr="00881BA2" w:rsidRDefault="00881BA2" w:rsidP="00881BA2">
      <w:pPr>
        <w:numPr>
          <w:ilvl w:val="0"/>
          <w:numId w:val="8"/>
        </w:numPr>
      </w:pPr>
      <w:r w:rsidRPr="00881BA2">
        <w:lastRenderedPageBreak/>
        <w:t xml:space="preserve">Develop an </w:t>
      </w:r>
      <w:r w:rsidRPr="00881BA2">
        <w:rPr>
          <w:b/>
          <w:bCs/>
        </w:rPr>
        <w:t>AI chatbot</w:t>
      </w:r>
      <w:r w:rsidRPr="00881BA2">
        <w:t xml:space="preserve"> to provide </w:t>
      </w:r>
      <w:r w:rsidRPr="00881BA2">
        <w:rPr>
          <w:b/>
          <w:bCs/>
        </w:rPr>
        <w:t>instant information about breed traits, health risks, and care tips</w:t>
      </w:r>
      <w:r w:rsidRPr="00881BA2">
        <w:t>.</w:t>
      </w:r>
    </w:p>
    <w:p w14:paraId="6DD52D4E" w14:textId="77777777" w:rsidR="00881BA2" w:rsidRPr="00881BA2" w:rsidRDefault="00881BA2" w:rsidP="00881BA2">
      <w:r w:rsidRPr="00881BA2">
        <w:rPr>
          <w:rFonts w:ascii="Segoe UI Symbol" w:hAnsi="Segoe UI Symbol" w:cs="Segoe UI Symbol"/>
        </w:rPr>
        <w:t>✔</w:t>
      </w:r>
      <w:r w:rsidRPr="00881BA2">
        <w:t xml:space="preserve"> </w:t>
      </w:r>
      <w:r w:rsidRPr="00881BA2">
        <w:rPr>
          <w:b/>
          <w:bCs/>
        </w:rPr>
        <w:t>Impact</w:t>
      </w:r>
      <w:r w:rsidRPr="00881BA2">
        <w:t xml:space="preserve">: Enhances user experience by making dog breed classification </w:t>
      </w:r>
      <w:r w:rsidRPr="00881BA2">
        <w:rPr>
          <w:b/>
          <w:bCs/>
        </w:rPr>
        <w:t>more interactive and accessible</w:t>
      </w:r>
      <w:r w:rsidRPr="00881BA2">
        <w:t>.</w:t>
      </w:r>
    </w:p>
    <w:p w14:paraId="26380558" w14:textId="77777777" w:rsidR="00881BA2" w:rsidRPr="00881BA2" w:rsidRDefault="00881BA2" w:rsidP="00881BA2">
      <w:r w:rsidRPr="00881BA2">
        <w:pict w14:anchorId="2A22238A">
          <v:rect id="_x0000_i1111" style="width:0;height:1.5pt" o:hralign="center" o:hrstd="t" o:hr="t" fillcolor="#a0a0a0" stroked="f"/>
        </w:pict>
      </w:r>
    </w:p>
    <w:p w14:paraId="4E31CC1F" w14:textId="77777777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9. Blockchain for Secure Dog Identification &amp; Pedigree Tracking</w:t>
      </w:r>
    </w:p>
    <w:p w14:paraId="6770A238" w14:textId="77777777" w:rsidR="00881BA2" w:rsidRPr="00881BA2" w:rsidRDefault="00881BA2" w:rsidP="00881BA2"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Challenge</w:t>
      </w:r>
      <w:r w:rsidRPr="00881BA2">
        <w:t xml:space="preserve">: Ensuring </w:t>
      </w:r>
      <w:r w:rsidRPr="00881BA2">
        <w:rPr>
          <w:b/>
          <w:bCs/>
        </w:rPr>
        <w:t>authenticity of breed information</w:t>
      </w:r>
      <w:r w:rsidRPr="00881BA2">
        <w:t xml:space="preserve"> and preventing fraud in dog pedigree certification.</w:t>
      </w:r>
      <w:r w:rsidRPr="00881BA2">
        <w:br/>
      </w:r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Enhancement</w:t>
      </w:r>
      <w:r w:rsidRPr="00881BA2">
        <w:t>:</w:t>
      </w:r>
    </w:p>
    <w:p w14:paraId="670C19D4" w14:textId="77777777" w:rsidR="00881BA2" w:rsidRPr="00881BA2" w:rsidRDefault="00881BA2" w:rsidP="00881BA2">
      <w:pPr>
        <w:numPr>
          <w:ilvl w:val="0"/>
          <w:numId w:val="9"/>
        </w:numPr>
      </w:pPr>
      <w:r w:rsidRPr="00881BA2">
        <w:t xml:space="preserve">Use </w:t>
      </w:r>
      <w:r w:rsidRPr="00881BA2">
        <w:rPr>
          <w:b/>
          <w:bCs/>
        </w:rPr>
        <w:t>blockchain technology</w:t>
      </w:r>
      <w:r w:rsidRPr="00881BA2">
        <w:t xml:space="preserve"> to store </w:t>
      </w:r>
      <w:r w:rsidRPr="00881BA2">
        <w:rPr>
          <w:b/>
          <w:bCs/>
        </w:rPr>
        <w:t>verifiable records of a dog's genetic lineage</w:t>
      </w:r>
      <w:r w:rsidRPr="00881BA2">
        <w:t>.</w:t>
      </w:r>
    </w:p>
    <w:p w14:paraId="5647D1E6" w14:textId="77777777" w:rsidR="00881BA2" w:rsidRPr="00881BA2" w:rsidRDefault="00881BA2" w:rsidP="00881BA2">
      <w:pPr>
        <w:numPr>
          <w:ilvl w:val="0"/>
          <w:numId w:val="9"/>
        </w:numPr>
      </w:pPr>
      <w:r w:rsidRPr="00881BA2">
        <w:t xml:space="preserve">Enable </w:t>
      </w:r>
      <w:r w:rsidRPr="00881BA2">
        <w:rPr>
          <w:b/>
          <w:bCs/>
        </w:rPr>
        <w:t>QR code-based breed verification</w:t>
      </w:r>
      <w:r w:rsidRPr="00881BA2">
        <w:t xml:space="preserve"> using blockchain smart contracts.</w:t>
      </w:r>
    </w:p>
    <w:p w14:paraId="1C4C5660" w14:textId="77777777" w:rsidR="00881BA2" w:rsidRPr="00881BA2" w:rsidRDefault="00881BA2" w:rsidP="00881BA2">
      <w:pPr>
        <w:numPr>
          <w:ilvl w:val="0"/>
          <w:numId w:val="9"/>
        </w:numPr>
      </w:pPr>
      <w:r w:rsidRPr="00881BA2">
        <w:t xml:space="preserve">Partner with </w:t>
      </w:r>
      <w:r w:rsidRPr="00881BA2">
        <w:rPr>
          <w:b/>
          <w:bCs/>
        </w:rPr>
        <w:t>dog breeders, pet organizations, and veterinary professionals</w:t>
      </w:r>
      <w:r w:rsidRPr="00881BA2">
        <w:t xml:space="preserve"> to maintain a </w:t>
      </w:r>
      <w:r w:rsidRPr="00881BA2">
        <w:rPr>
          <w:b/>
          <w:bCs/>
        </w:rPr>
        <w:t>tamper-proof breed registry</w:t>
      </w:r>
      <w:r w:rsidRPr="00881BA2">
        <w:t>.</w:t>
      </w:r>
    </w:p>
    <w:p w14:paraId="379A50FB" w14:textId="77777777" w:rsidR="00881BA2" w:rsidRPr="00881BA2" w:rsidRDefault="00881BA2" w:rsidP="00881BA2">
      <w:r w:rsidRPr="00881BA2">
        <w:rPr>
          <w:rFonts w:ascii="Segoe UI Symbol" w:hAnsi="Segoe UI Symbol" w:cs="Segoe UI Symbol"/>
        </w:rPr>
        <w:t>✔</w:t>
      </w:r>
      <w:r w:rsidRPr="00881BA2">
        <w:t xml:space="preserve"> </w:t>
      </w:r>
      <w:r w:rsidRPr="00881BA2">
        <w:rPr>
          <w:b/>
          <w:bCs/>
        </w:rPr>
        <w:t>Impact</w:t>
      </w:r>
      <w:r w:rsidRPr="00881BA2">
        <w:t xml:space="preserve">: Increases trust in breed certification processes and helps prevent </w:t>
      </w:r>
      <w:r w:rsidRPr="00881BA2">
        <w:rPr>
          <w:b/>
          <w:bCs/>
        </w:rPr>
        <w:t>misrepresentation in dog breeding</w:t>
      </w:r>
      <w:r w:rsidRPr="00881BA2">
        <w:t>.</w:t>
      </w:r>
    </w:p>
    <w:p w14:paraId="36217830" w14:textId="77777777" w:rsidR="00881BA2" w:rsidRPr="00881BA2" w:rsidRDefault="00881BA2" w:rsidP="00881BA2">
      <w:r w:rsidRPr="00881BA2">
        <w:pict w14:anchorId="7ABA3753">
          <v:rect id="_x0000_i1112" style="width:0;height:1.5pt" o:hralign="center" o:hrstd="t" o:hr="t" fillcolor="#a0a0a0" stroked="f"/>
        </w:pict>
      </w:r>
    </w:p>
    <w:p w14:paraId="3D0C9C75" w14:textId="77777777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10. Integration with Smart Wearable Devices for Dogs</w:t>
      </w:r>
    </w:p>
    <w:p w14:paraId="27DB183C" w14:textId="77777777" w:rsidR="00881BA2" w:rsidRPr="00881BA2" w:rsidRDefault="00881BA2" w:rsidP="00881BA2"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Challenge</w:t>
      </w:r>
      <w:r w:rsidRPr="00881BA2">
        <w:t xml:space="preserve">: The current system only classifies </w:t>
      </w:r>
      <w:r w:rsidRPr="00881BA2">
        <w:rPr>
          <w:b/>
          <w:bCs/>
        </w:rPr>
        <w:t>static images</w:t>
      </w:r>
      <w:r w:rsidRPr="00881BA2">
        <w:t xml:space="preserve"> of dogs.</w:t>
      </w:r>
      <w:r w:rsidRPr="00881BA2">
        <w:br/>
      </w:r>
      <w:r w:rsidRPr="00881BA2">
        <w:rPr>
          <w:rFonts w:ascii="Segoe UI Emoji" w:hAnsi="Segoe UI Emoji" w:cs="Segoe UI Emoji"/>
        </w:rPr>
        <w:t>🔹</w:t>
      </w:r>
      <w:r w:rsidRPr="00881BA2">
        <w:t xml:space="preserve"> </w:t>
      </w:r>
      <w:r w:rsidRPr="00881BA2">
        <w:rPr>
          <w:b/>
          <w:bCs/>
        </w:rPr>
        <w:t>Enhancement</w:t>
      </w:r>
      <w:r w:rsidRPr="00881BA2">
        <w:t>:</w:t>
      </w:r>
    </w:p>
    <w:p w14:paraId="1B3D8692" w14:textId="77777777" w:rsidR="00881BA2" w:rsidRPr="00881BA2" w:rsidRDefault="00881BA2" w:rsidP="00881BA2">
      <w:pPr>
        <w:numPr>
          <w:ilvl w:val="0"/>
          <w:numId w:val="10"/>
        </w:numPr>
      </w:pPr>
      <w:r w:rsidRPr="00881BA2">
        <w:t xml:space="preserve">Integrate the model with </w:t>
      </w:r>
      <w:r w:rsidRPr="00881BA2">
        <w:rPr>
          <w:b/>
          <w:bCs/>
        </w:rPr>
        <w:t>smart collars and pet tracking devices</w:t>
      </w:r>
      <w:r w:rsidRPr="00881BA2">
        <w:t xml:space="preserve"> that continuously monitor a dog’s: </w:t>
      </w:r>
    </w:p>
    <w:p w14:paraId="2260618A" w14:textId="77777777" w:rsidR="00881BA2" w:rsidRPr="00881BA2" w:rsidRDefault="00881BA2" w:rsidP="00881BA2">
      <w:pPr>
        <w:numPr>
          <w:ilvl w:val="1"/>
          <w:numId w:val="10"/>
        </w:numPr>
      </w:pPr>
      <w:r w:rsidRPr="00881BA2">
        <w:rPr>
          <w:b/>
          <w:bCs/>
        </w:rPr>
        <w:t>Activity levels &amp; movement patterns</w:t>
      </w:r>
    </w:p>
    <w:p w14:paraId="668A9E15" w14:textId="77777777" w:rsidR="00881BA2" w:rsidRPr="00881BA2" w:rsidRDefault="00881BA2" w:rsidP="00881BA2">
      <w:pPr>
        <w:numPr>
          <w:ilvl w:val="1"/>
          <w:numId w:val="10"/>
        </w:numPr>
      </w:pPr>
      <w:r w:rsidRPr="00881BA2">
        <w:rPr>
          <w:b/>
          <w:bCs/>
        </w:rPr>
        <w:t>Heart rate &amp; breathing patterns</w:t>
      </w:r>
    </w:p>
    <w:p w14:paraId="6EDF793F" w14:textId="77777777" w:rsidR="00881BA2" w:rsidRPr="00881BA2" w:rsidRDefault="00881BA2" w:rsidP="00881BA2">
      <w:pPr>
        <w:numPr>
          <w:ilvl w:val="1"/>
          <w:numId w:val="10"/>
        </w:numPr>
      </w:pPr>
      <w:r w:rsidRPr="00881BA2">
        <w:rPr>
          <w:b/>
          <w:bCs/>
        </w:rPr>
        <w:t>Behavioral anomalies (anxiety, stress levels, etc.)</w:t>
      </w:r>
    </w:p>
    <w:p w14:paraId="0E3B5C20" w14:textId="77777777" w:rsidR="00881BA2" w:rsidRPr="00881BA2" w:rsidRDefault="00881BA2" w:rsidP="00881BA2">
      <w:pPr>
        <w:numPr>
          <w:ilvl w:val="0"/>
          <w:numId w:val="10"/>
        </w:numPr>
      </w:pPr>
      <w:r w:rsidRPr="00881BA2">
        <w:t xml:space="preserve">Use AI to </w:t>
      </w:r>
      <w:r w:rsidRPr="00881BA2">
        <w:rPr>
          <w:b/>
          <w:bCs/>
        </w:rPr>
        <w:t>correlate breed-specific behavior</w:t>
      </w:r>
      <w:r w:rsidRPr="00881BA2">
        <w:t xml:space="preserve"> with </w:t>
      </w:r>
      <w:r w:rsidRPr="00881BA2">
        <w:rPr>
          <w:b/>
          <w:bCs/>
        </w:rPr>
        <w:t>health &amp; fitness recommendations</w:t>
      </w:r>
      <w:r w:rsidRPr="00881BA2">
        <w:t>.</w:t>
      </w:r>
    </w:p>
    <w:p w14:paraId="164A0361" w14:textId="77777777" w:rsidR="00881BA2" w:rsidRPr="00881BA2" w:rsidRDefault="00881BA2" w:rsidP="00881BA2">
      <w:r w:rsidRPr="00881BA2">
        <w:rPr>
          <w:rFonts w:ascii="Segoe UI Symbol" w:hAnsi="Segoe UI Symbol" w:cs="Segoe UI Symbol"/>
        </w:rPr>
        <w:t>✔</w:t>
      </w:r>
      <w:r w:rsidRPr="00881BA2">
        <w:t xml:space="preserve"> </w:t>
      </w:r>
      <w:r w:rsidRPr="00881BA2">
        <w:rPr>
          <w:b/>
          <w:bCs/>
        </w:rPr>
        <w:t>Impact</w:t>
      </w:r>
      <w:r w:rsidRPr="00881BA2">
        <w:t xml:space="preserve">: Provides </w:t>
      </w:r>
      <w:r w:rsidRPr="00881BA2">
        <w:rPr>
          <w:b/>
          <w:bCs/>
        </w:rPr>
        <w:t>real-time health monitoring</w:t>
      </w:r>
      <w:r w:rsidRPr="00881BA2">
        <w:t xml:space="preserve"> tailored to specific dog breeds.</w:t>
      </w:r>
    </w:p>
    <w:p w14:paraId="30706C38" w14:textId="77777777" w:rsidR="00881BA2" w:rsidRPr="00881BA2" w:rsidRDefault="00881BA2" w:rsidP="00881BA2">
      <w:r w:rsidRPr="00881BA2">
        <w:pict w14:anchorId="54E97552">
          <v:rect id="_x0000_i1113" style="width:0;height:1.5pt" o:hralign="center" o:hrstd="t" o:hr="t" fillcolor="#a0a0a0" stroked="f"/>
        </w:pict>
      </w:r>
    </w:p>
    <w:p w14:paraId="63F45ADC" w14:textId="03941C76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Summary of Future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4395"/>
      </w:tblGrid>
      <w:tr w:rsidR="00881BA2" w:rsidRPr="00881BA2" w14:paraId="4F8A61C3" w14:textId="77777777" w:rsidTr="00881B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EA4CE" w14:textId="77777777" w:rsidR="00881BA2" w:rsidRPr="00881BA2" w:rsidRDefault="00881BA2" w:rsidP="00881BA2">
            <w:pPr>
              <w:rPr>
                <w:b/>
                <w:bCs/>
              </w:rPr>
            </w:pPr>
            <w:r w:rsidRPr="00881BA2">
              <w:rPr>
                <w:b/>
                <w:bCs/>
              </w:rPr>
              <w:lastRenderedPageBreak/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5415487A" w14:textId="77777777" w:rsidR="00881BA2" w:rsidRPr="00881BA2" w:rsidRDefault="00881BA2" w:rsidP="00881BA2">
            <w:pPr>
              <w:rPr>
                <w:b/>
                <w:bCs/>
              </w:rPr>
            </w:pPr>
            <w:r w:rsidRPr="00881BA2">
              <w:rPr>
                <w:b/>
                <w:bCs/>
              </w:rPr>
              <w:t>Benefits</w:t>
            </w:r>
          </w:p>
        </w:tc>
      </w:tr>
      <w:tr w:rsidR="00881BA2" w:rsidRPr="00881BA2" w14:paraId="08826647" w14:textId="77777777" w:rsidTr="00881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4FD5" w14:textId="77777777" w:rsidR="00881BA2" w:rsidRPr="00881BA2" w:rsidRDefault="00881BA2" w:rsidP="00881BA2">
            <w:r w:rsidRPr="00881BA2">
              <w:rPr>
                <w:b/>
                <w:bCs/>
              </w:rPr>
              <w:t>Real-Time Optimization</w:t>
            </w:r>
          </w:p>
        </w:tc>
        <w:tc>
          <w:tcPr>
            <w:tcW w:w="0" w:type="auto"/>
            <w:vAlign w:val="center"/>
            <w:hideMark/>
          </w:tcPr>
          <w:p w14:paraId="346457A0" w14:textId="77777777" w:rsidR="00881BA2" w:rsidRPr="00881BA2" w:rsidRDefault="00881BA2" w:rsidP="00881BA2">
            <w:r w:rsidRPr="00881BA2">
              <w:t>Faster inference with low latency</w:t>
            </w:r>
          </w:p>
        </w:tc>
      </w:tr>
      <w:tr w:rsidR="00881BA2" w:rsidRPr="00881BA2" w14:paraId="726B06E7" w14:textId="77777777" w:rsidTr="00881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5A68" w14:textId="77777777" w:rsidR="00881BA2" w:rsidRPr="00881BA2" w:rsidRDefault="00881BA2" w:rsidP="00881BA2">
            <w:r w:rsidRPr="00881BA2">
              <w:rPr>
                <w:b/>
                <w:bCs/>
              </w:rPr>
              <w:t>Mobile App Deployment</w:t>
            </w:r>
          </w:p>
        </w:tc>
        <w:tc>
          <w:tcPr>
            <w:tcW w:w="0" w:type="auto"/>
            <w:vAlign w:val="center"/>
            <w:hideMark/>
          </w:tcPr>
          <w:p w14:paraId="758B0C7D" w14:textId="77777777" w:rsidR="00881BA2" w:rsidRPr="00881BA2" w:rsidRDefault="00881BA2" w:rsidP="00881BA2">
            <w:r w:rsidRPr="00881BA2">
              <w:t>Instant breed recognition on smartphones</w:t>
            </w:r>
          </w:p>
        </w:tc>
      </w:tr>
      <w:tr w:rsidR="00881BA2" w:rsidRPr="00881BA2" w14:paraId="2FA75C52" w14:textId="77777777" w:rsidTr="00881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B08D" w14:textId="77777777" w:rsidR="00881BA2" w:rsidRPr="00881BA2" w:rsidRDefault="00881BA2" w:rsidP="00881BA2">
            <w:r w:rsidRPr="00881BA2">
              <w:rPr>
                <w:b/>
                <w:bCs/>
              </w:rPr>
              <w:t>Dataset Expansion</w:t>
            </w:r>
          </w:p>
        </w:tc>
        <w:tc>
          <w:tcPr>
            <w:tcW w:w="0" w:type="auto"/>
            <w:vAlign w:val="center"/>
            <w:hideMark/>
          </w:tcPr>
          <w:p w14:paraId="5C25C299" w14:textId="77777777" w:rsidR="00881BA2" w:rsidRPr="00881BA2" w:rsidRDefault="00881BA2" w:rsidP="00881BA2">
            <w:r w:rsidRPr="00881BA2">
              <w:t>Improved accuracy for underrepresented breeds</w:t>
            </w:r>
          </w:p>
        </w:tc>
      </w:tr>
      <w:tr w:rsidR="00881BA2" w:rsidRPr="00881BA2" w14:paraId="0B965B82" w14:textId="77777777" w:rsidTr="00881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8F7A" w14:textId="77777777" w:rsidR="00881BA2" w:rsidRPr="00881BA2" w:rsidRDefault="00881BA2" w:rsidP="00881BA2">
            <w:r w:rsidRPr="00881BA2">
              <w:rPr>
                <w:b/>
                <w:bCs/>
              </w:rPr>
              <w:t>Self-Supervised Learning</w:t>
            </w:r>
          </w:p>
        </w:tc>
        <w:tc>
          <w:tcPr>
            <w:tcW w:w="0" w:type="auto"/>
            <w:vAlign w:val="center"/>
            <w:hideMark/>
          </w:tcPr>
          <w:p w14:paraId="4BC6256B" w14:textId="77777777" w:rsidR="00881BA2" w:rsidRPr="00881BA2" w:rsidRDefault="00881BA2" w:rsidP="00881BA2">
            <w:r w:rsidRPr="00881BA2">
              <w:t>Reduces dependency on labeled data</w:t>
            </w:r>
          </w:p>
        </w:tc>
      </w:tr>
      <w:tr w:rsidR="00881BA2" w:rsidRPr="00881BA2" w14:paraId="5F85A33E" w14:textId="77777777" w:rsidTr="00881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3157" w14:textId="77777777" w:rsidR="00881BA2" w:rsidRPr="00881BA2" w:rsidRDefault="00881BA2" w:rsidP="00881BA2">
            <w:r w:rsidRPr="00881BA2">
              <w:rPr>
                <w:b/>
                <w:bCs/>
              </w:rPr>
              <w:t>Multi-Animal Classification</w:t>
            </w:r>
          </w:p>
        </w:tc>
        <w:tc>
          <w:tcPr>
            <w:tcW w:w="0" w:type="auto"/>
            <w:vAlign w:val="center"/>
            <w:hideMark/>
          </w:tcPr>
          <w:p w14:paraId="3A0EA967" w14:textId="77777777" w:rsidR="00881BA2" w:rsidRPr="00881BA2" w:rsidRDefault="00881BA2" w:rsidP="00881BA2">
            <w:r w:rsidRPr="00881BA2">
              <w:t>Extends model capabilities beyond dogs</w:t>
            </w:r>
          </w:p>
        </w:tc>
      </w:tr>
      <w:tr w:rsidR="00881BA2" w:rsidRPr="00881BA2" w14:paraId="77812514" w14:textId="77777777" w:rsidTr="00881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5EA9" w14:textId="77777777" w:rsidR="00881BA2" w:rsidRPr="00881BA2" w:rsidRDefault="00881BA2" w:rsidP="00881BA2">
            <w:r w:rsidRPr="00881BA2">
              <w:rPr>
                <w:b/>
                <w:bCs/>
              </w:rPr>
              <w:t>Cloud-Based API Deployment</w:t>
            </w:r>
          </w:p>
        </w:tc>
        <w:tc>
          <w:tcPr>
            <w:tcW w:w="0" w:type="auto"/>
            <w:vAlign w:val="center"/>
            <w:hideMark/>
          </w:tcPr>
          <w:p w14:paraId="02404AC5" w14:textId="77777777" w:rsidR="00881BA2" w:rsidRPr="00881BA2" w:rsidRDefault="00881BA2" w:rsidP="00881BA2">
            <w:r w:rsidRPr="00881BA2">
              <w:t>Scalability for high-volume users</w:t>
            </w:r>
          </w:p>
        </w:tc>
      </w:tr>
      <w:tr w:rsidR="00881BA2" w:rsidRPr="00881BA2" w14:paraId="144BAE28" w14:textId="77777777" w:rsidTr="00881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7558" w14:textId="77777777" w:rsidR="00881BA2" w:rsidRPr="00881BA2" w:rsidRDefault="00881BA2" w:rsidP="00881BA2">
            <w:r w:rsidRPr="00881BA2">
              <w:rPr>
                <w:b/>
                <w:bCs/>
              </w:rPr>
              <w:t>Explainable AI (XAI)</w:t>
            </w:r>
          </w:p>
        </w:tc>
        <w:tc>
          <w:tcPr>
            <w:tcW w:w="0" w:type="auto"/>
            <w:vAlign w:val="center"/>
            <w:hideMark/>
          </w:tcPr>
          <w:p w14:paraId="183A6BF1" w14:textId="77777777" w:rsidR="00881BA2" w:rsidRPr="00881BA2" w:rsidRDefault="00881BA2" w:rsidP="00881BA2">
            <w:r w:rsidRPr="00881BA2">
              <w:t>Transparent &amp; interpretable predictions</w:t>
            </w:r>
          </w:p>
        </w:tc>
      </w:tr>
      <w:tr w:rsidR="00881BA2" w:rsidRPr="00881BA2" w14:paraId="747E4EAA" w14:textId="77777777" w:rsidTr="00881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F173" w14:textId="77777777" w:rsidR="00881BA2" w:rsidRPr="00881BA2" w:rsidRDefault="00881BA2" w:rsidP="00881BA2">
            <w:r w:rsidRPr="00881BA2">
              <w:rPr>
                <w:b/>
                <w:bCs/>
              </w:rPr>
              <w:t>Voice &amp; AI Chatbot Integration</w:t>
            </w:r>
          </w:p>
        </w:tc>
        <w:tc>
          <w:tcPr>
            <w:tcW w:w="0" w:type="auto"/>
            <w:vAlign w:val="center"/>
            <w:hideMark/>
          </w:tcPr>
          <w:p w14:paraId="598F961A" w14:textId="77777777" w:rsidR="00881BA2" w:rsidRPr="00881BA2" w:rsidRDefault="00881BA2" w:rsidP="00881BA2">
            <w:r w:rsidRPr="00881BA2">
              <w:t>Interactive breed identification experience</w:t>
            </w:r>
          </w:p>
        </w:tc>
      </w:tr>
      <w:tr w:rsidR="00881BA2" w:rsidRPr="00881BA2" w14:paraId="28DEE4D0" w14:textId="77777777" w:rsidTr="00881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CD30" w14:textId="77777777" w:rsidR="00881BA2" w:rsidRPr="00881BA2" w:rsidRDefault="00881BA2" w:rsidP="00881BA2">
            <w:r w:rsidRPr="00881BA2">
              <w:rPr>
                <w:b/>
                <w:bCs/>
              </w:rPr>
              <w:t>Blockchain-Based Pedigree Tracking</w:t>
            </w:r>
          </w:p>
        </w:tc>
        <w:tc>
          <w:tcPr>
            <w:tcW w:w="0" w:type="auto"/>
            <w:vAlign w:val="center"/>
            <w:hideMark/>
          </w:tcPr>
          <w:p w14:paraId="167886FA" w14:textId="77777777" w:rsidR="00881BA2" w:rsidRPr="00881BA2" w:rsidRDefault="00881BA2" w:rsidP="00881BA2">
            <w:r w:rsidRPr="00881BA2">
              <w:t>Secure breed verification</w:t>
            </w:r>
          </w:p>
        </w:tc>
      </w:tr>
      <w:tr w:rsidR="00881BA2" w:rsidRPr="00881BA2" w14:paraId="38EF26F2" w14:textId="77777777" w:rsidTr="00881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B7B0" w14:textId="77777777" w:rsidR="00881BA2" w:rsidRPr="00881BA2" w:rsidRDefault="00881BA2" w:rsidP="00881BA2">
            <w:r w:rsidRPr="00881BA2">
              <w:rPr>
                <w:b/>
                <w:bCs/>
              </w:rPr>
              <w:t>Smart Wearable Integration</w:t>
            </w:r>
          </w:p>
        </w:tc>
        <w:tc>
          <w:tcPr>
            <w:tcW w:w="0" w:type="auto"/>
            <w:vAlign w:val="center"/>
            <w:hideMark/>
          </w:tcPr>
          <w:p w14:paraId="3F1F9049" w14:textId="77777777" w:rsidR="00881BA2" w:rsidRPr="00881BA2" w:rsidRDefault="00881BA2" w:rsidP="00881BA2">
            <w:r w:rsidRPr="00881BA2">
              <w:t>Real-time dog health &amp; behavior tracking</w:t>
            </w:r>
          </w:p>
        </w:tc>
      </w:tr>
    </w:tbl>
    <w:p w14:paraId="49B5F75E" w14:textId="77777777" w:rsidR="00881BA2" w:rsidRPr="00881BA2" w:rsidRDefault="00881BA2" w:rsidP="00881BA2">
      <w:r w:rsidRPr="00881BA2">
        <w:pict w14:anchorId="1B46A288">
          <v:rect id="_x0000_i1114" style="width:0;height:1.5pt" o:hralign="center" o:hrstd="t" o:hr="t" fillcolor="#a0a0a0" stroked="f"/>
        </w:pict>
      </w:r>
    </w:p>
    <w:p w14:paraId="64DFA8BD" w14:textId="77777777" w:rsidR="00881BA2" w:rsidRPr="00881BA2" w:rsidRDefault="00881BA2" w:rsidP="00881BA2">
      <w:pPr>
        <w:rPr>
          <w:b/>
          <w:bCs/>
        </w:rPr>
      </w:pPr>
      <w:r w:rsidRPr="00881BA2">
        <w:rPr>
          <w:b/>
          <w:bCs/>
        </w:rPr>
        <w:t>Conclusion</w:t>
      </w:r>
    </w:p>
    <w:p w14:paraId="73594175" w14:textId="77777777" w:rsidR="00881BA2" w:rsidRPr="00881BA2" w:rsidRDefault="00881BA2" w:rsidP="00881BA2">
      <w:r w:rsidRPr="00881BA2">
        <w:t xml:space="preserve">The current </w:t>
      </w:r>
      <w:r w:rsidRPr="00881BA2">
        <w:rPr>
          <w:b/>
          <w:bCs/>
        </w:rPr>
        <w:t xml:space="preserve">Hybrid EfficientNetV2 + </w:t>
      </w:r>
      <w:proofErr w:type="spellStart"/>
      <w:r w:rsidRPr="00881BA2">
        <w:rPr>
          <w:b/>
          <w:bCs/>
        </w:rPr>
        <w:t>ViT</w:t>
      </w:r>
      <w:proofErr w:type="spellEnd"/>
      <w:r w:rsidRPr="00881BA2">
        <w:rPr>
          <w:b/>
          <w:bCs/>
        </w:rPr>
        <w:t xml:space="preserve"> model</w:t>
      </w:r>
      <w:r w:rsidRPr="00881BA2">
        <w:t xml:space="preserve"> is a </w:t>
      </w:r>
      <w:r w:rsidRPr="00881BA2">
        <w:rPr>
          <w:b/>
          <w:bCs/>
        </w:rPr>
        <w:t>powerful deep learning-based dog breed classification system</w:t>
      </w:r>
      <w:r w:rsidRPr="00881BA2">
        <w:t xml:space="preserve">, but several future enhancements can </w:t>
      </w:r>
      <w:r w:rsidRPr="00881BA2">
        <w:rPr>
          <w:b/>
          <w:bCs/>
        </w:rPr>
        <w:t>improve its accuracy, efficiency, and usability</w:t>
      </w:r>
      <w:r w:rsidRPr="00881BA2">
        <w:t xml:space="preserve">. By focusing on </w:t>
      </w:r>
      <w:r w:rsidRPr="00881BA2">
        <w:rPr>
          <w:b/>
          <w:bCs/>
        </w:rPr>
        <w:t>real-time optimization, mobile deployment, self-supervised learning, and multi-animal classification</w:t>
      </w:r>
      <w:r w:rsidRPr="00881BA2">
        <w:t xml:space="preserve">, the system can become a </w:t>
      </w:r>
      <w:r w:rsidRPr="00881BA2">
        <w:rPr>
          <w:b/>
          <w:bCs/>
        </w:rPr>
        <w:t>comprehensive solution for pet owners, veterinarians, and animal researchers</w:t>
      </w:r>
      <w:r w:rsidRPr="00881BA2">
        <w:t>.</w:t>
      </w:r>
    </w:p>
    <w:p w14:paraId="42312DCC" w14:textId="14BBCC2A" w:rsidR="00881BA2" w:rsidRPr="00881BA2" w:rsidRDefault="00881BA2" w:rsidP="00881BA2">
      <w:r w:rsidRPr="00881BA2">
        <w:rPr>
          <w:b/>
          <w:bCs/>
        </w:rPr>
        <w:t>Future research will focus on optimizing model efficiency, expanding dataset diversity, and deploying intelligent AI-driven solutions for animal classification and care.</w:t>
      </w:r>
    </w:p>
    <w:p w14:paraId="1EDC3F1A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063"/>
    <w:multiLevelType w:val="multilevel"/>
    <w:tmpl w:val="74C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4489"/>
    <w:multiLevelType w:val="multilevel"/>
    <w:tmpl w:val="DBDC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E6967"/>
    <w:multiLevelType w:val="multilevel"/>
    <w:tmpl w:val="C2F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F24D5"/>
    <w:multiLevelType w:val="multilevel"/>
    <w:tmpl w:val="5908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226F2"/>
    <w:multiLevelType w:val="multilevel"/>
    <w:tmpl w:val="B1E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F7D1C"/>
    <w:multiLevelType w:val="multilevel"/>
    <w:tmpl w:val="E412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96E23"/>
    <w:multiLevelType w:val="multilevel"/>
    <w:tmpl w:val="F3D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C5641"/>
    <w:multiLevelType w:val="multilevel"/>
    <w:tmpl w:val="6870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A6E7B"/>
    <w:multiLevelType w:val="multilevel"/>
    <w:tmpl w:val="87C2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15C39"/>
    <w:multiLevelType w:val="multilevel"/>
    <w:tmpl w:val="A5E4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300733">
    <w:abstractNumId w:val="0"/>
  </w:num>
  <w:num w:numId="2" w16cid:durableId="443578224">
    <w:abstractNumId w:val="8"/>
  </w:num>
  <w:num w:numId="3" w16cid:durableId="447504340">
    <w:abstractNumId w:val="7"/>
  </w:num>
  <w:num w:numId="4" w16cid:durableId="1038162372">
    <w:abstractNumId w:val="4"/>
  </w:num>
  <w:num w:numId="5" w16cid:durableId="901216638">
    <w:abstractNumId w:val="6"/>
  </w:num>
  <w:num w:numId="6" w16cid:durableId="1497766744">
    <w:abstractNumId w:val="2"/>
  </w:num>
  <w:num w:numId="7" w16cid:durableId="349070712">
    <w:abstractNumId w:val="5"/>
  </w:num>
  <w:num w:numId="8" w16cid:durableId="846482155">
    <w:abstractNumId w:val="1"/>
  </w:num>
  <w:num w:numId="9" w16cid:durableId="244844567">
    <w:abstractNumId w:val="9"/>
  </w:num>
  <w:num w:numId="10" w16cid:durableId="797261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D41FF"/>
    <w:rsid w:val="000F04C9"/>
    <w:rsid w:val="00441F83"/>
    <w:rsid w:val="0062131E"/>
    <w:rsid w:val="006D41FF"/>
    <w:rsid w:val="0088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BF99"/>
  <w15:chartTrackingRefBased/>
  <w15:docId w15:val="{460480A0-18FC-4CF6-B843-6971A1C3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7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2025-01-30T17:38:00Z</dcterms:created>
  <dcterms:modified xsi:type="dcterms:W3CDTF">2025-01-30T17:38:00Z</dcterms:modified>
</cp:coreProperties>
</file>