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ShopSphere — Manual Test Cases</w:t>
      </w:r>
    </w:p>
    <w:p>
      <w:pPr>
        <w:spacing w:after="40"/>
        <w:jc w:val="center"/>
      </w:pPr>
      <w:r>
        <w:rPr>
          <w:b/>
          <w:bCs/>
          <w:color w:val="2E74B5"/>
          <w:sz w:val="22"/>
          <w:szCs w:val="22"/>
        </w:rPr>
        <w:t xml:space="preserve">MTC-04 — Admin Inventory &amp; Reporting</w:t>
      </w:r>
    </w:p>
    <w:p>
      <w:pPr>
        <w:spacing w:after="40"/>
        <w:jc w:val="center"/>
      </w:pPr>
      <w:r>
        <w:rPr>
          <w:i/>
          <w:iCs/>
          <w:sz w:val="18"/>
          <w:szCs w:val="18"/>
        </w:rPr>
        <w:t xml:space="preserve">Covers: FRD-04 (FR-006 Inventory Management, FR-007 Admin Dashboard &amp; Reporting)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Release: 2.0   |   Environment: Staging   |   As of: 17-Jul-2026</w:t>
      </w:r>
    </w:p>
    <w:p>
      <w:pPr>
        <w:spacing w:after="260"/>
        <w:jc w:val="center"/>
      </w:pPr>
      <w:r>
        <w:rPr>
          <w:b/>
          <w:bCs/>
          <w:sz w:val="19"/>
          <w:szCs w:val="19"/>
        </w:rPr>
        <w:t xml:space="preserve">Total: 4   |   Pass: 4   |   Fail: 0   |   Blocked: 0   |   Not Executed: 0</w:t>
      </w:r>
    </w:p>
    <w:tbl>
      <w:tblPr>
        <w:tblW w:type="dxa" w:w="13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50"/>
        <w:gridCol w:w="800"/>
        <w:gridCol w:w="1300"/>
        <w:gridCol w:w="800"/>
        <w:gridCol w:w="1100"/>
        <w:gridCol w:w="3150"/>
        <w:gridCol w:w="315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Name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Designer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Subject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TC-401: Admin — Add New Product to Catalog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Rahul Verma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 Form Validation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Admin Portal — Catalog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Log in to the Admin Portal with the "Catalog Manager" role. 2. Click "Add Product" and fill in name, SKU, price, category, images, and initial stock. 3. Save the product.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 is created, appears in the catalog within 60 seconds (Elasticsearch re-index), and is immediately purchasable on the storefront.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TC-402: Admin — Low-Stock Alert Trigger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Ananya Iyer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 Dynamic Content Validation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Admin Portal — Inventory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Adjust a SKU's stock down to below its configured reorder threshold (e.g., from 15 to 8, threshold 10). 2. Refresh the Admin inventory view.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SKU is flagged "Low Stock" in the Admin inventory grid with a highlighted status badge.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TC-403: Admin — Negative Stock Adjustment Blocked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Ananya Iyer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 Field-Level Validation — Negative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Admin Portal — Inventory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Open a SKU with 5 units in stock. 2. Enter a stock adjustment that would take the quantity below zero (e.g., -8 with no reason override). 3. Attempt to save.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System blocks the change, displays a validation error, and the stock level and inventory ledger remain unchanged.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TC-404: Admin Dashboard — Export Sales Report as CSV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Rahul Verma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 Form Validation &amp; File Export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Admin Portal — Reporting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Log in to the Admin Portal with a role that has reporting access. 2. Navigate to the Dashboard / Reports section and select a date range. 3. Click "Export" and choose CSV.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For a small date range, the CSV downloads immediately with rows matching the on-screen metrics; for ranges exceeding 10,000 rows, the export is generated asynchronously and a download-link email is sent instead.</w:t>
            </w:r>
          </w:p>
        </w:tc>
      </w:tr>
    </w:tbl>
    <w:sectPr>
      <w:pgSz w:w="15840" w:h="12240" w:orient="landscape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2026-08-13T07:05:44.559Z</dcterms:created>
  <dcterms:modified xsi:type="dcterms:W3CDTF">2026-08-13T07:05:44.559Z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