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615" w:rsidRDefault="00E54BD8"/>
    <w:p w:rsidR="003A74C5" w:rsidRDefault="003A74C5"/>
    <w:p w:rsidR="003A74C5" w:rsidRDefault="003A74C5" w:rsidP="003A74C5">
      <w:pPr>
        <w:rPr>
          <w:b/>
          <w:sz w:val="34"/>
          <w:szCs w:val="34"/>
        </w:rPr>
      </w:pPr>
      <w:r w:rsidRPr="005D615A">
        <w:rPr>
          <w:b/>
          <w:sz w:val="34"/>
          <w:szCs w:val="34"/>
          <w:highlight w:val="lightGray"/>
        </w:rPr>
        <w:t xml:space="preserve">CALL BY </w:t>
      </w:r>
      <w:proofErr w:type="gramStart"/>
      <w:r w:rsidRPr="005D615A">
        <w:rPr>
          <w:b/>
          <w:sz w:val="34"/>
          <w:szCs w:val="34"/>
          <w:highlight w:val="lightGray"/>
        </w:rPr>
        <w:t>VALUE :</w:t>
      </w:r>
      <w:proofErr w:type="gramEnd"/>
      <w:r>
        <w:rPr>
          <w:b/>
          <w:sz w:val="34"/>
          <w:szCs w:val="34"/>
        </w:rPr>
        <w:t xml:space="preserve"> </w:t>
      </w:r>
      <w:bookmarkStart w:id="0" w:name="_GoBack"/>
      <w:bookmarkEnd w:id="0"/>
    </w:p>
    <w:p w:rsidR="003A74C5" w:rsidRDefault="003A74C5" w:rsidP="003A74C5">
      <w:pPr>
        <w:rPr>
          <w:sz w:val="30"/>
          <w:szCs w:val="30"/>
        </w:rPr>
      </w:pPr>
      <w:r>
        <w:rPr>
          <w:b/>
          <w:sz w:val="34"/>
          <w:szCs w:val="34"/>
        </w:rPr>
        <w:tab/>
      </w:r>
      <w:r>
        <w:rPr>
          <w:sz w:val="30"/>
          <w:szCs w:val="30"/>
        </w:rPr>
        <w:t xml:space="preserve">Call by value means that a copy of the actual parameter’s value is made in memory, i.e. the caller and </w:t>
      </w:r>
      <w:proofErr w:type="spellStart"/>
      <w:r>
        <w:rPr>
          <w:sz w:val="30"/>
          <w:szCs w:val="30"/>
        </w:rPr>
        <w:t>callee</w:t>
      </w:r>
      <w:proofErr w:type="spellEnd"/>
      <w:r>
        <w:rPr>
          <w:sz w:val="30"/>
          <w:szCs w:val="30"/>
        </w:rPr>
        <w:t xml:space="preserve"> have two independent variables with the same value. If the </w:t>
      </w:r>
      <w:proofErr w:type="spellStart"/>
      <w:r>
        <w:rPr>
          <w:sz w:val="30"/>
          <w:szCs w:val="30"/>
        </w:rPr>
        <w:t>callee</w:t>
      </w:r>
      <w:proofErr w:type="spellEnd"/>
      <w:r>
        <w:rPr>
          <w:sz w:val="30"/>
          <w:szCs w:val="30"/>
        </w:rPr>
        <w:t xml:space="preserve"> modifies the parameter value, the effect is not visible to the caller.</w:t>
      </w:r>
    </w:p>
    <w:p w:rsidR="003A74C5" w:rsidRDefault="003A74C5" w:rsidP="003A74C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Passes an argument by value.</w:t>
      </w:r>
    </w:p>
    <w:p w:rsidR="003A74C5" w:rsidRDefault="003A74C5" w:rsidP="003A74C5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Callee</w:t>
      </w:r>
      <w:proofErr w:type="spellEnd"/>
      <w:r>
        <w:rPr>
          <w:sz w:val="30"/>
          <w:szCs w:val="30"/>
        </w:rPr>
        <w:t xml:space="preserve"> does not have any access to the underlying element in the calling code.</w:t>
      </w:r>
    </w:p>
    <w:p w:rsidR="003A74C5" w:rsidRDefault="003A74C5" w:rsidP="003A74C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 copy of the data is sent to the </w:t>
      </w:r>
      <w:proofErr w:type="spellStart"/>
      <w:r>
        <w:rPr>
          <w:sz w:val="30"/>
          <w:szCs w:val="30"/>
        </w:rPr>
        <w:t>callee</w:t>
      </w:r>
      <w:proofErr w:type="spellEnd"/>
      <w:r>
        <w:rPr>
          <w:sz w:val="30"/>
          <w:szCs w:val="30"/>
        </w:rPr>
        <w:t>.</w:t>
      </w:r>
    </w:p>
    <w:p w:rsidR="003A74C5" w:rsidRDefault="003A74C5" w:rsidP="003A74C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Changes made to the passed variable do not affect the actual value.</w:t>
      </w:r>
    </w:p>
    <w:p w:rsidR="003A74C5" w:rsidRDefault="003A74C5" w:rsidP="003A74C5">
      <w:pPr>
        <w:rPr>
          <w:sz w:val="30"/>
          <w:szCs w:val="30"/>
        </w:rPr>
      </w:pPr>
    </w:p>
    <w:p w:rsidR="003A74C5" w:rsidRDefault="003A74C5" w:rsidP="003A74C5">
      <w:pPr>
        <w:rPr>
          <w:b/>
          <w:sz w:val="34"/>
          <w:szCs w:val="34"/>
        </w:rPr>
      </w:pPr>
      <w:r w:rsidRPr="005D615A">
        <w:rPr>
          <w:b/>
          <w:sz w:val="34"/>
          <w:szCs w:val="34"/>
          <w:highlight w:val="lightGray"/>
        </w:rPr>
        <w:t>CALL BY REFERENCE:</w:t>
      </w:r>
    </w:p>
    <w:p w:rsidR="003A74C5" w:rsidRDefault="003A74C5" w:rsidP="003A74C5">
      <w:pPr>
        <w:rPr>
          <w:sz w:val="30"/>
          <w:szCs w:val="30"/>
        </w:rPr>
      </w:pPr>
      <w:r>
        <w:rPr>
          <w:b/>
          <w:sz w:val="34"/>
          <w:szCs w:val="34"/>
        </w:rPr>
        <w:tab/>
      </w:r>
      <w:r>
        <w:rPr>
          <w:sz w:val="30"/>
          <w:szCs w:val="30"/>
        </w:rPr>
        <w:t xml:space="preserve">Call by reference means to pass the reference of an argument in the calling function to the corresponding formal parameter of the called function so that a copy of the address of the actual parameter is made in memory, i.e. the caller and the </w:t>
      </w:r>
      <w:proofErr w:type="spellStart"/>
      <w:r>
        <w:rPr>
          <w:sz w:val="30"/>
          <w:szCs w:val="30"/>
        </w:rPr>
        <w:t>callee</w:t>
      </w:r>
      <w:proofErr w:type="spellEnd"/>
      <w:r>
        <w:rPr>
          <w:sz w:val="30"/>
          <w:szCs w:val="30"/>
        </w:rPr>
        <w:t xml:space="preserve"> use the same variable for the parameter. If the </w:t>
      </w:r>
      <w:proofErr w:type="spellStart"/>
      <w:r>
        <w:rPr>
          <w:sz w:val="30"/>
          <w:szCs w:val="30"/>
        </w:rPr>
        <w:t>callee</w:t>
      </w:r>
      <w:proofErr w:type="spellEnd"/>
      <w:r>
        <w:rPr>
          <w:sz w:val="30"/>
          <w:szCs w:val="30"/>
        </w:rPr>
        <w:t xml:space="preserve"> modifies the parameter variable, the effect is visible to the caller’s variable.</w:t>
      </w:r>
    </w:p>
    <w:p w:rsidR="003A74C5" w:rsidRDefault="003A74C5" w:rsidP="003A74C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Passes an argument by reference.</w:t>
      </w:r>
    </w:p>
    <w:p w:rsidR="003A74C5" w:rsidRDefault="003A74C5" w:rsidP="003A74C5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Callee</w:t>
      </w:r>
      <w:proofErr w:type="spellEnd"/>
      <w:r>
        <w:rPr>
          <w:sz w:val="30"/>
          <w:szCs w:val="30"/>
        </w:rPr>
        <w:t xml:space="preserve"> gives a direct reference to the programming element in the calling code.</w:t>
      </w:r>
    </w:p>
    <w:p w:rsidR="003A74C5" w:rsidRDefault="003A74C5" w:rsidP="003A74C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The memory address of the stored data is passed.</w:t>
      </w:r>
    </w:p>
    <w:p w:rsidR="003A74C5" w:rsidRPr="003A74C5" w:rsidRDefault="003A74C5" w:rsidP="003A74C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Changes to the value have an effect on the original data.</w:t>
      </w:r>
    </w:p>
    <w:sectPr w:rsidR="003A74C5" w:rsidRPr="003A74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BD8" w:rsidRDefault="00E54BD8" w:rsidP="003A74C5">
      <w:pPr>
        <w:spacing w:after="0" w:line="240" w:lineRule="auto"/>
      </w:pPr>
      <w:r>
        <w:separator/>
      </w:r>
    </w:p>
  </w:endnote>
  <w:endnote w:type="continuationSeparator" w:id="0">
    <w:p w:rsidR="00E54BD8" w:rsidRDefault="00E54BD8" w:rsidP="003A7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BD8" w:rsidRDefault="00E54BD8" w:rsidP="003A74C5">
      <w:pPr>
        <w:spacing w:after="0" w:line="240" w:lineRule="auto"/>
      </w:pPr>
      <w:r>
        <w:separator/>
      </w:r>
    </w:p>
  </w:footnote>
  <w:footnote w:type="continuationSeparator" w:id="0">
    <w:p w:rsidR="00E54BD8" w:rsidRDefault="00E54BD8" w:rsidP="003A7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4C5" w:rsidRDefault="003A74C5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TASK 02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71C99F1C46D74D1B9C718CD3CDAB544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D615A">
          <w:rPr>
            <w:rFonts w:asciiTheme="majorHAnsi" w:eastAsiaTheme="majorEastAsia" w:hAnsiTheme="majorHAnsi" w:cstheme="majorBidi"/>
            <w:sz w:val="32"/>
            <w:szCs w:val="32"/>
          </w:rPr>
          <w:t>– CALL BY VALUE AND REFERENCE</w:t>
        </w:r>
      </w:sdtContent>
    </w:sdt>
  </w:p>
  <w:p w:rsidR="003A74C5" w:rsidRDefault="003A7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C1702"/>
    <w:multiLevelType w:val="hybridMultilevel"/>
    <w:tmpl w:val="C6C0629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6F376FBF"/>
    <w:multiLevelType w:val="hybridMultilevel"/>
    <w:tmpl w:val="60680F3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C5"/>
    <w:rsid w:val="0004463B"/>
    <w:rsid w:val="003A74C5"/>
    <w:rsid w:val="004F4870"/>
    <w:rsid w:val="005D615A"/>
    <w:rsid w:val="00DE3B8C"/>
    <w:rsid w:val="00E5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4C5"/>
  </w:style>
  <w:style w:type="paragraph" w:styleId="Footer">
    <w:name w:val="footer"/>
    <w:basedOn w:val="Normal"/>
    <w:link w:val="FooterChar"/>
    <w:uiPriority w:val="99"/>
    <w:unhideWhenUsed/>
    <w:rsid w:val="003A7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4C5"/>
  </w:style>
  <w:style w:type="paragraph" w:styleId="BalloonText">
    <w:name w:val="Balloon Text"/>
    <w:basedOn w:val="Normal"/>
    <w:link w:val="BalloonTextChar"/>
    <w:uiPriority w:val="99"/>
    <w:semiHidden/>
    <w:unhideWhenUsed/>
    <w:rsid w:val="003A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4C5"/>
  </w:style>
  <w:style w:type="paragraph" w:styleId="Footer">
    <w:name w:val="footer"/>
    <w:basedOn w:val="Normal"/>
    <w:link w:val="FooterChar"/>
    <w:uiPriority w:val="99"/>
    <w:unhideWhenUsed/>
    <w:rsid w:val="003A7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4C5"/>
  </w:style>
  <w:style w:type="paragraph" w:styleId="BalloonText">
    <w:name w:val="Balloon Text"/>
    <w:basedOn w:val="Normal"/>
    <w:link w:val="BalloonTextChar"/>
    <w:uiPriority w:val="99"/>
    <w:semiHidden/>
    <w:unhideWhenUsed/>
    <w:rsid w:val="003A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C99F1C46D74D1B9C718CD3CDAB5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06F80-2EC9-4FE2-8C3C-6C261484134C}"/>
      </w:docPartPr>
      <w:docPartBody>
        <w:p w:rsidR="00000000" w:rsidRDefault="0025034C" w:rsidP="0025034C">
          <w:pPr>
            <w:pStyle w:val="71C99F1C46D74D1B9C718CD3CDAB544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4C"/>
    <w:rsid w:val="0025034C"/>
    <w:rsid w:val="007D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99F1C46D74D1B9C718CD3CDAB5448">
    <w:name w:val="71C99F1C46D74D1B9C718CD3CDAB5448"/>
    <w:rsid w:val="0025034C"/>
  </w:style>
  <w:style w:type="paragraph" w:customStyle="1" w:styleId="A9DF5820A1684D329288A6FA2F2B953B">
    <w:name w:val="A9DF5820A1684D329288A6FA2F2B953B"/>
    <w:rsid w:val="002503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99F1C46D74D1B9C718CD3CDAB5448">
    <w:name w:val="71C99F1C46D74D1B9C718CD3CDAB5448"/>
    <w:rsid w:val="0025034C"/>
  </w:style>
  <w:style w:type="paragraph" w:customStyle="1" w:styleId="A9DF5820A1684D329288A6FA2F2B953B">
    <w:name w:val="A9DF5820A1684D329288A6FA2F2B953B"/>
    <w:rsid w:val="002503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– CALL BY VALUE AND REFERENCE</dc:title>
  <dc:creator>Vishnu Karthik</dc:creator>
  <cp:lastModifiedBy>Vishnu Karthik</cp:lastModifiedBy>
  <cp:revision>2</cp:revision>
  <dcterms:created xsi:type="dcterms:W3CDTF">2021-04-14T14:18:00Z</dcterms:created>
  <dcterms:modified xsi:type="dcterms:W3CDTF">2021-04-14T14:36:00Z</dcterms:modified>
</cp:coreProperties>
</file>