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5020" w14:textId="77777777" w:rsidR="00624E27" w:rsidRDefault="00624E27">
      <w:pPr>
        <w:rPr>
          <w:b/>
          <w:bCs/>
          <w:sz w:val="40"/>
          <w:szCs w:val="40"/>
        </w:rPr>
      </w:pPr>
    </w:p>
    <w:p w14:paraId="66D15021" w14:textId="66DA13E9" w:rsidR="00624E27" w:rsidRDefault="00CE2BF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Real-Time Asteroid Detection &amp; Analytics Pipeline</w:t>
      </w:r>
      <w:r w:rsidR="004A709B">
        <w:rPr>
          <w:b/>
          <w:bCs/>
          <w:sz w:val="40"/>
          <w:szCs w:val="40"/>
        </w:rPr>
        <w:t xml:space="preserve"> (Check Point 2)</w:t>
      </w:r>
    </w:p>
    <w:p w14:paraId="66D15022" w14:textId="77777777" w:rsidR="00624E27" w:rsidRDefault="00624E27">
      <w:pPr>
        <w:rPr>
          <w:b/>
          <w:bCs/>
        </w:rPr>
      </w:pPr>
    </w:p>
    <w:p w14:paraId="66D15023" w14:textId="77777777" w:rsidR="00624E27" w:rsidRDefault="00CE2BFC">
      <w:r>
        <w:rPr>
          <w:b/>
          <w:bCs/>
        </w:rPr>
        <w:t xml:space="preserve">GitHub URL: </w:t>
      </w:r>
      <w:hyperlink r:id="rId7" w:history="1">
        <w:r>
          <w:rPr>
            <w:rStyle w:val="Hyperlink"/>
            <w:b/>
            <w:bCs/>
          </w:rPr>
          <w:t>https://github.com/Vishnuesilv/asteroid-realtime-pipeline</w:t>
        </w:r>
      </w:hyperlink>
    </w:p>
    <w:p w14:paraId="66D15024" w14:textId="77777777" w:rsidR="00624E27" w:rsidRDefault="00624E27">
      <w:pPr>
        <w:rPr>
          <w:b/>
          <w:bCs/>
        </w:rPr>
      </w:pPr>
    </w:p>
    <w:p w14:paraId="66D15025" w14:textId="77777777" w:rsidR="00624E27" w:rsidRDefault="00CE2BFC">
      <w:pPr>
        <w:rPr>
          <w:rFonts w:ascii="Times New Roman" w:hAnsi="Times New Roman" w:cs="Times New Roman"/>
          <w:b/>
          <w:bCs/>
          <w:color w:val="4472C4"/>
        </w:rPr>
      </w:pPr>
      <w:r>
        <w:rPr>
          <w:rFonts w:ascii="Times New Roman" w:hAnsi="Times New Roman" w:cs="Times New Roman"/>
          <w:b/>
          <w:bCs/>
          <w:color w:val="4472C4"/>
        </w:rPr>
        <w:t>1. Overview of the Streaming Data Source</w:t>
      </w:r>
    </w:p>
    <w:p w14:paraId="66D15026" w14:textId="77777777" w:rsidR="00624E27" w:rsidRDefault="00CE2BFC">
      <w:r>
        <w:t xml:space="preserve">The objective of this project is to build a </w:t>
      </w:r>
      <w:r>
        <w:rPr>
          <w:b/>
          <w:bCs/>
        </w:rPr>
        <w:t>real-time big-data streaming pipeline</w:t>
      </w:r>
      <w:r>
        <w:t xml:space="preserve"> capable of ingesting, processing, and storing asteroid data from the </w:t>
      </w:r>
      <w:r>
        <w:rPr>
          <w:b/>
          <w:bCs/>
        </w:rPr>
        <w:t>NASA Near-Earth Object (NEO) API</w:t>
      </w:r>
      <w:r>
        <w:t>.</w:t>
      </w:r>
      <w:r>
        <w:br/>
      </w:r>
      <w:r>
        <w:t>The pipeline demonstrates:</w:t>
      </w:r>
    </w:p>
    <w:p w14:paraId="66D15027" w14:textId="77777777" w:rsidR="00624E27" w:rsidRDefault="00CE2BFC">
      <w:pPr>
        <w:numPr>
          <w:ilvl w:val="0"/>
          <w:numId w:val="1"/>
        </w:numPr>
      </w:pPr>
      <w:r>
        <w:t>Real-time data ingestion</w:t>
      </w:r>
    </w:p>
    <w:p w14:paraId="66D15028" w14:textId="77777777" w:rsidR="00624E27" w:rsidRDefault="00CE2BFC">
      <w:pPr>
        <w:numPr>
          <w:ilvl w:val="0"/>
          <w:numId w:val="1"/>
        </w:numPr>
      </w:pPr>
      <w:r>
        <w:t>Distributed message streaming (Kafka)</w:t>
      </w:r>
    </w:p>
    <w:p w14:paraId="66D15029" w14:textId="77777777" w:rsidR="00624E27" w:rsidRDefault="00CE2BFC">
      <w:pPr>
        <w:numPr>
          <w:ilvl w:val="0"/>
          <w:numId w:val="1"/>
        </w:numPr>
      </w:pPr>
      <w:r>
        <w:t>Large-scale data processing (Spark Structured Streaming)</w:t>
      </w:r>
    </w:p>
    <w:p w14:paraId="66D1502A" w14:textId="77777777" w:rsidR="00624E27" w:rsidRDefault="00CE2BFC">
      <w:pPr>
        <w:numPr>
          <w:ilvl w:val="0"/>
          <w:numId w:val="1"/>
        </w:numPr>
      </w:pPr>
      <w:r>
        <w:t>Distributed storage (HDFS)</w:t>
      </w:r>
    </w:p>
    <w:p w14:paraId="66D1502B" w14:textId="77777777" w:rsidR="00624E27" w:rsidRDefault="00CE2BFC">
      <w:pPr>
        <w:numPr>
          <w:ilvl w:val="0"/>
          <w:numId w:val="1"/>
        </w:numPr>
      </w:pPr>
      <w:r>
        <w:t>System integration across a multi-node cluster</w:t>
      </w:r>
    </w:p>
    <w:p w14:paraId="66D1502C" w14:textId="77777777" w:rsidR="00624E27" w:rsidRDefault="00CE2BFC">
      <w:r>
        <w:t xml:space="preserve">The goal is to </w:t>
      </w:r>
      <w:r>
        <w:rPr>
          <w:b/>
          <w:bCs/>
        </w:rPr>
        <w:t>prove that the infrastructure is configured correctly</w:t>
      </w:r>
      <w:r>
        <w:t xml:space="preserve"> and that the pipeline works end-to-end from </w:t>
      </w:r>
      <w:r>
        <w:rPr>
          <w:b/>
          <w:bCs/>
        </w:rPr>
        <w:t>Kafka → Spark → HDFS</w:t>
      </w:r>
      <w:r>
        <w:t>.</w:t>
      </w:r>
    </w:p>
    <w:p w14:paraId="66D1502D" w14:textId="77777777" w:rsidR="00624E27" w:rsidRDefault="00624E27">
      <w:pPr>
        <w:rPr>
          <w:rFonts w:ascii="Times New Roman" w:hAnsi="Times New Roman" w:cs="Times New Roman"/>
          <w:b/>
          <w:bCs/>
          <w:color w:val="4472C4"/>
        </w:rPr>
      </w:pPr>
    </w:p>
    <w:p w14:paraId="66D1502E" w14:textId="77777777" w:rsidR="00624E27" w:rsidRDefault="00CE2BFC">
      <w:pPr>
        <w:rPr>
          <w:rFonts w:ascii="Times New Roman" w:hAnsi="Times New Roman" w:cs="Times New Roman"/>
          <w:b/>
          <w:bCs/>
          <w:color w:val="4472C4"/>
        </w:rPr>
      </w:pPr>
      <w:r>
        <w:rPr>
          <w:rFonts w:ascii="Times New Roman" w:hAnsi="Times New Roman" w:cs="Times New Roman"/>
          <w:b/>
          <w:bCs/>
          <w:color w:val="4472C4"/>
        </w:rPr>
        <w:t>2. Data (NASA NEO API)</w:t>
      </w:r>
    </w:p>
    <w:p w14:paraId="66D1502F" w14:textId="77777777" w:rsidR="00624E27" w:rsidRDefault="00CE2BFC">
      <w:r>
        <w:rPr>
          <w:b/>
          <w:bCs/>
        </w:rPr>
        <w:t>Source</w:t>
      </w:r>
      <w:r>
        <w:t>: NASA Near Earth Object Web Service (</w:t>
      </w:r>
      <w:proofErr w:type="spellStart"/>
      <w:r>
        <w:t>NeoWs</w:t>
      </w:r>
      <w:proofErr w:type="spellEnd"/>
      <w:r>
        <w:t>)</w:t>
      </w:r>
      <w:r>
        <w:br/>
      </w:r>
      <w:r>
        <w:rPr>
          <w:b/>
          <w:bCs/>
        </w:rPr>
        <w:t>Endpoint used</w:t>
      </w:r>
      <w:r>
        <w:t xml:space="preserve">: </w:t>
      </w:r>
      <w:r>
        <w:t>https://api.nasa.gov/neo/rest/v1/feed?api_key=DEMO_KEY</w:t>
      </w:r>
    </w:p>
    <w:p w14:paraId="66D15030" w14:textId="77777777" w:rsidR="00624E27" w:rsidRDefault="00CE2BFC">
      <w:r>
        <w:t>The dataset contains:</w:t>
      </w:r>
    </w:p>
    <w:p w14:paraId="66D15031" w14:textId="77777777" w:rsidR="00624E27" w:rsidRDefault="00CE2BFC">
      <w:pPr>
        <w:numPr>
          <w:ilvl w:val="0"/>
          <w:numId w:val="2"/>
        </w:numPr>
      </w:pPr>
      <w:r>
        <w:t>Asteroid ID</w:t>
      </w:r>
    </w:p>
    <w:p w14:paraId="66D15032" w14:textId="77777777" w:rsidR="00624E27" w:rsidRDefault="00CE2BFC">
      <w:pPr>
        <w:numPr>
          <w:ilvl w:val="0"/>
          <w:numId w:val="2"/>
        </w:numPr>
      </w:pPr>
      <w:r>
        <w:t>Name</w:t>
      </w:r>
    </w:p>
    <w:p w14:paraId="66D15033" w14:textId="77777777" w:rsidR="00624E27" w:rsidRDefault="00CE2BFC">
      <w:pPr>
        <w:numPr>
          <w:ilvl w:val="0"/>
          <w:numId w:val="2"/>
        </w:numPr>
      </w:pPr>
      <w:r>
        <w:t>Estimated diameter</w:t>
      </w:r>
    </w:p>
    <w:p w14:paraId="66D15034" w14:textId="77777777" w:rsidR="00624E27" w:rsidRDefault="00CE2BFC">
      <w:pPr>
        <w:numPr>
          <w:ilvl w:val="0"/>
          <w:numId w:val="2"/>
        </w:numPr>
      </w:pPr>
      <w:r>
        <w:t>Relative velocity</w:t>
      </w:r>
    </w:p>
    <w:p w14:paraId="66D15035" w14:textId="77777777" w:rsidR="00624E27" w:rsidRDefault="00CE2BFC">
      <w:pPr>
        <w:numPr>
          <w:ilvl w:val="0"/>
          <w:numId w:val="2"/>
        </w:numPr>
      </w:pPr>
      <w:r>
        <w:t>Miss distance from Earth</w:t>
      </w:r>
    </w:p>
    <w:p w14:paraId="66D15036" w14:textId="77777777" w:rsidR="00624E27" w:rsidRDefault="00CE2BFC">
      <w:pPr>
        <w:numPr>
          <w:ilvl w:val="0"/>
          <w:numId w:val="2"/>
        </w:numPr>
      </w:pPr>
      <w:r>
        <w:t>Hazardous flag</w:t>
      </w:r>
    </w:p>
    <w:p w14:paraId="66D15037" w14:textId="77777777" w:rsidR="00624E27" w:rsidRDefault="00CE2BFC">
      <w:pPr>
        <w:numPr>
          <w:ilvl w:val="0"/>
          <w:numId w:val="2"/>
        </w:numPr>
      </w:pPr>
      <w:r>
        <w:t>Close-approach timestamp</w:t>
      </w:r>
    </w:p>
    <w:p w14:paraId="66D15038" w14:textId="77777777" w:rsidR="00624E27" w:rsidRDefault="00CE2BFC">
      <w:r>
        <w:t xml:space="preserve">A Python producer collects this data every few </w:t>
      </w:r>
      <w:r>
        <w:t>seconds and streams it into Kafka.</w:t>
      </w:r>
    </w:p>
    <w:p w14:paraId="66D15039" w14:textId="77777777" w:rsidR="00624E27" w:rsidRDefault="00624E27">
      <w:pPr>
        <w:rPr>
          <w:b/>
          <w:bCs/>
        </w:rPr>
      </w:pPr>
    </w:p>
    <w:p w14:paraId="66D1503A" w14:textId="77777777" w:rsidR="00624E27" w:rsidRDefault="00624E27">
      <w:pPr>
        <w:rPr>
          <w:b/>
          <w:bCs/>
        </w:rPr>
      </w:pPr>
    </w:p>
    <w:p w14:paraId="66D1503B" w14:textId="77777777" w:rsidR="00624E27" w:rsidRDefault="00624E27">
      <w:pPr>
        <w:rPr>
          <w:b/>
          <w:bCs/>
        </w:rPr>
      </w:pPr>
    </w:p>
    <w:p w14:paraId="66D1503C" w14:textId="77777777" w:rsidR="00624E27" w:rsidRDefault="00624E27">
      <w:pPr>
        <w:rPr>
          <w:b/>
          <w:bCs/>
        </w:rPr>
      </w:pPr>
    </w:p>
    <w:p w14:paraId="66D1503D" w14:textId="77777777" w:rsidR="00624E27" w:rsidRDefault="00CE2BFC">
      <w:pPr>
        <w:rPr>
          <w:rFonts w:ascii="Times New Roman" w:hAnsi="Times New Roman" w:cs="Times New Roman"/>
          <w:b/>
          <w:bCs/>
          <w:color w:val="4472C4"/>
        </w:rPr>
      </w:pPr>
      <w:r>
        <w:rPr>
          <w:rFonts w:ascii="Times New Roman" w:hAnsi="Times New Roman" w:cs="Times New Roman"/>
          <w:b/>
          <w:bCs/>
          <w:color w:val="4472C4"/>
        </w:rPr>
        <w:t>3. Infrastructure Configuration (Your VM Setup)</w:t>
      </w:r>
    </w:p>
    <w:p w14:paraId="66D1503E" w14:textId="77777777" w:rsidR="00624E27" w:rsidRDefault="00CE2BFC">
      <w:r>
        <w:t>Cluster Map (Your VM IPs + Roles)</w:t>
      </w:r>
    </w:p>
    <w:p w14:paraId="66D1503F" w14:textId="77777777" w:rsidR="00624E27" w:rsidRDefault="00CE2BFC">
      <w:r>
        <w:t>Show which VM is master, which is worker, and which service runs on each.</w:t>
      </w:r>
    </w:p>
    <w:tbl>
      <w:tblPr>
        <w:tblW w:w="96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5"/>
        <w:gridCol w:w="1176"/>
        <w:gridCol w:w="3497"/>
        <w:gridCol w:w="2035"/>
      </w:tblGrid>
      <w:tr w:rsidR="00624E27" w14:paraId="66D15044" w14:textId="77777777">
        <w:tblPrEx>
          <w:tblCellMar>
            <w:top w:w="0" w:type="dxa"/>
            <w:bottom w:w="0" w:type="dxa"/>
          </w:tblCellMar>
        </w:tblPrEx>
        <w:trPr>
          <w:trHeight w:val="454"/>
          <w:tblHeader/>
        </w:trPr>
        <w:tc>
          <w:tcPr>
            <w:tcW w:w="2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0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1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1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34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2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Host/</w:t>
            </w:r>
            <w:proofErr w:type="spellStart"/>
            <w:proofErr w:type="gramStart"/>
            <w:r>
              <w:rPr>
                <w:b/>
                <w:bCs/>
              </w:rPr>
              <w:t>IP:Port</w:t>
            </w:r>
            <w:proofErr w:type="spellEnd"/>
            <w:proofErr w:type="gramEnd"/>
          </w:p>
        </w:tc>
        <w:tc>
          <w:tcPr>
            <w:tcW w:w="2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3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24E27" w14:paraId="66D15049" w14:textId="77777777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2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5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HDFS </w:t>
            </w:r>
            <w:proofErr w:type="spellStart"/>
            <w:r>
              <w:rPr>
                <w:b/>
                <w:bCs/>
              </w:rPr>
              <w:t>NameNode</w:t>
            </w:r>
            <w:proofErr w:type="spellEnd"/>
          </w:p>
        </w:tc>
        <w:tc>
          <w:tcPr>
            <w:tcW w:w="11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6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Master</w:t>
            </w:r>
          </w:p>
        </w:tc>
        <w:tc>
          <w:tcPr>
            <w:tcW w:w="34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7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10.0.0.5:9870</w:t>
            </w:r>
          </w:p>
        </w:tc>
        <w:tc>
          <w:tcPr>
            <w:tcW w:w="2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8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Master VM</w:t>
            </w:r>
          </w:p>
        </w:tc>
      </w:tr>
      <w:tr w:rsidR="00624E27" w14:paraId="66D1504E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A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HDFS </w:t>
            </w:r>
            <w:proofErr w:type="spellStart"/>
            <w:r>
              <w:rPr>
                <w:b/>
                <w:bCs/>
              </w:rPr>
              <w:t>DataNode</w:t>
            </w:r>
            <w:proofErr w:type="spellEnd"/>
          </w:p>
        </w:tc>
        <w:tc>
          <w:tcPr>
            <w:tcW w:w="11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B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Worker</w:t>
            </w:r>
          </w:p>
        </w:tc>
        <w:tc>
          <w:tcPr>
            <w:tcW w:w="34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C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10.0.0.4:9864</w:t>
            </w:r>
          </w:p>
        </w:tc>
        <w:tc>
          <w:tcPr>
            <w:tcW w:w="2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D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Worker VM</w:t>
            </w:r>
          </w:p>
        </w:tc>
      </w:tr>
      <w:tr w:rsidR="00624E27" w14:paraId="66D15053" w14:textId="77777777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2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4F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Spark Master</w:t>
            </w:r>
          </w:p>
        </w:tc>
        <w:tc>
          <w:tcPr>
            <w:tcW w:w="11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0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Master</w:t>
            </w:r>
          </w:p>
        </w:tc>
        <w:tc>
          <w:tcPr>
            <w:tcW w:w="34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1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10.0.0.5:7077, UI: 8080</w:t>
            </w:r>
          </w:p>
        </w:tc>
        <w:tc>
          <w:tcPr>
            <w:tcW w:w="2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2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Running</w:t>
            </w:r>
          </w:p>
        </w:tc>
      </w:tr>
      <w:tr w:rsidR="00624E27" w14:paraId="66D15058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4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Spark Worker</w:t>
            </w:r>
          </w:p>
        </w:tc>
        <w:tc>
          <w:tcPr>
            <w:tcW w:w="11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5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Worker</w:t>
            </w:r>
          </w:p>
        </w:tc>
        <w:tc>
          <w:tcPr>
            <w:tcW w:w="34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6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10.0.0.4</w:t>
            </w:r>
          </w:p>
        </w:tc>
        <w:tc>
          <w:tcPr>
            <w:tcW w:w="2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7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Running</w:t>
            </w:r>
          </w:p>
        </w:tc>
      </w:tr>
      <w:tr w:rsidR="00624E27" w14:paraId="66D1505D" w14:textId="77777777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2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9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Kafka Broker</w:t>
            </w:r>
          </w:p>
        </w:tc>
        <w:tc>
          <w:tcPr>
            <w:tcW w:w="11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A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Master</w:t>
            </w:r>
          </w:p>
        </w:tc>
        <w:tc>
          <w:tcPr>
            <w:tcW w:w="34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B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10.0.0.5:9092</w:t>
            </w:r>
          </w:p>
        </w:tc>
        <w:tc>
          <w:tcPr>
            <w:tcW w:w="2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C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Single broker</w:t>
            </w:r>
          </w:p>
        </w:tc>
      </w:tr>
      <w:tr w:rsidR="00624E27" w14:paraId="66D15062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E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Topic: </w:t>
            </w:r>
            <w:proofErr w:type="spellStart"/>
            <w:r>
              <w:rPr>
                <w:b/>
                <w:bCs/>
              </w:rPr>
              <w:t>asteroid_raw</w:t>
            </w:r>
            <w:proofErr w:type="spellEnd"/>
          </w:p>
        </w:tc>
        <w:tc>
          <w:tcPr>
            <w:tcW w:w="11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5F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Kafka</w:t>
            </w:r>
          </w:p>
        </w:tc>
        <w:tc>
          <w:tcPr>
            <w:tcW w:w="34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60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master:9092</w:t>
            </w:r>
          </w:p>
        </w:tc>
        <w:tc>
          <w:tcPr>
            <w:tcW w:w="2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61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Created</w:t>
            </w:r>
          </w:p>
        </w:tc>
      </w:tr>
    </w:tbl>
    <w:p w14:paraId="66D15063" w14:textId="77777777" w:rsidR="00624E27" w:rsidRDefault="00624E27">
      <w:pPr>
        <w:rPr>
          <w:b/>
          <w:bCs/>
        </w:rPr>
      </w:pPr>
    </w:p>
    <w:p w14:paraId="66D15064" w14:textId="77777777" w:rsidR="00624E27" w:rsidRDefault="00CE2BFC">
      <w:pPr>
        <w:rPr>
          <w:rFonts w:ascii="Times New Roman" w:hAnsi="Times New Roman" w:cs="Times New Roman"/>
          <w:b/>
          <w:bCs/>
          <w:color w:val="4472C4"/>
        </w:rPr>
      </w:pPr>
      <w:r>
        <w:rPr>
          <w:rFonts w:ascii="Times New Roman" w:hAnsi="Times New Roman" w:cs="Times New Roman"/>
          <w:b/>
          <w:bCs/>
          <w:color w:val="4472C4"/>
        </w:rPr>
        <w:t>4. Working Pipeline (End-to-End Flow)</w:t>
      </w:r>
    </w:p>
    <w:p w14:paraId="66D15065" w14:textId="77777777" w:rsidR="00624E27" w:rsidRDefault="00CE2BFC">
      <w:r>
        <w:t>Here is your architecture pipeline explanation:</w:t>
      </w:r>
    </w:p>
    <w:p w14:paraId="66D15066" w14:textId="77777777" w:rsidR="00624E27" w:rsidRDefault="00CE2BFC">
      <w:pPr>
        <w:rPr>
          <w:b/>
          <w:bCs/>
        </w:rPr>
      </w:pPr>
      <w:r>
        <w:rPr>
          <w:b/>
          <w:bCs/>
        </w:rPr>
        <w:t>Producer Layer</w:t>
      </w:r>
    </w:p>
    <w:p w14:paraId="66D15067" w14:textId="77777777" w:rsidR="00624E27" w:rsidRDefault="00CE2BFC">
      <w:r>
        <w:t>A Python script calls the NASA-NEO API and sends JSON messages to Kafka topic:</w:t>
      </w:r>
    </w:p>
    <w:p w14:paraId="66D15068" w14:textId="77777777" w:rsidR="00624E27" w:rsidRDefault="00CE2BFC">
      <w:pPr>
        <w:rPr>
          <w:b/>
          <w:bCs/>
        </w:rPr>
      </w:pPr>
      <w:proofErr w:type="spellStart"/>
      <w:r>
        <w:rPr>
          <w:b/>
          <w:bCs/>
        </w:rPr>
        <w:t>asteroid_raw</w:t>
      </w:r>
      <w:proofErr w:type="spellEnd"/>
    </w:p>
    <w:p w14:paraId="66D15069" w14:textId="77777777" w:rsidR="00624E27" w:rsidRDefault="00CE2BFC">
      <w:r>
        <w:rPr>
          <w:noProof/>
        </w:rPr>
        <w:drawing>
          <wp:inline distT="0" distB="0" distL="0" distR="0" wp14:anchorId="66D15020" wp14:editId="66D15021">
            <wp:extent cx="5731514" cy="685169"/>
            <wp:effectExtent l="0" t="0" r="2536" b="631"/>
            <wp:docPr id="14034950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68516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6D1506A" w14:textId="77777777" w:rsidR="00624E27" w:rsidRDefault="00CE2BFC">
      <w:pPr>
        <w:rPr>
          <w:b/>
          <w:bCs/>
        </w:rPr>
      </w:pPr>
      <w:r>
        <w:rPr>
          <w:b/>
          <w:bCs/>
        </w:rPr>
        <w:t>Kafka Messaging Layer</w:t>
      </w:r>
    </w:p>
    <w:p w14:paraId="66D1506B" w14:textId="77777777" w:rsidR="00624E27" w:rsidRDefault="00CE2BFC">
      <w:r>
        <w:t xml:space="preserve">Kafka </w:t>
      </w:r>
      <w:r>
        <w:t>(running on master VM) stores incoming asteroid messages.</w:t>
      </w:r>
      <w:r>
        <w:br/>
      </w:r>
      <w:r>
        <w:t>This acts as the buffer for real-time ingestion.</w:t>
      </w:r>
    </w:p>
    <w:p w14:paraId="66D1506C" w14:textId="77777777" w:rsidR="00624E27" w:rsidRDefault="00CE2BFC">
      <w:pPr>
        <w:rPr>
          <w:b/>
          <w:bCs/>
        </w:rPr>
      </w:pPr>
      <w:r>
        <w:rPr>
          <w:b/>
          <w:bCs/>
        </w:rPr>
        <w:t>Spark Structured Streaming</w:t>
      </w:r>
    </w:p>
    <w:p w14:paraId="66D1506D" w14:textId="77777777" w:rsidR="00624E27" w:rsidRDefault="00CE2BFC">
      <w:r>
        <w:t>Spark consumer job reads the Kafka topic continuously:</w:t>
      </w:r>
    </w:p>
    <w:p w14:paraId="66D1506E" w14:textId="77777777" w:rsidR="00624E27" w:rsidRDefault="00CE2BFC">
      <w:r>
        <w:t>spark-submit --master spark://10.0.0.5:7077 spark_stream_processor.py</w:t>
      </w:r>
    </w:p>
    <w:p w14:paraId="66D1506F" w14:textId="77777777" w:rsidR="00624E27" w:rsidRDefault="00CE2BFC">
      <w:r>
        <w:t>Spark:</w:t>
      </w:r>
    </w:p>
    <w:p w14:paraId="66D15070" w14:textId="77777777" w:rsidR="00624E27" w:rsidRDefault="00CE2BFC">
      <w:pPr>
        <w:numPr>
          <w:ilvl w:val="0"/>
          <w:numId w:val="3"/>
        </w:numPr>
      </w:pPr>
      <w:r>
        <w:t>Parses the JSON</w:t>
      </w:r>
    </w:p>
    <w:p w14:paraId="66D15071" w14:textId="77777777" w:rsidR="00624E27" w:rsidRDefault="00CE2BFC">
      <w:pPr>
        <w:numPr>
          <w:ilvl w:val="0"/>
          <w:numId w:val="3"/>
        </w:numPr>
      </w:pPr>
      <w:r>
        <w:t>Extracts important attributes</w:t>
      </w:r>
    </w:p>
    <w:p w14:paraId="66D15072" w14:textId="77777777" w:rsidR="00624E27" w:rsidRDefault="00CE2BFC">
      <w:pPr>
        <w:numPr>
          <w:ilvl w:val="0"/>
          <w:numId w:val="3"/>
        </w:numPr>
      </w:pPr>
      <w:r>
        <w:lastRenderedPageBreak/>
        <w:t>Writes them into HDFS in Parquet format</w:t>
      </w:r>
    </w:p>
    <w:p w14:paraId="66D15073" w14:textId="77777777" w:rsidR="00624E27" w:rsidRDefault="00CE2BFC">
      <w:pPr>
        <w:rPr>
          <w:b/>
          <w:bCs/>
        </w:rPr>
      </w:pPr>
      <w:r>
        <w:rPr>
          <w:b/>
          <w:bCs/>
        </w:rPr>
        <w:t>Storage Layer (HDFS)</w:t>
      </w:r>
    </w:p>
    <w:p w14:paraId="66D15074" w14:textId="77777777" w:rsidR="00624E27" w:rsidRDefault="00CE2BFC">
      <w:r>
        <w:t>Output directory:</w:t>
      </w:r>
    </w:p>
    <w:p w14:paraId="66D15075" w14:textId="77777777" w:rsidR="00624E27" w:rsidRDefault="00CE2BFC">
      <w:r>
        <w:t>/</w:t>
      </w:r>
      <w:proofErr w:type="spellStart"/>
      <w:proofErr w:type="gramStart"/>
      <w:r>
        <w:t>asteroid</w:t>
      </w:r>
      <w:proofErr w:type="gramEnd"/>
      <w:r>
        <w:t>_raw</w:t>
      </w:r>
      <w:proofErr w:type="spellEnd"/>
      <w:r>
        <w:t>/</w:t>
      </w:r>
    </w:p>
    <w:p w14:paraId="66D15076" w14:textId="77777777" w:rsidR="00624E27" w:rsidRDefault="00CE2BFC">
      <w:r>
        <w:rPr>
          <w:noProof/>
        </w:rPr>
        <w:drawing>
          <wp:inline distT="0" distB="0" distL="0" distR="0" wp14:anchorId="66D15022" wp14:editId="66D15023">
            <wp:extent cx="5731514" cy="685169"/>
            <wp:effectExtent l="0" t="0" r="2536" b="631"/>
            <wp:docPr id="205085443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68516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6D15077" w14:textId="77777777" w:rsidR="00624E27" w:rsidRDefault="00CE2BFC">
      <w:r>
        <w:t>prove successful landing into distributed storage.</w:t>
      </w:r>
    </w:p>
    <w:p w14:paraId="66D15078" w14:textId="77777777" w:rsidR="00624E27" w:rsidRDefault="00CE2BFC">
      <w:pPr>
        <w:rPr>
          <w:b/>
          <w:bCs/>
        </w:rPr>
      </w:pPr>
      <w:r>
        <w:rPr>
          <w:b/>
          <w:bCs/>
        </w:rPr>
        <w:t xml:space="preserve"> Architecture Schema </w:t>
      </w:r>
    </w:p>
    <w:p w14:paraId="66D15079" w14:textId="77777777" w:rsidR="00624E27" w:rsidRDefault="00CE2BFC">
      <w:r>
        <w:rPr>
          <w:noProof/>
        </w:rPr>
        <w:drawing>
          <wp:inline distT="0" distB="0" distL="0" distR="0" wp14:anchorId="66D15024" wp14:editId="66D15025">
            <wp:extent cx="2847551" cy="3792592"/>
            <wp:effectExtent l="0" t="0" r="0" b="0"/>
            <wp:docPr id="1348661086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551" cy="379259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6D1507A" w14:textId="77777777" w:rsidR="00624E27" w:rsidRDefault="00624E27"/>
    <w:p w14:paraId="66D1507B" w14:textId="77777777" w:rsidR="00624E27" w:rsidRDefault="00624E27"/>
    <w:p w14:paraId="66D1507C" w14:textId="77777777" w:rsidR="00624E27" w:rsidRDefault="00CE2BFC">
      <w:pPr>
        <w:rPr>
          <w:rFonts w:ascii="Times New Roman" w:hAnsi="Times New Roman" w:cs="Times New Roman"/>
          <w:b/>
          <w:bCs/>
          <w:color w:val="4472C4"/>
        </w:rPr>
      </w:pPr>
      <w:r>
        <w:rPr>
          <w:rFonts w:ascii="Times New Roman" w:hAnsi="Times New Roman" w:cs="Times New Roman"/>
          <w:b/>
          <w:bCs/>
          <w:color w:val="4472C4"/>
        </w:rPr>
        <w:t>5. Screenshots</w:t>
      </w:r>
    </w:p>
    <w:p w14:paraId="66D1507D" w14:textId="77777777" w:rsidR="00624E27" w:rsidRDefault="00CE2BFC">
      <w:pPr>
        <w:rPr>
          <w:b/>
          <w:bCs/>
        </w:rPr>
      </w:pPr>
      <w:r>
        <w:rPr>
          <w:b/>
          <w:bCs/>
        </w:rPr>
        <w:t>5.1. HDFS Directory Listing</w:t>
      </w:r>
    </w:p>
    <w:p w14:paraId="66D1507E" w14:textId="77777777" w:rsidR="00624E27" w:rsidRDefault="00CE2BFC">
      <w:r>
        <w:rPr>
          <w:noProof/>
        </w:rPr>
        <w:drawing>
          <wp:inline distT="0" distB="0" distL="0" distR="0" wp14:anchorId="66D15026" wp14:editId="66D15027">
            <wp:extent cx="5731514" cy="570228"/>
            <wp:effectExtent l="0" t="0" r="2536" b="1272"/>
            <wp:docPr id="548951342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5702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6D1507F" w14:textId="77777777" w:rsidR="00624E27" w:rsidRDefault="00624E27"/>
    <w:p w14:paraId="66D15080" w14:textId="77777777" w:rsidR="00624E27" w:rsidRDefault="00624E27"/>
    <w:p w14:paraId="66D15081" w14:textId="77777777" w:rsidR="00624E27" w:rsidRDefault="00CE2BFC">
      <w:pPr>
        <w:rPr>
          <w:b/>
          <w:bCs/>
        </w:rPr>
      </w:pPr>
      <w:r>
        <w:rPr>
          <w:b/>
          <w:bCs/>
        </w:rPr>
        <w:lastRenderedPageBreak/>
        <w:t xml:space="preserve">5.2. Master </w:t>
      </w:r>
      <w:proofErr w:type="spellStart"/>
      <w:r>
        <w:rPr>
          <w:b/>
          <w:bCs/>
        </w:rPr>
        <w:t>jps</w:t>
      </w:r>
      <w:proofErr w:type="spellEnd"/>
    </w:p>
    <w:p w14:paraId="66D15082" w14:textId="77777777" w:rsidR="00624E27" w:rsidRDefault="00CE2BFC">
      <w:r>
        <w:rPr>
          <w:noProof/>
        </w:rPr>
        <w:drawing>
          <wp:inline distT="0" distB="0" distL="0" distR="0" wp14:anchorId="66D15028" wp14:editId="66D15029">
            <wp:extent cx="5731514" cy="2480940"/>
            <wp:effectExtent l="0" t="0" r="2536" b="0"/>
            <wp:docPr id="1041313950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24809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6D15083" w14:textId="77777777" w:rsidR="00624E27" w:rsidRDefault="00624E27">
      <w:pPr>
        <w:rPr>
          <w:b/>
          <w:bCs/>
        </w:rPr>
      </w:pPr>
    </w:p>
    <w:p w14:paraId="66D15084" w14:textId="77777777" w:rsidR="00624E27" w:rsidRDefault="00CE2BFC">
      <w:pPr>
        <w:rPr>
          <w:b/>
          <w:bCs/>
        </w:rPr>
      </w:pPr>
      <w:r>
        <w:rPr>
          <w:b/>
          <w:bCs/>
        </w:rPr>
        <w:t xml:space="preserve">5.3. Worker </w:t>
      </w:r>
      <w:proofErr w:type="spellStart"/>
      <w:r>
        <w:rPr>
          <w:b/>
          <w:bCs/>
        </w:rPr>
        <w:t>jps</w:t>
      </w:r>
      <w:proofErr w:type="spellEnd"/>
    </w:p>
    <w:p w14:paraId="66D15085" w14:textId="77777777" w:rsidR="00624E27" w:rsidRDefault="00CE2BFC">
      <w:r>
        <w:rPr>
          <w:noProof/>
        </w:rPr>
        <w:drawing>
          <wp:inline distT="0" distB="0" distL="0" distR="0" wp14:anchorId="66D1502A" wp14:editId="66D1502B">
            <wp:extent cx="5731514" cy="1612260"/>
            <wp:effectExtent l="0" t="0" r="2536" b="6990"/>
            <wp:docPr id="731890115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16122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6D15086" w14:textId="77777777" w:rsidR="00624E27" w:rsidRDefault="00624E27">
      <w:pPr>
        <w:rPr>
          <w:b/>
          <w:bCs/>
        </w:rPr>
      </w:pPr>
    </w:p>
    <w:p w14:paraId="66D15087" w14:textId="77777777" w:rsidR="00624E27" w:rsidRDefault="00CE2BFC">
      <w:pPr>
        <w:rPr>
          <w:b/>
          <w:bCs/>
        </w:rPr>
      </w:pPr>
      <w:r>
        <w:rPr>
          <w:b/>
          <w:bCs/>
        </w:rPr>
        <w:t>5.4. Kafka Topic Created</w:t>
      </w:r>
    </w:p>
    <w:p w14:paraId="66D15088" w14:textId="77777777" w:rsidR="00624E27" w:rsidRDefault="00CE2BFC">
      <w:r>
        <w:rPr>
          <w:noProof/>
        </w:rPr>
        <w:drawing>
          <wp:inline distT="0" distB="0" distL="0" distR="0" wp14:anchorId="66D1502C" wp14:editId="66D1502D">
            <wp:extent cx="5731514" cy="684528"/>
            <wp:effectExtent l="0" t="0" r="2536" b="1272"/>
            <wp:docPr id="535265881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6845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6D15089" w14:textId="77777777" w:rsidR="00624E27" w:rsidRDefault="00CE2BFC">
      <w:pPr>
        <w:rPr>
          <w:b/>
          <w:bCs/>
        </w:rPr>
      </w:pPr>
      <w:r>
        <w:rPr>
          <w:b/>
          <w:bCs/>
        </w:rPr>
        <w:t>5.5. Producer Running (Sending Messages)</w:t>
      </w:r>
    </w:p>
    <w:p w14:paraId="66D1508A" w14:textId="77777777" w:rsidR="00624E27" w:rsidRDefault="00CE2BFC">
      <w:r>
        <w:rPr>
          <w:noProof/>
        </w:rPr>
        <w:drawing>
          <wp:inline distT="0" distB="0" distL="0" distR="0" wp14:anchorId="66D1502E" wp14:editId="66D1502F">
            <wp:extent cx="5737421" cy="1900836"/>
            <wp:effectExtent l="0" t="0" r="0" b="4164"/>
            <wp:docPr id="1978814614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421" cy="190083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6D1508B" w14:textId="77777777" w:rsidR="00624E27" w:rsidRDefault="00624E27">
      <w:pPr>
        <w:rPr>
          <w:b/>
          <w:bCs/>
        </w:rPr>
      </w:pPr>
    </w:p>
    <w:p w14:paraId="66D1508C" w14:textId="77777777" w:rsidR="00624E27" w:rsidRDefault="00CE2BFC">
      <w:pPr>
        <w:rPr>
          <w:b/>
          <w:bCs/>
        </w:rPr>
      </w:pPr>
      <w:r>
        <w:rPr>
          <w:b/>
          <w:bCs/>
        </w:rPr>
        <w:t>5.6. Spark Consumer Running</w:t>
      </w:r>
    </w:p>
    <w:p w14:paraId="66D1508D" w14:textId="77777777" w:rsidR="00624E27" w:rsidRDefault="00CE2BFC">
      <w:r>
        <w:rPr>
          <w:noProof/>
        </w:rPr>
        <w:drawing>
          <wp:inline distT="0" distB="0" distL="0" distR="0" wp14:anchorId="66D15030" wp14:editId="66D15031">
            <wp:extent cx="5731514" cy="3486780"/>
            <wp:effectExtent l="0" t="0" r="2536" b="0"/>
            <wp:docPr id="1162857417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4867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6D1508E" w14:textId="77777777" w:rsidR="00624E27" w:rsidRDefault="00624E27"/>
    <w:p w14:paraId="66D1508F" w14:textId="77777777" w:rsidR="00624E27" w:rsidRDefault="00624E27"/>
    <w:p w14:paraId="66D15090" w14:textId="77777777" w:rsidR="00624E27" w:rsidRDefault="00CE2BFC">
      <w:pPr>
        <w:rPr>
          <w:rFonts w:ascii="Times New Roman" w:hAnsi="Times New Roman" w:cs="Times New Roman"/>
          <w:b/>
          <w:bCs/>
          <w:color w:val="4472C4"/>
        </w:rPr>
      </w:pPr>
      <w:r>
        <w:rPr>
          <w:rFonts w:ascii="Times New Roman" w:hAnsi="Times New Roman" w:cs="Times New Roman"/>
          <w:b/>
          <w:bCs/>
          <w:color w:val="4472C4"/>
        </w:rPr>
        <w:t>6. Member Roles (Solo Work)</w:t>
      </w:r>
    </w:p>
    <w:tbl>
      <w:tblPr>
        <w:tblW w:w="10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1418"/>
        <w:gridCol w:w="6755"/>
      </w:tblGrid>
      <w:tr w:rsidR="00624E27" w14:paraId="66D15094" w14:textId="77777777">
        <w:tblPrEx>
          <w:tblCellMar>
            <w:top w:w="0" w:type="dxa"/>
            <w:bottom w:w="0" w:type="dxa"/>
          </w:tblCellMar>
        </w:tblPrEx>
        <w:trPr>
          <w:trHeight w:val="475"/>
          <w:tblHeader/>
        </w:trPr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91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14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92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67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93" w14:textId="77777777" w:rsidR="00624E27" w:rsidRDefault="00CE2BFC">
            <w:pPr>
              <w:rPr>
                <w:b/>
                <w:bCs/>
              </w:rPr>
            </w:pPr>
            <w:r>
              <w:rPr>
                <w:b/>
                <w:bCs/>
              </w:rPr>
              <w:t>Contribution</w:t>
            </w:r>
          </w:p>
        </w:tc>
      </w:tr>
      <w:tr w:rsidR="00624E27" w14:paraId="66D15098" w14:textId="77777777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1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95" w14:textId="77777777" w:rsidR="00624E27" w:rsidRDefault="00CE2B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Vishnu Muralikrishnan</w:t>
            </w:r>
          </w:p>
        </w:tc>
        <w:tc>
          <w:tcPr>
            <w:tcW w:w="14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96" w14:textId="77777777" w:rsidR="00624E27" w:rsidRDefault="00CE2B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Full-stack Data Pipeline Developer</w:t>
            </w:r>
          </w:p>
        </w:tc>
        <w:tc>
          <w:tcPr>
            <w:tcW w:w="67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15097" w14:textId="77777777" w:rsidR="00624E27" w:rsidRDefault="00CE2B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Installed and configured Hadoop, Spark, Kafka across 2 nodes. Created Kafka topic. Implemented real-time Python producer. Validated HDFS storage. Designed architecture. Wrote documentation and conducted demo.</w:t>
            </w:r>
          </w:p>
        </w:tc>
      </w:tr>
    </w:tbl>
    <w:p w14:paraId="66D15099" w14:textId="77777777" w:rsidR="00624E27" w:rsidRDefault="00624E27"/>
    <w:sectPr w:rsidR="00624E27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15036" w14:textId="77777777" w:rsidR="00CE2BFC" w:rsidRDefault="00CE2BFC">
      <w:pPr>
        <w:spacing w:after="0" w:line="240" w:lineRule="auto"/>
      </w:pPr>
      <w:r>
        <w:separator/>
      </w:r>
    </w:p>
  </w:endnote>
  <w:endnote w:type="continuationSeparator" w:id="0">
    <w:p w14:paraId="66D15038" w14:textId="77777777" w:rsidR="00CE2BFC" w:rsidRDefault="00CE2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15032" w14:textId="77777777" w:rsidR="00CE2BFC" w:rsidRDefault="00CE2BF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6D15034" w14:textId="77777777" w:rsidR="00CE2BFC" w:rsidRDefault="00CE2B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314E"/>
    <w:multiLevelType w:val="multilevel"/>
    <w:tmpl w:val="69DCB0A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AF706FA"/>
    <w:multiLevelType w:val="multilevel"/>
    <w:tmpl w:val="962EE1C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E035325"/>
    <w:multiLevelType w:val="multilevel"/>
    <w:tmpl w:val="009EEF4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2013291658">
    <w:abstractNumId w:val="2"/>
  </w:num>
  <w:num w:numId="2" w16cid:durableId="1603880265">
    <w:abstractNumId w:val="0"/>
  </w:num>
  <w:num w:numId="3" w16cid:durableId="473714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24E27"/>
    <w:rsid w:val="004A709B"/>
    <w:rsid w:val="00624E27"/>
    <w:rsid w:val="00C53460"/>
    <w:rsid w:val="00CE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5020"/>
  <w15:docId w15:val="{7CACF6A8-B356-4A22-B4B9-5A7C5C05B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kern w:val="3"/>
        <w:sz w:val="22"/>
        <w:lang w:val="en-IN" w:eastAsia="en-US" w:bidi="hi-IN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2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Mangal"/>
      <w:color w:val="2F5496"/>
      <w:sz w:val="40"/>
      <w:szCs w:val="36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Mangal"/>
      <w:color w:val="2F5496"/>
      <w:sz w:val="32"/>
      <w:szCs w:val="29"/>
    </w:rPr>
  </w:style>
  <w:style w:type="character" w:customStyle="1" w:styleId="Heading3Char">
    <w:name w:val="Heading 3 Char"/>
    <w:basedOn w:val="DefaultParagraphFont"/>
    <w:rPr>
      <w:rFonts w:eastAsia="Times New Roman" w:cs="Mangal"/>
      <w:color w:val="2F5496"/>
      <w:sz w:val="28"/>
      <w:szCs w:val="25"/>
    </w:rPr>
  </w:style>
  <w:style w:type="character" w:customStyle="1" w:styleId="Heading4Char">
    <w:name w:val="Heading 4 Char"/>
    <w:basedOn w:val="DefaultParagraphFont"/>
    <w:rPr>
      <w:rFonts w:eastAsia="Times New Roman" w:cs="Mangal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Mangal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Mangal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Mangal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Mangal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Mangal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0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Mangal"/>
      <w:spacing w:val="-10"/>
      <w:kern w:val="3"/>
      <w:sz w:val="56"/>
      <w:szCs w:val="50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5"/>
    </w:rPr>
  </w:style>
  <w:style w:type="character" w:customStyle="1" w:styleId="SubtitleChar">
    <w:name w:val="Subtitle Char"/>
    <w:basedOn w:val="DefaultParagraphFont"/>
    <w:rPr>
      <w:rFonts w:eastAsia="Times New Roman" w:cs="Mangal"/>
      <w:color w:val="595959"/>
      <w:spacing w:val="15"/>
      <w:sz w:val="28"/>
      <w:szCs w:val="25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rFonts w:cs="Mangal"/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rFonts w:cs="Mangal"/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Vishnuesilv/asteroid-realtime-pipelin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Muralikrishnan</dc:creator>
  <dc:description/>
  <cp:lastModifiedBy>Vishnu Muralikrishnan</cp:lastModifiedBy>
  <cp:revision>2</cp:revision>
  <dcterms:created xsi:type="dcterms:W3CDTF">2025-11-28T11:17:00Z</dcterms:created>
  <dcterms:modified xsi:type="dcterms:W3CDTF">2025-11-28T11:17:00Z</dcterms:modified>
</cp:coreProperties>
</file>