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CDC9" w14:textId="1303A503" w:rsidR="00A56432" w:rsidRDefault="00A56432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A56432">
        <w:rPr>
          <w:b/>
          <w:bCs/>
          <w:u w:val="single"/>
        </w:rPr>
        <w:t>Technical Documentation</w:t>
      </w:r>
      <w:r>
        <w:rPr>
          <w:b/>
          <w:bCs/>
          <w:u w:val="single"/>
        </w:rPr>
        <w:t xml:space="preserve"> </w:t>
      </w:r>
    </w:p>
    <w:p w14:paraId="1BC50CA7" w14:textId="2C903880" w:rsidR="00A56432" w:rsidRPr="00A56432" w:rsidRDefault="00A56432">
      <w:pPr>
        <w:rPr>
          <w:u w:val="single"/>
        </w:rPr>
      </w:pPr>
      <w:r w:rsidRPr="00A56432">
        <w:rPr>
          <w:u w:val="single"/>
        </w:rPr>
        <w:t>Creating S3 Buckets:</w:t>
      </w:r>
    </w:p>
    <w:p w14:paraId="7524BF6A" w14:textId="084F67B2" w:rsidR="00A56432" w:rsidRDefault="00A56432" w:rsidP="00A56432">
      <w:pPr>
        <w:pStyle w:val="ListParagraph"/>
        <w:numPr>
          <w:ilvl w:val="0"/>
          <w:numId w:val="2"/>
        </w:numPr>
      </w:pPr>
      <w:r>
        <w:t xml:space="preserve">Create one S3 bucket and inside it </w:t>
      </w:r>
      <w:proofErr w:type="gramStart"/>
      <w:r w:rsidR="000E54F8">
        <w:t>create</w:t>
      </w:r>
      <w:proofErr w:type="gramEnd"/>
      <w:r w:rsidR="000E54F8">
        <w:t xml:space="preserve"> a </w:t>
      </w:r>
      <w:r>
        <w:t>folder and after that create two files</w:t>
      </w:r>
      <w:r w:rsidR="000E54F8">
        <w:t xml:space="preserve"> in it and insert the data files that we are having with us.</w:t>
      </w:r>
    </w:p>
    <w:p w14:paraId="5B46350F" w14:textId="0B26738D" w:rsidR="00A14006" w:rsidRDefault="00A14006" w:rsidP="00A14006">
      <w:pPr>
        <w:pStyle w:val="ListParagraph"/>
      </w:pPr>
      <w:r w:rsidRPr="00A14006">
        <w:drawing>
          <wp:inline distT="0" distB="0" distL="0" distR="0" wp14:anchorId="5D2B98A0" wp14:editId="36163EC7">
            <wp:extent cx="5943600" cy="2755265"/>
            <wp:effectExtent l="0" t="0" r="0" b="6985"/>
            <wp:docPr id="24715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53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9C15" w14:textId="61A3EA2A" w:rsidR="000E54F8" w:rsidRDefault="000E54F8" w:rsidP="00592E47">
      <w:pPr>
        <w:rPr>
          <w:u w:val="single"/>
        </w:rPr>
      </w:pPr>
      <w:r w:rsidRPr="000E54F8">
        <w:rPr>
          <w:u w:val="single"/>
        </w:rPr>
        <w:t>Creating an IAM Role:</w:t>
      </w:r>
      <w:r>
        <w:rPr>
          <w:u w:val="single"/>
        </w:rPr>
        <w:t xml:space="preserve"> </w:t>
      </w:r>
    </w:p>
    <w:p w14:paraId="4EEBE4D6" w14:textId="392DB7F0" w:rsidR="000E54F8" w:rsidRPr="000E54F8" w:rsidRDefault="000E54F8" w:rsidP="000E54F8">
      <w:pPr>
        <w:pStyle w:val="ListParagraph"/>
        <w:numPr>
          <w:ilvl w:val="0"/>
          <w:numId w:val="2"/>
        </w:numPr>
      </w:pPr>
      <w:r w:rsidRPr="000E54F8">
        <w:t xml:space="preserve">After getting the data into the buckets the next thing we should do is to define </w:t>
      </w:r>
      <w:r w:rsidR="005612DF" w:rsidRPr="000E54F8">
        <w:t>an IAM</w:t>
      </w:r>
      <w:r w:rsidRPr="000E54F8">
        <w:t xml:space="preserve"> role</w:t>
      </w:r>
      <w:r>
        <w:t xml:space="preserve"> and should attach policies to it.</w:t>
      </w:r>
    </w:p>
    <w:p w14:paraId="115B7DAE" w14:textId="30F6FC03" w:rsidR="000E54F8" w:rsidRDefault="000E54F8" w:rsidP="000E54F8">
      <w:pPr>
        <w:pStyle w:val="ListParagraph"/>
        <w:numPr>
          <w:ilvl w:val="0"/>
          <w:numId w:val="2"/>
        </w:numPr>
      </w:pPr>
      <w:r>
        <w:t xml:space="preserve">But </w:t>
      </w:r>
      <w:r w:rsidRPr="000E54F8">
        <w:t xml:space="preserve">instead of creating a new IAM Role </w:t>
      </w:r>
      <w:r>
        <w:t>I have used the old one which I have used for my previous task.</w:t>
      </w:r>
    </w:p>
    <w:p w14:paraId="049C79DC" w14:textId="1847D202" w:rsidR="000E54F8" w:rsidRDefault="000E54F8" w:rsidP="00592E47">
      <w:pPr>
        <w:rPr>
          <w:u w:val="single"/>
        </w:rPr>
      </w:pPr>
      <w:r w:rsidRPr="000E54F8">
        <w:rPr>
          <w:u w:val="single"/>
        </w:rPr>
        <w:t>AWS Glue:</w:t>
      </w:r>
    </w:p>
    <w:p w14:paraId="37086B57" w14:textId="0534870E" w:rsidR="000E54F8" w:rsidRDefault="000E54F8" w:rsidP="000E54F8">
      <w:pPr>
        <w:pStyle w:val="ListParagraph"/>
        <w:numPr>
          <w:ilvl w:val="0"/>
          <w:numId w:val="4"/>
        </w:numPr>
      </w:pPr>
      <w:r w:rsidRPr="00E53E34">
        <w:t xml:space="preserve">In </w:t>
      </w:r>
      <w:proofErr w:type="spellStart"/>
      <w:r w:rsidRPr="00E53E34">
        <w:t>aws</w:t>
      </w:r>
      <w:proofErr w:type="spellEnd"/>
      <w:r w:rsidRPr="00E53E34">
        <w:t xml:space="preserve"> glue we will </w:t>
      </w:r>
      <w:r w:rsidR="00E53E34">
        <w:t>create a database and after that we will be creating crawlers.</w:t>
      </w:r>
    </w:p>
    <w:p w14:paraId="617A2E53" w14:textId="75755C9C" w:rsidR="00951F67" w:rsidRDefault="00951F67" w:rsidP="00951F67">
      <w:pPr>
        <w:pStyle w:val="ListParagraph"/>
      </w:pPr>
      <w:r w:rsidRPr="00951F67">
        <w:drawing>
          <wp:inline distT="0" distB="0" distL="0" distR="0" wp14:anchorId="326ED33F" wp14:editId="209F33F1">
            <wp:extent cx="5943600" cy="1557655"/>
            <wp:effectExtent l="0" t="0" r="0" b="4445"/>
            <wp:docPr id="1727643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434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9C8" w14:textId="6C7C22FD" w:rsidR="00E53E34" w:rsidRDefault="00E53E34" w:rsidP="000E54F8">
      <w:pPr>
        <w:pStyle w:val="ListParagraph"/>
        <w:numPr>
          <w:ilvl w:val="0"/>
          <w:numId w:val="4"/>
        </w:numPr>
      </w:pPr>
      <w:r>
        <w:t>We should create 2 crawlers and after creating them run the crawlers so that we will be getting data into the database</w:t>
      </w:r>
      <w:r w:rsidR="00592E47">
        <w:t>. We will be adding the database while we are creating the crawlers.</w:t>
      </w:r>
    </w:p>
    <w:p w14:paraId="6D5ED73F" w14:textId="4015A83A" w:rsidR="00951F67" w:rsidRDefault="00951F67" w:rsidP="00951F67">
      <w:pPr>
        <w:pStyle w:val="ListParagraph"/>
      </w:pPr>
      <w:r w:rsidRPr="00951F67">
        <w:lastRenderedPageBreak/>
        <w:drawing>
          <wp:inline distT="0" distB="0" distL="0" distR="0" wp14:anchorId="19E38FFD" wp14:editId="7A5A2E87">
            <wp:extent cx="5943600" cy="1016000"/>
            <wp:effectExtent l="0" t="0" r="0" b="0"/>
            <wp:docPr id="172928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86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CBF" w14:textId="77777777" w:rsidR="0082556C" w:rsidRDefault="0082556C" w:rsidP="0082556C">
      <w:pPr>
        <w:pStyle w:val="ListParagraph"/>
      </w:pPr>
    </w:p>
    <w:p w14:paraId="278E91C0" w14:textId="237A3AD5" w:rsidR="00592E47" w:rsidRDefault="00592E47" w:rsidP="00592E47">
      <w:pPr>
        <w:rPr>
          <w:u w:val="single"/>
        </w:rPr>
      </w:pPr>
      <w:r w:rsidRPr="00592E47">
        <w:rPr>
          <w:u w:val="single"/>
        </w:rPr>
        <w:t>ETL Visual</w:t>
      </w:r>
      <w:r>
        <w:rPr>
          <w:u w:val="single"/>
        </w:rPr>
        <w:t xml:space="preserve">: </w:t>
      </w:r>
    </w:p>
    <w:p w14:paraId="08511C4F" w14:textId="77777777" w:rsidR="00592E47" w:rsidRDefault="00592E47" w:rsidP="00592E47">
      <w:pPr>
        <w:pStyle w:val="ListParagraph"/>
        <w:numPr>
          <w:ilvl w:val="0"/>
          <w:numId w:val="7"/>
        </w:numPr>
      </w:pPr>
      <w:r w:rsidRPr="00592E47">
        <w:t xml:space="preserve">Below are the steps for creating ETL </w:t>
      </w:r>
      <w:r>
        <w:t>visual.</w:t>
      </w:r>
    </w:p>
    <w:p w14:paraId="43162292" w14:textId="77777777" w:rsidR="00592E47" w:rsidRDefault="00592E47" w:rsidP="00592E47">
      <w:pPr>
        <w:pStyle w:val="ListParagraph"/>
        <w:numPr>
          <w:ilvl w:val="0"/>
          <w:numId w:val="7"/>
        </w:numPr>
      </w:pPr>
      <w:r>
        <w:t>Firstly, we are creating two S3 Buckets from source nodes and after that we will be adding join from the transformations.</w:t>
      </w:r>
    </w:p>
    <w:p w14:paraId="77D50818" w14:textId="6B08E83A" w:rsidR="005612DF" w:rsidRDefault="00592E47" w:rsidP="00592E47">
      <w:pPr>
        <w:pStyle w:val="ListParagraph"/>
        <w:numPr>
          <w:ilvl w:val="0"/>
          <w:numId w:val="7"/>
        </w:numPr>
      </w:pPr>
      <w:r>
        <w:t>In</w:t>
      </w:r>
      <w:r w:rsidR="005612DF">
        <w:t xml:space="preserve"> join we will be combi</w:t>
      </w:r>
      <w:r w:rsidR="00A14006">
        <w:t>ni</w:t>
      </w:r>
      <w:r w:rsidR="005612DF">
        <w:t xml:space="preserve">ng the </w:t>
      </w:r>
      <w:proofErr w:type="gramStart"/>
      <w:r w:rsidR="005612DF">
        <w:t>data</w:t>
      </w:r>
      <w:proofErr w:type="gramEnd"/>
      <w:r w:rsidR="005612DF">
        <w:t xml:space="preserve"> and </w:t>
      </w:r>
      <w:r w:rsidR="00A14006">
        <w:t xml:space="preserve">we will use inner join to do that </w:t>
      </w:r>
      <w:r w:rsidR="005612DF">
        <w:t>while doing this we will be seeing overlapping issues and in order to solve it we will be using right join to resolve it.</w:t>
      </w:r>
    </w:p>
    <w:p w14:paraId="17F057B9" w14:textId="77777777" w:rsidR="005612DF" w:rsidRDefault="005612DF" w:rsidP="00592E47">
      <w:pPr>
        <w:pStyle w:val="ListParagraph"/>
        <w:numPr>
          <w:ilvl w:val="0"/>
          <w:numId w:val="7"/>
        </w:numPr>
      </w:pPr>
      <w:r>
        <w:t>Aws glue will be using mapping and will rename the columns by adding right in front of all the column names.</w:t>
      </w:r>
    </w:p>
    <w:p w14:paraId="6E7AF537" w14:textId="1BF21C5A" w:rsidR="00ED74A1" w:rsidRDefault="005612DF" w:rsidP="00592E47">
      <w:pPr>
        <w:pStyle w:val="ListParagraph"/>
        <w:numPr>
          <w:ilvl w:val="0"/>
          <w:numId w:val="7"/>
        </w:numPr>
      </w:pPr>
      <w:r>
        <w:t xml:space="preserve">After that we will be adding conditional router and if we do </w:t>
      </w:r>
      <w:r w:rsidR="00ED74A1">
        <w:t>that,</w:t>
      </w:r>
      <w:r>
        <w:t xml:space="preserve"> we will have </w:t>
      </w:r>
      <w:r w:rsidR="00ED74A1">
        <w:t>output group 1 and default group.</w:t>
      </w:r>
    </w:p>
    <w:p w14:paraId="603FA5D9" w14:textId="514CB396" w:rsidR="0082556C" w:rsidRDefault="0082556C" w:rsidP="0082556C">
      <w:pPr>
        <w:pStyle w:val="ListParagraph"/>
      </w:pPr>
      <w:r w:rsidRPr="0082556C">
        <w:drawing>
          <wp:inline distT="0" distB="0" distL="0" distR="0" wp14:anchorId="069267FF" wp14:editId="4DDE3F74">
            <wp:extent cx="5943600" cy="2446020"/>
            <wp:effectExtent l="0" t="0" r="0" b="0"/>
            <wp:docPr id="181725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51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BBD9" w14:textId="7FEFB226" w:rsidR="00592E47" w:rsidRDefault="00ED74A1" w:rsidP="00592E47">
      <w:pPr>
        <w:pStyle w:val="ListParagraph"/>
        <w:numPr>
          <w:ilvl w:val="0"/>
          <w:numId w:val="7"/>
        </w:numPr>
      </w:pPr>
      <w:r>
        <w:t xml:space="preserve">Usually in conditional router we will be using the AND condition </w:t>
      </w:r>
      <w:proofErr w:type="gramStart"/>
      <w:r>
        <w:t>in order to</w:t>
      </w:r>
      <w:proofErr w:type="gramEnd"/>
      <w:r>
        <w:t xml:space="preserve"> keep files with years more than 2000 in one file and all the rest in another file.</w:t>
      </w:r>
    </w:p>
    <w:p w14:paraId="2A2EDDA7" w14:textId="1A1A2CE9" w:rsidR="0082556C" w:rsidRDefault="0082556C" w:rsidP="0082556C">
      <w:pPr>
        <w:pStyle w:val="ListParagraph"/>
      </w:pPr>
      <w:r w:rsidRPr="0082556C">
        <w:lastRenderedPageBreak/>
        <w:drawing>
          <wp:inline distT="0" distB="0" distL="0" distR="0" wp14:anchorId="79399C5D" wp14:editId="4796D813">
            <wp:extent cx="5943600" cy="2862580"/>
            <wp:effectExtent l="0" t="0" r="0" b="0"/>
            <wp:docPr id="25442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8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AFD9" w14:textId="62CAA543" w:rsidR="00ED74A1" w:rsidRDefault="00ED74A1" w:rsidP="00592E47">
      <w:pPr>
        <w:pStyle w:val="ListParagraph"/>
        <w:numPr>
          <w:ilvl w:val="0"/>
          <w:numId w:val="7"/>
        </w:numPr>
      </w:pPr>
      <w:r>
        <w:t>After that we will have two target files and in S3 we will create a bucket with 2 separate output files in it.</w:t>
      </w:r>
    </w:p>
    <w:p w14:paraId="2117ACA7" w14:textId="6BFAD46D" w:rsidR="00ED74A1" w:rsidRDefault="00ED74A1" w:rsidP="00592E47">
      <w:pPr>
        <w:pStyle w:val="ListParagraph"/>
        <w:numPr>
          <w:ilvl w:val="0"/>
          <w:numId w:val="7"/>
        </w:numPr>
      </w:pPr>
      <w:r>
        <w:t>We will be adding S3 bucket as target and node and we will be adding the URL’S of output files that we have created previously.</w:t>
      </w:r>
    </w:p>
    <w:p w14:paraId="1F710CAB" w14:textId="56E8AABB" w:rsidR="0082556C" w:rsidRDefault="0082556C" w:rsidP="0082556C">
      <w:pPr>
        <w:pStyle w:val="ListParagraph"/>
      </w:pPr>
      <w:r w:rsidRPr="0082556C">
        <w:drawing>
          <wp:inline distT="0" distB="0" distL="0" distR="0" wp14:anchorId="36EAB541" wp14:editId="4413C749">
            <wp:extent cx="5943600" cy="2651760"/>
            <wp:effectExtent l="0" t="0" r="0" b="0"/>
            <wp:docPr id="921520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09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44B4" w14:textId="2ADB5783" w:rsidR="00ED74A1" w:rsidRDefault="00ED74A1" w:rsidP="00592E47">
      <w:pPr>
        <w:pStyle w:val="ListParagraph"/>
        <w:numPr>
          <w:ilvl w:val="0"/>
          <w:numId w:val="7"/>
        </w:numPr>
      </w:pPr>
      <w:r>
        <w:t>Now we will be saving the job and running it.</w:t>
      </w:r>
    </w:p>
    <w:p w14:paraId="0235C9E9" w14:textId="0E9B98CF" w:rsidR="0082556C" w:rsidRDefault="0082556C" w:rsidP="0082556C">
      <w:pPr>
        <w:pStyle w:val="ListParagraph"/>
      </w:pPr>
      <w:r w:rsidRPr="0082556C">
        <w:lastRenderedPageBreak/>
        <w:drawing>
          <wp:inline distT="0" distB="0" distL="0" distR="0" wp14:anchorId="0241EE2B" wp14:editId="49844070">
            <wp:extent cx="5943600" cy="2342515"/>
            <wp:effectExtent l="0" t="0" r="0" b="635"/>
            <wp:docPr id="92116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691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D7F9" w14:textId="1A4E545E" w:rsidR="00ED74A1" w:rsidRDefault="00ED74A1" w:rsidP="00ED74A1">
      <w:pPr>
        <w:rPr>
          <w:u w:val="single"/>
        </w:rPr>
      </w:pPr>
      <w:r w:rsidRPr="00ED74A1">
        <w:rPr>
          <w:u w:val="single"/>
        </w:rPr>
        <w:t>AWS Athena:</w:t>
      </w:r>
    </w:p>
    <w:p w14:paraId="1681760E" w14:textId="25B58842" w:rsidR="00ED74A1" w:rsidRDefault="00ED74A1" w:rsidP="00ED74A1">
      <w:pPr>
        <w:pStyle w:val="ListParagraph"/>
        <w:numPr>
          <w:ilvl w:val="0"/>
          <w:numId w:val="8"/>
        </w:numPr>
      </w:pPr>
      <w:r w:rsidRPr="00ED74A1">
        <w:t xml:space="preserve">After running the ETL job we will be running the queries in </w:t>
      </w:r>
      <w:proofErr w:type="spellStart"/>
      <w:r w:rsidRPr="00ED74A1">
        <w:t>aws</w:t>
      </w:r>
      <w:proofErr w:type="spellEnd"/>
      <w:r w:rsidRPr="00ED74A1">
        <w:t xml:space="preserve"> </w:t>
      </w:r>
      <w:proofErr w:type="spellStart"/>
      <w:r w:rsidRPr="00ED74A1">
        <w:t>athena</w:t>
      </w:r>
      <w:proofErr w:type="spellEnd"/>
      <w:r w:rsidRPr="00ED74A1">
        <w:t xml:space="preserve"> </w:t>
      </w:r>
      <w:proofErr w:type="gramStart"/>
      <w:r w:rsidRPr="00ED74A1">
        <w:t>in order to</w:t>
      </w:r>
      <w:proofErr w:type="gramEnd"/>
      <w:r w:rsidRPr="00ED74A1">
        <w:t xml:space="preserve"> check </w:t>
      </w:r>
      <w:r w:rsidR="003D3EA5">
        <w:t xml:space="preserve">whether </w:t>
      </w:r>
      <w:r w:rsidRPr="00ED74A1">
        <w:t>the data</w:t>
      </w:r>
      <w:r w:rsidR="003D3EA5">
        <w:t xml:space="preserve"> has been sorted according to the condition that we have defines in the ETL flow.</w:t>
      </w:r>
    </w:p>
    <w:p w14:paraId="7557FA1C" w14:textId="1C6D0970" w:rsidR="0082556C" w:rsidRDefault="0082556C" w:rsidP="0082556C">
      <w:pPr>
        <w:pStyle w:val="ListParagraph"/>
        <w:ind w:left="763"/>
      </w:pPr>
      <w:r w:rsidRPr="0082556C">
        <w:drawing>
          <wp:inline distT="0" distB="0" distL="0" distR="0" wp14:anchorId="1E0FDF36" wp14:editId="0E1A42F5">
            <wp:extent cx="5943600" cy="2515870"/>
            <wp:effectExtent l="0" t="0" r="0" b="0"/>
            <wp:docPr id="112211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136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99B6" w14:textId="6554C0A9" w:rsidR="003D3EA5" w:rsidRDefault="003D3EA5" w:rsidP="00ED74A1">
      <w:pPr>
        <w:pStyle w:val="ListParagraph"/>
        <w:numPr>
          <w:ilvl w:val="0"/>
          <w:numId w:val="8"/>
        </w:numPr>
      </w:pPr>
      <w:r>
        <w:t xml:space="preserve">We will be creating a folder and two separate files in </w:t>
      </w:r>
      <w:proofErr w:type="gramStart"/>
      <w:r>
        <w:t>it</w:t>
      </w:r>
      <w:proofErr w:type="gramEnd"/>
      <w:r>
        <w:t xml:space="preserve"> and we will be giving </w:t>
      </w:r>
      <w:proofErr w:type="gramStart"/>
      <w:r>
        <w:t>this</w:t>
      </w:r>
      <w:proofErr w:type="gramEnd"/>
      <w:r>
        <w:t xml:space="preserve"> URL’s for this tables and we will be saving all of these results into them.</w:t>
      </w:r>
    </w:p>
    <w:p w14:paraId="06A2034A" w14:textId="01C1DB91" w:rsidR="0082556C" w:rsidRDefault="0082556C" w:rsidP="0082556C">
      <w:pPr>
        <w:pStyle w:val="ListParagraph"/>
        <w:ind w:left="763"/>
      </w:pPr>
      <w:r w:rsidRPr="0082556C">
        <w:lastRenderedPageBreak/>
        <w:drawing>
          <wp:inline distT="0" distB="0" distL="0" distR="0" wp14:anchorId="051106F9" wp14:editId="0E65DD12">
            <wp:extent cx="5943600" cy="2651760"/>
            <wp:effectExtent l="0" t="0" r="0" b="0"/>
            <wp:docPr id="24900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01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13B" w14:textId="77777777" w:rsidR="003D3EA5" w:rsidRPr="00ED74A1" w:rsidRDefault="003D3EA5" w:rsidP="003D3EA5">
      <w:pPr>
        <w:ind w:left="403"/>
      </w:pPr>
    </w:p>
    <w:p w14:paraId="7A8E0B76" w14:textId="77777777" w:rsidR="000E54F8" w:rsidRPr="000E54F8" w:rsidRDefault="000E54F8" w:rsidP="000E54F8">
      <w:pPr>
        <w:ind w:left="360"/>
        <w:rPr>
          <w:u w:val="single"/>
        </w:rPr>
      </w:pPr>
    </w:p>
    <w:p w14:paraId="257CED8D" w14:textId="77777777" w:rsidR="000E54F8" w:rsidRPr="000E54F8" w:rsidRDefault="000E54F8" w:rsidP="000E54F8">
      <w:pPr>
        <w:ind w:left="360"/>
      </w:pPr>
    </w:p>
    <w:sectPr w:rsidR="000E54F8" w:rsidRPr="000E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FFC"/>
    <w:multiLevelType w:val="hybridMultilevel"/>
    <w:tmpl w:val="65DA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456C7"/>
    <w:multiLevelType w:val="hybridMultilevel"/>
    <w:tmpl w:val="D174E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34A1F"/>
    <w:multiLevelType w:val="hybridMultilevel"/>
    <w:tmpl w:val="7406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76A0"/>
    <w:multiLevelType w:val="hybridMultilevel"/>
    <w:tmpl w:val="3BE89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E77FA8"/>
    <w:multiLevelType w:val="hybridMultilevel"/>
    <w:tmpl w:val="22D8190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37502EAD"/>
    <w:multiLevelType w:val="hybridMultilevel"/>
    <w:tmpl w:val="B1EC4270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6" w15:restartNumberingAfterBreak="0">
    <w:nsid w:val="56EA109F"/>
    <w:multiLevelType w:val="hybridMultilevel"/>
    <w:tmpl w:val="F4061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B0ED8"/>
    <w:multiLevelType w:val="hybridMultilevel"/>
    <w:tmpl w:val="4F76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439583">
    <w:abstractNumId w:val="6"/>
  </w:num>
  <w:num w:numId="2" w16cid:durableId="1583224506">
    <w:abstractNumId w:val="0"/>
  </w:num>
  <w:num w:numId="3" w16cid:durableId="735084002">
    <w:abstractNumId w:val="3"/>
  </w:num>
  <w:num w:numId="4" w16cid:durableId="1855800657">
    <w:abstractNumId w:val="7"/>
  </w:num>
  <w:num w:numId="5" w16cid:durableId="1087842933">
    <w:abstractNumId w:val="1"/>
  </w:num>
  <w:num w:numId="6" w16cid:durableId="505949241">
    <w:abstractNumId w:val="5"/>
  </w:num>
  <w:num w:numId="7" w16cid:durableId="600458127">
    <w:abstractNumId w:val="2"/>
  </w:num>
  <w:num w:numId="8" w16cid:durableId="1389500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32"/>
    <w:rsid w:val="000E54F8"/>
    <w:rsid w:val="003D3EA5"/>
    <w:rsid w:val="00404B62"/>
    <w:rsid w:val="005612DF"/>
    <w:rsid w:val="00592E47"/>
    <w:rsid w:val="0082556C"/>
    <w:rsid w:val="008377B9"/>
    <w:rsid w:val="00951F67"/>
    <w:rsid w:val="00A14006"/>
    <w:rsid w:val="00A56432"/>
    <w:rsid w:val="00E53E34"/>
    <w:rsid w:val="00ED74A1"/>
    <w:rsid w:val="00F5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9E7B"/>
  <w15:chartTrackingRefBased/>
  <w15:docId w15:val="{B5114C0C-14C5-4504-8FA1-C9804B34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kolli</dc:creator>
  <cp:keywords/>
  <dc:description/>
  <cp:lastModifiedBy>vishnu kolli</cp:lastModifiedBy>
  <cp:revision>1</cp:revision>
  <dcterms:created xsi:type="dcterms:W3CDTF">2024-04-16T13:46:00Z</dcterms:created>
  <dcterms:modified xsi:type="dcterms:W3CDTF">2024-04-16T15:39:00Z</dcterms:modified>
</cp:coreProperties>
</file>