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75049" w14:textId="77777777" w:rsidR="00950181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highlight w:val="yellow"/>
        </w:rPr>
      </w:pPr>
      <w:proofErr w:type="spellStart"/>
      <w:r>
        <w:rPr>
          <w:sz w:val="24"/>
          <w:szCs w:val="24"/>
          <w:highlight w:val="yellow"/>
        </w:rPr>
        <w:t>XX</w:t>
      </w:r>
      <w:r>
        <w:rPr>
          <w:sz w:val="24"/>
          <w:szCs w:val="24"/>
          <w:highlight w:val="yellow"/>
          <w:vertAlign w:val="superscript"/>
        </w:rPr>
        <w:t>th</w:t>
      </w:r>
      <w:proofErr w:type="spellEnd"/>
      <w:r>
        <w:rPr>
          <w:sz w:val="24"/>
          <w:szCs w:val="24"/>
          <w:highlight w:val="yellow"/>
          <w:vertAlign w:val="superscript"/>
        </w:rPr>
        <w:t xml:space="preserve"> </w:t>
      </w:r>
      <w:r>
        <w:rPr>
          <w:sz w:val="24"/>
          <w:szCs w:val="24"/>
          <w:highlight w:val="yellow"/>
        </w:rPr>
        <w:t>May 2025</w:t>
      </w:r>
    </w:p>
    <w:p w14:paraId="710FFCD3" w14:textId="77777777" w:rsidR="00950181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Dear </w:t>
      </w:r>
      <w:r>
        <w:rPr>
          <w:b/>
          <w:sz w:val="24"/>
          <w:szCs w:val="24"/>
          <w:highlight w:val="yellow"/>
        </w:rPr>
        <w:t>XXX</w:t>
      </w:r>
      <w:r>
        <w:rPr>
          <w:sz w:val="24"/>
          <w:szCs w:val="24"/>
        </w:rPr>
        <w:t>,</w:t>
      </w:r>
    </w:p>
    <w:p w14:paraId="0D6311AF" w14:textId="77777777" w:rsidR="00950181" w:rsidRDefault="00950181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2CAA10C3" w14:textId="7A07A373" w:rsidR="00950181" w:rsidRDefault="00000000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We are pleased to offer you the position of </w:t>
      </w:r>
      <w:r w:rsidR="00232CFB">
        <w:rPr>
          <w:b/>
          <w:sz w:val="24"/>
          <w:szCs w:val="24"/>
        </w:rPr>
        <w:t xml:space="preserve">Designation </w:t>
      </w:r>
      <w:r>
        <w:rPr>
          <w:sz w:val="24"/>
          <w:szCs w:val="24"/>
        </w:rPr>
        <w:t xml:space="preserve">at </w:t>
      </w:r>
      <w:r>
        <w:rPr>
          <w:b/>
          <w:sz w:val="24"/>
          <w:szCs w:val="24"/>
        </w:rPr>
        <w:t>PipeRocket Digital Private Limited</w:t>
      </w:r>
      <w:r>
        <w:rPr>
          <w:sz w:val="24"/>
          <w:szCs w:val="24"/>
        </w:rPr>
        <w:t>. Your Gross salary is</w:t>
      </w:r>
      <w:r>
        <w:rPr>
          <w:b/>
          <w:sz w:val="24"/>
          <w:szCs w:val="24"/>
          <w:highlight w:val="yellow"/>
        </w:rPr>
        <w:t xml:space="preserve"> ₹ 00,00,000 [</w:t>
      </w:r>
      <w:r w:rsidR="00232CFB">
        <w:rPr>
          <w:b/>
          <w:sz w:val="24"/>
          <w:szCs w:val="24"/>
          <w:highlight w:val="yellow"/>
        </w:rPr>
        <w:t>Text</w:t>
      </w:r>
      <w:r>
        <w:rPr>
          <w:b/>
          <w:sz w:val="24"/>
          <w:szCs w:val="24"/>
          <w:highlight w:val="yellow"/>
        </w:rPr>
        <w:t>]</w:t>
      </w:r>
      <w:r>
        <w:rPr>
          <w:b/>
          <w:sz w:val="24"/>
          <w:szCs w:val="24"/>
        </w:rPr>
        <w:t>.</w:t>
      </w:r>
      <w:r>
        <w:rPr>
          <w:sz w:val="24"/>
          <w:szCs w:val="24"/>
        </w:rPr>
        <w:t xml:space="preserve"> The breakdown of your gross salary can be found in Annexure A.</w:t>
      </w:r>
    </w:p>
    <w:p w14:paraId="1351C66F" w14:textId="77777777" w:rsidR="0095018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We're excited about the exceptional skills and experience you bring to our team! A salary review will happen after you have completed 1 year of service.</w:t>
      </w:r>
    </w:p>
    <w:p w14:paraId="43364FA4" w14:textId="77777777" w:rsidR="00950181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Employee benefits</w:t>
      </w:r>
    </w:p>
    <w:p w14:paraId="159A0CB7" w14:textId="77777777" w:rsidR="0095018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Work culture - Our company values transparency and teamwork. We engage our team in decision-making to create a positive work environment where collaboration and creativity help everyone thrive.</w:t>
      </w:r>
    </w:p>
    <w:p w14:paraId="51E67C8E" w14:textId="77777777" w:rsidR="0095018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Employees are entitled to 36 days of leave per calendar year, subject to prior approval and organizational guidelines. A detailed leave policy will be shared upon completion of the onboarding process.</w:t>
      </w:r>
    </w:p>
    <w:p w14:paraId="124536A5" w14:textId="77777777" w:rsidR="0095018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We offer a 5-day work week, providing employees with the flexibility to operate within any time zone.</w:t>
      </w:r>
    </w:p>
    <w:p w14:paraId="044E105E" w14:textId="77777777" w:rsidR="0095018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Your Company-Paid Wellness Plan!</w:t>
      </w:r>
    </w:p>
    <w:p w14:paraId="41D69102" w14:textId="77777777" w:rsidR="0095018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You can own a company-paid laptop after completing 18 months at PipeRocket. </w:t>
      </w:r>
    </w:p>
    <w:p w14:paraId="5F85CFAB" w14:textId="77777777" w:rsidR="00950181" w:rsidRDefault="0095018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sz w:val="24"/>
          <w:szCs w:val="24"/>
        </w:rPr>
      </w:pPr>
    </w:p>
    <w:p w14:paraId="2B7CBA13" w14:textId="77777777" w:rsidR="00950181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Confidentiality</w:t>
      </w:r>
    </w:p>
    <w:p w14:paraId="6AFB3468" w14:textId="77777777" w:rsidR="0095018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Information you have access to during your employment is confidential and proprietary information of the company. You agree not to disclose such information without prior consent from the management.</w:t>
      </w:r>
    </w:p>
    <w:p w14:paraId="42165AE3" w14:textId="77777777" w:rsidR="00950181" w:rsidRDefault="00000000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Probation</w:t>
      </w:r>
      <w:r>
        <w:rPr>
          <w:b/>
          <w:sz w:val="24"/>
          <w:szCs w:val="24"/>
        </w:rPr>
        <w:br/>
      </w:r>
      <w:r>
        <w:rPr>
          <w:b/>
          <w:sz w:val="24"/>
          <w:szCs w:val="24"/>
        </w:rPr>
        <w:br/>
      </w:r>
      <w:r>
        <w:rPr>
          <w:sz w:val="24"/>
          <w:szCs w:val="24"/>
        </w:rPr>
        <w:t>You will be on a probation period of three months from the date of joining.</w:t>
      </w:r>
    </w:p>
    <w:p w14:paraId="6EA99FE3" w14:textId="77777777" w:rsidR="0095018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During this period, your performance will be reviewed, and confirmation of employment will be subject to satisfactory performance.</w:t>
      </w:r>
      <w:r>
        <w:rPr>
          <w:b/>
          <w:sz w:val="24"/>
          <w:szCs w:val="24"/>
        </w:rPr>
        <w:br/>
      </w:r>
    </w:p>
    <w:p w14:paraId="7C67B71B" w14:textId="77777777" w:rsidR="00950181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Termination of employment</w:t>
      </w:r>
    </w:p>
    <w:p w14:paraId="31E87986" w14:textId="77777777" w:rsidR="009501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Either the Company or you may terminate this agreement by providing written notice to the other party twelve weeks (3 months) in advance.</w:t>
      </w:r>
      <w:r>
        <w:rPr>
          <w:sz w:val="24"/>
          <w:szCs w:val="24"/>
        </w:rPr>
        <w:br/>
      </w:r>
    </w:p>
    <w:p w14:paraId="3E8AE71E" w14:textId="77777777" w:rsidR="0095018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The company reserves the right not to relieve you of your services if all Company documents/property in your custody have not been properly handed over by you to an authorized representative.</w:t>
      </w:r>
    </w:p>
    <w:p w14:paraId="71D130C7" w14:textId="77777777" w:rsidR="00950181" w:rsidRDefault="00950181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14:paraId="01493C0E" w14:textId="77777777" w:rsidR="00950181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Non-solicitation of Client(s)</w:t>
      </w:r>
    </w:p>
    <w:p w14:paraId="71919F01" w14:textId="77777777" w:rsidR="0095018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You shall not during the term of your employment with the Company and a period of 1 year thereafter, without the Company’s express written consent, either on your behalf or on behalf of another, directly or indirectly:</w:t>
      </w:r>
    </w:p>
    <w:p w14:paraId="7A8DD2DC" w14:textId="77777777" w:rsidR="0095018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Assist, aid, induce, facilitate, or cause any customer or client of the Company who is an existing client or customer of the Company or who had been a customer or client or who becomes a customer or client of the Company during your term of employment with the Company, to cease, terminate, discontinue either any part or whole of its business with the Company.</w:t>
      </w:r>
      <w:r>
        <w:rPr>
          <w:sz w:val="24"/>
          <w:szCs w:val="24"/>
        </w:rPr>
        <w:br/>
      </w:r>
    </w:p>
    <w:p w14:paraId="2DDF4413" w14:textId="77777777" w:rsidR="0095018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Solicit the business of any current or future client, customer or licensee of the Company, either for yourself or for any other organization.</w:t>
      </w:r>
    </w:p>
    <w:p w14:paraId="69435402" w14:textId="77777777" w:rsidR="00950181" w:rsidRDefault="0095018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sz w:val="24"/>
          <w:szCs w:val="24"/>
        </w:rPr>
      </w:pPr>
    </w:p>
    <w:p w14:paraId="56FAB907" w14:textId="77777777" w:rsidR="00950181" w:rsidRDefault="00000000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Please confirm your acceptance of this offer by signing and returning this letter by </w:t>
      </w:r>
      <w:r>
        <w:rPr>
          <w:b/>
          <w:sz w:val="24"/>
          <w:szCs w:val="24"/>
          <w:highlight w:val="yellow"/>
        </w:rPr>
        <w:t>XX-XXX-2025</w:t>
      </w:r>
      <w:r>
        <w:rPr>
          <w:b/>
          <w:sz w:val="24"/>
          <w:szCs w:val="24"/>
        </w:rPr>
        <w:t>.</w:t>
      </w:r>
    </w:p>
    <w:p w14:paraId="6B991563" w14:textId="77777777" w:rsidR="00950181" w:rsidRDefault="00000000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We're thrilled to welcome you to our team! If you have any questions or need assistance, don't hesitate to get in touch anytime.</w:t>
      </w:r>
    </w:p>
    <w:p w14:paraId="6AD65A9E" w14:textId="77777777" w:rsidR="00950181" w:rsidRDefault="00950181">
      <w:pPr>
        <w:spacing w:after="160" w:line="259" w:lineRule="auto"/>
        <w:rPr>
          <w:sz w:val="24"/>
          <w:szCs w:val="24"/>
        </w:rPr>
      </w:pPr>
    </w:p>
    <w:p w14:paraId="3C5F4FB7" w14:textId="77777777" w:rsidR="00950181" w:rsidRDefault="00000000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For PipeRocket Digital Private Limited,</w:t>
      </w:r>
    </w:p>
    <w:p w14:paraId="2F82041C" w14:textId="77777777" w:rsidR="00950181" w:rsidRDefault="00000000">
      <w:pPr>
        <w:spacing w:after="160" w:line="259" w:lineRule="auto"/>
        <w:rPr>
          <w:sz w:val="24"/>
          <w:szCs w:val="24"/>
        </w:rPr>
      </w:pPr>
      <w:r>
        <w:rPr>
          <w:b/>
          <w:sz w:val="24"/>
          <w:szCs w:val="24"/>
        </w:rPr>
        <w:t>Vishnu Varthan V</w:t>
      </w:r>
      <w:r>
        <w:rPr>
          <w:sz w:val="24"/>
          <w:szCs w:val="24"/>
        </w:rPr>
        <w:t>,</w:t>
      </w:r>
    </w:p>
    <w:p w14:paraId="29E47DD7" w14:textId="77777777" w:rsidR="00950181" w:rsidRDefault="00000000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Director of Finance.</w:t>
      </w:r>
    </w:p>
    <w:p w14:paraId="3DBC6883" w14:textId="77777777" w:rsidR="00950181" w:rsidRDefault="00000000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_________________</w:t>
      </w:r>
    </w:p>
    <w:p w14:paraId="00024767" w14:textId="77777777" w:rsidR="00950181" w:rsidRDefault="00000000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Signature</w:t>
      </w:r>
    </w:p>
    <w:p w14:paraId="7279FDC7" w14:textId="77777777" w:rsidR="00950181" w:rsidRDefault="00950181">
      <w:pPr>
        <w:spacing w:after="160" w:line="259" w:lineRule="auto"/>
        <w:rPr>
          <w:sz w:val="24"/>
          <w:szCs w:val="24"/>
        </w:rPr>
      </w:pPr>
    </w:p>
    <w:p w14:paraId="4D09A072" w14:textId="77777777" w:rsidR="00950181" w:rsidRDefault="00000000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I, </w:t>
      </w:r>
      <w:r>
        <w:rPr>
          <w:b/>
          <w:sz w:val="24"/>
          <w:szCs w:val="24"/>
          <w:highlight w:val="yellow"/>
        </w:rPr>
        <w:t>XXX</w:t>
      </w:r>
      <w:r>
        <w:rPr>
          <w:b/>
          <w:sz w:val="24"/>
          <w:szCs w:val="24"/>
        </w:rPr>
        <w:t xml:space="preserve">, </w:t>
      </w:r>
      <w:r>
        <w:rPr>
          <w:sz w:val="24"/>
          <w:szCs w:val="24"/>
        </w:rPr>
        <w:t>hereby represent, warrant, and agree that I am free to accept this employment offer and perform the job duties as “</w:t>
      </w:r>
      <w:r>
        <w:rPr>
          <w:b/>
          <w:sz w:val="24"/>
          <w:szCs w:val="24"/>
          <w:highlight w:val="yellow"/>
        </w:rPr>
        <w:t>SEO Specialist</w:t>
      </w:r>
      <w:r>
        <w:rPr>
          <w:sz w:val="24"/>
          <w:szCs w:val="24"/>
        </w:rPr>
        <w:t>”.</w:t>
      </w:r>
    </w:p>
    <w:p w14:paraId="055D2570" w14:textId="77777777" w:rsidR="00950181" w:rsidRDefault="00950181">
      <w:pPr>
        <w:spacing w:after="160" w:line="259" w:lineRule="auto"/>
        <w:rPr>
          <w:sz w:val="24"/>
          <w:szCs w:val="24"/>
        </w:rPr>
      </w:pPr>
    </w:p>
    <w:p w14:paraId="6171DC01" w14:textId="77777777" w:rsidR="00950181" w:rsidRDefault="00950181">
      <w:pPr>
        <w:spacing w:after="160" w:line="259" w:lineRule="auto"/>
        <w:rPr>
          <w:sz w:val="24"/>
          <w:szCs w:val="24"/>
        </w:rPr>
      </w:pPr>
    </w:p>
    <w:p w14:paraId="6811F38B" w14:textId="77777777" w:rsidR="00950181" w:rsidRDefault="00950181">
      <w:pPr>
        <w:spacing w:after="160" w:line="259" w:lineRule="auto"/>
        <w:rPr>
          <w:sz w:val="24"/>
          <w:szCs w:val="24"/>
        </w:rPr>
      </w:pPr>
    </w:p>
    <w:p w14:paraId="13B90BE4" w14:textId="77777777" w:rsidR="00950181" w:rsidRDefault="00000000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_________________</w:t>
      </w:r>
    </w:p>
    <w:p w14:paraId="3D09EEFD" w14:textId="77777777" w:rsidR="00950181" w:rsidRDefault="00000000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>Signature</w:t>
      </w:r>
    </w:p>
    <w:p w14:paraId="41222C7D" w14:textId="77777777" w:rsidR="00950181" w:rsidRDefault="00000000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Date: </w:t>
      </w:r>
    </w:p>
    <w:p w14:paraId="57118350" w14:textId="77777777" w:rsidR="00950181" w:rsidRDefault="00000000">
      <w:pPr>
        <w:spacing w:after="160" w:line="259" w:lineRule="auto"/>
        <w:rPr>
          <w:sz w:val="24"/>
          <w:szCs w:val="24"/>
        </w:rPr>
      </w:pPr>
      <w:r>
        <w:br w:type="page"/>
      </w:r>
    </w:p>
    <w:p w14:paraId="55E76DFA" w14:textId="77777777" w:rsidR="00950181" w:rsidRDefault="00000000">
      <w:pPr>
        <w:pBdr>
          <w:top w:val="nil"/>
          <w:left w:val="nil"/>
          <w:bottom w:val="nil"/>
          <w:right w:val="nil"/>
          <w:between w:val="nil"/>
        </w:pBdr>
        <w:spacing w:before="161" w:line="278" w:lineRule="auto"/>
        <w:ind w:left="3227" w:right="3834"/>
        <w:jc w:val="center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lastRenderedPageBreak/>
        <w:t>Annexure A</w:t>
      </w:r>
      <w:r>
        <w:rPr>
          <w:b/>
          <w:sz w:val="24"/>
          <w:szCs w:val="24"/>
        </w:rPr>
        <w:t xml:space="preserve"> </w:t>
      </w:r>
    </w:p>
    <w:p w14:paraId="2A72E876" w14:textId="77777777" w:rsidR="00950181" w:rsidRDefault="00000000">
      <w:pPr>
        <w:pBdr>
          <w:top w:val="nil"/>
          <w:left w:val="nil"/>
          <w:bottom w:val="nil"/>
          <w:right w:val="nil"/>
          <w:between w:val="nil"/>
        </w:pBdr>
        <w:spacing w:before="161" w:line="278" w:lineRule="auto"/>
        <w:ind w:left="3227" w:right="3834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Salary Break-up</w:t>
      </w:r>
    </w:p>
    <w:p w14:paraId="154CCC23" w14:textId="77777777" w:rsidR="00950181" w:rsidRDefault="00950181">
      <w:pPr>
        <w:pBdr>
          <w:top w:val="nil"/>
          <w:left w:val="nil"/>
          <w:bottom w:val="nil"/>
          <w:right w:val="nil"/>
          <w:between w:val="nil"/>
        </w:pBdr>
        <w:spacing w:before="130"/>
        <w:rPr>
          <w:sz w:val="24"/>
          <w:szCs w:val="24"/>
        </w:rPr>
      </w:pPr>
    </w:p>
    <w:p w14:paraId="3E402951" w14:textId="77777777" w:rsidR="00950181" w:rsidRDefault="00000000">
      <w:pPr>
        <w:pBdr>
          <w:top w:val="nil"/>
          <w:left w:val="nil"/>
          <w:bottom w:val="nil"/>
          <w:right w:val="nil"/>
          <w:between w:val="nil"/>
        </w:pBdr>
        <w:spacing w:before="130"/>
        <w:rPr>
          <w:b/>
          <w:sz w:val="24"/>
          <w:szCs w:val="24"/>
        </w:rPr>
      </w:pPr>
      <w:r>
        <w:rPr>
          <w:b/>
          <w:sz w:val="24"/>
          <w:szCs w:val="24"/>
        </w:rPr>
        <w:t>Salary Details (Monthly basis)</w:t>
      </w:r>
    </w:p>
    <w:p w14:paraId="3E7DD0A8" w14:textId="77777777" w:rsidR="00950181" w:rsidRDefault="00950181">
      <w:pPr>
        <w:pBdr>
          <w:top w:val="nil"/>
          <w:left w:val="nil"/>
          <w:bottom w:val="nil"/>
          <w:right w:val="nil"/>
          <w:between w:val="nil"/>
        </w:pBdr>
        <w:spacing w:before="130"/>
        <w:rPr>
          <w:sz w:val="24"/>
          <w:szCs w:val="24"/>
          <w:highlight w:val="yellow"/>
        </w:rPr>
      </w:pPr>
    </w:p>
    <w:tbl>
      <w:tblPr>
        <w:tblStyle w:val="a3"/>
        <w:tblW w:w="5742" w:type="dxa"/>
        <w:tblInd w:w="1430" w:type="dxa"/>
        <w:tblBorders>
          <w:top w:val="single" w:sz="4" w:space="0" w:color="3C78D8"/>
          <w:left w:val="single" w:sz="4" w:space="0" w:color="3C78D8"/>
          <w:bottom w:val="single" w:sz="4" w:space="0" w:color="3C78D8"/>
          <w:right w:val="single" w:sz="4" w:space="0" w:color="3C78D8"/>
          <w:insideH w:val="single" w:sz="4" w:space="0" w:color="3C78D8"/>
          <w:insideV w:val="single" w:sz="4" w:space="0" w:color="3C78D8"/>
        </w:tblBorders>
        <w:tblLayout w:type="fixed"/>
        <w:tblLook w:val="0000" w:firstRow="0" w:lastRow="0" w:firstColumn="0" w:lastColumn="0" w:noHBand="0" w:noVBand="0"/>
      </w:tblPr>
      <w:tblGrid>
        <w:gridCol w:w="3875"/>
        <w:gridCol w:w="1867"/>
      </w:tblGrid>
      <w:tr w:rsidR="00950181" w14:paraId="0E66276E" w14:textId="77777777">
        <w:trPr>
          <w:trHeight w:val="348"/>
        </w:trPr>
        <w:tc>
          <w:tcPr>
            <w:tcW w:w="3875" w:type="dxa"/>
          </w:tcPr>
          <w:p w14:paraId="7BBA9AC3" w14:textId="77777777" w:rsidR="009501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 w:after="0" w:line="24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Component</w:t>
            </w:r>
          </w:p>
        </w:tc>
        <w:tc>
          <w:tcPr>
            <w:tcW w:w="1867" w:type="dxa"/>
          </w:tcPr>
          <w:p w14:paraId="40D033F5" w14:textId="77777777" w:rsidR="009501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 w:after="0" w:line="246" w:lineRule="auto"/>
              <w:jc w:val="center"/>
              <w:rPr>
                <w:b/>
                <w:sz w:val="24"/>
                <w:szCs w:val="24"/>
                <w:highlight w:val="yellow"/>
              </w:rPr>
            </w:pPr>
            <w:r>
              <w:rPr>
                <w:b/>
                <w:sz w:val="24"/>
                <w:szCs w:val="24"/>
                <w:highlight w:val="yellow"/>
              </w:rPr>
              <w:t>Monthly (in INR)</w:t>
            </w:r>
          </w:p>
        </w:tc>
      </w:tr>
      <w:tr w:rsidR="00950181" w14:paraId="55D59CFF" w14:textId="77777777">
        <w:trPr>
          <w:trHeight w:val="348"/>
        </w:trPr>
        <w:tc>
          <w:tcPr>
            <w:tcW w:w="3875" w:type="dxa"/>
          </w:tcPr>
          <w:p w14:paraId="0003703F" w14:textId="77777777" w:rsidR="009501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 w:after="0" w:line="246" w:lineRule="auto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Basic</w:t>
            </w:r>
          </w:p>
        </w:tc>
        <w:tc>
          <w:tcPr>
            <w:tcW w:w="1867" w:type="dxa"/>
          </w:tcPr>
          <w:p w14:paraId="1EF5C6BA" w14:textId="3326AB5C" w:rsidR="00950181" w:rsidRDefault="00232C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 w:after="0" w:line="246" w:lineRule="auto"/>
              <w:ind w:right="102"/>
              <w:jc w:val="righ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 xml:space="preserve"> 40% from Monthly Gross salary - </w:t>
            </w:r>
            <w:r w:rsidR="00000000">
              <w:rPr>
                <w:sz w:val="24"/>
                <w:szCs w:val="24"/>
                <w:highlight w:val="yellow"/>
              </w:rPr>
              <w:t>39,280</w:t>
            </w:r>
          </w:p>
        </w:tc>
      </w:tr>
      <w:tr w:rsidR="00950181" w14:paraId="04FCDD5D" w14:textId="77777777">
        <w:trPr>
          <w:trHeight w:val="348"/>
        </w:trPr>
        <w:tc>
          <w:tcPr>
            <w:tcW w:w="3875" w:type="dxa"/>
          </w:tcPr>
          <w:p w14:paraId="7EF4B89D" w14:textId="77777777" w:rsidR="009501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 w:after="0" w:line="246" w:lineRule="auto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HRA</w:t>
            </w:r>
          </w:p>
        </w:tc>
        <w:tc>
          <w:tcPr>
            <w:tcW w:w="1867" w:type="dxa"/>
          </w:tcPr>
          <w:p w14:paraId="0D5B5C9E" w14:textId="58981925" w:rsidR="00950181" w:rsidRDefault="00232C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 w:after="0" w:line="246" w:lineRule="auto"/>
              <w:ind w:right="102"/>
              <w:jc w:val="righ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 xml:space="preserve">50 % from basic pay - </w:t>
            </w:r>
            <w:r w:rsidR="00000000">
              <w:rPr>
                <w:sz w:val="24"/>
                <w:szCs w:val="24"/>
                <w:highlight w:val="yellow"/>
              </w:rPr>
              <w:t>19,640</w:t>
            </w:r>
          </w:p>
        </w:tc>
      </w:tr>
      <w:tr w:rsidR="00950181" w14:paraId="216128A9" w14:textId="77777777">
        <w:trPr>
          <w:trHeight w:val="348"/>
        </w:trPr>
        <w:tc>
          <w:tcPr>
            <w:tcW w:w="3875" w:type="dxa"/>
          </w:tcPr>
          <w:p w14:paraId="73C4E298" w14:textId="77777777" w:rsidR="009501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 w:after="0" w:line="246" w:lineRule="auto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Medical Allowance</w:t>
            </w:r>
          </w:p>
        </w:tc>
        <w:tc>
          <w:tcPr>
            <w:tcW w:w="1867" w:type="dxa"/>
          </w:tcPr>
          <w:p w14:paraId="6335C8B1" w14:textId="63461C96" w:rsidR="00950181" w:rsidRDefault="00232C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 w:after="0" w:line="246" w:lineRule="auto"/>
              <w:ind w:right="102"/>
              <w:jc w:val="righ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 xml:space="preserve">Fixed - </w:t>
            </w:r>
            <w:r w:rsidR="00000000">
              <w:rPr>
                <w:sz w:val="24"/>
                <w:szCs w:val="24"/>
                <w:highlight w:val="yellow"/>
              </w:rPr>
              <w:t>2,000</w:t>
            </w:r>
          </w:p>
        </w:tc>
      </w:tr>
      <w:tr w:rsidR="00950181" w14:paraId="487A7C4E" w14:textId="77777777">
        <w:trPr>
          <w:trHeight w:val="348"/>
        </w:trPr>
        <w:tc>
          <w:tcPr>
            <w:tcW w:w="3875" w:type="dxa"/>
          </w:tcPr>
          <w:p w14:paraId="2761A6A0" w14:textId="77777777" w:rsidR="009501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 w:after="0" w:line="246" w:lineRule="auto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 &amp; Data Allowance</w:t>
            </w:r>
          </w:p>
        </w:tc>
        <w:tc>
          <w:tcPr>
            <w:tcW w:w="1867" w:type="dxa"/>
          </w:tcPr>
          <w:p w14:paraId="684209AF" w14:textId="4EC5C70D" w:rsidR="00950181" w:rsidRDefault="00232C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 w:after="0" w:line="246" w:lineRule="auto"/>
              <w:ind w:right="102"/>
              <w:jc w:val="righ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 xml:space="preserve">Fixed - </w:t>
            </w:r>
            <w:r w:rsidR="00000000">
              <w:rPr>
                <w:sz w:val="24"/>
                <w:szCs w:val="24"/>
                <w:highlight w:val="yellow"/>
              </w:rPr>
              <w:t>2,000</w:t>
            </w:r>
          </w:p>
        </w:tc>
      </w:tr>
      <w:tr w:rsidR="00950181" w14:paraId="58CBD6CB" w14:textId="77777777">
        <w:trPr>
          <w:trHeight w:val="348"/>
        </w:trPr>
        <w:tc>
          <w:tcPr>
            <w:tcW w:w="3875" w:type="dxa"/>
          </w:tcPr>
          <w:p w14:paraId="1DFF8E3C" w14:textId="77777777" w:rsidR="009501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 w:after="0" w:line="246" w:lineRule="auto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Conveyance Allowance</w:t>
            </w:r>
          </w:p>
        </w:tc>
        <w:tc>
          <w:tcPr>
            <w:tcW w:w="1867" w:type="dxa"/>
          </w:tcPr>
          <w:p w14:paraId="70005BBA" w14:textId="14720E46" w:rsidR="00950181" w:rsidRDefault="00232C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 w:after="0" w:line="246" w:lineRule="auto"/>
              <w:ind w:right="102"/>
              <w:jc w:val="righ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 xml:space="preserve">Fixed - </w:t>
            </w:r>
            <w:r w:rsidR="00000000">
              <w:rPr>
                <w:sz w:val="24"/>
                <w:szCs w:val="24"/>
                <w:highlight w:val="yellow"/>
              </w:rPr>
              <w:t>2,000</w:t>
            </w:r>
          </w:p>
        </w:tc>
      </w:tr>
      <w:tr w:rsidR="00950181" w14:paraId="48C7BE79" w14:textId="77777777">
        <w:trPr>
          <w:trHeight w:val="348"/>
        </w:trPr>
        <w:tc>
          <w:tcPr>
            <w:tcW w:w="3875" w:type="dxa"/>
          </w:tcPr>
          <w:p w14:paraId="1EFC1D10" w14:textId="77777777" w:rsidR="009501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 w:after="0" w:line="246" w:lineRule="auto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Food Allowance</w:t>
            </w:r>
          </w:p>
        </w:tc>
        <w:tc>
          <w:tcPr>
            <w:tcW w:w="1867" w:type="dxa"/>
          </w:tcPr>
          <w:p w14:paraId="48F3B731" w14:textId="769A5105" w:rsidR="00950181" w:rsidRDefault="00232C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 w:after="0" w:line="246" w:lineRule="auto"/>
              <w:ind w:right="102"/>
              <w:jc w:val="righ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 xml:space="preserve">Fixed - </w:t>
            </w:r>
            <w:r w:rsidR="00000000">
              <w:rPr>
                <w:sz w:val="24"/>
                <w:szCs w:val="24"/>
                <w:highlight w:val="yellow"/>
              </w:rPr>
              <w:t>2,000</w:t>
            </w:r>
          </w:p>
        </w:tc>
      </w:tr>
      <w:tr w:rsidR="00950181" w14:paraId="4D124B10" w14:textId="77777777">
        <w:trPr>
          <w:trHeight w:val="348"/>
        </w:trPr>
        <w:tc>
          <w:tcPr>
            <w:tcW w:w="3875" w:type="dxa"/>
          </w:tcPr>
          <w:p w14:paraId="31E30279" w14:textId="77777777" w:rsidR="009501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 w:after="0" w:line="246" w:lineRule="auto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Special Allowance</w:t>
            </w:r>
          </w:p>
        </w:tc>
        <w:tc>
          <w:tcPr>
            <w:tcW w:w="1867" w:type="dxa"/>
          </w:tcPr>
          <w:p w14:paraId="6CE29F9D" w14:textId="44D494CE" w:rsidR="00950181" w:rsidRDefault="00232C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 w:after="0" w:line="246" w:lineRule="auto"/>
              <w:ind w:right="102"/>
              <w:jc w:val="righ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Balancing Figure -</w:t>
            </w:r>
            <w:r w:rsidR="00000000">
              <w:rPr>
                <w:sz w:val="24"/>
                <w:szCs w:val="24"/>
                <w:highlight w:val="yellow"/>
              </w:rPr>
              <w:t>31,280</w:t>
            </w:r>
          </w:p>
        </w:tc>
      </w:tr>
      <w:tr w:rsidR="00950181" w14:paraId="2EA39CCE" w14:textId="77777777">
        <w:trPr>
          <w:trHeight w:val="348"/>
        </w:trPr>
        <w:tc>
          <w:tcPr>
            <w:tcW w:w="3875" w:type="dxa"/>
          </w:tcPr>
          <w:p w14:paraId="51D6768F" w14:textId="77777777" w:rsidR="009501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 w:after="0" w:line="246" w:lineRule="auto"/>
              <w:ind w:left="11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Gross Salary</w:t>
            </w:r>
          </w:p>
        </w:tc>
        <w:tc>
          <w:tcPr>
            <w:tcW w:w="1867" w:type="dxa"/>
          </w:tcPr>
          <w:p w14:paraId="2B8F2C4F" w14:textId="77777777" w:rsidR="009501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 w:after="0" w:line="246" w:lineRule="auto"/>
              <w:ind w:right="102"/>
              <w:jc w:val="right"/>
              <w:rPr>
                <w:b/>
                <w:sz w:val="24"/>
                <w:szCs w:val="24"/>
                <w:highlight w:val="yellow"/>
              </w:rPr>
            </w:pPr>
            <w:r>
              <w:rPr>
                <w:b/>
                <w:sz w:val="24"/>
                <w:szCs w:val="24"/>
                <w:highlight w:val="yellow"/>
              </w:rPr>
              <w:t>98,200</w:t>
            </w:r>
          </w:p>
        </w:tc>
      </w:tr>
    </w:tbl>
    <w:p w14:paraId="55C356F6" w14:textId="77777777" w:rsidR="00950181" w:rsidRDefault="00950181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highlight w:val="yellow"/>
        </w:rPr>
      </w:pPr>
    </w:p>
    <w:p w14:paraId="41EC0A30" w14:textId="77777777" w:rsidR="00950181" w:rsidRDefault="00950181">
      <w:pPr>
        <w:pBdr>
          <w:top w:val="nil"/>
          <w:left w:val="nil"/>
          <w:bottom w:val="nil"/>
          <w:right w:val="nil"/>
          <w:between w:val="nil"/>
        </w:pBdr>
        <w:spacing w:before="33"/>
        <w:rPr>
          <w:sz w:val="24"/>
          <w:szCs w:val="24"/>
          <w:highlight w:val="yellow"/>
        </w:rPr>
      </w:pPr>
    </w:p>
    <w:p w14:paraId="174F9FB8" w14:textId="77777777" w:rsidR="00950181" w:rsidRDefault="00950181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  <w:highlight w:val="yellow"/>
        </w:rPr>
      </w:pPr>
    </w:p>
    <w:p w14:paraId="64AF05DF" w14:textId="77777777" w:rsidR="00950181" w:rsidRDefault="00000000">
      <w:pPr>
        <w:pBdr>
          <w:top w:val="nil"/>
          <w:left w:val="nil"/>
          <w:bottom w:val="nil"/>
          <w:right w:val="nil"/>
          <w:between w:val="nil"/>
        </w:pBdr>
        <w:spacing w:before="130"/>
        <w:rPr>
          <w:b/>
          <w:sz w:val="24"/>
          <w:szCs w:val="24"/>
        </w:rPr>
      </w:pPr>
      <w:r>
        <w:rPr>
          <w:b/>
          <w:sz w:val="24"/>
          <w:szCs w:val="24"/>
        </w:rPr>
        <w:t>Total Compensation (Annual basis)</w:t>
      </w:r>
    </w:p>
    <w:p w14:paraId="29812669" w14:textId="77777777" w:rsidR="00950181" w:rsidRDefault="00950181">
      <w:pPr>
        <w:pBdr>
          <w:top w:val="nil"/>
          <w:left w:val="nil"/>
          <w:bottom w:val="nil"/>
          <w:right w:val="nil"/>
          <w:between w:val="nil"/>
        </w:pBdr>
        <w:spacing w:before="130"/>
        <w:rPr>
          <w:b/>
          <w:sz w:val="24"/>
          <w:szCs w:val="24"/>
          <w:highlight w:val="yellow"/>
        </w:rPr>
      </w:pPr>
    </w:p>
    <w:tbl>
      <w:tblPr>
        <w:tblStyle w:val="a4"/>
        <w:tblW w:w="5742" w:type="dxa"/>
        <w:tblInd w:w="1430" w:type="dxa"/>
        <w:tblBorders>
          <w:top w:val="single" w:sz="4" w:space="0" w:color="3C78D8"/>
          <w:left w:val="single" w:sz="4" w:space="0" w:color="3C78D8"/>
          <w:bottom w:val="single" w:sz="4" w:space="0" w:color="3C78D8"/>
          <w:right w:val="single" w:sz="4" w:space="0" w:color="3C78D8"/>
          <w:insideH w:val="single" w:sz="4" w:space="0" w:color="3C78D8"/>
          <w:insideV w:val="single" w:sz="4" w:space="0" w:color="3C78D8"/>
        </w:tblBorders>
        <w:tblLayout w:type="fixed"/>
        <w:tblLook w:val="0000" w:firstRow="0" w:lastRow="0" w:firstColumn="0" w:lastColumn="0" w:noHBand="0" w:noVBand="0"/>
      </w:tblPr>
      <w:tblGrid>
        <w:gridCol w:w="3875"/>
        <w:gridCol w:w="1867"/>
      </w:tblGrid>
      <w:tr w:rsidR="00950181" w14:paraId="125435AC" w14:textId="77777777">
        <w:trPr>
          <w:trHeight w:val="348"/>
        </w:trPr>
        <w:tc>
          <w:tcPr>
            <w:tcW w:w="3875" w:type="dxa"/>
          </w:tcPr>
          <w:p w14:paraId="5AAB6149" w14:textId="77777777" w:rsidR="009501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 w:after="0" w:line="246" w:lineRule="auto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Gross Salary</w:t>
            </w:r>
          </w:p>
        </w:tc>
        <w:tc>
          <w:tcPr>
            <w:tcW w:w="1867" w:type="dxa"/>
          </w:tcPr>
          <w:p w14:paraId="7BC010DF" w14:textId="77777777" w:rsidR="009501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 w:after="0" w:line="246" w:lineRule="auto"/>
              <w:ind w:right="102"/>
              <w:jc w:val="righ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11,78,400</w:t>
            </w:r>
          </w:p>
        </w:tc>
      </w:tr>
      <w:tr w:rsidR="00950181" w14:paraId="5CA1968F" w14:textId="77777777">
        <w:trPr>
          <w:trHeight w:val="348"/>
        </w:trPr>
        <w:tc>
          <w:tcPr>
            <w:tcW w:w="3875" w:type="dxa"/>
          </w:tcPr>
          <w:p w14:paraId="439BC84C" w14:textId="77777777" w:rsidR="009501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 w:after="0" w:line="246" w:lineRule="auto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PF Employer’s Contribution</w:t>
            </w:r>
          </w:p>
        </w:tc>
        <w:tc>
          <w:tcPr>
            <w:tcW w:w="1867" w:type="dxa"/>
          </w:tcPr>
          <w:p w14:paraId="4A5FEA05" w14:textId="77777777" w:rsidR="009501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 w:after="0" w:line="246" w:lineRule="auto"/>
              <w:ind w:right="102"/>
              <w:jc w:val="right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21,600</w:t>
            </w:r>
          </w:p>
        </w:tc>
      </w:tr>
      <w:tr w:rsidR="00950181" w14:paraId="32233818" w14:textId="77777777">
        <w:trPr>
          <w:trHeight w:val="348"/>
        </w:trPr>
        <w:tc>
          <w:tcPr>
            <w:tcW w:w="3875" w:type="dxa"/>
          </w:tcPr>
          <w:p w14:paraId="3E19D67F" w14:textId="77777777" w:rsidR="009501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 w:after="0" w:line="246" w:lineRule="auto"/>
              <w:ind w:left="11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Cost to the Company</w:t>
            </w:r>
          </w:p>
        </w:tc>
        <w:tc>
          <w:tcPr>
            <w:tcW w:w="1867" w:type="dxa"/>
          </w:tcPr>
          <w:p w14:paraId="0046AB38" w14:textId="77777777" w:rsidR="0095018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 w:after="0" w:line="246" w:lineRule="auto"/>
              <w:ind w:right="102"/>
              <w:jc w:val="right"/>
              <w:rPr>
                <w:b/>
                <w:sz w:val="24"/>
                <w:szCs w:val="24"/>
                <w:highlight w:val="yellow"/>
              </w:rPr>
            </w:pPr>
            <w:r>
              <w:rPr>
                <w:b/>
                <w:sz w:val="24"/>
                <w:szCs w:val="24"/>
                <w:highlight w:val="yellow"/>
              </w:rPr>
              <w:t>12,00,000</w:t>
            </w:r>
          </w:p>
        </w:tc>
      </w:tr>
    </w:tbl>
    <w:p w14:paraId="0C2BC5C4" w14:textId="77777777" w:rsidR="00950181" w:rsidRDefault="00950181">
      <w:pPr>
        <w:pBdr>
          <w:top w:val="nil"/>
          <w:left w:val="nil"/>
          <w:bottom w:val="nil"/>
          <w:right w:val="nil"/>
          <w:between w:val="nil"/>
        </w:pBdr>
        <w:spacing w:before="159"/>
        <w:rPr>
          <w:b/>
          <w:sz w:val="24"/>
          <w:szCs w:val="24"/>
          <w:highlight w:val="yellow"/>
        </w:rPr>
      </w:pPr>
    </w:p>
    <w:p w14:paraId="064EB84A" w14:textId="77777777" w:rsidR="00950181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b/>
          <w:sz w:val="24"/>
          <w:szCs w:val="24"/>
        </w:rPr>
        <w:t>Note 1</w:t>
      </w:r>
      <w:r>
        <w:rPr>
          <w:sz w:val="24"/>
          <w:szCs w:val="24"/>
        </w:rPr>
        <w:t>: As per the Income Tax Act of 1961 and the EPF Act, income tax and the employee's contribution to the Provident Fund will be deducted.</w:t>
      </w:r>
    </w:p>
    <w:p w14:paraId="15009852" w14:textId="77777777" w:rsidR="00950181" w:rsidRDefault="00000000">
      <w:pPr>
        <w:pBdr>
          <w:top w:val="nil"/>
          <w:left w:val="nil"/>
          <w:bottom w:val="nil"/>
          <w:right w:val="nil"/>
          <w:between w:val="nil"/>
        </w:pBdr>
        <w:spacing w:before="159"/>
        <w:rPr>
          <w:sz w:val="24"/>
          <w:szCs w:val="24"/>
        </w:rPr>
      </w:pPr>
      <w:r>
        <w:rPr>
          <w:b/>
          <w:sz w:val="24"/>
          <w:szCs w:val="24"/>
        </w:rPr>
        <w:t xml:space="preserve">Note 2: </w:t>
      </w:r>
      <w:r>
        <w:rPr>
          <w:sz w:val="24"/>
          <w:szCs w:val="24"/>
        </w:rPr>
        <w:t>Medical Insurance is given by the company and is separate from the CTC.</w:t>
      </w:r>
    </w:p>
    <w:p w14:paraId="52E0466C" w14:textId="77777777" w:rsidR="00950181" w:rsidRDefault="00950181">
      <w:pPr>
        <w:pBdr>
          <w:top w:val="nil"/>
          <w:left w:val="nil"/>
          <w:bottom w:val="nil"/>
          <w:right w:val="nil"/>
          <w:between w:val="nil"/>
        </w:pBdr>
        <w:spacing w:before="159"/>
        <w:rPr>
          <w:sz w:val="24"/>
          <w:szCs w:val="24"/>
        </w:rPr>
      </w:pPr>
    </w:p>
    <w:p w14:paraId="00FA85C3" w14:textId="77777777" w:rsidR="00950181" w:rsidRDefault="00950181">
      <w:pPr>
        <w:pBdr>
          <w:top w:val="nil"/>
          <w:left w:val="nil"/>
          <w:bottom w:val="nil"/>
          <w:right w:val="nil"/>
          <w:between w:val="nil"/>
        </w:pBdr>
        <w:spacing w:before="159"/>
        <w:rPr>
          <w:sz w:val="24"/>
          <w:szCs w:val="24"/>
        </w:rPr>
      </w:pPr>
    </w:p>
    <w:p w14:paraId="25EA4C3A" w14:textId="77777777" w:rsidR="00950181" w:rsidRDefault="00950181">
      <w:pPr>
        <w:pBdr>
          <w:top w:val="nil"/>
          <w:left w:val="nil"/>
          <w:bottom w:val="nil"/>
          <w:right w:val="nil"/>
          <w:between w:val="nil"/>
        </w:pBdr>
        <w:spacing w:before="159"/>
        <w:rPr>
          <w:sz w:val="24"/>
          <w:szCs w:val="24"/>
        </w:rPr>
      </w:pPr>
    </w:p>
    <w:p w14:paraId="287B245D" w14:textId="77777777" w:rsidR="00950181" w:rsidRDefault="00950181">
      <w:pPr>
        <w:pBdr>
          <w:top w:val="nil"/>
          <w:left w:val="nil"/>
          <w:bottom w:val="nil"/>
          <w:right w:val="nil"/>
          <w:between w:val="nil"/>
        </w:pBdr>
        <w:spacing w:before="159"/>
        <w:rPr>
          <w:sz w:val="24"/>
          <w:szCs w:val="24"/>
        </w:rPr>
      </w:pPr>
    </w:p>
    <w:p w14:paraId="172EDA38" w14:textId="77777777" w:rsidR="00950181" w:rsidRDefault="00950181">
      <w:pPr>
        <w:pBdr>
          <w:top w:val="nil"/>
          <w:left w:val="nil"/>
          <w:bottom w:val="nil"/>
          <w:right w:val="nil"/>
          <w:between w:val="nil"/>
        </w:pBdr>
        <w:spacing w:before="159"/>
        <w:rPr>
          <w:sz w:val="24"/>
          <w:szCs w:val="24"/>
        </w:rPr>
      </w:pPr>
    </w:p>
    <w:p w14:paraId="7B764AAE" w14:textId="77777777" w:rsidR="00950181" w:rsidRDefault="00950181">
      <w:pPr>
        <w:pBdr>
          <w:top w:val="nil"/>
          <w:left w:val="nil"/>
          <w:bottom w:val="nil"/>
          <w:right w:val="nil"/>
          <w:between w:val="nil"/>
        </w:pBdr>
        <w:spacing w:before="159"/>
        <w:rPr>
          <w:sz w:val="24"/>
          <w:szCs w:val="24"/>
        </w:rPr>
      </w:pPr>
    </w:p>
    <w:p w14:paraId="041BDD7A" w14:textId="77777777" w:rsidR="00950181" w:rsidRDefault="00950181">
      <w:pPr>
        <w:rPr>
          <w:sz w:val="24"/>
          <w:szCs w:val="24"/>
        </w:rPr>
      </w:pPr>
    </w:p>
    <w:sectPr w:rsidR="0095018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948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143FD" w14:textId="77777777" w:rsidR="00AF702B" w:rsidRDefault="00AF702B">
      <w:pPr>
        <w:spacing w:after="0" w:line="240" w:lineRule="auto"/>
      </w:pPr>
      <w:r>
        <w:separator/>
      </w:r>
    </w:p>
  </w:endnote>
  <w:endnote w:type="continuationSeparator" w:id="0">
    <w:p w14:paraId="7150001C" w14:textId="77777777" w:rsidR="00AF702B" w:rsidRDefault="00AF7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F68AB82-0F95-4785-A58E-29440EFFE76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1BEABFC-6430-4693-A9E3-60F7DF5A06BF}"/>
    <w:embedBold r:id="rId3" w:fontKey="{BDACA964-7BBA-4BB5-B468-4DB25C04AA4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08A5565-18AA-4A4E-B9B3-BBB11C5D66CF}"/>
    <w:embedItalic r:id="rId5" w:fontKey="{236367E8-392F-4FFF-B603-0FB61947039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9E899A5-BB29-43E5-B108-06CDB48FDE5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12B1E" w14:textId="77777777" w:rsidR="00A7705C" w:rsidRDefault="00A770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67278" w14:textId="77777777" w:rsidR="00A7705C" w:rsidRDefault="00A770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C8A08" w14:textId="77777777" w:rsidR="00A7705C" w:rsidRDefault="00A770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7876A" w14:textId="77777777" w:rsidR="00AF702B" w:rsidRDefault="00AF702B">
      <w:pPr>
        <w:spacing w:after="0" w:line="240" w:lineRule="auto"/>
      </w:pPr>
      <w:r>
        <w:separator/>
      </w:r>
    </w:p>
  </w:footnote>
  <w:footnote w:type="continuationSeparator" w:id="0">
    <w:p w14:paraId="22A9B88D" w14:textId="77777777" w:rsidR="00AF702B" w:rsidRDefault="00AF70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CD18A" w14:textId="77777777" w:rsidR="00A7705C" w:rsidRDefault="00A770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6E216" w14:textId="11743150" w:rsidR="00950181" w:rsidRDefault="00A770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Use organisation Logo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67E5" w14:textId="77777777" w:rsidR="00A7705C" w:rsidRDefault="00A770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75894"/>
    <w:multiLevelType w:val="multilevel"/>
    <w:tmpl w:val="F474C4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6D55820"/>
    <w:multiLevelType w:val="multilevel"/>
    <w:tmpl w:val="FFDAE3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9B27E3E"/>
    <w:multiLevelType w:val="multilevel"/>
    <w:tmpl w:val="E02A64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89791961">
    <w:abstractNumId w:val="0"/>
  </w:num>
  <w:num w:numId="2" w16cid:durableId="185025729">
    <w:abstractNumId w:val="2"/>
  </w:num>
  <w:num w:numId="3" w16cid:durableId="10447165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181"/>
    <w:rsid w:val="00232CFB"/>
    <w:rsid w:val="0027531A"/>
    <w:rsid w:val="00935807"/>
    <w:rsid w:val="00950181"/>
    <w:rsid w:val="00A7705C"/>
    <w:rsid w:val="00AF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6B2CC2"/>
  <w15:docId w15:val="{DCC26265-2B82-47A2-A758-FF59B45AC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EA6"/>
    <w:rPr>
      <w:rFonts w:eastAsiaTheme="minorEastAsi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paragraph" w:styleId="BodyText">
    <w:name w:val="Body Text"/>
    <w:basedOn w:val="Normal"/>
    <w:link w:val="BodyTextChar"/>
    <w:uiPriority w:val="1"/>
    <w:rsid w:val="00363EA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63EA6"/>
    <w:rPr>
      <w:rFonts w:eastAsiaTheme="minorEastAsia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363EA6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363EA6"/>
    <w:pPr>
      <w:widowControl w:val="0"/>
      <w:autoSpaceDE w:val="0"/>
      <w:autoSpaceDN w:val="0"/>
      <w:spacing w:before="83" w:after="0" w:line="247" w:lineRule="exact"/>
    </w:pPr>
    <w:rPr>
      <w:rFonts w:eastAsia="Calibri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63E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EA6"/>
    <w:rPr>
      <w:rFonts w:eastAsiaTheme="minorEastAsia"/>
      <w:kern w:val="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63E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3EA6"/>
    <w:rPr>
      <w:rFonts w:eastAsiaTheme="minorEastAsia"/>
      <w:kern w:val="0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cXIg8gwNM8y1JrUHQQNOGZnKLw==">CgMxLjA4AHIhMUQ4Vnc2cjM0cjFKTm5tYUtKSElKVUlVNzBvbjlDdS1H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610</Words>
  <Characters>3191</Characters>
  <Application>Microsoft Office Word</Application>
  <DocSecurity>0</DocSecurity>
  <Lines>122</Lines>
  <Paragraphs>76</Paragraphs>
  <ScaleCrop>false</ScaleCrop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Sarathy k</dc:creator>
  <cp:lastModifiedBy>Vishnu varthan</cp:lastModifiedBy>
  <cp:revision>3</cp:revision>
  <dcterms:created xsi:type="dcterms:W3CDTF">2024-12-27T08:17:00Z</dcterms:created>
  <dcterms:modified xsi:type="dcterms:W3CDTF">2025-11-01T10:00:00Z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d38954a6-a11c-42f5-a867-c30315062550</vt:lpwstr>
  </property>
</Properties>
</file>