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8326E" w14:textId="38378B17" w:rsidR="004218FF" w:rsidRDefault="004218FF" w:rsidP="001F155E">
      <w:pPr>
        <w:rPr>
          <w:b/>
          <w:bCs/>
          <w:sz w:val="38"/>
          <w:szCs w:val="38"/>
        </w:rPr>
      </w:pPr>
      <w:r>
        <w:rPr>
          <w:b/>
          <w:bCs/>
        </w:rPr>
        <w:t xml:space="preserve">           </w:t>
      </w:r>
      <w:r w:rsidRPr="004218FF">
        <w:rPr>
          <w:b/>
          <w:bCs/>
          <w:sz w:val="38"/>
          <w:szCs w:val="38"/>
        </w:rPr>
        <w:t>Understanding and exploring Data Bias</w:t>
      </w:r>
    </w:p>
    <w:p w14:paraId="31EB3839" w14:textId="77777777" w:rsidR="004218FF" w:rsidRPr="004218FF" w:rsidRDefault="004218FF" w:rsidP="001F155E">
      <w:pPr>
        <w:rPr>
          <w:b/>
          <w:bCs/>
          <w:sz w:val="38"/>
          <w:szCs w:val="38"/>
        </w:rPr>
      </w:pPr>
    </w:p>
    <w:p w14:paraId="7B5F0FD7" w14:textId="069563DB" w:rsidR="001F155E" w:rsidRPr="001F155E" w:rsidRDefault="001F155E" w:rsidP="001F155E">
      <w:pPr>
        <w:ind w:left="-709"/>
        <w:rPr>
          <w:b/>
          <w:bCs/>
        </w:rPr>
      </w:pPr>
      <w:r w:rsidRPr="001F155E">
        <w:rPr>
          <w:b/>
          <w:bCs/>
        </w:rPr>
        <w:t>Example 1: Left-Handed Bias</w:t>
      </w:r>
    </w:p>
    <w:p w14:paraId="3D9283DD" w14:textId="1409E7D0" w:rsidR="006D70E1" w:rsidRDefault="001F155E" w:rsidP="001F155E">
      <w:pPr>
        <w:ind w:left="-284" w:hanging="142"/>
      </w:pPr>
      <w:r w:rsidRPr="001F155E">
        <w:rPr>
          <w:i/>
          <w:iCs/>
        </w:rPr>
        <w:t>Prompt:</w:t>
      </w:r>
      <w:r w:rsidRPr="001F155E">
        <w:t xml:space="preserve"> "Describe a person writing with their left hand."</w:t>
      </w:r>
    </w:p>
    <w:p w14:paraId="0BD3BD7A" w14:textId="2D91A3AE" w:rsidR="004218FF" w:rsidRPr="004218FF" w:rsidRDefault="004218FF" w:rsidP="004218FF">
      <w:pPr>
        <w:ind w:left="-284" w:hanging="142"/>
      </w:pPr>
      <w:r w:rsidRPr="004218FF">
        <w:t>Possible Response with Bias:</w:t>
      </w:r>
      <w:r>
        <w:t xml:space="preserve"> </w:t>
      </w:r>
      <w:r w:rsidRPr="004218FF">
        <w:rPr>
          <w:i/>
          <w:iCs/>
        </w:rPr>
        <w:t>"The person struggles slightly as they grip the pen awkwardly, their hand smudging the ink on the page. Left-handed people often have difficulty writing smoothly because most writing tools and desks are designed for right-handed users."</w:t>
      </w:r>
    </w:p>
    <w:p w14:paraId="4D924856" w14:textId="251FE5CA" w:rsidR="001F155E" w:rsidRDefault="004218FF" w:rsidP="004218FF">
      <w:pPr>
        <w:ind w:left="-284" w:hanging="142"/>
      </w:pPr>
      <w:r>
        <w:t xml:space="preserve"> </w:t>
      </w:r>
      <w:r w:rsidR="001F155E" w:rsidRPr="001F155E">
        <w:rPr>
          <w:i/>
          <w:iCs/>
        </w:rPr>
        <w:t>Potential Bias:</w:t>
      </w:r>
      <w:r w:rsidR="001F155E" w:rsidRPr="001F155E">
        <w:t xml:space="preserve"> The response might describe left-handed writing as unusual or difficult,</w:t>
      </w:r>
      <w:r>
        <w:t xml:space="preserve"> </w:t>
      </w:r>
      <w:r w:rsidR="001F155E" w:rsidRPr="001F155E">
        <w:t xml:space="preserve">reinforcing societal biases </w:t>
      </w:r>
      <w:proofErr w:type="spellStart"/>
      <w:r w:rsidR="001F155E" w:rsidRPr="001F155E">
        <w:t>favoring</w:t>
      </w:r>
      <w:proofErr w:type="spellEnd"/>
      <w:r w:rsidR="001F155E" w:rsidRPr="001F155E">
        <w:t xml:space="preserve"> right-handedness</w:t>
      </w:r>
    </w:p>
    <w:p w14:paraId="4D628E24" w14:textId="77777777" w:rsidR="004218FF" w:rsidRPr="004218FF" w:rsidRDefault="004218FF" w:rsidP="004218FF">
      <w:pPr>
        <w:ind w:left="-284" w:hanging="142"/>
      </w:pPr>
      <w:r w:rsidRPr="004218FF">
        <w:rPr>
          <w:b/>
          <w:bCs/>
        </w:rPr>
        <w:t>Bias Explanation:</w:t>
      </w:r>
    </w:p>
    <w:p w14:paraId="58F3DAFC" w14:textId="77777777" w:rsidR="004218FF" w:rsidRPr="004218FF" w:rsidRDefault="004218FF" w:rsidP="004218FF">
      <w:pPr>
        <w:numPr>
          <w:ilvl w:val="0"/>
          <w:numId w:val="6"/>
        </w:numPr>
      </w:pPr>
      <w:r w:rsidRPr="004218FF">
        <w:t>The response assumes that left-handed writing is inherently difficult, reinforcing a common societal bias.</w:t>
      </w:r>
    </w:p>
    <w:p w14:paraId="18186279" w14:textId="77777777" w:rsidR="004218FF" w:rsidRDefault="004218FF" w:rsidP="004218FF">
      <w:pPr>
        <w:numPr>
          <w:ilvl w:val="0"/>
          <w:numId w:val="6"/>
        </w:numPr>
      </w:pPr>
      <w:r w:rsidRPr="004218FF">
        <w:t>It focuses on challenges rather than neutral or positive aspects, like adaptability or creativity.</w:t>
      </w:r>
      <w:r>
        <w:t xml:space="preserve"> </w:t>
      </w:r>
    </w:p>
    <w:p w14:paraId="121A6AC0" w14:textId="77777777" w:rsidR="004218FF" w:rsidRDefault="004218FF" w:rsidP="004218FF">
      <w:pPr>
        <w:ind w:left="-284"/>
        <w:rPr>
          <w:rFonts w:ascii="Times New Roman" w:eastAsia="Times New Roman" w:hAnsi="Times New Roman" w:cs="Times New Roman"/>
          <w:b/>
          <w:bCs/>
          <w:kern w:val="0"/>
          <w14:ligatures w14:val="none"/>
        </w:rPr>
      </w:pPr>
      <w:r w:rsidRPr="004218FF">
        <w:rPr>
          <w:rFonts w:ascii="Times New Roman" w:eastAsia="Times New Roman" w:hAnsi="Times New Roman" w:cs="Times New Roman"/>
          <w:b/>
          <w:bCs/>
          <w:kern w:val="0"/>
          <w14:ligatures w14:val="none"/>
        </w:rPr>
        <w:t>Neutral Response (Bias-Free):</w:t>
      </w:r>
    </w:p>
    <w:p w14:paraId="464C6BD0" w14:textId="49AB57A6" w:rsidR="004218FF" w:rsidRPr="004218FF" w:rsidRDefault="004218FF" w:rsidP="004218FF">
      <w:r w:rsidRPr="004218FF">
        <w:rPr>
          <w:rFonts w:ascii="Times New Roman" w:eastAsia="Times New Roman" w:hAnsi="Times New Roman" w:cs="Times New Roman"/>
          <w:i/>
          <w:iCs/>
          <w:kern w:val="0"/>
          <w14:ligatures w14:val="none"/>
        </w:rPr>
        <w:t>"The person holds the pen in their left hand and smoothly writes across the page. They have adapted their technique to their preference, just as right-handed writers do."</w:t>
      </w:r>
    </w:p>
    <w:p w14:paraId="04FBC10C" w14:textId="77777777" w:rsidR="004218FF" w:rsidRDefault="004218FF" w:rsidP="001F155E"/>
    <w:p w14:paraId="45FA0045" w14:textId="7D7152EA" w:rsidR="001F155E" w:rsidRPr="004218FF" w:rsidRDefault="004218FF" w:rsidP="001F155E">
      <w:r>
        <w:t xml:space="preserve">                          </w:t>
      </w:r>
      <w:r w:rsidR="001F155E" w:rsidRPr="001F155E">
        <w:rPr>
          <w:sz w:val="34"/>
          <w:szCs w:val="34"/>
        </w:rPr>
        <w:t xml:space="preserve">     </w:t>
      </w:r>
      <w:r w:rsidR="001F155E" w:rsidRPr="001F155E">
        <w:rPr>
          <w:b/>
          <w:bCs/>
          <w:sz w:val="34"/>
          <w:szCs w:val="34"/>
        </w:rPr>
        <w:t xml:space="preserve">Other Biases in </w:t>
      </w:r>
      <w:proofErr w:type="gramStart"/>
      <w:r w:rsidR="001F155E" w:rsidRPr="001F155E">
        <w:rPr>
          <w:b/>
          <w:bCs/>
          <w:sz w:val="34"/>
          <w:szCs w:val="34"/>
        </w:rPr>
        <w:t>LLMs</w:t>
      </w:r>
      <w:r w:rsidR="001F155E">
        <w:rPr>
          <w:b/>
          <w:bCs/>
        </w:rPr>
        <w:t xml:space="preserve"> :</w:t>
      </w:r>
      <w:proofErr w:type="gramEnd"/>
      <w:r w:rsidR="001F155E">
        <w:rPr>
          <w:b/>
          <w:bCs/>
        </w:rPr>
        <w:t xml:space="preserve"> </w:t>
      </w:r>
    </w:p>
    <w:p w14:paraId="053B8910" w14:textId="67E91BBC" w:rsidR="001F155E" w:rsidRPr="001F155E" w:rsidRDefault="001F155E" w:rsidP="001F155E">
      <w:pPr>
        <w:ind w:left="-709"/>
        <w:rPr>
          <w:b/>
          <w:bCs/>
        </w:rPr>
      </w:pPr>
      <w:r>
        <w:rPr>
          <w:b/>
          <w:bCs/>
        </w:rPr>
        <w:t>1.</w:t>
      </w:r>
      <w:r w:rsidRPr="001F155E">
        <w:rPr>
          <w:b/>
          <w:bCs/>
        </w:rPr>
        <w:t xml:space="preserve"> Gender Bias</w:t>
      </w:r>
    </w:p>
    <w:p w14:paraId="5805D093" w14:textId="77777777" w:rsidR="001F155E" w:rsidRPr="001F155E" w:rsidRDefault="001F155E" w:rsidP="001F155E">
      <w:pPr>
        <w:numPr>
          <w:ilvl w:val="0"/>
          <w:numId w:val="1"/>
        </w:numPr>
      </w:pPr>
      <w:r w:rsidRPr="001F155E">
        <w:rPr>
          <w:i/>
          <w:iCs/>
        </w:rPr>
        <w:t>Example:</w:t>
      </w:r>
      <w:r w:rsidRPr="001F155E">
        <w:t xml:space="preserve"> "Describe a nurse and an engineer."</w:t>
      </w:r>
    </w:p>
    <w:p w14:paraId="6ACED87B" w14:textId="77777777" w:rsidR="001F155E" w:rsidRDefault="001F155E" w:rsidP="001F155E">
      <w:pPr>
        <w:numPr>
          <w:ilvl w:val="0"/>
          <w:numId w:val="1"/>
        </w:numPr>
        <w:rPr>
          <w:b/>
          <w:bCs/>
        </w:rPr>
      </w:pPr>
      <w:r w:rsidRPr="001F155E">
        <w:rPr>
          <w:i/>
          <w:iCs/>
        </w:rPr>
        <w:t>Bias:</w:t>
      </w:r>
      <w:r w:rsidRPr="001F155E">
        <w:t xml:space="preserve"> The model might associate nurses with women and engineers with men, reflecting historical gender stereotypes</w:t>
      </w:r>
      <w:r w:rsidRPr="001F155E">
        <w:t>.</w:t>
      </w:r>
    </w:p>
    <w:p w14:paraId="6D0C2026" w14:textId="345E323B" w:rsidR="001F155E" w:rsidRPr="001F155E" w:rsidRDefault="001F155E" w:rsidP="001F155E">
      <w:pPr>
        <w:ind w:left="-709"/>
        <w:rPr>
          <w:b/>
          <w:bCs/>
        </w:rPr>
      </w:pPr>
      <w:r w:rsidRPr="001F155E">
        <w:rPr>
          <w:b/>
          <w:bCs/>
          <w:i/>
          <w:iCs/>
        </w:rPr>
        <w:t>2.</w:t>
      </w:r>
      <w:r w:rsidRPr="001F155E">
        <w:rPr>
          <w:b/>
          <w:bCs/>
        </w:rPr>
        <w:t xml:space="preserve"> Cultural Bias</w:t>
      </w:r>
    </w:p>
    <w:p w14:paraId="053A32EA" w14:textId="77777777" w:rsidR="001F155E" w:rsidRPr="001F155E" w:rsidRDefault="001F155E" w:rsidP="001F155E">
      <w:pPr>
        <w:numPr>
          <w:ilvl w:val="0"/>
          <w:numId w:val="2"/>
        </w:numPr>
      </w:pPr>
      <w:r w:rsidRPr="001F155E">
        <w:rPr>
          <w:i/>
          <w:iCs/>
        </w:rPr>
        <w:t>Example:</w:t>
      </w:r>
      <w:r w:rsidRPr="001F155E">
        <w:t xml:space="preserve"> "What is a traditional breakfast?"</w:t>
      </w:r>
    </w:p>
    <w:p w14:paraId="24BFFE12" w14:textId="77777777" w:rsidR="001F155E" w:rsidRPr="001F155E" w:rsidRDefault="001F155E" w:rsidP="001F155E">
      <w:pPr>
        <w:numPr>
          <w:ilvl w:val="0"/>
          <w:numId w:val="2"/>
        </w:numPr>
      </w:pPr>
      <w:r w:rsidRPr="001F155E">
        <w:rPr>
          <w:i/>
          <w:iCs/>
        </w:rPr>
        <w:t>Bias:</w:t>
      </w:r>
      <w:r w:rsidRPr="001F155E">
        <w:t xml:space="preserve"> The response might default to a Western breakfast (e.g., eggs, bacon, toast) rather than considering diverse global cuisines.</w:t>
      </w:r>
    </w:p>
    <w:p w14:paraId="33C38C9A" w14:textId="1328C975" w:rsidR="001F155E" w:rsidRPr="001F155E" w:rsidRDefault="001F155E" w:rsidP="001F155E">
      <w:pPr>
        <w:ind w:left="720" w:hanging="1429"/>
        <w:rPr>
          <w:b/>
          <w:bCs/>
        </w:rPr>
      </w:pPr>
      <w:r>
        <w:rPr>
          <w:b/>
          <w:bCs/>
        </w:rPr>
        <w:t xml:space="preserve">3. </w:t>
      </w:r>
      <w:r w:rsidRPr="001F155E">
        <w:rPr>
          <w:b/>
          <w:bCs/>
        </w:rPr>
        <w:t>Political Bias</w:t>
      </w:r>
    </w:p>
    <w:p w14:paraId="6FF5BF38" w14:textId="77777777" w:rsidR="001F155E" w:rsidRPr="001F155E" w:rsidRDefault="001F155E" w:rsidP="001F155E">
      <w:pPr>
        <w:numPr>
          <w:ilvl w:val="0"/>
          <w:numId w:val="3"/>
        </w:numPr>
      </w:pPr>
      <w:r w:rsidRPr="001F155E">
        <w:rPr>
          <w:i/>
          <w:iCs/>
        </w:rPr>
        <w:t>Example:</w:t>
      </w:r>
      <w:r w:rsidRPr="001F155E">
        <w:t xml:space="preserve"> "Summarize recent political events."</w:t>
      </w:r>
    </w:p>
    <w:p w14:paraId="41B5A7ED" w14:textId="77777777" w:rsidR="001F155E" w:rsidRPr="001F155E" w:rsidRDefault="001F155E" w:rsidP="001F155E">
      <w:pPr>
        <w:numPr>
          <w:ilvl w:val="0"/>
          <w:numId w:val="3"/>
        </w:numPr>
      </w:pPr>
      <w:r w:rsidRPr="001F155E">
        <w:rPr>
          <w:i/>
          <w:iCs/>
        </w:rPr>
        <w:lastRenderedPageBreak/>
        <w:t>Bias:</w:t>
      </w:r>
      <w:r w:rsidRPr="001F155E">
        <w:t xml:space="preserve"> The summary might reflect the dominant media narratives in English-speaking countries, skewing perspectives</w:t>
      </w:r>
    </w:p>
    <w:p w14:paraId="7BBC7C9F" w14:textId="78489866" w:rsidR="001F155E" w:rsidRDefault="001F155E" w:rsidP="001F155E">
      <w:pPr>
        <w:pStyle w:val="ListParagraph"/>
        <w:spacing w:before="100" w:beforeAutospacing="1" w:after="100" w:afterAutospacing="1" w:line="240" w:lineRule="auto"/>
        <w:ind w:left="2160" w:hanging="2869"/>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4.</w:t>
      </w:r>
      <w:r w:rsidRPr="001F155E">
        <w:rPr>
          <w:rFonts w:ascii="Times New Roman" w:eastAsia="Times New Roman" w:hAnsi="Times New Roman" w:cs="Times New Roman"/>
          <w:b/>
          <w:bCs/>
          <w:kern w:val="0"/>
          <w14:ligatures w14:val="none"/>
        </w:rPr>
        <w:t>Economic Bias</w:t>
      </w:r>
    </w:p>
    <w:p w14:paraId="0C19ED3F" w14:textId="77777777" w:rsidR="001F155E" w:rsidRPr="001F155E" w:rsidRDefault="001F155E" w:rsidP="001F155E">
      <w:pPr>
        <w:pStyle w:val="ListParagraph"/>
        <w:spacing w:before="100" w:beforeAutospacing="1" w:after="100" w:afterAutospacing="1" w:line="240" w:lineRule="auto"/>
        <w:ind w:left="2160" w:hanging="2869"/>
        <w:rPr>
          <w:rFonts w:ascii="Times New Roman" w:eastAsia="Times New Roman" w:hAnsi="Times New Roman" w:cs="Times New Roman"/>
          <w:kern w:val="0"/>
          <w14:ligatures w14:val="none"/>
        </w:rPr>
      </w:pPr>
    </w:p>
    <w:p w14:paraId="38FB4F02" w14:textId="35E09D0A" w:rsidR="001F155E" w:rsidRDefault="001F155E" w:rsidP="001F155E">
      <w:pPr>
        <w:pStyle w:val="ListParagraph"/>
        <w:numPr>
          <w:ilvl w:val="0"/>
          <w:numId w:val="5"/>
        </w:numPr>
        <w:ind w:left="709" w:hanging="283"/>
      </w:pPr>
      <w:r w:rsidRPr="001F155E">
        <w:rPr>
          <w:i/>
          <w:iCs/>
        </w:rPr>
        <w:t>Example:</w:t>
      </w:r>
      <w:r w:rsidRPr="001F155E">
        <w:t xml:space="preserve"> "What is the best way to invest money?"</w:t>
      </w:r>
    </w:p>
    <w:p w14:paraId="629C6D33" w14:textId="77777777" w:rsidR="001F155E" w:rsidRPr="001F155E" w:rsidRDefault="001F155E" w:rsidP="001F155E">
      <w:pPr>
        <w:pStyle w:val="ListParagraph"/>
        <w:ind w:left="709"/>
      </w:pPr>
    </w:p>
    <w:p w14:paraId="1C12D84B" w14:textId="64A384F6" w:rsidR="001F155E" w:rsidRPr="001F155E" w:rsidRDefault="001F155E" w:rsidP="001F155E">
      <w:pPr>
        <w:pStyle w:val="ListParagraph"/>
        <w:numPr>
          <w:ilvl w:val="0"/>
          <w:numId w:val="5"/>
        </w:numPr>
        <w:ind w:left="709" w:hanging="283"/>
      </w:pPr>
      <w:r w:rsidRPr="001F155E">
        <w:rPr>
          <w:i/>
          <w:iCs/>
        </w:rPr>
        <w:t>Bias:</w:t>
      </w:r>
      <w:r w:rsidRPr="001F155E">
        <w:t xml:space="preserve"> Advice might lean toward stock markets and real estate, ignoring economic realities in lower-income regions</w:t>
      </w:r>
    </w:p>
    <w:p w14:paraId="278B1D89" w14:textId="1EF91ACC" w:rsidR="004218FF" w:rsidRPr="004218FF" w:rsidRDefault="004218FF" w:rsidP="004218FF">
      <w:pPr>
        <w:ind w:left="720" w:hanging="1429"/>
        <w:rPr>
          <w:b/>
          <w:bCs/>
        </w:rPr>
      </w:pPr>
      <w:r>
        <w:rPr>
          <w:b/>
          <w:bCs/>
        </w:rPr>
        <w:t>5</w:t>
      </w:r>
      <w:r w:rsidRPr="004218FF">
        <w:rPr>
          <w:b/>
          <w:bCs/>
        </w:rPr>
        <w:t>. Racial Bias</w:t>
      </w:r>
    </w:p>
    <w:p w14:paraId="1EF8CFB6" w14:textId="77777777" w:rsidR="004218FF" w:rsidRPr="004218FF" w:rsidRDefault="004218FF" w:rsidP="004218FF">
      <w:pPr>
        <w:numPr>
          <w:ilvl w:val="0"/>
          <w:numId w:val="7"/>
        </w:numPr>
      </w:pPr>
      <w:r w:rsidRPr="004218FF">
        <w:t>Example: When asked to generate a professional profile, the model might associate certain names with specific professions or socioeconomic statuses.</w:t>
      </w:r>
    </w:p>
    <w:p w14:paraId="4A4542C5" w14:textId="77777777" w:rsidR="004218FF" w:rsidRPr="004218FF" w:rsidRDefault="004218FF" w:rsidP="004218FF">
      <w:pPr>
        <w:numPr>
          <w:ilvl w:val="0"/>
          <w:numId w:val="7"/>
        </w:numPr>
      </w:pPr>
      <w:r w:rsidRPr="004218FF">
        <w:t>Observation: This reflects racial stereotypes embedded in the data</w:t>
      </w:r>
    </w:p>
    <w:p w14:paraId="54D7B614" w14:textId="78AC6522" w:rsidR="004218FF" w:rsidRPr="004218FF" w:rsidRDefault="004218FF" w:rsidP="004218FF">
      <w:pPr>
        <w:ind w:left="720" w:hanging="1429"/>
        <w:rPr>
          <w:b/>
          <w:bCs/>
        </w:rPr>
      </w:pPr>
      <w:r>
        <w:rPr>
          <w:b/>
          <w:bCs/>
        </w:rPr>
        <w:t>6.</w:t>
      </w:r>
      <w:r w:rsidRPr="004218FF">
        <w:rPr>
          <w:b/>
          <w:bCs/>
        </w:rPr>
        <w:t>Language Bias</w:t>
      </w:r>
    </w:p>
    <w:p w14:paraId="72710543" w14:textId="77777777" w:rsidR="004218FF" w:rsidRPr="004218FF" w:rsidRDefault="004218FF" w:rsidP="004218FF">
      <w:pPr>
        <w:numPr>
          <w:ilvl w:val="0"/>
          <w:numId w:val="8"/>
        </w:numPr>
      </w:pPr>
      <w:r w:rsidRPr="004218FF">
        <w:t>Example: The model might perform better in English than in less commonly spoken languages, providing more detailed and accurate responses in English.</w:t>
      </w:r>
    </w:p>
    <w:p w14:paraId="74E3E009" w14:textId="77777777" w:rsidR="004218FF" w:rsidRPr="004218FF" w:rsidRDefault="004218FF" w:rsidP="004218FF">
      <w:pPr>
        <w:numPr>
          <w:ilvl w:val="0"/>
          <w:numId w:val="8"/>
        </w:numPr>
      </w:pPr>
      <w:r w:rsidRPr="004218FF">
        <w:t>Observation: This is due to the disproportionate amount of English data in the training set.</w:t>
      </w:r>
    </w:p>
    <w:p w14:paraId="5C858751" w14:textId="5786CF20" w:rsidR="004218FF" w:rsidRPr="004218FF" w:rsidRDefault="004218FF" w:rsidP="004218FF">
      <w:pPr>
        <w:ind w:left="720" w:hanging="1429"/>
        <w:rPr>
          <w:b/>
          <w:bCs/>
        </w:rPr>
      </w:pPr>
      <w:r>
        <w:rPr>
          <w:b/>
          <w:bCs/>
        </w:rPr>
        <w:t>7.</w:t>
      </w:r>
      <w:r w:rsidRPr="004218FF">
        <w:rPr>
          <w:b/>
          <w:bCs/>
        </w:rPr>
        <w:t>Confirmation Bias</w:t>
      </w:r>
    </w:p>
    <w:p w14:paraId="09A50652" w14:textId="77777777" w:rsidR="004218FF" w:rsidRPr="004218FF" w:rsidRDefault="004218FF" w:rsidP="004218FF">
      <w:pPr>
        <w:numPr>
          <w:ilvl w:val="0"/>
          <w:numId w:val="9"/>
        </w:numPr>
      </w:pPr>
      <w:r w:rsidRPr="004218FF">
        <w:t>Example: If asked to provide evidence for a controversial topic, the model might prioritize data that aligns with the user's phrasing or assumptions.</w:t>
      </w:r>
    </w:p>
    <w:p w14:paraId="1AF02DBD" w14:textId="77777777" w:rsidR="004218FF" w:rsidRPr="004218FF" w:rsidRDefault="004218FF" w:rsidP="004218FF">
      <w:pPr>
        <w:numPr>
          <w:ilvl w:val="0"/>
          <w:numId w:val="9"/>
        </w:numPr>
      </w:pPr>
      <w:r w:rsidRPr="004218FF">
        <w:t>Observation: This happens because the model tries to match the user's input without critically evaluating the topic.</w:t>
      </w:r>
    </w:p>
    <w:p w14:paraId="21B0977A" w14:textId="492541DF" w:rsidR="004218FF" w:rsidRPr="004218FF" w:rsidRDefault="004218FF" w:rsidP="004218FF">
      <w:pPr>
        <w:ind w:left="720" w:hanging="1429"/>
        <w:rPr>
          <w:b/>
          <w:bCs/>
        </w:rPr>
      </w:pPr>
      <w:r>
        <w:rPr>
          <w:b/>
          <w:bCs/>
        </w:rPr>
        <w:t>8</w:t>
      </w:r>
      <w:r w:rsidRPr="004218FF">
        <w:rPr>
          <w:b/>
          <w:bCs/>
        </w:rPr>
        <w:t>. Economic Bias</w:t>
      </w:r>
    </w:p>
    <w:p w14:paraId="0EAFF227" w14:textId="77777777" w:rsidR="004218FF" w:rsidRPr="004218FF" w:rsidRDefault="004218FF" w:rsidP="004218FF">
      <w:pPr>
        <w:numPr>
          <w:ilvl w:val="0"/>
          <w:numId w:val="10"/>
        </w:numPr>
      </w:pPr>
      <w:r w:rsidRPr="004218FF">
        <w:t>Example: When asked to suggest career options, the model might prioritize high-income professions over others, ignoring the value of less lucrative but essential jobs.</w:t>
      </w:r>
    </w:p>
    <w:p w14:paraId="0EE96995" w14:textId="77777777" w:rsidR="004218FF" w:rsidRDefault="004218FF" w:rsidP="004218FF">
      <w:pPr>
        <w:numPr>
          <w:ilvl w:val="0"/>
          <w:numId w:val="10"/>
        </w:numPr>
      </w:pPr>
      <w:r w:rsidRPr="004218FF">
        <w:t>Observation: This reflects societal biases in the data.</w:t>
      </w:r>
    </w:p>
    <w:p w14:paraId="0B74E390" w14:textId="4B16EC73" w:rsidR="004218FF" w:rsidRDefault="004218FF" w:rsidP="004218FF">
      <w:pPr>
        <w:ind w:left="-709"/>
        <w:rPr>
          <w:b/>
          <w:bCs/>
          <w:sz w:val="28"/>
          <w:szCs w:val="28"/>
        </w:rPr>
      </w:pPr>
      <w:proofErr w:type="gramStart"/>
      <w:r w:rsidRPr="004218FF">
        <w:rPr>
          <w:b/>
          <w:bCs/>
          <w:sz w:val="28"/>
          <w:szCs w:val="28"/>
        </w:rPr>
        <w:t>Conclusion</w:t>
      </w:r>
      <w:r>
        <w:rPr>
          <w:b/>
          <w:bCs/>
          <w:sz w:val="28"/>
          <w:szCs w:val="28"/>
        </w:rPr>
        <w:t xml:space="preserve"> :</w:t>
      </w:r>
      <w:proofErr w:type="gramEnd"/>
    </w:p>
    <w:p w14:paraId="396CF3D5" w14:textId="77777777" w:rsidR="004218FF" w:rsidRPr="004218FF" w:rsidRDefault="004218FF" w:rsidP="004218FF">
      <w:pPr>
        <w:ind w:left="-709"/>
        <w:rPr>
          <w:sz w:val="28"/>
          <w:szCs w:val="28"/>
        </w:rPr>
      </w:pPr>
      <w:r w:rsidRPr="004218FF">
        <w:rPr>
          <w:b/>
          <w:bCs/>
        </w:rPr>
        <w:t xml:space="preserve">                  </w:t>
      </w:r>
      <w:r w:rsidRPr="004218FF">
        <w:t>Data bias is a critical challenge in machine learning and artificial intelligence, especially in large language models (LLMs). These biases often stem from the training data, which may reflect societal stereotypes, cultural imbalances, or other forms of skewed representation. Through the exploration of examples such</w:t>
      </w:r>
      <w:r w:rsidRPr="004218FF">
        <w:rPr>
          <w:sz w:val="28"/>
          <w:szCs w:val="28"/>
        </w:rPr>
        <w:t xml:space="preserve"> </w:t>
      </w:r>
      <w:r w:rsidRPr="00677258">
        <w:t>as gender bias, cultural bias, and language bias, it becomes evident that LLMs can unintentionally perpetuate these biases in their outputs</w:t>
      </w:r>
      <w:r w:rsidRPr="004218FF">
        <w:rPr>
          <w:sz w:val="28"/>
          <w:szCs w:val="28"/>
        </w:rPr>
        <w:t>.</w:t>
      </w:r>
    </w:p>
    <w:p w14:paraId="63923F47" w14:textId="23D3168F" w:rsidR="004218FF" w:rsidRPr="004218FF" w:rsidRDefault="004218FF" w:rsidP="004218FF">
      <w:pPr>
        <w:ind w:left="-709"/>
        <w:rPr>
          <w:sz w:val="28"/>
          <w:szCs w:val="28"/>
        </w:rPr>
      </w:pPr>
    </w:p>
    <w:p w14:paraId="36C7E310" w14:textId="77777777" w:rsidR="004218FF" w:rsidRPr="004218FF" w:rsidRDefault="004218FF" w:rsidP="004218FF"/>
    <w:p w14:paraId="1C417636" w14:textId="5EE5C37D" w:rsidR="004218FF" w:rsidRPr="004218FF" w:rsidRDefault="004218FF" w:rsidP="004218FF">
      <w:pPr>
        <w:tabs>
          <w:tab w:val="left" w:pos="1896"/>
        </w:tabs>
      </w:pPr>
    </w:p>
    <w:sectPr w:rsidR="004218FF" w:rsidRPr="004218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C39EBF" w14:textId="77777777" w:rsidR="00D86E01" w:rsidRDefault="00D86E01" w:rsidP="001F155E">
      <w:pPr>
        <w:spacing w:after="0" w:line="240" w:lineRule="auto"/>
      </w:pPr>
      <w:r>
        <w:separator/>
      </w:r>
    </w:p>
  </w:endnote>
  <w:endnote w:type="continuationSeparator" w:id="0">
    <w:p w14:paraId="331B0A85" w14:textId="77777777" w:rsidR="00D86E01" w:rsidRDefault="00D86E01" w:rsidP="001F1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1A933D" w14:textId="77777777" w:rsidR="00D86E01" w:rsidRDefault="00D86E01" w:rsidP="001F155E">
      <w:pPr>
        <w:spacing w:after="0" w:line="240" w:lineRule="auto"/>
      </w:pPr>
      <w:r>
        <w:separator/>
      </w:r>
    </w:p>
  </w:footnote>
  <w:footnote w:type="continuationSeparator" w:id="0">
    <w:p w14:paraId="1CD40CB1" w14:textId="77777777" w:rsidR="00D86E01" w:rsidRDefault="00D86E01" w:rsidP="001F15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519C1"/>
    <w:multiLevelType w:val="multilevel"/>
    <w:tmpl w:val="8B44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B2847"/>
    <w:multiLevelType w:val="multilevel"/>
    <w:tmpl w:val="BEF6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A7DDA"/>
    <w:multiLevelType w:val="multilevel"/>
    <w:tmpl w:val="E132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E10B1"/>
    <w:multiLevelType w:val="multilevel"/>
    <w:tmpl w:val="19C6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2B2E7C"/>
    <w:multiLevelType w:val="multilevel"/>
    <w:tmpl w:val="0AEE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8A085C"/>
    <w:multiLevelType w:val="multilevel"/>
    <w:tmpl w:val="9E10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9A5CAB"/>
    <w:multiLevelType w:val="multilevel"/>
    <w:tmpl w:val="DCBA6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E5090F"/>
    <w:multiLevelType w:val="multilevel"/>
    <w:tmpl w:val="85E2B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F9470A"/>
    <w:multiLevelType w:val="multilevel"/>
    <w:tmpl w:val="3B5C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AE4FF7"/>
    <w:multiLevelType w:val="hybridMultilevel"/>
    <w:tmpl w:val="8C0E5952"/>
    <w:lvl w:ilvl="0" w:tplc="40090001">
      <w:start w:val="1"/>
      <w:numFmt w:val="bullet"/>
      <w:lvlText w:val=""/>
      <w:lvlJc w:val="left"/>
      <w:pPr>
        <w:ind w:left="1548" w:hanging="360"/>
      </w:pPr>
      <w:rPr>
        <w:rFonts w:ascii="Symbol" w:hAnsi="Symbol" w:hint="default"/>
      </w:rPr>
    </w:lvl>
    <w:lvl w:ilvl="1" w:tplc="40090003" w:tentative="1">
      <w:start w:val="1"/>
      <w:numFmt w:val="bullet"/>
      <w:lvlText w:val="o"/>
      <w:lvlJc w:val="left"/>
      <w:pPr>
        <w:ind w:left="2268" w:hanging="360"/>
      </w:pPr>
      <w:rPr>
        <w:rFonts w:ascii="Courier New" w:hAnsi="Courier New" w:cs="Courier New" w:hint="default"/>
      </w:rPr>
    </w:lvl>
    <w:lvl w:ilvl="2" w:tplc="40090005" w:tentative="1">
      <w:start w:val="1"/>
      <w:numFmt w:val="bullet"/>
      <w:lvlText w:val=""/>
      <w:lvlJc w:val="left"/>
      <w:pPr>
        <w:ind w:left="2988" w:hanging="360"/>
      </w:pPr>
      <w:rPr>
        <w:rFonts w:ascii="Wingdings" w:hAnsi="Wingdings" w:hint="default"/>
      </w:rPr>
    </w:lvl>
    <w:lvl w:ilvl="3" w:tplc="40090001" w:tentative="1">
      <w:start w:val="1"/>
      <w:numFmt w:val="bullet"/>
      <w:lvlText w:val=""/>
      <w:lvlJc w:val="left"/>
      <w:pPr>
        <w:ind w:left="3708" w:hanging="360"/>
      </w:pPr>
      <w:rPr>
        <w:rFonts w:ascii="Symbol" w:hAnsi="Symbol" w:hint="default"/>
      </w:rPr>
    </w:lvl>
    <w:lvl w:ilvl="4" w:tplc="40090003" w:tentative="1">
      <w:start w:val="1"/>
      <w:numFmt w:val="bullet"/>
      <w:lvlText w:val="o"/>
      <w:lvlJc w:val="left"/>
      <w:pPr>
        <w:ind w:left="4428" w:hanging="360"/>
      </w:pPr>
      <w:rPr>
        <w:rFonts w:ascii="Courier New" w:hAnsi="Courier New" w:cs="Courier New" w:hint="default"/>
      </w:rPr>
    </w:lvl>
    <w:lvl w:ilvl="5" w:tplc="40090005" w:tentative="1">
      <w:start w:val="1"/>
      <w:numFmt w:val="bullet"/>
      <w:lvlText w:val=""/>
      <w:lvlJc w:val="left"/>
      <w:pPr>
        <w:ind w:left="5148" w:hanging="360"/>
      </w:pPr>
      <w:rPr>
        <w:rFonts w:ascii="Wingdings" w:hAnsi="Wingdings" w:hint="default"/>
      </w:rPr>
    </w:lvl>
    <w:lvl w:ilvl="6" w:tplc="40090001" w:tentative="1">
      <w:start w:val="1"/>
      <w:numFmt w:val="bullet"/>
      <w:lvlText w:val=""/>
      <w:lvlJc w:val="left"/>
      <w:pPr>
        <w:ind w:left="5868" w:hanging="360"/>
      </w:pPr>
      <w:rPr>
        <w:rFonts w:ascii="Symbol" w:hAnsi="Symbol" w:hint="default"/>
      </w:rPr>
    </w:lvl>
    <w:lvl w:ilvl="7" w:tplc="40090003" w:tentative="1">
      <w:start w:val="1"/>
      <w:numFmt w:val="bullet"/>
      <w:lvlText w:val="o"/>
      <w:lvlJc w:val="left"/>
      <w:pPr>
        <w:ind w:left="6588" w:hanging="360"/>
      </w:pPr>
      <w:rPr>
        <w:rFonts w:ascii="Courier New" w:hAnsi="Courier New" w:cs="Courier New" w:hint="default"/>
      </w:rPr>
    </w:lvl>
    <w:lvl w:ilvl="8" w:tplc="40090005" w:tentative="1">
      <w:start w:val="1"/>
      <w:numFmt w:val="bullet"/>
      <w:lvlText w:val=""/>
      <w:lvlJc w:val="left"/>
      <w:pPr>
        <w:ind w:left="7308" w:hanging="360"/>
      </w:pPr>
      <w:rPr>
        <w:rFonts w:ascii="Wingdings" w:hAnsi="Wingdings" w:hint="default"/>
      </w:rPr>
    </w:lvl>
  </w:abstractNum>
  <w:num w:numId="1" w16cid:durableId="532546000">
    <w:abstractNumId w:val="3"/>
  </w:num>
  <w:num w:numId="2" w16cid:durableId="447044011">
    <w:abstractNumId w:val="2"/>
  </w:num>
  <w:num w:numId="3" w16cid:durableId="1407998964">
    <w:abstractNumId w:val="6"/>
  </w:num>
  <w:num w:numId="4" w16cid:durableId="932393097">
    <w:abstractNumId w:val="7"/>
  </w:num>
  <w:num w:numId="5" w16cid:durableId="788280916">
    <w:abstractNumId w:val="9"/>
  </w:num>
  <w:num w:numId="6" w16cid:durableId="598102354">
    <w:abstractNumId w:val="1"/>
  </w:num>
  <w:num w:numId="7" w16cid:durableId="97914475">
    <w:abstractNumId w:val="5"/>
  </w:num>
  <w:num w:numId="8" w16cid:durableId="138961238">
    <w:abstractNumId w:val="0"/>
  </w:num>
  <w:num w:numId="9" w16cid:durableId="1529218200">
    <w:abstractNumId w:val="8"/>
  </w:num>
  <w:num w:numId="10" w16cid:durableId="2835111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55E"/>
    <w:rsid w:val="001F155E"/>
    <w:rsid w:val="0026461D"/>
    <w:rsid w:val="002E7D13"/>
    <w:rsid w:val="004218FF"/>
    <w:rsid w:val="00534329"/>
    <w:rsid w:val="00553483"/>
    <w:rsid w:val="00677258"/>
    <w:rsid w:val="006D70E1"/>
    <w:rsid w:val="00993909"/>
    <w:rsid w:val="00D86E01"/>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C9282"/>
  <w15:chartTrackingRefBased/>
  <w15:docId w15:val="{695B8F65-CAE5-4B0D-8147-A6DFD091C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5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15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F15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15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15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15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15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15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15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5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15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F15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15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15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15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15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15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155E"/>
    <w:rPr>
      <w:rFonts w:eastAsiaTheme="majorEastAsia" w:cstheme="majorBidi"/>
      <w:color w:val="272727" w:themeColor="text1" w:themeTint="D8"/>
    </w:rPr>
  </w:style>
  <w:style w:type="paragraph" w:styleId="Title">
    <w:name w:val="Title"/>
    <w:basedOn w:val="Normal"/>
    <w:next w:val="Normal"/>
    <w:link w:val="TitleChar"/>
    <w:uiPriority w:val="10"/>
    <w:qFormat/>
    <w:rsid w:val="001F15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5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5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5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155E"/>
    <w:pPr>
      <w:spacing w:before="160"/>
      <w:jc w:val="center"/>
    </w:pPr>
    <w:rPr>
      <w:i/>
      <w:iCs/>
      <w:color w:val="404040" w:themeColor="text1" w:themeTint="BF"/>
    </w:rPr>
  </w:style>
  <w:style w:type="character" w:customStyle="1" w:styleId="QuoteChar">
    <w:name w:val="Quote Char"/>
    <w:basedOn w:val="DefaultParagraphFont"/>
    <w:link w:val="Quote"/>
    <w:uiPriority w:val="29"/>
    <w:rsid w:val="001F155E"/>
    <w:rPr>
      <w:i/>
      <w:iCs/>
      <w:color w:val="404040" w:themeColor="text1" w:themeTint="BF"/>
    </w:rPr>
  </w:style>
  <w:style w:type="paragraph" w:styleId="ListParagraph">
    <w:name w:val="List Paragraph"/>
    <w:basedOn w:val="Normal"/>
    <w:uiPriority w:val="34"/>
    <w:qFormat/>
    <w:rsid w:val="001F155E"/>
    <w:pPr>
      <w:ind w:left="720"/>
      <w:contextualSpacing/>
    </w:pPr>
  </w:style>
  <w:style w:type="character" w:styleId="IntenseEmphasis">
    <w:name w:val="Intense Emphasis"/>
    <w:basedOn w:val="DefaultParagraphFont"/>
    <w:uiPriority w:val="21"/>
    <w:qFormat/>
    <w:rsid w:val="001F155E"/>
    <w:rPr>
      <w:i/>
      <w:iCs/>
      <w:color w:val="2F5496" w:themeColor="accent1" w:themeShade="BF"/>
    </w:rPr>
  </w:style>
  <w:style w:type="paragraph" w:styleId="IntenseQuote">
    <w:name w:val="Intense Quote"/>
    <w:basedOn w:val="Normal"/>
    <w:next w:val="Normal"/>
    <w:link w:val="IntenseQuoteChar"/>
    <w:uiPriority w:val="30"/>
    <w:qFormat/>
    <w:rsid w:val="001F15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155E"/>
    <w:rPr>
      <w:i/>
      <w:iCs/>
      <w:color w:val="2F5496" w:themeColor="accent1" w:themeShade="BF"/>
    </w:rPr>
  </w:style>
  <w:style w:type="character" w:styleId="IntenseReference">
    <w:name w:val="Intense Reference"/>
    <w:basedOn w:val="DefaultParagraphFont"/>
    <w:uiPriority w:val="32"/>
    <w:qFormat/>
    <w:rsid w:val="001F155E"/>
    <w:rPr>
      <w:b/>
      <w:bCs/>
      <w:smallCaps/>
      <w:color w:val="2F5496" w:themeColor="accent1" w:themeShade="BF"/>
      <w:spacing w:val="5"/>
    </w:rPr>
  </w:style>
  <w:style w:type="paragraph" w:styleId="Header">
    <w:name w:val="header"/>
    <w:basedOn w:val="Normal"/>
    <w:link w:val="HeaderChar"/>
    <w:uiPriority w:val="99"/>
    <w:unhideWhenUsed/>
    <w:rsid w:val="001F15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155E"/>
  </w:style>
  <w:style w:type="paragraph" w:styleId="Footer">
    <w:name w:val="footer"/>
    <w:basedOn w:val="Normal"/>
    <w:link w:val="FooterChar"/>
    <w:uiPriority w:val="99"/>
    <w:unhideWhenUsed/>
    <w:rsid w:val="001F15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155E"/>
  </w:style>
  <w:style w:type="character" w:styleId="Strong">
    <w:name w:val="Strong"/>
    <w:basedOn w:val="DefaultParagraphFont"/>
    <w:uiPriority w:val="22"/>
    <w:qFormat/>
    <w:rsid w:val="001F155E"/>
    <w:rPr>
      <w:b/>
      <w:bCs/>
    </w:rPr>
  </w:style>
  <w:style w:type="character" w:styleId="Emphasis">
    <w:name w:val="Emphasis"/>
    <w:basedOn w:val="DefaultParagraphFont"/>
    <w:uiPriority w:val="20"/>
    <w:qFormat/>
    <w:rsid w:val="001F155E"/>
    <w:rPr>
      <w:i/>
      <w:iCs/>
    </w:rPr>
  </w:style>
  <w:style w:type="paragraph" w:styleId="NormalWeb">
    <w:name w:val="Normal (Web)"/>
    <w:basedOn w:val="Normal"/>
    <w:uiPriority w:val="99"/>
    <w:semiHidden/>
    <w:unhideWhenUsed/>
    <w:rsid w:val="004218F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79381">
      <w:bodyDiv w:val="1"/>
      <w:marLeft w:val="0"/>
      <w:marRight w:val="0"/>
      <w:marTop w:val="0"/>
      <w:marBottom w:val="0"/>
      <w:divBdr>
        <w:top w:val="none" w:sz="0" w:space="0" w:color="auto"/>
        <w:left w:val="none" w:sz="0" w:space="0" w:color="auto"/>
        <w:bottom w:val="none" w:sz="0" w:space="0" w:color="auto"/>
        <w:right w:val="none" w:sz="0" w:space="0" w:color="auto"/>
      </w:divBdr>
    </w:div>
    <w:div w:id="50469682">
      <w:bodyDiv w:val="1"/>
      <w:marLeft w:val="0"/>
      <w:marRight w:val="0"/>
      <w:marTop w:val="0"/>
      <w:marBottom w:val="0"/>
      <w:divBdr>
        <w:top w:val="none" w:sz="0" w:space="0" w:color="auto"/>
        <w:left w:val="none" w:sz="0" w:space="0" w:color="auto"/>
        <w:bottom w:val="none" w:sz="0" w:space="0" w:color="auto"/>
        <w:right w:val="none" w:sz="0" w:space="0" w:color="auto"/>
      </w:divBdr>
    </w:div>
    <w:div w:id="174879055">
      <w:bodyDiv w:val="1"/>
      <w:marLeft w:val="0"/>
      <w:marRight w:val="0"/>
      <w:marTop w:val="0"/>
      <w:marBottom w:val="0"/>
      <w:divBdr>
        <w:top w:val="none" w:sz="0" w:space="0" w:color="auto"/>
        <w:left w:val="none" w:sz="0" w:space="0" w:color="auto"/>
        <w:bottom w:val="none" w:sz="0" w:space="0" w:color="auto"/>
        <w:right w:val="none" w:sz="0" w:space="0" w:color="auto"/>
      </w:divBdr>
    </w:div>
    <w:div w:id="192039097">
      <w:bodyDiv w:val="1"/>
      <w:marLeft w:val="0"/>
      <w:marRight w:val="0"/>
      <w:marTop w:val="0"/>
      <w:marBottom w:val="0"/>
      <w:divBdr>
        <w:top w:val="none" w:sz="0" w:space="0" w:color="auto"/>
        <w:left w:val="none" w:sz="0" w:space="0" w:color="auto"/>
        <w:bottom w:val="none" w:sz="0" w:space="0" w:color="auto"/>
        <w:right w:val="none" w:sz="0" w:space="0" w:color="auto"/>
      </w:divBdr>
    </w:div>
    <w:div w:id="292835726">
      <w:bodyDiv w:val="1"/>
      <w:marLeft w:val="0"/>
      <w:marRight w:val="0"/>
      <w:marTop w:val="0"/>
      <w:marBottom w:val="0"/>
      <w:divBdr>
        <w:top w:val="none" w:sz="0" w:space="0" w:color="auto"/>
        <w:left w:val="none" w:sz="0" w:space="0" w:color="auto"/>
        <w:bottom w:val="none" w:sz="0" w:space="0" w:color="auto"/>
        <w:right w:val="none" w:sz="0" w:space="0" w:color="auto"/>
      </w:divBdr>
    </w:div>
    <w:div w:id="324096345">
      <w:bodyDiv w:val="1"/>
      <w:marLeft w:val="0"/>
      <w:marRight w:val="0"/>
      <w:marTop w:val="0"/>
      <w:marBottom w:val="0"/>
      <w:divBdr>
        <w:top w:val="none" w:sz="0" w:space="0" w:color="auto"/>
        <w:left w:val="none" w:sz="0" w:space="0" w:color="auto"/>
        <w:bottom w:val="none" w:sz="0" w:space="0" w:color="auto"/>
        <w:right w:val="none" w:sz="0" w:space="0" w:color="auto"/>
      </w:divBdr>
    </w:div>
    <w:div w:id="379673228">
      <w:bodyDiv w:val="1"/>
      <w:marLeft w:val="0"/>
      <w:marRight w:val="0"/>
      <w:marTop w:val="0"/>
      <w:marBottom w:val="0"/>
      <w:divBdr>
        <w:top w:val="none" w:sz="0" w:space="0" w:color="auto"/>
        <w:left w:val="none" w:sz="0" w:space="0" w:color="auto"/>
        <w:bottom w:val="none" w:sz="0" w:space="0" w:color="auto"/>
        <w:right w:val="none" w:sz="0" w:space="0" w:color="auto"/>
      </w:divBdr>
    </w:div>
    <w:div w:id="518277714">
      <w:bodyDiv w:val="1"/>
      <w:marLeft w:val="0"/>
      <w:marRight w:val="0"/>
      <w:marTop w:val="0"/>
      <w:marBottom w:val="0"/>
      <w:divBdr>
        <w:top w:val="none" w:sz="0" w:space="0" w:color="auto"/>
        <w:left w:val="none" w:sz="0" w:space="0" w:color="auto"/>
        <w:bottom w:val="none" w:sz="0" w:space="0" w:color="auto"/>
        <w:right w:val="none" w:sz="0" w:space="0" w:color="auto"/>
      </w:divBdr>
    </w:div>
    <w:div w:id="631324255">
      <w:bodyDiv w:val="1"/>
      <w:marLeft w:val="0"/>
      <w:marRight w:val="0"/>
      <w:marTop w:val="0"/>
      <w:marBottom w:val="0"/>
      <w:divBdr>
        <w:top w:val="none" w:sz="0" w:space="0" w:color="auto"/>
        <w:left w:val="none" w:sz="0" w:space="0" w:color="auto"/>
        <w:bottom w:val="none" w:sz="0" w:space="0" w:color="auto"/>
        <w:right w:val="none" w:sz="0" w:space="0" w:color="auto"/>
      </w:divBdr>
    </w:div>
    <w:div w:id="724715447">
      <w:bodyDiv w:val="1"/>
      <w:marLeft w:val="0"/>
      <w:marRight w:val="0"/>
      <w:marTop w:val="0"/>
      <w:marBottom w:val="0"/>
      <w:divBdr>
        <w:top w:val="none" w:sz="0" w:space="0" w:color="auto"/>
        <w:left w:val="none" w:sz="0" w:space="0" w:color="auto"/>
        <w:bottom w:val="none" w:sz="0" w:space="0" w:color="auto"/>
        <w:right w:val="none" w:sz="0" w:space="0" w:color="auto"/>
      </w:divBdr>
    </w:div>
    <w:div w:id="966357736">
      <w:bodyDiv w:val="1"/>
      <w:marLeft w:val="0"/>
      <w:marRight w:val="0"/>
      <w:marTop w:val="0"/>
      <w:marBottom w:val="0"/>
      <w:divBdr>
        <w:top w:val="none" w:sz="0" w:space="0" w:color="auto"/>
        <w:left w:val="none" w:sz="0" w:space="0" w:color="auto"/>
        <w:bottom w:val="none" w:sz="0" w:space="0" w:color="auto"/>
        <w:right w:val="none" w:sz="0" w:space="0" w:color="auto"/>
      </w:divBdr>
    </w:div>
    <w:div w:id="1168519590">
      <w:bodyDiv w:val="1"/>
      <w:marLeft w:val="0"/>
      <w:marRight w:val="0"/>
      <w:marTop w:val="0"/>
      <w:marBottom w:val="0"/>
      <w:divBdr>
        <w:top w:val="none" w:sz="0" w:space="0" w:color="auto"/>
        <w:left w:val="none" w:sz="0" w:space="0" w:color="auto"/>
        <w:bottom w:val="none" w:sz="0" w:space="0" w:color="auto"/>
        <w:right w:val="none" w:sz="0" w:space="0" w:color="auto"/>
      </w:divBdr>
    </w:div>
    <w:div w:id="1237665442">
      <w:bodyDiv w:val="1"/>
      <w:marLeft w:val="0"/>
      <w:marRight w:val="0"/>
      <w:marTop w:val="0"/>
      <w:marBottom w:val="0"/>
      <w:divBdr>
        <w:top w:val="none" w:sz="0" w:space="0" w:color="auto"/>
        <w:left w:val="none" w:sz="0" w:space="0" w:color="auto"/>
        <w:bottom w:val="none" w:sz="0" w:space="0" w:color="auto"/>
        <w:right w:val="none" w:sz="0" w:space="0" w:color="auto"/>
      </w:divBdr>
    </w:div>
    <w:div w:id="1376545527">
      <w:bodyDiv w:val="1"/>
      <w:marLeft w:val="0"/>
      <w:marRight w:val="0"/>
      <w:marTop w:val="0"/>
      <w:marBottom w:val="0"/>
      <w:divBdr>
        <w:top w:val="none" w:sz="0" w:space="0" w:color="auto"/>
        <w:left w:val="none" w:sz="0" w:space="0" w:color="auto"/>
        <w:bottom w:val="none" w:sz="0" w:space="0" w:color="auto"/>
        <w:right w:val="none" w:sz="0" w:space="0" w:color="auto"/>
      </w:divBdr>
    </w:div>
    <w:div w:id="1486169470">
      <w:bodyDiv w:val="1"/>
      <w:marLeft w:val="0"/>
      <w:marRight w:val="0"/>
      <w:marTop w:val="0"/>
      <w:marBottom w:val="0"/>
      <w:divBdr>
        <w:top w:val="none" w:sz="0" w:space="0" w:color="auto"/>
        <w:left w:val="none" w:sz="0" w:space="0" w:color="auto"/>
        <w:bottom w:val="none" w:sz="0" w:space="0" w:color="auto"/>
        <w:right w:val="none" w:sz="0" w:space="0" w:color="auto"/>
      </w:divBdr>
    </w:div>
    <w:div w:id="1493790228">
      <w:bodyDiv w:val="1"/>
      <w:marLeft w:val="0"/>
      <w:marRight w:val="0"/>
      <w:marTop w:val="0"/>
      <w:marBottom w:val="0"/>
      <w:divBdr>
        <w:top w:val="none" w:sz="0" w:space="0" w:color="auto"/>
        <w:left w:val="none" w:sz="0" w:space="0" w:color="auto"/>
        <w:bottom w:val="none" w:sz="0" w:space="0" w:color="auto"/>
        <w:right w:val="none" w:sz="0" w:space="0" w:color="auto"/>
      </w:divBdr>
    </w:div>
    <w:div w:id="1503164267">
      <w:bodyDiv w:val="1"/>
      <w:marLeft w:val="0"/>
      <w:marRight w:val="0"/>
      <w:marTop w:val="0"/>
      <w:marBottom w:val="0"/>
      <w:divBdr>
        <w:top w:val="none" w:sz="0" w:space="0" w:color="auto"/>
        <w:left w:val="none" w:sz="0" w:space="0" w:color="auto"/>
        <w:bottom w:val="none" w:sz="0" w:space="0" w:color="auto"/>
        <w:right w:val="none" w:sz="0" w:space="0" w:color="auto"/>
      </w:divBdr>
    </w:div>
    <w:div w:id="1576353226">
      <w:bodyDiv w:val="1"/>
      <w:marLeft w:val="0"/>
      <w:marRight w:val="0"/>
      <w:marTop w:val="0"/>
      <w:marBottom w:val="0"/>
      <w:divBdr>
        <w:top w:val="none" w:sz="0" w:space="0" w:color="auto"/>
        <w:left w:val="none" w:sz="0" w:space="0" w:color="auto"/>
        <w:bottom w:val="none" w:sz="0" w:space="0" w:color="auto"/>
        <w:right w:val="none" w:sz="0" w:space="0" w:color="auto"/>
      </w:divBdr>
    </w:div>
    <w:div w:id="1619605791">
      <w:bodyDiv w:val="1"/>
      <w:marLeft w:val="0"/>
      <w:marRight w:val="0"/>
      <w:marTop w:val="0"/>
      <w:marBottom w:val="0"/>
      <w:divBdr>
        <w:top w:val="none" w:sz="0" w:space="0" w:color="auto"/>
        <w:left w:val="none" w:sz="0" w:space="0" w:color="auto"/>
        <w:bottom w:val="none" w:sz="0" w:space="0" w:color="auto"/>
        <w:right w:val="none" w:sz="0" w:space="0" w:color="auto"/>
      </w:divBdr>
    </w:div>
    <w:div w:id="1646860951">
      <w:bodyDiv w:val="1"/>
      <w:marLeft w:val="0"/>
      <w:marRight w:val="0"/>
      <w:marTop w:val="0"/>
      <w:marBottom w:val="0"/>
      <w:divBdr>
        <w:top w:val="none" w:sz="0" w:space="0" w:color="auto"/>
        <w:left w:val="none" w:sz="0" w:space="0" w:color="auto"/>
        <w:bottom w:val="none" w:sz="0" w:space="0" w:color="auto"/>
        <w:right w:val="none" w:sz="0" w:space="0" w:color="auto"/>
      </w:divBdr>
    </w:div>
    <w:div w:id="1657760872">
      <w:bodyDiv w:val="1"/>
      <w:marLeft w:val="0"/>
      <w:marRight w:val="0"/>
      <w:marTop w:val="0"/>
      <w:marBottom w:val="0"/>
      <w:divBdr>
        <w:top w:val="none" w:sz="0" w:space="0" w:color="auto"/>
        <w:left w:val="none" w:sz="0" w:space="0" w:color="auto"/>
        <w:bottom w:val="none" w:sz="0" w:space="0" w:color="auto"/>
        <w:right w:val="none" w:sz="0" w:space="0" w:color="auto"/>
      </w:divBdr>
    </w:div>
    <w:div w:id="1741561773">
      <w:bodyDiv w:val="1"/>
      <w:marLeft w:val="0"/>
      <w:marRight w:val="0"/>
      <w:marTop w:val="0"/>
      <w:marBottom w:val="0"/>
      <w:divBdr>
        <w:top w:val="none" w:sz="0" w:space="0" w:color="auto"/>
        <w:left w:val="none" w:sz="0" w:space="0" w:color="auto"/>
        <w:bottom w:val="none" w:sz="0" w:space="0" w:color="auto"/>
        <w:right w:val="none" w:sz="0" w:space="0" w:color="auto"/>
      </w:divBdr>
    </w:div>
    <w:div w:id="1921255456">
      <w:bodyDiv w:val="1"/>
      <w:marLeft w:val="0"/>
      <w:marRight w:val="0"/>
      <w:marTop w:val="0"/>
      <w:marBottom w:val="0"/>
      <w:divBdr>
        <w:top w:val="none" w:sz="0" w:space="0" w:color="auto"/>
        <w:left w:val="none" w:sz="0" w:space="0" w:color="auto"/>
        <w:bottom w:val="none" w:sz="0" w:space="0" w:color="auto"/>
        <w:right w:val="none" w:sz="0" w:space="0" w:color="auto"/>
      </w:divBdr>
    </w:div>
    <w:div w:id="1944803080">
      <w:bodyDiv w:val="1"/>
      <w:marLeft w:val="0"/>
      <w:marRight w:val="0"/>
      <w:marTop w:val="0"/>
      <w:marBottom w:val="0"/>
      <w:divBdr>
        <w:top w:val="none" w:sz="0" w:space="0" w:color="auto"/>
        <w:left w:val="none" w:sz="0" w:space="0" w:color="auto"/>
        <w:bottom w:val="none" w:sz="0" w:space="0" w:color="auto"/>
        <w:right w:val="none" w:sz="0" w:space="0" w:color="auto"/>
      </w:divBdr>
    </w:div>
    <w:div w:id="1974478164">
      <w:bodyDiv w:val="1"/>
      <w:marLeft w:val="0"/>
      <w:marRight w:val="0"/>
      <w:marTop w:val="0"/>
      <w:marBottom w:val="0"/>
      <w:divBdr>
        <w:top w:val="none" w:sz="0" w:space="0" w:color="auto"/>
        <w:left w:val="none" w:sz="0" w:space="0" w:color="auto"/>
        <w:bottom w:val="none" w:sz="0" w:space="0" w:color="auto"/>
        <w:right w:val="none" w:sz="0" w:space="0" w:color="auto"/>
      </w:divBdr>
    </w:div>
    <w:div w:id="2015454149">
      <w:bodyDiv w:val="1"/>
      <w:marLeft w:val="0"/>
      <w:marRight w:val="0"/>
      <w:marTop w:val="0"/>
      <w:marBottom w:val="0"/>
      <w:divBdr>
        <w:top w:val="none" w:sz="0" w:space="0" w:color="auto"/>
        <w:left w:val="none" w:sz="0" w:space="0" w:color="auto"/>
        <w:bottom w:val="none" w:sz="0" w:space="0" w:color="auto"/>
        <w:right w:val="none" w:sz="0" w:space="0" w:color="auto"/>
      </w:divBdr>
    </w:div>
    <w:div w:id="2123381289">
      <w:bodyDiv w:val="1"/>
      <w:marLeft w:val="0"/>
      <w:marRight w:val="0"/>
      <w:marTop w:val="0"/>
      <w:marBottom w:val="0"/>
      <w:divBdr>
        <w:top w:val="none" w:sz="0" w:space="0" w:color="auto"/>
        <w:left w:val="none" w:sz="0" w:space="0" w:color="auto"/>
        <w:bottom w:val="none" w:sz="0" w:space="0" w:color="auto"/>
        <w:right w:val="none" w:sz="0" w:space="0" w:color="auto"/>
      </w:divBdr>
    </w:div>
    <w:div w:id="2133592613">
      <w:bodyDiv w:val="1"/>
      <w:marLeft w:val="0"/>
      <w:marRight w:val="0"/>
      <w:marTop w:val="0"/>
      <w:marBottom w:val="0"/>
      <w:divBdr>
        <w:top w:val="none" w:sz="0" w:space="0" w:color="auto"/>
        <w:left w:val="none" w:sz="0" w:space="0" w:color="auto"/>
        <w:bottom w:val="none" w:sz="0" w:space="0" w:color="auto"/>
        <w:right w:val="none" w:sz="0" w:space="0" w:color="auto"/>
      </w:divBdr>
    </w:div>
    <w:div w:id="214304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Santhiya Sri</dc:creator>
  <cp:keywords/>
  <dc:description/>
  <cp:lastModifiedBy>Santhiya Sri</cp:lastModifiedBy>
  <cp:revision>1</cp:revision>
  <dcterms:created xsi:type="dcterms:W3CDTF">2025-03-28T04:21:00Z</dcterms:created>
  <dcterms:modified xsi:type="dcterms:W3CDTF">2025-03-28T04:42:00Z</dcterms:modified>
</cp:coreProperties>
</file>