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425" w:rsidRDefault="001D6706" w:rsidP="001D6706">
      <w:pPr>
        <w:jc w:val="center"/>
        <w:rPr>
          <w:rFonts w:ascii="Times New Roman" w:hAnsi="Times New Roman" w:cs="Times New Roman"/>
          <w:sz w:val="40"/>
          <w:szCs w:val="40"/>
        </w:rPr>
      </w:pPr>
      <w:r w:rsidRPr="001D6706">
        <w:rPr>
          <w:rFonts w:ascii="Times New Roman" w:hAnsi="Times New Roman" w:cs="Times New Roman"/>
          <w:sz w:val="40"/>
          <w:szCs w:val="40"/>
        </w:rPr>
        <w:t>POLICE FIR SYSTEM</w:t>
      </w:r>
    </w:p>
    <w:p w:rsidR="001D6706" w:rsidRDefault="001D6706" w:rsidP="001D6706">
      <w:pPr>
        <w:jc w:val="center"/>
        <w:rPr>
          <w:rFonts w:ascii="Times New Roman" w:hAnsi="Times New Roman" w:cs="Times New Roman"/>
          <w:sz w:val="40"/>
          <w:szCs w:val="40"/>
        </w:rPr>
      </w:pPr>
    </w:p>
    <w:p w:rsidR="001D6706" w:rsidRDefault="001D6706" w:rsidP="001D6706">
      <w:pPr>
        <w:jc w:val="both"/>
        <w:rPr>
          <w:rFonts w:ascii="Times New Roman" w:hAnsi="Times New Roman" w:cs="Times New Roman"/>
          <w:sz w:val="24"/>
          <w:szCs w:val="24"/>
        </w:rPr>
      </w:pPr>
      <w:r>
        <w:rPr>
          <w:rFonts w:ascii="Times New Roman" w:hAnsi="Times New Roman" w:cs="Times New Roman"/>
          <w:sz w:val="24"/>
          <w:szCs w:val="24"/>
        </w:rPr>
        <w:tab/>
      </w:r>
      <w:r w:rsidRPr="00850C78">
        <w:rPr>
          <w:rFonts w:ascii="Times New Roman" w:hAnsi="Times New Roman" w:cs="Times New Roman"/>
          <w:sz w:val="24"/>
          <w:szCs w:val="24"/>
        </w:rPr>
        <w:t>This system has been proposed keeping in mind the difficulties that people face during registering complaint at any police station. First of all, the entire manual process is time consuming as the complainant has to physically go to the police station numerous times. The same also consumes a whole lot of money and energy</w:t>
      </w:r>
      <w:r>
        <w:rPr>
          <w:rFonts w:ascii="Times New Roman" w:hAnsi="Times New Roman" w:cs="Times New Roman"/>
          <w:sz w:val="24"/>
          <w:szCs w:val="24"/>
        </w:rPr>
        <w:t>. Sometimes women feel discomfort of going to the police station as it may damage their reputation.</w:t>
      </w:r>
      <w:r w:rsidRPr="00850C78">
        <w:rPr>
          <w:rFonts w:ascii="Times New Roman" w:hAnsi="Times New Roman" w:cs="Times New Roman"/>
          <w:sz w:val="24"/>
          <w:szCs w:val="24"/>
        </w:rPr>
        <w:t xml:space="preserve"> Other disadvantageous factors include, Fear of getting harmed from people against whom FIR is filed, Lodging FIR against highly reputed person is sometimes difficult task.</w:t>
      </w:r>
    </w:p>
    <w:p w:rsidR="001D6706" w:rsidRDefault="001D6706" w:rsidP="001D670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063284" wp14:editId="37CCE5CB">
            <wp:extent cx="5067300" cy="5534025"/>
            <wp:effectExtent l="0" t="0" r="0" b="9525"/>
            <wp:docPr id="8" name="Picture 8" descr="H:\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low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5534025"/>
                    </a:xfrm>
                    <a:prstGeom prst="rect">
                      <a:avLst/>
                    </a:prstGeom>
                    <a:noFill/>
                    <a:ln>
                      <a:noFill/>
                    </a:ln>
                  </pic:spPr>
                </pic:pic>
              </a:graphicData>
            </a:graphic>
          </wp:inline>
        </w:drawing>
      </w:r>
    </w:p>
    <w:p w:rsidR="001D6706" w:rsidRPr="00850C78" w:rsidRDefault="001D6706" w:rsidP="001D6706">
      <w:pPr>
        <w:jc w:val="both"/>
        <w:rPr>
          <w:rFonts w:ascii="Times New Roman" w:hAnsi="Times New Roman" w:cs="Times New Roman"/>
          <w:sz w:val="24"/>
          <w:szCs w:val="24"/>
        </w:rPr>
      </w:pPr>
      <w:r w:rsidRPr="00850C78">
        <w:rPr>
          <w:rFonts w:ascii="Times New Roman" w:hAnsi="Times New Roman" w:cs="Times New Roman"/>
          <w:sz w:val="24"/>
          <w:szCs w:val="24"/>
        </w:rPr>
        <w:lastRenderedPageBreak/>
        <w:t xml:space="preserve"> By allowing citizens to lodge their complaints directly, this system circumvents police officers who are often reluctant to register FIRs, particularly in kidnapping and ransom cases. Potentially, this could be an effective tool in combating the endemic corruption and pressure at the </w:t>
      </w:r>
      <w:proofErr w:type="spellStart"/>
      <w:proofErr w:type="gramStart"/>
      <w:r w:rsidRPr="00850C78">
        <w:rPr>
          <w:rFonts w:ascii="Times New Roman" w:hAnsi="Times New Roman" w:cs="Times New Roman"/>
          <w:sz w:val="24"/>
          <w:szCs w:val="24"/>
        </w:rPr>
        <w:t>thana</w:t>
      </w:r>
      <w:proofErr w:type="spellEnd"/>
      <w:proofErr w:type="gramEnd"/>
      <w:r w:rsidRPr="00850C78">
        <w:rPr>
          <w:rFonts w:ascii="Times New Roman" w:hAnsi="Times New Roman" w:cs="Times New Roman"/>
          <w:sz w:val="24"/>
          <w:szCs w:val="24"/>
        </w:rPr>
        <w:t xml:space="preserve"> level. We have proposed to develop a system which provides an easily acces</w:t>
      </w:r>
      <w:r>
        <w:rPr>
          <w:rFonts w:ascii="Times New Roman" w:hAnsi="Times New Roman" w:cs="Times New Roman"/>
          <w:sz w:val="24"/>
          <w:szCs w:val="24"/>
        </w:rPr>
        <w:t>sible web site</w:t>
      </w:r>
      <w:r w:rsidRPr="00850C78">
        <w:rPr>
          <w:rFonts w:ascii="Times New Roman" w:hAnsi="Times New Roman" w:cs="Times New Roman"/>
          <w:sz w:val="24"/>
          <w:szCs w:val="24"/>
        </w:rPr>
        <w:t xml:space="preserve"> which forms the front end and a web portal for the police department. The complaints </w:t>
      </w:r>
      <w:r>
        <w:rPr>
          <w:rFonts w:ascii="Times New Roman" w:hAnsi="Times New Roman" w:cs="Times New Roman"/>
          <w:sz w:val="24"/>
          <w:szCs w:val="24"/>
        </w:rPr>
        <w:t>would be registered over the web page</w:t>
      </w:r>
      <w:r w:rsidRPr="00850C78">
        <w:rPr>
          <w:rFonts w:ascii="Times New Roman" w:hAnsi="Times New Roman" w:cs="Times New Roman"/>
          <w:sz w:val="24"/>
          <w:szCs w:val="24"/>
        </w:rPr>
        <w:t xml:space="preserve">. The complainant would be filling up the FIR </w:t>
      </w:r>
      <w:proofErr w:type="gramStart"/>
      <w:r w:rsidRPr="00850C78">
        <w:rPr>
          <w:rFonts w:ascii="Times New Roman" w:hAnsi="Times New Roman" w:cs="Times New Roman"/>
          <w:sz w:val="24"/>
          <w:szCs w:val="24"/>
        </w:rPr>
        <w:t>form,</w:t>
      </w:r>
      <w:proofErr w:type="gramEnd"/>
      <w:r w:rsidRPr="00850C78">
        <w:rPr>
          <w:rFonts w:ascii="Times New Roman" w:hAnsi="Times New Roman" w:cs="Times New Roman"/>
          <w:sz w:val="24"/>
          <w:szCs w:val="24"/>
        </w:rPr>
        <w:t xml:space="preserve"> he would be providing the proofs and details related to th</w:t>
      </w:r>
      <w:r>
        <w:rPr>
          <w:rFonts w:ascii="Times New Roman" w:hAnsi="Times New Roman" w:cs="Times New Roman"/>
          <w:sz w:val="24"/>
          <w:szCs w:val="24"/>
        </w:rPr>
        <w:t>e complainant on the web page</w:t>
      </w:r>
      <w:r w:rsidRPr="00850C78">
        <w:rPr>
          <w:rFonts w:ascii="Times New Roman" w:hAnsi="Times New Roman" w:cs="Times New Roman"/>
          <w:sz w:val="24"/>
          <w:szCs w:val="24"/>
        </w:rPr>
        <w:t>. The user can upload images, audio files, and video files as records. These details would then be received by the police officials on the web portal. They will verify the details of the complainant and carry out further proceedings of the case. The police officer will be posting the advancements made in the case into the account of the complainant through the portal. The user will receive updates in the form of no</w:t>
      </w:r>
      <w:r>
        <w:rPr>
          <w:rFonts w:ascii="Times New Roman" w:hAnsi="Times New Roman" w:cs="Times New Roman"/>
          <w:sz w:val="24"/>
          <w:szCs w:val="24"/>
        </w:rPr>
        <w:t>tifications on his account</w:t>
      </w:r>
      <w:r w:rsidRPr="00850C78">
        <w:rPr>
          <w:rFonts w:ascii="Times New Roman" w:hAnsi="Times New Roman" w:cs="Times New Roman"/>
          <w:sz w:val="24"/>
          <w:szCs w:val="24"/>
        </w:rPr>
        <w:t>. Thus the entire process would be carried out online, without much manual intervention.</w:t>
      </w:r>
    </w:p>
    <w:p w:rsidR="001D6706" w:rsidRDefault="001D6706" w:rsidP="001D6706">
      <w:pPr>
        <w:rPr>
          <w:rFonts w:ascii="Times New Roman" w:hAnsi="Times New Roman" w:cs="Times New Roman"/>
          <w:sz w:val="28"/>
          <w:szCs w:val="28"/>
        </w:rPr>
      </w:pPr>
      <w:r w:rsidRPr="001D6706">
        <w:rPr>
          <w:rFonts w:ascii="Times New Roman" w:hAnsi="Times New Roman" w:cs="Times New Roman"/>
          <w:sz w:val="28"/>
          <w:szCs w:val="28"/>
        </w:rPr>
        <w:t>PROTOTYPE:</w:t>
      </w:r>
    </w:p>
    <w:p w:rsidR="001D6706" w:rsidRDefault="001D6706" w:rsidP="001D6706">
      <w:pPr>
        <w:rPr>
          <w:rFonts w:ascii="Times New Roman" w:hAnsi="Times New Roman" w:cs="Times New Roman"/>
          <w:sz w:val="28"/>
          <w:szCs w:val="28"/>
        </w:rPr>
      </w:pPr>
      <w:r>
        <w:rPr>
          <w:rFonts w:ascii="Times New Roman" w:hAnsi="Times New Roman" w:cs="Times New Roman"/>
          <w:sz w:val="28"/>
          <w:szCs w:val="28"/>
        </w:rPr>
        <w:tab/>
        <w:t>The complainant fills out this form and click on next button.</w:t>
      </w:r>
    </w:p>
    <w:p w:rsidR="001D6706" w:rsidRDefault="001D6706" w:rsidP="001D670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4448175" cy="4486275"/>
            <wp:effectExtent l="0" t="0" r="9525" b="9525"/>
            <wp:docPr id="2" name="Picture 2" descr="H:\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4486275"/>
                    </a:xfrm>
                    <a:prstGeom prst="rect">
                      <a:avLst/>
                    </a:prstGeom>
                    <a:noFill/>
                    <a:ln>
                      <a:noFill/>
                    </a:ln>
                  </pic:spPr>
                </pic:pic>
              </a:graphicData>
            </a:graphic>
          </wp:inline>
        </w:drawing>
      </w:r>
    </w:p>
    <w:p w:rsidR="001D6706" w:rsidRDefault="001D6706" w:rsidP="0045332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next page asks for the details of complaint where we can give brief information about the case and upload audio or video files supporting the complaint.</w:t>
      </w:r>
    </w:p>
    <w:p w:rsidR="00453321" w:rsidRDefault="001D6706" w:rsidP="001D670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14900" cy="4305300"/>
            <wp:effectExtent l="0" t="0" r="0" b="0"/>
            <wp:docPr id="3" name="Picture 3" descr="H:\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4305300"/>
                    </a:xfrm>
                    <a:prstGeom prst="rect">
                      <a:avLst/>
                    </a:prstGeom>
                    <a:noFill/>
                    <a:ln>
                      <a:noFill/>
                    </a:ln>
                  </pic:spPr>
                </pic:pic>
              </a:graphicData>
            </a:graphic>
          </wp:inline>
        </w:drawing>
      </w:r>
    </w:p>
    <w:p w:rsidR="001D6706" w:rsidRDefault="001D6706" w:rsidP="0045332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On clicking upload button the details of complaint and complainant are </w:t>
      </w:r>
      <w:r w:rsidR="00453321">
        <w:rPr>
          <w:rFonts w:ascii="Times New Roman" w:hAnsi="Times New Roman" w:cs="Times New Roman"/>
          <w:sz w:val="24"/>
          <w:szCs w:val="24"/>
        </w:rPr>
        <w:t>uploaded in to machine. The police registers by filling in the below form.</w:t>
      </w:r>
      <w:r>
        <w:rPr>
          <w:rFonts w:ascii="Times New Roman" w:hAnsi="Times New Roman" w:cs="Times New Roman"/>
          <w:noProof/>
          <w:sz w:val="24"/>
          <w:szCs w:val="24"/>
        </w:rPr>
        <w:drawing>
          <wp:inline distT="0" distB="0" distL="0" distR="0">
            <wp:extent cx="5372100" cy="3752850"/>
            <wp:effectExtent l="0" t="0" r="0" b="0"/>
            <wp:docPr id="5" name="Picture 5" descr="H:\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3752850"/>
                    </a:xfrm>
                    <a:prstGeom prst="rect">
                      <a:avLst/>
                    </a:prstGeom>
                    <a:noFill/>
                    <a:ln>
                      <a:noFill/>
                    </a:ln>
                  </pic:spPr>
                </pic:pic>
              </a:graphicData>
            </a:graphic>
          </wp:inline>
        </w:drawing>
      </w:r>
    </w:p>
    <w:p w:rsidR="001D6706" w:rsidRDefault="001D6706" w:rsidP="001D6706">
      <w:pPr>
        <w:rPr>
          <w:rFonts w:ascii="Times New Roman" w:hAnsi="Times New Roman" w:cs="Times New Roman"/>
          <w:sz w:val="24"/>
          <w:szCs w:val="24"/>
        </w:rPr>
      </w:pPr>
    </w:p>
    <w:p w:rsidR="00453321" w:rsidRDefault="00453321" w:rsidP="001D6706">
      <w:pPr>
        <w:rPr>
          <w:rFonts w:ascii="Times New Roman" w:hAnsi="Times New Roman" w:cs="Times New Roman"/>
          <w:sz w:val="24"/>
          <w:szCs w:val="24"/>
        </w:rPr>
      </w:pPr>
      <w:r>
        <w:rPr>
          <w:rFonts w:ascii="Times New Roman" w:hAnsi="Times New Roman" w:cs="Times New Roman"/>
          <w:sz w:val="24"/>
          <w:szCs w:val="24"/>
        </w:rPr>
        <w:t xml:space="preserve">After registration, police can login to the website and gets the FIR’s posted by complainants of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specific district.</w:t>
      </w:r>
    </w:p>
    <w:p w:rsidR="00453321" w:rsidRDefault="00453321" w:rsidP="001D670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DBA4D4" wp14:editId="2A4F5326">
            <wp:extent cx="5276850" cy="3752850"/>
            <wp:effectExtent l="0" t="0" r="0" b="0"/>
            <wp:docPr id="4" name="Picture 4" descr="H:\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752850"/>
                    </a:xfrm>
                    <a:prstGeom prst="rect">
                      <a:avLst/>
                    </a:prstGeom>
                    <a:noFill/>
                    <a:ln>
                      <a:noFill/>
                    </a:ln>
                  </pic:spPr>
                </pic:pic>
              </a:graphicData>
            </a:graphic>
          </wp:inline>
        </w:drawing>
      </w:r>
    </w:p>
    <w:p w:rsidR="00453321" w:rsidRDefault="00453321" w:rsidP="001D6706">
      <w:pPr>
        <w:rPr>
          <w:rFonts w:ascii="Times New Roman" w:hAnsi="Times New Roman" w:cs="Times New Roman"/>
          <w:sz w:val="24"/>
          <w:szCs w:val="24"/>
        </w:rPr>
      </w:pPr>
      <w:r>
        <w:rPr>
          <w:rFonts w:ascii="Times New Roman" w:hAnsi="Times New Roman" w:cs="Times New Roman"/>
          <w:sz w:val="24"/>
          <w:szCs w:val="24"/>
        </w:rPr>
        <w:t>The list of FIR’s can be visible to police as below</w:t>
      </w:r>
    </w:p>
    <w:p w:rsidR="001D6706" w:rsidRDefault="001D6706" w:rsidP="001D670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389" cy="3743325"/>
            <wp:effectExtent l="0" t="0" r="3810" b="0"/>
            <wp:docPr id="6" name="Picture 6" descr="H:\p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ag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45348"/>
                    </a:xfrm>
                    <a:prstGeom prst="rect">
                      <a:avLst/>
                    </a:prstGeom>
                    <a:noFill/>
                    <a:ln>
                      <a:noFill/>
                    </a:ln>
                  </pic:spPr>
                </pic:pic>
              </a:graphicData>
            </a:graphic>
          </wp:inline>
        </w:drawing>
      </w:r>
    </w:p>
    <w:p w:rsidR="001D6706" w:rsidRDefault="00453321" w:rsidP="0035381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Police selects one FIR and starts investigation </w:t>
      </w:r>
      <w:r w:rsidR="00445027">
        <w:rPr>
          <w:rFonts w:ascii="Times New Roman" w:hAnsi="Times New Roman" w:cs="Times New Roman"/>
          <w:sz w:val="24"/>
          <w:szCs w:val="24"/>
        </w:rPr>
        <w:t>and submits police review in the below form. Police also upload the FIR status and if complainant feels it as invalid, complainant can file the report against police in charge.</w:t>
      </w:r>
      <w:bookmarkStart w:id="0" w:name="_GoBack"/>
      <w:bookmarkEnd w:id="0"/>
    </w:p>
    <w:p w:rsidR="001D6706" w:rsidRDefault="001D6706" w:rsidP="001D6706">
      <w:pPr>
        <w:rPr>
          <w:rFonts w:ascii="Times New Roman" w:hAnsi="Times New Roman" w:cs="Times New Roman"/>
          <w:sz w:val="24"/>
          <w:szCs w:val="24"/>
        </w:rPr>
      </w:pPr>
    </w:p>
    <w:p w:rsidR="001D6706" w:rsidRPr="001D6706" w:rsidRDefault="001D6706" w:rsidP="001D670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10150" cy="4752975"/>
            <wp:effectExtent l="0" t="0" r="0" b="9525"/>
            <wp:docPr id="7" name="Picture 7" descr="H:\p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ag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4752975"/>
                    </a:xfrm>
                    <a:prstGeom prst="rect">
                      <a:avLst/>
                    </a:prstGeom>
                    <a:noFill/>
                    <a:ln>
                      <a:noFill/>
                    </a:ln>
                  </pic:spPr>
                </pic:pic>
              </a:graphicData>
            </a:graphic>
          </wp:inline>
        </w:drawing>
      </w:r>
    </w:p>
    <w:sectPr w:rsidR="001D6706" w:rsidRPr="001D6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A11" w:rsidRDefault="00B23A11" w:rsidP="001D6706">
      <w:pPr>
        <w:spacing w:after="0" w:line="240" w:lineRule="auto"/>
      </w:pPr>
      <w:r>
        <w:separator/>
      </w:r>
    </w:p>
  </w:endnote>
  <w:endnote w:type="continuationSeparator" w:id="0">
    <w:p w:rsidR="00B23A11" w:rsidRDefault="00B23A11" w:rsidP="001D6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A11" w:rsidRDefault="00B23A11" w:rsidP="001D6706">
      <w:pPr>
        <w:spacing w:after="0" w:line="240" w:lineRule="auto"/>
      </w:pPr>
      <w:r>
        <w:separator/>
      </w:r>
    </w:p>
  </w:footnote>
  <w:footnote w:type="continuationSeparator" w:id="0">
    <w:p w:rsidR="00B23A11" w:rsidRDefault="00B23A11" w:rsidP="001D67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706"/>
    <w:rsid w:val="001D6706"/>
    <w:rsid w:val="0035381A"/>
    <w:rsid w:val="00445027"/>
    <w:rsid w:val="00453321"/>
    <w:rsid w:val="00B23A11"/>
    <w:rsid w:val="00B40E38"/>
    <w:rsid w:val="00E2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706"/>
    <w:rPr>
      <w:rFonts w:ascii="Tahoma" w:hAnsi="Tahoma" w:cs="Tahoma"/>
      <w:sz w:val="16"/>
      <w:szCs w:val="16"/>
    </w:rPr>
  </w:style>
  <w:style w:type="paragraph" w:styleId="Header">
    <w:name w:val="header"/>
    <w:basedOn w:val="Normal"/>
    <w:link w:val="HeaderChar"/>
    <w:uiPriority w:val="99"/>
    <w:unhideWhenUsed/>
    <w:rsid w:val="001D6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706"/>
  </w:style>
  <w:style w:type="paragraph" w:styleId="Footer">
    <w:name w:val="footer"/>
    <w:basedOn w:val="Normal"/>
    <w:link w:val="FooterChar"/>
    <w:uiPriority w:val="99"/>
    <w:unhideWhenUsed/>
    <w:rsid w:val="001D6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7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706"/>
    <w:rPr>
      <w:rFonts w:ascii="Tahoma" w:hAnsi="Tahoma" w:cs="Tahoma"/>
      <w:sz w:val="16"/>
      <w:szCs w:val="16"/>
    </w:rPr>
  </w:style>
  <w:style w:type="paragraph" w:styleId="Header">
    <w:name w:val="header"/>
    <w:basedOn w:val="Normal"/>
    <w:link w:val="HeaderChar"/>
    <w:uiPriority w:val="99"/>
    <w:unhideWhenUsed/>
    <w:rsid w:val="001D6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706"/>
  </w:style>
  <w:style w:type="paragraph" w:styleId="Footer">
    <w:name w:val="footer"/>
    <w:basedOn w:val="Normal"/>
    <w:link w:val="FooterChar"/>
    <w:uiPriority w:val="99"/>
    <w:unhideWhenUsed/>
    <w:rsid w:val="001D6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dc:creator>
  <cp:lastModifiedBy>net</cp:lastModifiedBy>
  <cp:revision>2</cp:revision>
  <dcterms:created xsi:type="dcterms:W3CDTF">2017-09-21T04:02:00Z</dcterms:created>
  <dcterms:modified xsi:type="dcterms:W3CDTF">2017-09-21T04:25:00Z</dcterms:modified>
</cp:coreProperties>
</file>