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122. Best Time to Buy and Sell Stock II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8351191FavoriteShare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Say you have an array for which the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element is the price of a given stock on day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Design an algorithm to find the maximum profit. You may complete as many transactions as you like (i.e., buy one and sell one share of the stock multiple times).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 You may not engage in multiple transactions at the same time (i.e., you must sell the stock before you buy again).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[7,1,5,3,6,4]</w:t>
        <w:br w:type="textWrapping"/>
        <w:t xml:space="preserve">Output: 7</w:t>
        <w:br w:type="textWrapping"/>
        <w:t xml:space="preserve">Explanation: Buy on day 2 (price = 1) and sell on day 3 (price = 5), profit = 5-1 = 4.</w:t>
        <w:br w:type="textWrapping"/>
        <w:t xml:space="preserve">             Then buy on day 4 (price = 3) and sell on day 5 (price = 6), profit = 6-3 = 3.</w:t>
        <w:br w:type="textWrapping"/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[1,2,3,4,5]</w:t>
        <w:br w:type="textWrapping"/>
        <w:t xml:space="preserve">Output: 4</w:t>
        <w:br w:type="textWrapping"/>
        <w:t xml:space="preserve">Explanation: Buy on day 1 (price = 1) and sell on day 5 (price = 5), profit = 5-1 = 4.</w:t>
        <w:br w:type="textWrapping"/>
        <w:t xml:space="preserve">             Note that you cannot buy on day 1, buy on day 2 and sell them later, as you are</w:t>
        <w:br w:type="textWrapping"/>
        <w:t xml:space="preserve">             engaging multiple transactions at the same time. You must sell before buying again.</w:t>
        <w:br w:type="textWrapping"/>
      </w:r>
    </w:p>
    <w:p w:rsidR="00000000" w:rsidDel="00000000" w:rsidP="00000000" w:rsidRDefault="00000000" w:rsidRPr="00000000" w14:paraId="0000000B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0C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[7,6,4,3,1]</w:t>
        <w:br w:type="textWrapping"/>
        <w:t xml:space="preserve">Output: 0</w:t>
        <w:br w:type="textWrapping"/>
        <w:t xml:space="preserve">Explanation: In this case, no transaction is done, i.e. max profit = 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maxProfit(vector&lt;int&gt;&amp; prices)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size=prices.size();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if(size&lt;2)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min=prices[0];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ret=0;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for(int i=1;i&lt;size;i++){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min=(prices[i]&lt;min)?prices[i]:min;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while(i+1&lt;size&amp;&amp;prices[i]&lt;prices[i+1]){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int curr_eval=prices[i]-min;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if(curr_eval&gt;0){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min=prices[i];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ret+=curr_eval;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ret;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"https://leetcode.com/submissions/detail/211142565/"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4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Best Time to Buy and Sell Stock II.</w:t>
      </w:r>
    </w:p>
    <w:p w:rsidR="00000000" w:rsidDel="00000000" w:rsidP="00000000" w:rsidRDefault="00000000" w:rsidRPr="00000000" w14:paraId="00000025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9.3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95.59%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Best Time to Buy and Sell Stock II.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