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160. Intersection of Two Linked Lists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43a047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43a047"/>
          <w:sz w:val="20"/>
          <w:szCs w:val="20"/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1852140FavoriteShare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Write a program to find the node at which the intersection of two singly linked lists begins.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For example, the following two linked lists: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38100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begin to intersect at node c1.</w:t>
      </w:r>
    </w:p>
    <w:p w:rsidR="00000000" w:rsidDel="00000000" w:rsidP="00000000" w:rsidRDefault="00000000" w:rsidRPr="00000000" w14:paraId="00000008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3810000" cy="124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intersectVal = 8, listA = [4,1,8,4,5], listB = [5,0,1,8,4,5], skipA = 2, skipB = 3</w:t>
        <w:br w:type="textWrapping"/>
        <w:t xml:space="preserve">Output: Reference of the node with value = 8</w:t>
        <w:br w:type="textWrapping"/>
        <w:t xml:space="preserve">Input Explanation: The intersected node's value is 8 (note that this must not be 0 if the two lists intersect). From the head of A, it reads as [4,1,8,4,5]. From the head of B, it reads as [5,0,1,8,4,5]. There are 2 nodes before the intersected node in A; There are 3 nodes before the intersected node in B.</w:t>
      </w:r>
    </w:p>
    <w:p w:rsidR="00000000" w:rsidDel="00000000" w:rsidP="00000000" w:rsidRDefault="00000000" w:rsidRPr="00000000" w14:paraId="0000000C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33401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intersectVal = 2, listA = [0,9,1,2,4], listB = [3,2,4], skipA = 3, skipB = 1</w:t>
        <w:br w:type="textWrapping"/>
        <w:t xml:space="preserve">Output: Reference of the node with value = 2</w:t>
        <w:br w:type="textWrapping"/>
        <w:t xml:space="preserve">Input Explanation: The intersected node's value is 2 (note that this must not be 0 if the two lists intersect). From the head of A, it reads as [0,9,1,2,4]. From the head of B, it reads as [3,2,4]. There are 3 nodes before the intersected node in A; There are 1 node before the intersected node in B.</w:t>
        <w:br w:type="textWrapping"/>
      </w:r>
    </w:p>
    <w:p w:rsidR="00000000" w:rsidDel="00000000" w:rsidP="00000000" w:rsidRDefault="00000000" w:rsidRPr="00000000" w14:paraId="00000010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3:</w:t>
      </w:r>
    </w:p>
    <w:p w:rsidR="00000000" w:rsidDel="00000000" w:rsidP="00000000" w:rsidRDefault="00000000" w:rsidRPr="00000000" w14:paraId="00000012">
      <w:pPr>
        <w:spacing w:after="2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</w:rPr>
        <w:drawing>
          <wp:inline distB="114300" distT="114300" distL="114300" distR="114300">
            <wp:extent cx="190500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intersectVal = 0, listA = [2,6,4], listB = [1,5], skipA = 3, skipB = 2</w:t>
        <w:br w:type="textWrapping"/>
        <w:t xml:space="preserve">Output: null</w:t>
        <w:br w:type="textWrapping"/>
        <w:t xml:space="preserve">Input Explanation: From the head of A, it reads as [2,6,4]. From the head of B, it reads as [1,5]. Since the two lists do not intersect, intersectVal must be 0, while skipA and skipB can be arbitrary values.</w:t>
        <w:br w:type="textWrapping"/>
        <w:t xml:space="preserve">Explanation: The two lists do not intersect, so return null.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Definition for singly-linked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 struct ListNode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    ListNode *next;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     ListNode(int x) : val(x), next(NULL) 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ListNode *getIntersectionNode(ListNode *headA, ListNode *headB)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ListNode* ptr1=headA,*ptr2=headB;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while(ptr1!=ptr2){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ptr1=ptr1?ptr1-&gt;next:headB;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ptr2=ptr2?ptr2-&gt;next:headA;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ptr1;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"https://leetcode.com/submissions/detail/211552576/"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9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52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98.07%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forIntersection of Two Linked Lists.</w:t>
      </w:r>
    </w:p>
    <w:p w:rsidR="00000000" w:rsidDel="00000000" w:rsidP="00000000" w:rsidRDefault="00000000" w:rsidRPr="00000000" w14:paraId="0000002A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16.7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57.45%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forIntersection of Two Linked Lists.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