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FB3D5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14:paraId="24D2BD02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3A9CC45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640E4509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14:paraId="127B5F89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20CC883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5F7516D7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14:paraId="29FA1A5C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14:paraId="7AD2169B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14:paraId="68BA3AAF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4B6A2783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427AA18F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14:paraId="7594C409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67318C59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72E20E91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14:paraId="6555C184" w14:textId="77777777" w:rsidR="000C7A20" w:rsidRDefault="000C7A20" w:rsidP="000C7A2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14:paraId="25EDD413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14:paraId="2FED9EB1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522CF8AD" wp14:editId="6EBF2B99">
            <wp:extent cx="1490663" cy="3116256"/>
            <wp:effectExtent l="0" t="0" r="0" b="8255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7" cstate="print">
                      <a:biLevel thresh="2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9C011D8" wp14:editId="7F2E12A9">
            <wp:extent cx="1519238" cy="3105783"/>
            <wp:effectExtent l="0" t="0" r="5080" b="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8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46B43C7A" wp14:editId="7B14B15E">
            <wp:extent cx="1528763" cy="3115214"/>
            <wp:effectExtent l="0" t="0" r="0" b="0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9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6CDB8573" wp14:editId="344376BF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0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36F2258E" wp14:editId="7D4B03F9">
            <wp:extent cx="1462088" cy="2998018"/>
            <wp:effectExtent l="0" t="0" r="508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1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0974ECD2" wp14:editId="14A7452A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2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DB235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3EDA8727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5AE09B88" wp14:editId="50DB03CB">
            <wp:extent cx="5943600" cy="4356100"/>
            <wp:effectExtent l="0" t="0" r="0" b="635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3"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FAC39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FEE45F" w14:textId="77777777" w:rsidR="000C7A20" w:rsidRDefault="000C7A20" w:rsidP="000C7A20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98BC5EF" w14:textId="77777777" w:rsidR="000C7A20" w:rsidRDefault="000C7A20" w:rsidP="000C7A2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 The Develop wireframes for a visually rich mobile app with optimized graphics and UI performance is created and executed successfully.</w:t>
      </w:r>
    </w:p>
    <w:p w14:paraId="02354F39" w14:textId="77777777" w:rsidR="000C7A20" w:rsidRDefault="000C7A20"/>
    <w:sectPr w:rsidR="000C7A2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0FF1F" w14:textId="77777777" w:rsidR="00DE3654" w:rsidRDefault="00DE3654" w:rsidP="006C1542">
      <w:pPr>
        <w:spacing w:after="0" w:line="240" w:lineRule="auto"/>
      </w:pPr>
      <w:r>
        <w:separator/>
      </w:r>
    </w:p>
  </w:endnote>
  <w:endnote w:type="continuationSeparator" w:id="0">
    <w:p w14:paraId="0C80E59C" w14:textId="77777777" w:rsidR="00DE3654" w:rsidRDefault="00DE3654" w:rsidP="006C1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EB71E" w14:textId="77777777" w:rsidR="00DE3654" w:rsidRDefault="00DE3654" w:rsidP="006C1542">
      <w:pPr>
        <w:spacing w:after="0" w:line="240" w:lineRule="auto"/>
      </w:pPr>
      <w:r>
        <w:separator/>
      </w:r>
    </w:p>
  </w:footnote>
  <w:footnote w:type="continuationSeparator" w:id="0">
    <w:p w14:paraId="37CCE879" w14:textId="77777777" w:rsidR="00DE3654" w:rsidRDefault="00DE3654" w:rsidP="006C1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45277" w14:textId="4A58BF58" w:rsidR="006C1542" w:rsidRDefault="006C1542">
    <w:pPr>
      <w:pStyle w:val="Header"/>
    </w:pPr>
    <w:r>
      <w:t>NAME : VISHNU U</w:t>
    </w:r>
  </w:p>
  <w:p w14:paraId="38D899A7" w14:textId="70B63502" w:rsidR="006C1542" w:rsidRDefault="006C1542">
    <w:pPr>
      <w:pStyle w:val="Header"/>
    </w:pPr>
    <w:r>
      <w:t>192321027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3296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20"/>
    <w:rsid w:val="000C7A20"/>
    <w:rsid w:val="006C1542"/>
    <w:rsid w:val="00B15152"/>
    <w:rsid w:val="00BD7F58"/>
    <w:rsid w:val="00DE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CC330"/>
  <w15:chartTrackingRefBased/>
  <w15:docId w15:val="{22494FF2-6139-49F3-9943-F481045E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A20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A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1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542"/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C1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542"/>
    <w:rPr>
      <w:rFonts w:ascii="Calibri" w:eastAsia="Calibri" w:hAnsi="Calibri" w:cs="Calibri"/>
      <w:kern w:val="0"/>
      <w:sz w:val="22"/>
      <w:szCs w:val="22"/>
      <w:lang w:val="en-US"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Yuvaraj</dc:creator>
  <cp:keywords/>
  <dc:description/>
  <cp:lastModifiedBy>SRIKESH K</cp:lastModifiedBy>
  <cp:revision>2</cp:revision>
  <dcterms:created xsi:type="dcterms:W3CDTF">2025-07-02T02:58:00Z</dcterms:created>
  <dcterms:modified xsi:type="dcterms:W3CDTF">2025-07-02T02:58:00Z</dcterms:modified>
</cp:coreProperties>
</file>