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Cutting Vaani per-turn latency to the 800 ms budget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Context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Measured on real telephony (run 392, 19 turns): </w:t>
      </w:r>
      <w:r>
        <w:rPr>
          <w:rFonts w:ascii="Nirmala UI" w:hAnsi="Nirmala UI" w:eastAsia="Nirmala UI" w:cs="Nirmala UI"/>
          <w:b/>
        </w:rPr>
        <w:t>TOTAL 1,119 ms</w:t>
      </w:r>
      <w:r>
        <w:rPr>
          <w:rFonts w:ascii="Nirmala UI" w:hAnsi="Nirmala UI" w:eastAsia="Nirmala UI" w:cs="Nirmala UI"/>
        </w:rPr>
        <w:t xml:space="preserve"> against a</w:t>
      </w:r>
    </w:p>
    <w:p>
      <w:pPr>
        <w:spacing w:after="120"/>
      </w:pPr>
      <w:r>
        <w:rPr>
          <w:rFonts w:ascii="Nirmala UI" w:hAnsi="Nirmala UI" w:eastAsia="Nirmala UI" w:cs="Nirmala UI"/>
        </w:rPr>
        <w:t>budget of 800 ms. The client's requirement is non-negotiable, and three</w:t>
      </w:r>
    </w:p>
    <w:p>
      <w:pPr>
        <w:spacing w:after="120"/>
      </w:pPr>
      <w:r>
        <w:rPr>
          <w:rFonts w:ascii="Nirmala UI" w:hAnsi="Nirmala UI" w:eastAsia="Nirmala UI" w:cs="Nirmala UI"/>
        </w:rPr>
        <w:t>behaviours that currently work must not regress: the agent answers the caller's</w:t>
      </w:r>
    </w:p>
    <w:p>
      <w:pPr>
        <w:spacing w:after="120"/>
      </w:pPr>
      <w:r>
        <w:rPr>
          <w:rFonts w:ascii="Nirmala UI" w:hAnsi="Nirmala UI" w:eastAsia="Nirmala UI" w:cs="Nirmala UI"/>
        </w:rPr>
        <w:t>question first then asks its own, it answers off-topic questions, and it</w:t>
      </w:r>
    </w:p>
    <w:p>
      <w:pPr>
        <w:spacing w:after="120"/>
      </w:pPr>
      <w:r>
        <w:rPr>
          <w:rFonts w:ascii="Nirmala UI" w:hAnsi="Nirmala UI" w:eastAsia="Nirmala UI" w:cs="Nirmala UI"/>
        </w:rPr>
        <w:t>remembers across turns (ask budget + repeat guard).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client also asked specifically for </w:t>
      </w:r>
      <w:r>
        <w:rPr>
          <w:rFonts w:ascii="Nirmala UI" w:hAnsi="Nirmala UI" w:eastAsia="Nirmala UI" w:cs="Nirmala UI"/>
          <w:b/>
        </w:rPr>
        <w:t>semantic turn detection</w:t>
      </w:r>
      <w:r>
        <w:rPr>
          <w:rFonts w:ascii="Nirmala UI" w:hAnsi="Nirmala UI" w:eastAsia="Nirmala UI" w:cs="Nirmala UI"/>
        </w:rPr>
        <w:t xml:space="preserve"> — audio and</w:t>
      </w:r>
    </w:p>
    <w:p>
      <w:pPr>
        <w:spacing w:after="120"/>
      </w:pPr>
      <w:r>
        <w:rPr>
          <w:rFonts w:ascii="Nirmala UI" w:hAnsi="Nirmala UI" w:eastAsia="Nirmala UI" w:cs="Nirmala UI"/>
        </w:rPr>
        <w:t>text combined, with the LLM thinking before the caller has finished. Pipecat</w:t>
      </w:r>
    </w:p>
    <w:p>
      <w:pPr>
        <w:spacing w:after="120"/>
      </w:pPr>
      <w:r>
        <w:rPr>
          <w:rFonts w:ascii="Nirmala UI" w:hAnsi="Nirmala UI" w:eastAsia="Nirmala UI" w:cs="Nirmala UI"/>
        </w:rPr>
        <w:t>ships exactly that and we are not using it.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Two corrections to what was previously reported to the client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1. Prompt size does NOT cause MB Solar's extra 600 ms.</w:t>
      </w:r>
      <w:r>
        <w:rPr>
          <w:rFonts w:ascii="Nirmala UI" w:hAnsi="Nirmala UI" w:eastAsia="Nirmala UI" w:cs="Nirmala UI"/>
        </w:rPr>
        <w:t xml:space="preserve"> I reported a</w:t>
      </w:r>
    </w:p>
    <w:p>
      <w:pPr>
        <w:spacing w:after="120"/>
      </w:pPr>
      <w:r>
        <w:rPr>
          <w:rFonts w:ascii="Nirmala UI" w:hAnsi="Nirmala UI" w:eastAsia="Nirmala UI" w:cs="Nirmala UI"/>
        </w:rPr>
        <w:t>correlation across the five agents (1,890 chars → 1.45 s, 9,811 → 2.06 s).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dograh-vapi/findings.md</w:t>
      </w:r>
      <w:r>
        <w:rPr>
          <w:rFonts w:ascii="Nirmala UI" w:hAnsi="Nirmala UI" w:eastAsia="Nirmala UI" w:cs="Nirmala UI"/>
        </w:rPr>
        <w:t xml:space="preserve"> §F6 already ran this as a </w:t>
      </w:r>
      <w:r>
        <w:rPr>
          <w:rFonts w:ascii="Nirmala UI" w:hAnsi="Nirmala UI" w:eastAsia="Nirmala UI" w:cs="Nirmala UI"/>
          <w:i/>
        </w:rPr>
        <w:t>controlled</w:t>
      </w:r>
      <w:r>
        <w:rPr>
          <w:rFonts w:ascii="Nirmala UI" w:hAnsi="Nirmala UI" w:eastAsia="Nirmala UI" w:cs="Nirmala UI"/>
        </w:rPr>
        <w:t xml:space="preserve"> experiment —</w:t>
      </w:r>
    </w:p>
    <w:p>
      <w:pPr>
        <w:spacing w:after="120"/>
      </w:pPr>
      <w:r>
        <w:rPr>
          <w:rFonts w:ascii="Nirmala UI" w:hAnsi="Nirmala UI" w:eastAsia="Nirmala UI" w:cs="Nirmala UI"/>
        </w:rPr>
        <w:t>every tier cache-warmed, round-robin interleaved, 7 rounds — and found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across-tier effect (0.339 s) sits </w:t>
      </w:r>
      <w:r>
        <w:rPr>
          <w:rFonts w:ascii="Nirmala UI" w:hAnsi="Nirmala UI" w:eastAsia="Nirmala UI" w:cs="Nirmala UI"/>
          <w:b/>
        </w:rPr>
        <w:t>inside</w:t>
      </w:r>
      <w:r>
        <w:rPr>
          <w:rFonts w:ascii="Nirmala UI" w:hAnsi="Nirmala UI" w:eastAsia="Nirmala UI" w:cs="Nirmala UI"/>
        </w:rPr>
        <w:t xml:space="preserve"> the within-tier noise floor</w:t>
      </w:r>
    </w:p>
    <w:p>
      <w:pPr>
        <w:spacing w:after="120"/>
      </w:pPr>
      <w:r>
        <w:rPr>
          <w:rFonts w:ascii="Nirmala UI" w:hAnsi="Nirmala UI" w:eastAsia="Nirmala UI" w:cs="Nirmala UI"/>
        </w:rPr>
        <w:t>(0.786 s), with reasoning output flat (~110 chars) at every prompt size. My</w:t>
      </w:r>
    </w:p>
    <w:p>
      <w:pPr>
        <w:spacing w:after="120"/>
      </w:pPr>
      <w:r>
        <w:rPr>
          <w:rFonts w:ascii="Nirmala UI" w:hAnsi="Nirmala UI" w:eastAsia="Nirmala UI" w:cs="Nirmala UI"/>
        </w:rPr>
        <w:t>comparison was uncontrolled and is the same cache-warmth artefact. **Trimming</w:t>
      </w:r>
    </w:p>
    <w:p>
      <w:pPr>
        <w:spacing w:after="120"/>
      </w:pPr>
      <w:r>
        <w:rPr>
          <w:rFonts w:ascii="Nirmala UI" w:hAnsi="Nirmala UI" w:eastAsia="Nirmala UI" w:cs="Nirmala UI"/>
        </w:rPr>
        <w:t>prompts is cancelled**, which also preserves the standing rule that objection</w:t>
      </w:r>
    </w:p>
    <w:p>
      <w:pPr>
        <w:spacing w:after="120"/>
      </w:pPr>
      <w:r>
        <w:rPr>
          <w:rFonts w:ascii="Nirmala UI" w:hAnsi="Nirmala UI" w:eastAsia="Nirmala UI" w:cs="Nirmala UI"/>
        </w:rPr>
        <w:t>handling is the payload.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2. The agent does NOT already stream speech — the client was right.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 said streaming was already working. It is not. </w:t>
      </w:r>
      <w:r>
        <w:rPr>
          <w:rFonts w:ascii="Consolas" w:hAnsi="Consolas" w:eastAsia="Consolas" w:cs="Consolas"/>
          <w:color w:val="A31D1D"/>
          <w:sz w:val="18"/>
        </w:rPr>
        <w:t>service_factory.py:618</w:t>
      </w:r>
      <w:r>
        <w:rPr>
          <w:rFonts w:ascii="Nirmala UI" w:hAnsi="Nirmala UI" w:eastAsia="Nirmala UI" w:cs="Nirmala UI"/>
        </w:rPr>
        <w:t xml:space="preserve"> passes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text_aggregation_mode=TextAggregationMode.TOKEN</w:t>
      </w:r>
      <w:r>
        <w:rPr>
          <w:rFonts w:ascii="Nirmala UI" w:hAnsi="Nirmala UI" w:eastAsia="Nirmala UI" w:cs="Nirmala UI"/>
        </w:rPr>
        <w:t xml:space="preserve"> to </w:t>
      </w:r>
      <w:r>
        <w:rPr>
          <w:rFonts w:ascii="Nirmala UI" w:hAnsi="Nirmala UI" w:eastAsia="Nirmala UI" w:cs="Nirmala UI"/>
          <w:b/>
        </w:rPr>
        <w:t>Deepgram</w:t>
      </w:r>
      <w:r>
        <w:rPr>
          <w:rFonts w:ascii="Nirmala UI" w:hAnsi="Nirmala UI" w:eastAsia="Nirmala UI" w:cs="Nirmala UI"/>
        </w:rPr>
        <w:t>, with a comment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whose reasoning is written </w:t>
      </w:r>
      <w:r>
        <w:rPr>
          <w:rFonts w:ascii="Nirmala UI" w:hAnsi="Nirmala UI" w:eastAsia="Nirmala UI" w:cs="Nirmala UI"/>
          <w:i/>
        </w:rPr>
        <w:t>about Cartesia</w:t>
      </w:r>
      <w:r>
        <w:rPr>
          <w:rFonts w:ascii="Nirmala UI" w:hAnsi="Nirmala UI" w:eastAsia="Nirmala UI" w:cs="Nirmala UI"/>
        </w:rPr>
        <w:t>. The live Cartesia branch at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service_factory.py:697</w:t>
      </w:r>
      <w:r>
        <w:rPr>
          <w:rFonts w:ascii="Nirmala UI" w:hAnsi="Nirmala UI" w:eastAsia="Nirmala UI" w:cs="Nirmala UI"/>
        </w:rPr>
        <w:t xml:space="preserve"> does </w:t>
      </w:r>
      <w:r>
        <w:rPr>
          <w:rFonts w:ascii="Nirmala UI" w:hAnsi="Nirmala UI" w:eastAsia="Nirmala UI" w:cs="Nirmala UI"/>
          <w:b/>
        </w:rPr>
        <w:t>not</w:t>
      </w:r>
      <w:r>
        <w:rPr>
          <w:rFonts w:ascii="Nirmala UI" w:hAnsi="Nirmala UI" w:eastAsia="Nirmala UI" w:cs="Nirmala UI"/>
        </w:rPr>
        <w:t xml:space="preserve"> pass it. Pipecat's own Cartesia docstring:</w:t>
      </w:r>
    </w:p>
    <w:p>
      <w:pPr>
        <w:spacing w:after="120"/>
      </w:pPr>
      <w:r>
        <w:rPr>
          <w:rFonts w:ascii="Nirmala UI" w:hAnsi="Nirmala UI" w:eastAsia="Nirmala UI" w:cs="Nirmala UI"/>
        </w:rPr>
        <w:t>*"we aggregate sentences before sending to TTS. This adds ~200-300ms of latency</w:t>
      </w:r>
    </w:p>
    <w:p>
      <w:pPr>
        <w:spacing w:after="120"/>
      </w:pPr>
      <w:r>
        <w:rPr>
          <w:rFonts w:ascii="Nirmala UI" w:hAnsi="Nirmala UI" w:eastAsia="Nirmala UI" w:cs="Nirmala UI"/>
        </w:rPr>
        <w:t>per sentence… TODO: Consider making TOKEN the default for Cartesia in 1.0."*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Worse for us: the sentence aggregator needs a non-whitespace character </w:t>
      </w:r>
      <w:r>
        <w:rPr>
          <w:rFonts w:ascii="Nirmala UI" w:hAnsi="Nirmala UI" w:eastAsia="Nirmala UI" w:cs="Nirmala UI"/>
          <w:i/>
        </w:rPr>
        <w:t>after</w:t>
      </w:r>
    </w:p>
    <w:p>
      <w:pPr>
        <w:spacing w:after="120"/>
      </w:pPr>
      <w:r>
        <w:rPr>
          <w:rFonts w:ascii="Nirmala UI" w:hAnsi="Nirmala UI" w:eastAsia="Nirmala UI" w:cs="Nirmala UI"/>
        </w:rPr>
        <w:t>terminal punctuation, and our replies are typically one sentence ending in a</w:t>
      </w:r>
    </w:p>
    <w:p>
      <w:pPr>
        <w:spacing w:after="120"/>
      </w:pPr>
      <w:r>
        <w:rPr>
          <w:rFonts w:ascii="Nirmala UI" w:hAnsi="Nirmala UI" w:eastAsia="Nirmala UI" w:cs="Nirmala UI"/>
        </w:rPr>
        <w:t>question mark — so the TTS receives nothing until the LLM has finished the whole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reply. The measured "TTS 69 ms" is clocked </w:t>
      </w:r>
      <w:r>
        <w:rPr>
          <w:rFonts w:ascii="Nirmala UI" w:hAnsi="Nirmala UI" w:eastAsia="Nirmala UI" w:cs="Nirmala UI"/>
          <w:i/>
        </w:rPr>
        <w:t>after</w:t>
      </w:r>
      <w:r>
        <w:rPr>
          <w:rFonts w:ascii="Nirmala UI" w:hAnsi="Nirmala UI" w:eastAsia="Nirmala UI" w:cs="Nirmala UI"/>
        </w:rPr>
        <w:t xml:space="preserve"> that wait, which is why it</w:t>
      </w:r>
    </w:p>
    <w:p>
      <w:pPr>
        <w:spacing w:after="120"/>
      </w:pPr>
      <w:r>
        <w:rPr>
          <w:rFonts w:ascii="Nirmala UI" w:hAnsi="Nirmala UI" w:eastAsia="Nirmala UI" w:cs="Nirmala UI"/>
        </w:rPr>
        <w:t>looked free.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Phase 0 — Ship the safe wins now (client's chosen sequencing)</w:t>
      </w:r>
    </w:p>
    <w:p>
      <w:pPr>
        <w:spacing w:after="120"/>
      </w:pPr>
      <w:r>
        <w:rPr>
          <w:rFonts w:ascii="Nirmala UI" w:hAnsi="Nirmala UI" w:eastAsia="Nirmala UI" w:cs="Nirmala UI"/>
        </w:rPr>
        <w:t>Three changes, none touching the turn decision, so none can raise the</w:t>
      </w:r>
    </w:p>
    <w:p>
      <w:pPr>
        <w:spacing w:after="120"/>
      </w:pPr>
      <w:r>
        <w:rPr>
          <w:rFonts w:ascii="Nirmala UI" w:hAnsi="Nirmala UI" w:eastAsia="Nirmala UI" w:cs="Nirmala UI"/>
        </w:rPr>
        <w:t>false-interruption rate.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0a. Kill a 250 ms dead timer — config only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stt_finalisation_budget_secs: 0.45 → 0.2</w:t>
      </w:r>
      <w:r>
        <w:rPr>
          <w:rFonts w:ascii="Nirmala UI" w:hAnsi="Nirmala UI" w:eastAsia="Nirmala UI" w:cs="Nirmala UI"/>
        </w:rPr>
        <w:t xml:space="preserve"> (schema floor is </w:t>
      </w:r>
      <w:r>
        <w:rPr>
          <w:rFonts w:ascii="Consolas" w:hAnsi="Consolas" w:eastAsia="Consolas" w:cs="Consolas"/>
          <w:color w:val="A31D1D"/>
          <w:sz w:val="18"/>
        </w:rPr>
        <w:t>ge=0.2</w:t>
      </w:r>
      <w:r>
        <w:rPr>
          <w:rFonts w:ascii="Nirmala UI" w:hAnsi="Nirmala UI" w:eastAsia="Nirmala UI" w:cs="Nirmala UI"/>
        </w:rPr>
        <w:t>) on all five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workflows via </w:t>
      </w:r>
      <w:r>
        <w:rPr>
          <w:rFonts w:ascii="Consolas" w:hAnsi="Consolas" w:eastAsia="Consolas" w:cs="Consolas"/>
          <w:color w:val="A31D1D"/>
          <w:sz w:val="18"/>
        </w:rPr>
        <w:t>bswealthfinance/tools/sync_latency_config.py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With </w:t>
      </w:r>
      <w:r>
        <w:rPr>
          <w:rFonts w:ascii="Consolas" w:hAnsi="Consolas" w:eastAsia="Consolas" w:cs="Consolas"/>
          <w:color w:val="A31D1D"/>
          <w:sz w:val="18"/>
        </w:rPr>
        <w:t>turn_wait_for_transcript=False</w:t>
      </w:r>
      <w:r>
        <w:rPr>
          <w:rFonts w:ascii="Nirmala UI" w:hAnsi="Nirmala UI" w:eastAsia="Nirmala UI" w:cs="Nirmala UI"/>
        </w:rPr>
        <w:t xml:space="preserve"> this value no longer gates waiting </w:t>
      </w:r>
      <w:r>
        <w:rPr>
          <w:rFonts w:ascii="Nirmala UI" w:hAnsi="Nirmala UI" w:eastAsia="Nirmala UI" w:cs="Nirmala UI"/>
          <w:i/>
        </w:rPr>
        <w:t>for</w:t>
      </w:r>
      <w:r>
        <w:rPr>
          <w:rFonts w:ascii="Nirmala UI" w:hAnsi="Nirmala UI" w:eastAsia="Nirmala UI" w:cs="Nirmala UI"/>
        </w:rPr>
        <w:t xml:space="preserve"> a</w:t>
      </w:r>
    </w:p>
    <w:p>
      <w:pPr>
        <w:spacing w:after="120"/>
      </w:pPr>
      <w:r>
        <w:rPr>
          <w:rFonts w:ascii="Nirmala UI" w:hAnsi="Nirmala UI" w:eastAsia="Nirmala UI" w:cs="Nirmala UI"/>
        </w:rPr>
        <w:t>final. What it still does: when the late final arrives,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turn_analyzer_user_turn_stop_strategy.py:302</w:t>
      </w:r>
      <w:r>
        <w:rPr>
          <w:rFonts w:ascii="Nirmala UI" w:hAnsi="Nirmala UI" w:eastAsia="Nirmala UI" w:cs="Nirmala UI"/>
        </w:rPr>
        <w:t xml:space="preserve"> arms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max(0, stt_timeout − stop_secs)</w:t>
      </w:r>
      <w:r>
        <w:rPr>
          <w:rFonts w:ascii="Nirmala UI" w:hAnsi="Nirmala UI" w:eastAsia="Nirmala UI" w:cs="Nirmala UI"/>
        </w:rPr>
        <w:t xml:space="preserve"> = </w:t>
      </w:r>
      <w:r>
        <w:rPr>
          <w:rFonts w:ascii="Nirmala UI" w:hAnsi="Nirmala UI" w:eastAsia="Nirmala UI" w:cs="Nirmala UI"/>
          <w:b/>
        </w:rPr>
        <w:t>0.25 s of dead wait</w:t>
      </w:r>
      <w:r>
        <w:rPr>
          <w:rFonts w:ascii="Nirmala UI" w:hAnsi="Nirmala UI" w:eastAsia="Nirmala UI" w:cs="Nirmala UI"/>
        </w:rPr>
        <w:t xml:space="preserve"> before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push_aggregation()</w:t>
      </w:r>
      <w:r>
        <w:rPr>
          <w:rFonts w:ascii="Nirmala UI" w:hAnsi="Nirmala UI" w:eastAsia="Nirmala UI" w:cs="Nirmala UI"/>
        </w:rPr>
        <w:t xml:space="preserve"> emits the context frame. </w:t>
      </w:r>
      <w:r>
        <w:rPr>
          <w:rFonts w:ascii="Consolas" w:hAnsi="Consolas" w:eastAsia="Consolas" w:cs="Consolas"/>
          <w:color w:val="A31D1D"/>
          <w:sz w:val="18"/>
        </w:rPr>
        <w:t>SarvamSTTService</w:t>
      </w:r>
      <w:r>
        <w:rPr>
          <w:rFonts w:ascii="Nirmala UI" w:hAnsi="Nirmala UI" w:eastAsia="Nirmala UI" w:cs="Nirmala UI"/>
        </w:rPr>
        <w:t xml:space="preserve"> never sets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TranscriptionFrame.finalized</w:t>
      </w:r>
      <w:r>
        <w:rPr>
          <w:rFonts w:ascii="Nirmala UI" w:hAnsi="Nirmala UI" w:eastAsia="Nirmala UI" w:cs="Nirmala UI"/>
        </w:rPr>
        <w:t>, so the fast branch cannot short-circuit it.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Saving: exactly 250 ms on every late-final turn.</w:t>
      </w:r>
      <w:r>
        <w:rPr>
          <w:rFonts w:ascii="Nirmala UI" w:hAnsi="Nirmala UI" w:eastAsia="Nirmala UI" w:cs="Nirmala UI"/>
        </w:rPr>
        <w:t xml:space="preserve"> Revert is one command.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0b. Stream tokens to Cartesia — the client's own "speak while generating"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Add </w:t>
      </w:r>
      <w:r>
        <w:rPr>
          <w:rFonts w:ascii="Consolas" w:hAnsi="Consolas" w:eastAsia="Consolas" w:cs="Consolas"/>
          <w:color w:val="A31D1D"/>
          <w:sz w:val="18"/>
        </w:rPr>
        <w:t>stream_tokens</w:t>
      </w:r>
      <w:r>
        <w:rPr>
          <w:rFonts w:ascii="Nirmala UI" w:hAnsi="Nirmala UI" w:eastAsia="Nirmala UI" w:cs="Nirmala UI"/>
        </w:rPr>
        <w:t xml:space="preserve"> to </w:t>
      </w:r>
      <w:r>
        <w:rPr>
          <w:rFonts w:ascii="Consolas" w:hAnsi="Consolas" w:eastAsia="Consolas" w:cs="Consolas"/>
          <w:color w:val="A31D1D"/>
          <w:sz w:val="18"/>
        </w:rPr>
        <w:t>create_tts_service</w:t>
      </w:r>
      <w:r>
        <w:rPr>
          <w:rFonts w:ascii="Nirmala UI" w:hAnsi="Nirmala UI" w:eastAsia="Nirmala UI" w:cs="Nirmala UI"/>
        </w:rPr>
        <w:t xml:space="preserve"> (mirror the existing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stt_finalisation_budget_secs</w:t>
      </w:r>
      <w:r>
        <w:rPr>
          <w:rFonts w:ascii="Nirmala UI" w:hAnsi="Nirmala UI" w:eastAsia="Nirmala UI" w:cs="Nirmala UI"/>
        </w:rPr>
        <w:t xml:space="preserve"> parameter pattern at </w:t>
      </w:r>
      <w:r>
        <w:rPr>
          <w:rFonts w:ascii="Consolas" w:hAnsi="Consolas" w:eastAsia="Consolas" w:cs="Consolas"/>
          <w:color w:val="A31D1D"/>
          <w:sz w:val="18"/>
        </w:rPr>
        <w:t>service_factory.py:264</w:t>
      </w:r>
      <w:r>
        <w:rPr>
          <w:rFonts w:ascii="Nirmala UI" w:hAnsi="Nirmala UI" w:eastAsia="Nirmala UI" w:cs="Nirmala UI"/>
        </w:rPr>
        <w:t>),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thread it from </w:t>
      </w:r>
      <w:r>
        <w:rPr>
          <w:rFonts w:ascii="Consolas" w:hAnsi="Consolas" w:eastAsia="Consolas" w:cs="Consolas"/>
          <w:color w:val="A31D1D"/>
          <w:sz w:val="18"/>
        </w:rPr>
        <w:t>run_configs</w:t>
      </w:r>
      <w:r>
        <w:rPr>
          <w:rFonts w:ascii="Nirmala UI" w:hAnsi="Nirmala UI" w:eastAsia="Nirmala UI" w:cs="Nirmala UI"/>
        </w:rPr>
        <w:t xml:space="preserve"> at </w:t>
      </w:r>
      <w:r>
        <w:rPr>
          <w:rFonts w:ascii="Consolas" w:hAnsi="Consolas" w:eastAsia="Consolas" w:cs="Consolas"/>
          <w:color w:val="A31D1D"/>
          <w:sz w:val="18"/>
        </w:rPr>
        <w:t>run_pipeline.py:784</w:t>
      </w:r>
      <w:r>
        <w:rPr>
          <w:rFonts w:ascii="Nirmala UI" w:hAnsi="Nirmala UI" w:eastAsia="Nirmala UI" w:cs="Nirmala UI"/>
        </w:rPr>
        <w:t>, pass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text_aggregation_mode=TextAggregationMode.TOKEN</w:t>
      </w:r>
      <w:r>
        <w:rPr>
          <w:rFonts w:ascii="Nirmala UI" w:hAnsi="Nirmala UI" w:eastAsia="Nirmala UI" w:cs="Nirmala UI"/>
        </w:rPr>
        <w:t xml:space="preserve"> into the </w:t>
      </w:r>
      <w:r>
        <w:rPr>
          <w:rFonts w:ascii="Nirmala UI" w:hAnsi="Nirmala UI" w:eastAsia="Nirmala UI" w:cs="Nirmala UI"/>
          <w:b/>
        </w:rPr>
        <w:t>Cartesia</w:t>
      </w:r>
      <w:r>
        <w:rPr>
          <w:rFonts w:ascii="Nirmala UI" w:hAnsi="Nirmala UI" w:eastAsia="Nirmala UI" w:cs="Nirmala UI"/>
        </w:rPr>
        <w:t xml:space="preserve"> branch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Consolas" w:hAnsi="Consolas" w:eastAsia="Consolas" w:cs="Consolas"/>
          <w:color w:val="A31D1D"/>
          <w:sz w:val="18"/>
        </w:rPr>
        <w:t>service_factory.py:697</w:t>
      </w:r>
      <w:r>
        <w:rPr>
          <w:rFonts w:ascii="Nirmala UI" w:hAnsi="Nirmala UI" w:eastAsia="Nirmala UI" w:cs="Nirmala UI"/>
        </w:rPr>
        <w:t xml:space="preserve">). Default </w:t>
      </w:r>
      <w:r>
        <w:rPr>
          <w:rFonts w:ascii="Nirmala UI" w:hAnsi="Nirmala UI" w:eastAsia="Nirmala UI" w:cs="Nirmala UI"/>
          <w:b/>
        </w:rPr>
        <w:t>False</w:t>
      </w:r>
      <w:r>
        <w:rPr>
          <w:rFonts w:ascii="Nirmala UI" w:hAnsi="Nirmala UI" w:eastAsia="Nirmala UI" w:cs="Nirmala UI"/>
        </w:rPr>
        <w:t xml:space="preserve"> in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api/schemas/workflow_configurations.py</w:t>
      </w:r>
      <w:r>
        <w:rPr>
          <w:rFonts w:ascii="Nirmala UI" w:hAnsi="Nirmala UI" w:eastAsia="Nirmala UI" w:cs="Nirmala UI"/>
        </w:rPr>
        <w:t>; enable per workflow.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Saving: 100–400 ms</w:t>
      </w:r>
      <w:r>
        <w:rPr>
          <w:rFonts w:ascii="Nirmala UI" w:hAnsi="Nirmala UI" w:eastAsia="Nirmala UI" w:cs="Nirmala UI"/>
        </w:rPr>
        <w:t>, largest on single-sentence replies, which is most of ours.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ReplySanitizer.HOLDBACK = 24</w:t>
      </w:r>
      <w:r>
        <w:rPr>
          <w:rFonts w:ascii="Nirmala UI" w:hAnsi="Nirmala UI" w:eastAsia="Nirmala UI" w:cs="Nirmala UI"/>
        </w:rPr>
        <w:t xml:space="preserve"> means the first chunk is already ~24 characters,</w:t>
      </w:r>
    </w:p>
    <w:p>
      <w:pPr>
        <w:spacing w:after="120"/>
      </w:pPr>
      <w:r>
        <w:rPr>
          <w:rFonts w:ascii="Nirmala UI" w:hAnsi="Nirmala UI" w:eastAsia="Nirmala UI" w:cs="Nirmala UI"/>
        </w:rPr>
        <w:t>so the opening is not synthesised letter-by-letter, and Cartesia keeps prosody</w:t>
      </w:r>
    </w:p>
    <w:p>
      <w:pPr>
        <w:spacing w:after="120"/>
      </w:pPr>
      <w:r>
        <w:rPr>
          <w:rFonts w:ascii="Nirmala UI" w:hAnsi="Nirmala UI" w:eastAsia="Nirmala UI" w:cs="Nirmala UI"/>
        </w:rPr>
        <w:t>context across the websocket stream.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Rollout: MB Solar only, listen to one test call, then the other four.</w:t>
      </w:r>
      <w:r>
        <w:rPr>
          <w:rFonts w:ascii="Nirmala UI" w:hAnsi="Nirmala UI" w:eastAsia="Nirmala UI" w:cs="Nirmala UI"/>
        </w:rPr>
        <w:t xml:space="preserve"> No test</w:t>
      </w:r>
    </w:p>
    <w:p>
      <w:pPr>
        <w:spacing w:after="120"/>
      </w:pPr>
      <w:r>
        <w:rPr>
          <w:rFonts w:ascii="Nirmala UI" w:hAnsi="Nirmala UI" w:eastAsia="Nirmala UI" w:cs="Nirmala UI"/>
        </w:rPr>
        <w:t>can judge Telugu prosody — only an ear. (Assumption, since the client did not</w:t>
      </w:r>
    </w:p>
    <w:p>
      <w:pPr>
        <w:spacing w:after="120"/>
      </w:pPr>
      <w:r>
        <w:rPr>
          <w:rFonts w:ascii="Nirmala UI" w:hAnsi="Nirmala UI" w:eastAsia="Nirmala UI" w:cs="Nirmala UI"/>
        </w:rPr>
        <w:t>pick a rollout option; the one-command revert makes this safe.)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 xml:space="preserve">0c. </w:t>
      </w:r>
      <w:r>
        <w:rPr>
          <w:rFonts w:ascii="Consolas" w:hAnsi="Consolas" w:eastAsia="Consolas" w:cs="Consolas"/>
          <w:color w:val="1F4E79"/>
          <w:sz w:val="18"/>
        </w:rPr>
        <w:t>llm_hedge: 2 → 3</w:t>
      </w:r>
      <w:r>
        <w:rPr>
          <w:rFonts w:ascii="Nirmala UI" w:hAnsi="Nirmala UI" w:eastAsia="Nirmala UI" w:cs="Nirmala UI"/>
          <w:color w:val="1F4E79"/>
        </w:rPr>
        <w:t xml:space="preserve"> — config only</w:t>
      </w:r>
    </w:p>
    <w:p>
      <w:pPr>
        <w:spacing w:after="120"/>
      </w:pPr>
      <w:r>
        <w:rPr>
          <w:rFonts w:ascii="Nirmala UI" w:hAnsi="Nirmala UI" w:eastAsia="Nirmala UI" w:cs="Nirmala UI"/>
        </w:rPr>
        <w:t>Code default is already 3 (</w:t>
      </w:r>
      <w:r>
        <w:rPr>
          <w:rFonts w:ascii="Consolas" w:hAnsi="Consolas" w:eastAsia="Consolas" w:cs="Consolas"/>
          <w:color w:val="A31D1D"/>
          <w:sz w:val="18"/>
        </w:rPr>
        <w:t>workflow_configurations.py:127</w:t>
      </w:r>
      <w:r>
        <w:rPr>
          <w:rFonts w:ascii="Nirmala UI" w:hAnsi="Nirmala UI" w:eastAsia="Nirmala UI" w:cs="Nirmala UI"/>
        </w:rPr>
        <w:t>); all five stored</w:t>
      </w:r>
    </w:p>
    <w:p>
      <w:pPr>
        <w:spacing w:after="120"/>
      </w:pPr>
      <w:r>
        <w:rPr>
          <w:rFonts w:ascii="Nirmala UI" w:hAnsi="Nirmala UI" w:eastAsia="Nirmala UI" w:cs="Nirmala UI"/>
        </w:rPr>
        <w:t>configs say 2 and stored config wins. In-repo bench: hedge-2 p50 0.653 / p90</w:t>
      </w:r>
    </w:p>
    <w:p>
      <w:pPr>
        <w:spacing w:after="120"/>
      </w:pPr>
      <w:r>
        <w:rPr>
          <w:rFonts w:ascii="Nirmala UI" w:hAnsi="Nirmala UI" w:eastAsia="Nirmala UI" w:cs="Nirmala UI"/>
        </w:rPr>
        <w:t>0.761 vs hedge-3 p50 0.325 / p90 0.405.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Be sceptical</w:t>
      </w:r>
      <w:r>
        <w:rPr>
          <w:rFonts w:ascii="Nirmala UI" w:hAnsi="Nirmala UI" w:eastAsia="Nirmala UI" w:cs="Nirmala UI"/>
        </w:rPr>
        <w:t>: one bench, one prompt, one afternoon, against a documented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0.256–1.161 s within-request spread. </w:t>
      </w:r>
      <w:r>
        <w:rPr>
          <w:rFonts w:ascii="Nirmala UI" w:hAnsi="Nirmala UI" w:eastAsia="Nirmala UI" w:cs="Nirmala UI"/>
          <w:b/>
        </w:rPr>
        <w:t>Expect 100–250 ms with wide bars.</w:t>
      </w:r>
      <w:r>
        <w:rPr>
          <w:rFonts w:ascii="Nirmala UI" w:hAnsi="Nirmala UI" w:eastAsia="Nirmala UI" w:cs="Nirmala UI"/>
        </w:rPr>
        <w:t xml:space="preserve"> Do</w:t>
      </w:r>
    </w:p>
    <w:p>
      <w:pPr>
        <w:spacing w:after="120"/>
      </w:pPr>
      <w:r>
        <w:rPr>
          <w:rFonts w:ascii="Nirmala UI" w:hAnsi="Nirmala UI" w:eastAsia="Nirmala UI" w:cs="Nirmala UI"/>
        </w:rPr>
        <w:t>not run this concurrently with Phase 3 speculation — hedge-3 × speculation is up</w:t>
      </w:r>
    </w:p>
    <w:p>
      <w:pPr>
        <w:spacing w:after="120"/>
      </w:pPr>
      <w:r>
        <w:rPr>
          <w:rFonts w:ascii="Nirmala UI" w:hAnsi="Nirmala UI" w:eastAsia="Nirmala UI" w:cs="Nirmala UI"/>
        </w:rPr>
        <w:t>to 6 concurrent generations per turn, and run 92 lost a call to less than that.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Phase 1 — Measurement, in parallel with Phase 0</w:t>
      </w:r>
    </w:p>
    <w:p>
      <w:pPr>
        <w:spacing w:after="120"/>
      </w:pPr>
      <w:r>
        <w:rPr>
          <w:rFonts w:ascii="Nirmala UI" w:hAnsi="Nirmala UI" w:eastAsia="Nirmala UI" w:cs="Nirmala UI"/>
        </w:rPr>
        <w:t>The 523 ms "endpoint" is a residual (</w:t>
      </w:r>
      <w:r>
        <w:rPr>
          <w:rFonts w:ascii="Consolas" w:hAnsi="Consolas" w:eastAsia="Consolas" w:cs="Consolas"/>
          <w:color w:val="A31D1D"/>
          <w:sz w:val="18"/>
        </w:rPr>
        <w:t>total − llm_ttfb − tts_ttfb</w:t>
      </w:r>
      <w:r>
        <w:rPr>
          <w:rFonts w:ascii="Nirmala UI" w:hAnsi="Nirmala UI" w:eastAsia="Nirmala UI" w:cs="Nirmala UI"/>
        </w:rPr>
        <w:t>), not a</w:t>
      </w:r>
    </w:p>
    <w:p>
      <w:pPr>
        <w:spacing w:after="120"/>
      </w:pPr>
      <w:r>
        <w:rPr>
          <w:rFonts w:ascii="Nirmala UI" w:hAnsi="Nirmala UI" w:eastAsia="Nirmala UI" w:cs="Nirmala UI"/>
        </w:rPr>
        <w:t>measured quantity. It hides at least: VAD 200 ms, analyzer wait, STT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finalisation </w:t>
      </w:r>
      <w:r>
        <w:rPr>
          <w:rFonts w:ascii="Nirmala UI" w:hAnsi="Nirmala UI" w:eastAsia="Nirmala UI" w:cs="Nirmala UI"/>
          <w:i/>
        </w:rPr>
        <w:t>after</w:t>
      </w:r>
      <w:r>
        <w:rPr>
          <w:rFonts w:ascii="Nirmala UI" w:hAnsi="Nirmala UI" w:eastAsia="Nirmala UI" w:cs="Nirmala UI"/>
        </w:rPr>
        <w:t xml:space="preserve"> the verdict, the 250 ms timer from 0a, and TTS sentence</w:t>
      </w:r>
    </w:p>
    <w:p>
      <w:pPr>
        <w:spacing w:after="120"/>
      </w:pPr>
      <w:r>
        <w:rPr>
          <w:rFonts w:ascii="Nirmala UI" w:hAnsi="Nirmala UI" w:eastAsia="Nirmala UI" w:cs="Nirmala UI"/>
        </w:rPr>
        <w:t>aggregation from 0b.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`tools/vaani_runs.py::decompose`</w:t>
      </w:r>
      <w:r>
        <w:rPr>
          <w:rFonts w:ascii="Nirmala UI" w:hAnsi="Nirmala UI" w:eastAsia="Nirmala UI" w:cs="Nirmala UI"/>
        </w:rPr>
        <w:t xml:space="preserve"> — also read </w:t>
      </w:r>
      <w:r>
        <w:rPr>
          <w:rFonts w:ascii="Consolas" w:hAnsi="Consolas" w:eastAsia="Consolas" w:cs="Consolas"/>
          <w:color w:val="A31D1D"/>
          <w:sz w:val="18"/>
        </w:rPr>
        <w:t>rtf-latency-breakdown</w:t>
      </w:r>
      <w:r>
        <w:rPr>
          <w:rFonts w:ascii="Nirmala UI" w:hAnsi="Nirmala UI" w:eastAsia="Nirmala UI" w:cs="Nirmala UI"/>
        </w:rPr>
        <w:t>; print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</w:t>
      </w:r>
      <w:r>
        <w:rPr>
          <w:rFonts w:ascii="Nirmala UI" w:hAnsi="Nirmala UI" w:eastAsia="Nirmala UI" w:cs="Nirmala UI"/>
          <w:b/>
        </w:rPr>
        <w:t>per-turn distribution</w:t>
      </w:r>
      <w:r>
        <w:rPr>
          <w:rFonts w:ascii="Nirmala UI" w:hAnsi="Nirmala UI" w:eastAsia="Nirmala UI" w:cs="Nirmala UI"/>
        </w:rPr>
        <w:t>, not the mean. Late-final turns cluster near</w:t>
      </w:r>
    </w:p>
    <w:p>
      <w:pPr>
        <w:spacing w:after="120"/>
      </w:pPr>
      <w:r>
        <w:rPr>
          <w:rFonts w:ascii="Nirmala UI" w:hAnsi="Nirmala UI" w:eastAsia="Nirmala UI" w:cs="Nirmala UI"/>
        </w:rPr>
        <w:t>0.8–1.0 s; that cluster's size is the multiplier on 0a's and Phase 2's savings.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`run_pipeline.py:1391-1415`</w:t>
      </w:r>
      <w:r>
        <w:rPr>
          <w:rFonts w:ascii="Nirmala UI" w:hAnsi="Nirmala UI" w:eastAsia="Nirmala UI" w:cs="Nirmala UI"/>
        </w:rPr>
        <w:t xml:space="preserve"> — add </w:t>
      </w:r>
      <w:r>
        <w:rPr>
          <w:rFonts w:ascii="Consolas" w:hAnsi="Consolas" w:eastAsia="Consolas" w:cs="Consolas"/>
          <w:color w:val="A31D1D"/>
          <w:sz w:val="18"/>
        </w:rPr>
        <w:t>text_aggregation_secs</w:t>
      </w:r>
      <w:r>
        <w:rPr>
          <w:rFonts w:ascii="Nirmala UI" w:hAnsi="Nirmala UI" w:eastAsia="Nirmala UI" w:cs="Nirmala UI"/>
        </w:rPr>
        <w:t xml:space="preserve"> to the payload.</w:t>
      </w:r>
    </w:p>
    <w:p>
      <w:pPr>
        <w:spacing w:after="120"/>
      </w:pPr>
      <w:r>
        <w:rPr>
          <w:rFonts w:ascii="Nirmala UI" w:hAnsi="Nirmala UI" w:eastAsia="Nirmala UI" w:cs="Nirmala UI"/>
        </w:rPr>
        <w:t>Pipecat already computes it (</w:t>
      </w:r>
      <w:r>
        <w:rPr>
          <w:rFonts w:ascii="Consolas" w:hAnsi="Consolas" w:eastAsia="Consolas" w:cs="Consolas"/>
          <w:color w:val="A31D1D"/>
          <w:sz w:val="18"/>
        </w:rPr>
        <w:t>user_bot_latency_observer.py:83-92</w:t>
      </w:r>
      <w:r>
        <w:rPr>
          <w:rFonts w:ascii="Nirmala UI" w:hAnsi="Nirmala UI" w:eastAsia="Nirmala UI" w:cs="Nirmala UI"/>
        </w:rPr>
        <w:t>) and we throw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away. </w:t>
      </w:r>
      <w:r>
        <w:rPr>
          <w:rFonts w:ascii="Nirmala UI" w:hAnsi="Nirmala UI" w:eastAsia="Nirmala UI" w:cs="Nirmala UI"/>
          <w:b/>
        </w:rPr>
        <w:t>That field is 0b's saving, measured.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Cross-check against </w:t>
      </w:r>
      <w:r>
        <w:rPr>
          <w:rFonts w:ascii="Consolas" w:hAnsi="Consolas" w:eastAsia="Consolas" w:cs="Consolas"/>
          <w:color w:val="A31D1D"/>
          <w:sz w:val="18"/>
        </w:rPr>
        <w:t>tools/true_latency.py</w:t>
      </w:r>
      <w:r>
        <w:rPr>
          <w:rFonts w:ascii="Nirmala UI" w:hAnsi="Nirmala UI" w:eastAsia="Nirmala UI" w:cs="Nirmala UI"/>
        </w:rPr>
        <w:t>, which measures from the separated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user.wav</w:t>
      </w:r>
      <w:r>
        <w:rPr>
          <w:rFonts w:ascii="Nirmala UI" w:hAnsi="Nirmala UI" w:eastAsia="Nirmala UI" w:cs="Nirmala UI"/>
        </w:rPr>
        <w:t>/</w:t>
      </w:r>
      <w:r>
        <w:rPr>
          <w:rFonts w:ascii="Consolas" w:hAnsi="Consolas" w:eastAsia="Consolas" w:cs="Consolas"/>
          <w:color w:val="A31D1D"/>
          <w:sz w:val="18"/>
        </w:rPr>
        <w:t>bot.wav</w:t>
      </w:r>
      <w:r>
        <w:rPr>
          <w:rFonts w:ascii="Nirmala UI" w:hAnsi="Nirmala UI" w:eastAsia="Nirmala UI" w:cs="Nirmala UI"/>
        </w:rPr>
        <w:t xml:space="preserve"> and owes nothing to the logs.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Phase 2 — Semantic turn detection (the client's explicit request)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What we have now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TeluguTurnAnalyzer</w:t>
      </w:r>
      <w:r>
        <w:rPr>
          <w:rFonts w:ascii="Nirmala UI" w:hAnsi="Nirmala UI" w:eastAsia="Nirmala UI" w:cs="Nirmala UI"/>
        </w:rPr>
        <w:t xml:space="preserve"> is already a </w:t>
      </w:r>
      <w:r>
        <w:rPr>
          <w:rFonts w:ascii="Nirmala UI" w:hAnsi="Nirmala UI" w:eastAsia="Nirmala UI" w:cs="Nirmala UI"/>
          <w:b/>
        </w:rPr>
        <w:t>hybrid</w:t>
      </w:r>
      <w:r>
        <w:rPr>
          <w:rFonts w:ascii="Nirmala UI" w:hAnsi="Nirmala UI" w:eastAsia="Nirmala UI" w:cs="Nirmala UI"/>
        </w:rPr>
        <w:t xml:space="preserve"> detector: audio prosody (f0 track,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1.5 s tail) plus text via </w:t>
      </w:r>
      <w:r>
        <w:rPr>
          <w:rFonts w:ascii="Consolas" w:hAnsi="Consolas" w:eastAsia="Consolas" w:cs="Consolas"/>
          <w:color w:val="A31D1D"/>
          <w:sz w:val="18"/>
        </w:rPr>
        <w:t>TextAwareTurnStopStrategy.note_text()</w:t>
      </w:r>
      <w:r>
        <w:rPr>
          <w:rFonts w:ascii="Nirmala UI" w:hAnsi="Nirmala UI" w:eastAsia="Nirmala UI" w:cs="Nirmala UI"/>
        </w:rPr>
        <w:t xml:space="preserve"> and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completeness.sounds_unfinished()</w:t>
      </w:r>
      <w:r>
        <w:rPr>
          <w:rFonts w:ascii="Nirmala UI" w:hAnsi="Nirmala UI" w:eastAsia="Nirmala UI" w:cs="Nirmala UI"/>
        </w:rPr>
        <w:t>. It ends 33.9–43.9% of turns early at under a</w:t>
      </w:r>
    </w:p>
    <w:p>
      <w:pPr>
        <w:spacing w:after="120"/>
      </w:pPr>
      <w:r>
        <w:rPr>
          <w:rFonts w:ascii="Nirmala UI" w:hAnsi="Nirmala UI" w:eastAsia="Nirmala UI" w:cs="Nirmala UI"/>
        </w:rPr>
        <w:t>2% false-cutoff rate. It exists because **no vendor turn detector supports</w:t>
      </w:r>
    </w:p>
    <w:p>
      <w:pPr>
        <w:spacing w:after="120"/>
      </w:pPr>
      <w:r>
        <w:rPr>
          <w:rFonts w:ascii="Nirmala UI" w:hAnsi="Nirmala UI" w:eastAsia="Nirmala UI" w:cs="Nirmala UI"/>
        </w:rPr>
        <w:t>Telugu** — Smart Turn v3 covers 23 languages, LiveKit 14, Deepgram Flux 10.</w:t>
      </w:r>
    </w:p>
    <w:p>
      <w:pPr>
        <w:spacing w:after="120"/>
      </w:pPr>
      <w:r>
        <w:rPr>
          <w:rFonts w:ascii="Nirmala UI" w:hAnsi="Nirmala UI" w:eastAsia="Nirmala UI" w:cs="Nirmala UI"/>
        </w:rPr>
        <w:t>The text half is a heuristic, not a model. That is the gap.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 xml:space="preserve">2a. Switch STT to </w:t>
      </w:r>
      <w:r>
        <w:rPr>
          <w:rFonts w:ascii="Consolas" w:hAnsi="Consolas" w:eastAsia="Consolas" w:cs="Consolas"/>
          <w:color w:val="1F4E79"/>
          <w:sz w:val="18"/>
        </w:rPr>
        <w:t>saaras:v3-realtime</w:t>
      </w:r>
      <w:r>
        <w:rPr>
          <w:rFonts w:ascii="Nirmala UI" w:hAnsi="Nirmala UI" w:eastAsia="Nirmala UI" w:cs="Nirmala UI"/>
          <w:color w:val="1F4E79"/>
        </w:rPr>
        <w:t xml:space="preserve"> — prerequisite for everything below</w:t>
      </w:r>
    </w:p>
    <w:p>
      <w:pPr>
        <w:spacing w:after="120"/>
      </w:pPr>
      <w:r>
        <w:rPr>
          <w:rFonts w:ascii="Nirmala UI" w:hAnsi="Nirmala UI" w:eastAsia="Nirmala UI" w:cs="Nirmala UI"/>
        </w:rPr>
        <w:t>Config only; routing already exists (</w:t>
      </w:r>
      <w:r>
        <w:rPr>
          <w:rFonts w:ascii="Consolas" w:hAnsi="Consolas" w:eastAsia="Consolas" w:cs="Consolas"/>
          <w:color w:val="A31D1D"/>
          <w:sz w:val="18"/>
        </w:rPr>
        <w:t>service_factory.py:432-436</w:t>
      </w:r>
      <w:r>
        <w:rPr>
          <w:rFonts w:ascii="Nirmala UI" w:hAnsi="Nirmala UI" w:eastAsia="Nirmala UI" w:cs="Nirmala UI"/>
        </w:rPr>
        <w:t>). Measured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speech-end→transcript </w:t>
      </w:r>
      <w:r>
        <w:rPr>
          <w:rFonts w:ascii="Nirmala UI" w:hAnsi="Nirmala UI" w:eastAsia="Nirmala UI" w:cs="Nirmala UI"/>
          <w:b/>
        </w:rPr>
        <w:t>0.373 s (saarika:v2.5) vs 0.091–0.121 s (realtime)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Critically, </w:t>
      </w:r>
      <w:r>
        <w:rPr>
          <w:rFonts w:ascii="Consolas" w:hAnsi="Consolas" w:eastAsia="Consolas" w:cs="Consolas"/>
          <w:color w:val="A31D1D"/>
          <w:sz w:val="18"/>
        </w:rPr>
        <w:t>saarika:v2.5</w:t>
      </w:r>
      <w:r>
        <w:rPr>
          <w:rFonts w:ascii="Nirmala UI" w:hAnsi="Nirmala UI" w:eastAsia="Nirmala UI" w:cs="Nirmala UI"/>
        </w:rPr>
        <w:t xml:space="preserve"> emits </w:t>
      </w:r>
      <w:r>
        <w:rPr>
          <w:rFonts w:ascii="Nirmala UI" w:hAnsi="Nirmala UI" w:eastAsia="Nirmala UI" w:cs="Nirmala UI"/>
          <w:b/>
        </w:rPr>
        <w:t>no `InterimTranscriptionFrame` at all</w:t>
      </w:r>
      <w:r>
        <w:rPr>
          <w:rFonts w:ascii="Nirmala UI" w:hAnsi="Nirmala UI" w:eastAsia="Nirmala UI" w:cs="Nirmala UI"/>
        </w:rPr>
        <w:t>, which</w:t>
      </w:r>
    </w:p>
    <w:p>
      <w:pPr>
        <w:spacing w:after="120"/>
      </w:pPr>
      <w:r>
        <w:rPr>
          <w:rFonts w:ascii="Nirmala UI" w:hAnsi="Nirmala UI" w:eastAsia="Nirmala UI" w:cs="Nirmala UI"/>
        </w:rPr>
        <w:t>is why partial-response and speculation are inert today. No partials = no</w:t>
      </w:r>
    </w:p>
    <w:p>
      <w:pPr>
        <w:spacing w:after="120"/>
      </w:pPr>
      <w:r>
        <w:rPr>
          <w:rFonts w:ascii="Nirmala UI" w:hAnsi="Nirmala UI" w:eastAsia="Nirmala UI" w:cs="Nirmala UI"/>
        </w:rPr>
        <w:t>semantic turn detection is possible.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Gate this on </w:t>
      </w:r>
      <w:r>
        <w:rPr>
          <w:rFonts w:ascii="Nirmala UI" w:hAnsi="Nirmala UI" w:eastAsia="Nirmala UI" w:cs="Nirmala UI"/>
          <w:b/>
        </w:rPr>
        <w:t>transcript accuracy, not latency</w:t>
      </w:r>
      <w:r>
        <w:rPr>
          <w:rFonts w:ascii="Nirmala UI" w:hAnsi="Nirmala UI" w:eastAsia="Nirmala UI" w:cs="Nirmala UI"/>
        </w:rPr>
        <w:t xml:space="preserve">: </w:t>
      </w:r>
      <w:r>
        <w:rPr>
          <w:rFonts w:ascii="Consolas" w:hAnsi="Consolas" w:eastAsia="Consolas" w:cs="Consolas"/>
          <w:color w:val="A31D1D"/>
          <w:sz w:val="18"/>
        </w:rPr>
        <w:t>stream_type="fast"</w:t>
      </w:r>
      <w:r>
        <w:rPr>
          <w:rFonts w:ascii="Nirmala UI" w:hAnsi="Nirmala UI" w:eastAsia="Nirmala UI" w:cs="Nirmala UI"/>
        </w:rPr>
        <w:t xml:space="preserve"> is</w:t>
      </w:r>
    </w:p>
    <w:p>
      <w:pPr>
        <w:spacing w:after="120"/>
      </w:pPr>
      <w:r>
        <w:rPr>
          <w:rFonts w:ascii="Nirmala UI" w:hAnsi="Nirmala UI" w:eastAsia="Nirmala UI" w:cs="Nirmala UI"/>
        </w:rPr>
        <w:t>Sarvam's least stable, and a documented pair read "yes yes yes" as partial and</w:t>
      </w:r>
    </w:p>
    <w:p>
      <w:pPr>
        <w:spacing w:after="120"/>
      </w:pPr>
      <w:r>
        <w:rPr>
          <w:rFonts w:ascii="Nirmala UI" w:hAnsi="Nirmala UI" w:eastAsia="Nirmala UI" w:cs="Nirmala UI"/>
        </w:rPr>
        <w:t>"no no no, I don't have" as final. Compare field-capture rate over ≥3 calls each</w:t>
      </w:r>
    </w:p>
    <w:p>
      <w:pPr>
        <w:spacing w:after="120"/>
      </w:pPr>
      <w:r>
        <w:rPr>
          <w:rFonts w:ascii="Nirmala UI" w:hAnsi="Nirmala UI" w:eastAsia="Nirmala UI" w:cs="Nirmala UI"/>
        </w:rPr>
        <w:t>way before keeping it.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2b. Fix two latent outages that 2a would arm — MUST precede 2a going live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`partial_response.py` direction bug (confirmed, not suspected).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UserStoppedSpeakingFrame</w:t>
      </w:r>
      <w:r>
        <w:rPr>
          <w:rFonts w:ascii="Nirmala UI" w:hAnsi="Nirmala UI" w:eastAsia="Nirmala UI" w:cs="Nirmala UI"/>
        </w:rPr>
        <w:t xml:space="preserve"> is broadcast from the aggregator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Consolas" w:hAnsi="Consolas" w:eastAsia="Consolas" w:cs="Consolas"/>
          <w:color w:val="A31D1D"/>
          <w:sz w:val="18"/>
        </w:rPr>
        <w:t>llm_response_universal.py:1290</w:t>
      </w:r>
      <w:r>
        <w:rPr>
          <w:rFonts w:ascii="Nirmala UI" w:hAnsi="Nirmala UI" w:eastAsia="Nirmala UI" w:cs="Nirmala UI"/>
        </w:rPr>
        <w:t xml:space="preserve">), and </w:t>
      </w:r>
      <w:r>
        <w:rPr>
          <w:rFonts w:ascii="Consolas" w:hAnsi="Consolas" w:eastAsia="Consolas" w:cs="Consolas"/>
          <w:color w:val="A31D1D"/>
          <w:sz w:val="18"/>
        </w:rPr>
        <w:t>broadcast_frame</w:t>
      </w:r>
      <w:r>
        <w:rPr>
          <w:rFonts w:ascii="Nirmala UI" w:hAnsi="Nirmala UI" w:eastAsia="Nirmala UI" w:cs="Nirmala UI"/>
        </w:rPr>
        <w:t xml:space="preserve"> pushes one copy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upstream</w:t>
      </w:r>
      <w:r>
        <w:rPr>
          <w:rFonts w:ascii="Nirmala UI" w:hAnsi="Nirmala UI" w:eastAsia="Nirmala UI" w:cs="Nirmala UI"/>
        </w:rPr>
        <w:t xml:space="preserve">. </w:t>
      </w:r>
      <w:r>
        <w:rPr>
          <w:rFonts w:ascii="Consolas" w:hAnsi="Consolas" w:eastAsia="Consolas" w:cs="Consolas"/>
          <w:color w:val="A31D1D"/>
          <w:sz w:val="18"/>
        </w:rPr>
        <w:t>PartialResponder</w:t>
      </w:r>
      <w:r>
        <w:rPr>
          <w:rFonts w:ascii="Nirmala UI" w:hAnsi="Nirmala UI" w:eastAsia="Nirmala UI" w:cs="Nirmala UI"/>
        </w:rPr>
        <w:t xml:space="preserve"> sits </w:t>
      </w:r>
      <w:r>
        <w:rPr>
          <w:rFonts w:ascii="Nirmala UI" w:hAnsi="Nirmala UI" w:eastAsia="Nirmala UI" w:cs="Nirmala UI"/>
          <w:i/>
        </w:rPr>
        <w:t>before</w:t>
      </w:r>
      <w:r>
        <w:rPr>
          <w:rFonts w:ascii="Nirmala UI" w:hAnsi="Nirmala UI" w:eastAsia="Nirmala UI" w:cs="Nirmala UI"/>
        </w:rPr>
        <w:t xml:space="preserve"> the aggregator, so the only copy</w:t>
      </w:r>
    </w:p>
    <w:p>
      <w:pPr>
        <w:spacing w:after="120"/>
      </w:pPr>
      <w:r>
        <w:rPr>
          <w:rFonts w:ascii="Nirmala UI" w:hAnsi="Nirmala UI" w:eastAsia="Nirmala UI" w:cs="Nirmala UI"/>
        </w:rPr>
        <w:t>it sees is upstream, and it re-pushes the promoted transcript in that same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direction — toward the STT, never reaching the LLM. It also sets </w:t>
      </w:r>
      <w:r>
        <w:rPr>
          <w:rFonts w:ascii="Consolas" w:hAnsi="Consolas" w:eastAsia="Consolas" w:cs="Consolas"/>
          <w:color w:val="A31D1D"/>
          <w:sz w:val="18"/>
        </w:rPr>
        <w:t>_promoted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which </w:t>
      </w:r>
      <w:r>
        <w:rPr>
          <w:rFonts w:ascii="Nirmala UI" w:hAnsi="Nirmala UI" w:eastAsia="Nirmala UI" w:cs="Nirmala UI"/>
          <w:b/>
        </w:rPr>
        <w:t>suppresses the genuine final</w:t>
      </w:r>
      <w:r>
        <w:rPr>
          <w:rFonts w:ascii="Nirmala UI" w:hAnsi="Nirmala UI" w:eastAsia="Nirmala UI" w:cs="Nirmala UI"/>
        </w:rPr>
        <w:t>. With interims on, that is a turn where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agent gets no text and says nothing. All six tests use </w:t>
      </w:r>
      <w:r>
        <w:rPr>
          <w:rFonts w:ascii="Consolas" w:hAnsi="Consolas" w:eastAsia="Consolas" w:cs="Consolas"/>
          <w:color w:val="A31D1D"/>
          <w:sz w:val="18"/>
        </w:rPr>
        <w:t>DOWNSTREAM</w:t>
      </w:r>
      <w:r>
        <w:rPr>
          <w:rFonts w:ascii="Nirmala UI" w:hAnsi="Nirmala UI" w:eastAsia="Nirmala UI" w:cs="Nirmala UI"/>
        </w:rPr>
        <w:t>,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direction that never occurs live. Fix: push </w:t>
      </w:r>
      <w:r>
        <w:rPr>
          <w:rFonts w:ascii="Consolas" w:hAnsi="Consolas" w:eastAsia="Consolas" w:cs="Consolas"/>
          <w:color w:val="A31D1D"/>
          <w:sz w:val="18"/>
        </w:rPr>
        <w:t>DOWNSTREAM</w:t>
      </w:r>
      <w:r>
        <w:rPr>
          <w:rFonts w:ascii="Nirmala UI" w:hAnsi="Nirmala UI" w:eastAsia="Nirmala UI" w:cs="Nirmala UI"/>
        </w:rPr>
        <w:t xml:space="preserve"> unconditionally; add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test driving </w:t>
      </w:r>
      <w:r>
        <w:rPr>
          <w:rFonts w:ascii="Consolas" w:hAnsi="Consolas" w:eastAsia="Consolas" w:cs="Consolas"/>
          <w:color w:val="A31D1D"/>
          <w:sz w:val="18"/>
        </w:rPr>
        <w:t>UPSTREAM</w:t>
      </w:r>
      <w:r>
        <w:rPr>
          <w:rFonts w:ascii="Nirmala UI" w:hAnsi="Nirmala UI" w:eastAsia="Nirmala UI" w:cs="Nirmala UI"/>
        </w:rPr>
        <w:t>. **Keep the existing "only promote if no final in hand"</w:t>
      </w:r>
    </w:p>
    <w:p>
      <w:pPr>
        <w:spacing w:after="120"/>
      </w:pPr>
      <w:r>
        <w:rPr>
          <w:rFonts w:ascii="Nirmala UI" w:hAnsi="Nirmala UI" w:eastAsia="Nirmala UI" w:cs="Nirmala UI"/>
        </w:rPr>
        <w:t>trigger** — do not promote at VAD-stop until a hit-rate measurement exists.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Speculation would generate from the wrong prompt.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run_pipeline.py:249</w:t>
      </w:r>
      <w:r>
        <w:rPr>
          <w:rFonts w:ascii="Nirmala UI" w:hAnsi="Nirmala UI" w:eastAsia="Nirmala UI" w:cs="Nirmala UI"/>
        </w:rPr>
        <w:t xml:space="preserve"> builds the speculative prompt from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compose_system_prompt_for_node</w:t>
      </w:r>
      <w:r>
        <w:rPr>
          <w:rFonts w:ascii="Nirmala UI" w:hAnsi="Nirmala UI" w:eastAsia="Nirmala UI" w:cs="Nirmala UI"/>
        </w:rPr>
        <w:t xml:space="preserve">, not </w:t>
      </w:r>
      <w:r>
        <w:rPr>
          <w:rFonts w:ascii="Consolas" w:hAnsi="Consolas" w:eastAsia="Consolas" w:cs="Consolas"/>
          <w:color w:val="A31D1D"/>
          <w:sz w:val="18"/>
        </w:rPr>
        <w:t>compile_vaani_system_prompt</w:t>
      </w:r>
      <w:r>
        <w:rPr>
          <w:rFonts w:ascii="Nirmala UI" w:hAnsi="Nirmala UI" w:eastAsia="Nirmala UI" w:cs="Nirmala UI"/>
        </w:rPr>
        <w:t>, and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:263</w:t>
      </w:r>
      <w:r>
        <w:rPr>
          <w:rFonts w:ascii="Nirmala UI" w:hAnsi="Nirmala UI" w:eastAsia="Nirmala UI" w:cs="Nirmala UI"/>
        </w:rPr>
        <w:t xml:space="preserve"> passes </w:t>
      </w:r>
      <w:r>
        <w:rPr>
          <w:rFonts w:ascii="Consolas" w:hAnsi="Consolas" w:eastAsia="Consolas" w:cs="Consolas"/>
          <w:color w:val="A31D1D"/>
          <w:sz w:val="18"/>
        </w:rPr>
        <w:t>get_state_block=lambda: ""</w:t>
      </w:r>
      <w:r>
        <w:rPr>
          <w:rFonts w:ascii="Nirmala UI" w:hAnsi="Nirmala UI" w:eastAsia="Nirmala UI" w:cs="Nirmala UI"/>
        </w:rPr>
        <w:t>. **The state block is where all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three protected behaviours live** — answer-first, </w:t>
      </w:r>
      <w:r>
        <w:rPr>
          <w:rFonts w:ascii="Consolas" w:hAnsi="Consolas" w:eastAsia="Consolas" w:cs="Consolas"/>
          <w:color w:val="A31D1D"/>
          <w:sz w:val="18"/>
        </w:rPr>
        <w:t>MAX_ASKS_PER_FIELD</w:t>
      </w:r>
      <w:r>
        <w:rPr>
          <w:rFonts w:ascii="Nirmala UI" w:hAnsi="Nirmala UI" w:eastAsia="Nirmala UI" w:cs="Nirmala UI"/>
        </w:rPr>
        <w:t>, the</w:t>
      </w:r>
    </w:p>
    <w:p>
      <w:pPr>
        <w:spacing w:after="120"/>
      </w:pPr>
      <w:r>
        <w:rPr>
          <w:rFonts w:ascii="Nirmala UI" w:hAnsi="Nirmala UI" w:eastAsia="Nirmala UI" w:cs="Nirmala UI"/>
        </w:rPr>
        <w:t>repeat guard. A speculation hit would speak a reply with none of them.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Set </w:t>
      </w:r>
      <w:r>
        <w:rPr>
          <w:rFonts w:ascii="Consolas" w:hAnsi="Consolas" w:eastAsia="Consolas" w:cs="Consolas"/>
          <w:color w:val="A31D1D"/>
          <w:sz w:val="18"/>
        </w:rPr>
        <w:t>speculation_enabled: false</w:t>
      </w:r>
      <w:r>
        <w:rPr>
          <w:rFonts w:ascii="Nirmala UI" w:hAnsi="Nirmala UI" w:eastAsia="Nirmala UI" w:cs="Nirmala UI"/>
        </w:rPr>
        <w:t xml:space="preserve"> in stored config on all five workflows before</w:t>
      </w:r>
    </w:p>
    <w:p>
      <w:pPr>
        <w:spacing w:after="120"/>
      </w:pPr>
      <w:r>
        <w:rPr>
          <w:rFonts w:ascii="Nirmala UI" w:hAnsi="Nirmala UI" w:eastAsia="Nirmala UI" w:cs="Nirmala UI"/>
        </w:rPr>
        <w:t>2a, and add a test asserting the speculative system prompt is byte-identical to</w:t>
      </w:r>
    </w:p>
    <w:p>
      <w:pPr>
        <w:spacing w:after="120"/>
      </w:pPr>
      <w:r>
        <w:rPr>
          <w:rFonts w:ascii="Nirmala UI" w:hAnsi="Nirmala UI" w:eastAsia="Nirmala UI" w:cs="Nirmala UI"/>
        </w:rPr>
        <w:t>the installed one with a non-empty state block.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2c. Adopt pipecat's LLM turn-completion protocol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pipecat/src/pipecat/turns/user_stop/llm_turn_completion_user_turn_stop_strategy.py</w:t>
      </w:r>
    </w:p>
    <w:p>
      <w:pPr>
        <w:spacing w:after="120"/>
      </w:pPr>
      <w:r>
        <w:rPr>
          <w:rFonts w:ascii="Nirmala UI" w:hAnsi="Nirmala UI" w:eastAsia="Nirmala UI" w:cs="Nirmala UI"/>
        </w:rPr>
        <w:t>is precisely the architecture in the client's transcript: the LLM is polled on</w:t>
      </w:r>
    </w:p>
    <w:p>
      <w:pPr>
        <w:spacing w:after="120"/>
      </w:pPr>
      <w:r>
        <w:rPr>
          <w:rFonts w:ascii="Nirmala UI" w:hAnsi="Nirmala UI" w:eastAsia="Nirmala UI" w:cs="Nirmala UI"/>
        </w:rPr>
        <w:t>partial input and emits a marker instead of a reply —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✓ complete → speak; ○ incomplete-short → wait; ◐ incomplete-long → wait</w:t>
      </w:r>
      <w:r>
        <w:rPr>
          <w:rFonts w:ascii="Nirmala UI" w:hAnsi="Nirmala UI" w:eastAsia="Nirmala UI" w:cs="Nirmala UI"/>
        </w:rPr>
        <w:t xml:space="preserve"> —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so the model is </w:t>
      </w:r>
      <w:r>
        <w:rPr>
          <w:rFonts w:ascii="Nirmala UI" w:hAnsi="Nirmala UI" w:eastAsia="Nirmala UI" w:cs="Nirmala UI"/>
          <w:i/>
        </w:rPr>
        <w:t>thinking while the caller is still speaking</w:t>
      </w:r>
      <w:r>
        <w:rPr>
          <w:rFonts w:ascii="Nirmala UI" w:hAnsi="Nirmala UI" w:eastAsia="Nirmala UI" w:cs="Nirmala UI"/>
        </w:rPr>
        <w:t xml:space="preserve"> and the response is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ready the moment the turn ends. Config lives in </w:t>
      </w:r>
      <w:r>
        <w:rPr>
          <w:rFonts w:ascii="Consolas" w:hAnsi="Consolas" w:eastAsia="Consolas" w:cs="Consolas"/>
          <w:color w:val="A31D1D"/>
          <w:sz w:val="18"/>
        </w:rPr>
        <w:t>UserTurnCompletionConfig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(instructions, </w:t>
      </w:r>
      <w:r>
        <w:rPr>
          <w:rFonts w:ascii="Consolas" w:hAnsi="Consolas" w:eastAsia="Consolas" w:cs="Consolas"/>
          <w:color w:val="A31D1D"/>
          <w:sz w:val="18"/>
        </w:rPr>
        <w:t>incomplete_short_timeout</w:t>
      </w:r>
      <w:r>
        <w:rPr>
          <w:rFonts w:ascii="Nirmala UI" w:hAnsi="Nirmala UI" w:eastAsia="Nirmala UI" w:cs="Nirmala UI"/>
        </w:rPr>
        <w:t xml:space="preserve"> 5 s, </w:t>
      </w:r>
      <w:r>
        <w:rPr>
          <w:rFonts w:ascii="Consolas" w:hAnsi="Consolas" w:eastAsia="Consolas" w:cs="Consolas"/>
          <w:color w:val="A31D1D"/>
          <w:sz w:val="18"/>
        </w:rPr>
        <w:t>incomplete_long_timeout</w:t>
      </w:r>
      <w:r>
        <w:rPr>
          <w:rFonts w:ascii="Nirmala UI" w:hAnsi="Nirmala UI" w:eastAsia="Nirmala UI" w:cs="Nirmala UI"/>
        </w:rPr>
        <w:t xml:space="preserve"> 10 s).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installs alongside </w:t>
      </w:r>
      <w:r>
        <w:rPr>
          <w:rFonts w:ascii="Consolas" w:hAnsi="Consolas" w:eastAsia="Consolas" w:cs="Consolas"/>
          <w:color w:val="A31D1D"/>
          <w:sz w:val="18"/>
        </w:rPr>
        <w:t>deferred(...)</w:t>
      </w:r>
      <w:r>
        <w:rPr>
          <w:rFonts w:ascii="Nirmala UI" w:hAnsi="Nirmala UI" w:eastAsia="Nirmala UI" w:cs="Nirmala UI"/>
        </w:rPr>
        <w:t>-wrapped detector strategies, so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`TeluguTurnAnalyzer` keeps its authority over the audio half</w:t>
      </w:r>
      <w:r>
        <w:rPr>
          <w:rFonts w:ascii="Nirmala UI" w:hAnsi="Nirmala UI" w:eastAsia="Nirmala UI" w:cs="Nirmala UI"/>
        </w:rPr>
        <w:t xml:space="preserve"> and the LLM</w:t>
      </w:r>
    </w:p>
    <w:p>
      <w:pPr>
        <w:spacing w:after="120"/>
      </w:pPr>
      <w:r>
        <w:rPr>
          <w:rFonts w:ascii="Nirmala UI" w:hAnsi="Nirmala UI" w:eastAsia="Nirmala UI" w:cs="Nirmala UI"/>
        </w:rPr>
        <w:t>supplies the semantic half — audio + text, which is exactly the transcript's</w:t>
      </w:r>
    </w:p>
    <w:p>
      <w:pPr>
        <w:spacing w:after="120"/>
      </w:pPr>
      <w:r>
        <w:rPr>
          <w:rFonts w:ascii="Nirmala UI" w:hAnsi="Nirmala UI" w:eastAsia="Nirmala UI" w:cs="Nirmala UI"/>
        </w:rPr>
        <w:t>recommendation.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Two integration risks that must be settled first: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Marker protocol vs `MODE_PROTOCOL`.</w:t>
      </w:r>
      <w:r>
        <w:rPr>
          <w:rFonts w:ascii="Nirmala UI" w:hAnsi="Nirmala UI" w:eastAsia="Nirmala UI" w:cs="Nirmala UI"/>
        </w:rPr>
        <w:t xml:space="preserve"> Our compiler already requires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first line of every reply to be </w:t>
      </w:r>
      <w:r>
        <w:rPr>
          <w:rFonts w:ascii="Consolas" w:hAnsi="Consolas" w:eastAsia="Consolas" w:cs="Consolas"/>
          <w:color w:val="A31D1D"/>
          <w:sz w:val="18"/>
        </w:rPr>
        <w:t>MODE: ASK|CLOSE</w:t>
      </w:r>
      <w:r>
        <w:rPr>
          <w:rFonts w:ascii="Nirmala UI" w:hAnsi="Nirmala UI" w:eastAsia="Nirmala UI" w:cs="Nirmala UI"/>
        </w:rPr>
        <w:t xml:space="preserve"> (</w:t>
      </w:r>
      <w:r>
        <w:rPr>
          <w:rFonts w:ascii="Consolas" w:hAnsi="Consolas" w:eastAsia="Consolas" w:cs="Consolas"/>
          <w:color w:val="A31D1D"/>
          <w:sz w:val="18"/>
        </w:rPr>
        <w:t>compiler.py:270</w:t>
      </w:r>
      <w:r>
        <w:rPr>
          <w:rFonts w:ascii="Nirmala UI" w:hAnsi="Nirmala UI" w:eastAsia="Nirmala UI" w:cs="Nirmala UI"/>
        </w:rPr>
        <w:t>). Two</w:t>
      </w:r>
    </w:p>
    <w:p>
      <w:pPr>
        <w:spacing w:after="120"/>
      </w:pPr>
      <w:r>
        <w:rPr>
          <w:rFonts w:ascii="Nirmala UI" w:hAnsi="Nirmala UI" w:eastAsia="Nirmala UI" w:cs="Nirmala UI"/>
        </w:rPr>
        <w:t>protocols both claiming the first token will collide. Decide whether the mode</w:t>
      </w:r>
    </w:p>
    <w:p>
      <w:pPr>
        <w:spacing w:after="120"/>
      </w:pPr>
      <w:r>
        <w:rPr>
          <w:rFonts w:ascii="Nirmala UI" w:hAnsi="Nirmala UI" w:eastAsia="Nirmala UI" w:cs="Nirmala UI"/>
        </w:rPr>
        <w:t>line moves, or the completion instructions are rewritten to co-exist.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State-block staleness.</w:t>
      </w:r>
      <w:r>
        <w:rPr>
          <w:rFonts w:ascii="Nirmala UI" w:hAnsi="Nirmala UI" w:eastAsia="Nirmala UI" w:cs="Nirmala UI"/>
        </w:rPr>
        <w:t xml:space="preserve"> Polling mid-utterance renders the state block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against text the caller has not finished. </w:t>
      </w:r>
      <w:r>
        <w:rPr>
          <w:rFonts w:ascii="Consolas" w:hAnsi="Consolas" w:eastAsia="Consolas" w:cs="Consolas"/>
          <w:color w:val="A31D1D"/>
          <w:sz w:val="18"/>
        </w:rPr>
        <w:t>SpeculationProbe</w:t>
      </w:r>
      <w:r>
        <w:rPr>
          <w:rFonts w:ascii="Nirmala UI" w:hAnsi="Nirmala UI" w:eastAsia="Nirmala UI" w:cs="Nirmala UI"/>
        </w:rPr>
        <w:t xml:space="preserve"> currently sits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before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StateInjector</w:t>
      </w:r>
      <w:r>
        <w:rPr>
          <w:rFonts w:ascii="Nirmala UI" w:hAnsi="Nirmala UI" w:eastAsia="Nirmala UI" w:cs="Nirmala UI"/>
        </w:rPr>
        <w:t xml:space="preserve"> in </w:t>
      </w:r>
      <w:r>
        <w:rPr>
          <w:rFonts w:ascii="Consolas" w:hAnsi="Consolas" w:eastAsia="Consolas" w:cs="Consolas"/>
          <w:color w:val="A31D1D"/>
          <w:sz w:val="18"/>
        </w:rPr>
        <w:t>vaani/pipeline.py</w:t>
      </w:r>
      <w:r>
        <w:rPr>
          <w:rFonts w:ascii="Nirmala UI" w:hAnsi="Nirmala UI" w:eastAsia="Nirmala UI" w:cs="Nirmala UI"/>
        </w:rPr>
        <w:t>, so it would see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transcript before triage refreshes state. The trigger must move </w:t>
      </w:r>
      <w:r>
        <w:rPr>
          <w:rFonts w:ascii="Nirmala UI" w:hAnsi="Nirmala UI" w:eastAsia="Nirmala UI" w:cs="Nirmala UI"/>
          <w:i/>
        </w:rPr>
        <w:t>after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StateInjector</w:t>
      </w:r>
      <w:r>
        <w:rPr>
          <w:rFonts w:ascii="Nirmala UI" w:hAnsi="Nirmala UI" w:eastAsia="Nirmala UI" w:cs="Nirmala UI"/>
        </w:rPr>
        <w:t xml:space="preserve"> (or be called from </w:t>
      </w:r>
      <w:r>
        <w:rPr>
          <w:rFonts w:ascii="Consolas" w:hAnsi="Consolas" w:eastAsia="Consolas" w:cs="Consolas"/>
          <w:color w:val="A31D1D"/>
          <w:sz w:val="18"/>
        </w:rPr>
        <w:t>StateInjector.note_user_text</w:t>
      </w:r>
      <w:r>
        <w:rPr>
          <w:rFonts w:ascii="Nirmala UI" w:hAnsi="Nirmala UI" w:eastAsia="Nirmala UI" w:cs="Nirmala UI"/>
        </w:rPr>
        <w:t xml:space="preserve"> after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_refresh()</w:t>
      </w:r>
      <w:r>
        <w:rPr>
          <w:rFonts w:ascii="Nirmala UI" w:hAnsi="Nirmala UI" w:eastAsia="Nirmala UI" w:cs="Nirmala UI"/>
        </w:rPr>
        <w:t>).</w:t>
      </w:r>
    </w:p>
    <w:p>
      <w:pPr>
        <w:spacing w:after="120"/>
      </w:pPr>
      <w:r>
        <w:rPr>
          <w:rFonts w:ascii="Nirmala UI" w:hAnsi="Nirmala UI" w:eastAsia="Nirmala UI" w:cs="Nirmala UI"/>
        </w:rPr>
        <w:t>**Expected: up to the full 527 ms LLM TTFB on turns where the verdict lands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after the transcript.** Verify with </w:t>
      </w:r>
      <w:r>
        <w:rPr>
          <w:rFonts w:ascii="Consolas" w:hAnsi="Consolas" w:eastAsia="Consolas" w:cs="Consolas"/>
          <w:color w:val="A31D1D"/>
          <w:sz w:val="18"/>
        </w:rPr>
        <w:t>rtf-speculation</w:t>
      </w:r>
      <w:r>
        <w:rPr>
          <w:rFonts w:ascii="Nirmala UI" w:hAnsi="Nirmala UI" w:eastAsia="Nirmala UI" w:cs="Nirmala UI"/>
        </w:rPr>
        <w:t xml:space="preserve"> hit rate and </w:t>
      </w:r>
      <w:r>
        <w:rPr>
          <w:rFonts w:ascii="Consolas" w:hAnsi="Consolas" w:eastAsia="Consolas" w:cs="Consolas"/>
          <w:color w:val="A31D1D"/>
          <w:sz w:val="18"/>
        </w:rPr>
        <w:t>llm_secs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going to ~0 on hits. **Acceptance gate: run </w:t>
      </w:r>
      <w:r>
        <w:rPr>
          <w:rFonts w:ascii="Consolas" w:hAnsi="Consolas" w:eastAsia="Consolas" w:cs="Consolas"/>
          <w:color w:val="A31D1D"/>
          <w:sz w:val="18"/>
        </w:rPr>
        <w:t>tools/vaani_eval.py</w:t>
      </w:r>
      <w:r>
        <w:rPr>
          <w:rFonts w:ascii="Nirmala UI" w:hAnsi="Nirmala UI" w:eastAsia="Nirmala UI" w:cs="Nirmala UI"/>
        </w:rPr>
        <w:t xml:space="preserve"> with completion</w:t>
      </w:r>
    </w:p>
    <w:p>
      <w:pPr>
        <w:spacing w:after="120"/>
      </w:pPr>
      <w:r>
        <w:rPr>
          <w:rFonts w:ascii="Nirmala UI" w:hAnsi="Nirmala UI" w:eastAsia="Nirmala UI" w:cs="Nirmala UI"/>
        </w:rPr>
        <w:t>forced on every turn and require byte-identical replies to the non-semantic</w:t>
      </w:r>
    </w:p>
    <w:p>
      <w:pPr>
        <w:spacing w:after="120"/>
      </w:pPr>
      <w:r>
        <w:rPr>
          <w:rFonts w:ascii="Nirmala UI" w:hAnsi="Nirmala UI" w:eastAsia="Nirmala UI" w:cs="Nirmala UI"/>
        </w:rPr>
        <w:t>path.** If they differ, the state assembly is not identical and it is not ready.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2d. Throttle the detector's CPU — last, smallest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TeluguTurnAnalyzer._probability()</w:t>
      </w:r>
      <w:r>
        <w:rPr>
          <w:rFonts w:ascii="Nirmala UI" w:hAnsi="Nirmala UI" w:eastAsia="Nirmala UI" w:cs="Nirmala UI"/>
        </w:rPr>
        <w:t xml:space="preserve"> costs ~5–7 ms and runs **synchronously on the</w:t>
      </w:r>
    </w:p>
    <w:p>
      <w:pPr>
        <w:spacing w:after="120"/>
      </w:pPr>
      <w:r>
        <w:rPr>
          <w:rFonts w:ascii="Nirmala UI" w:hAnsi="Nirmala UI" w:eastAsia="Nirmala UI" w:cs="Nirmala UI"/>
        </w:rPr>
        <w:t>event loop** on every 20 ms frame once silence starts — ~10 calls (53 ms) at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523 ms endpoint, up to ~54 (286 ms) at </w:t>
      </w:r>
      <w:r>
        <w:rPr>
          <w:rFonts w:ascii="Consolas" w:hAnsi="Consolas" w:eastAsia="Consolas" w:cs="Consolas"/>
          <w:color w:val="A31D1D"/>
          <w:sz w:val="18"/>
        </w:rPr>
        <w:t>endpoint_max_secs</w:t>
      </w:r>
      <w:r>
        <w:rPr>
          <w:rFonts w:ascii="Nirmala UI" w:hAnsi="Nirmala UI" w:eastAsia="Nirmala UI" w:cs="Nirmala UI"/>
        </w:rPr>
        <w:t xml:space="preserve"> 1.40 s. Score every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3rd frame instead. </w:t>
      </w:r>
      <w:r>
        <w:rPr>
          <w:rFonts w:ascii="Consolas" w:hAnsi="Consolas" w:eastAsia="Consolas" w:cs="Consolas"/>
          <w:color w:val="A31D1D"/>
          <w:sz w:val="18"/>
        </w:rPr>
        <w:t>_last_probability</w:t>
      </w:r>
      <w:r>
        <w:rPr>
          <w:rFonts w:ascii="Nirmala UI" w:hAnsi="Nirmala UI" w:eastAsia="Nirmala UI" w:cs="Nirmala UI"/>
        </w:rPr>
        <w:t xml:space="preserve"> becomes ≤40 ms stale against a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300–1,400 ms wait. This is mostly a </w:t>
      </w:r>
      <w:r>
        <w:rPr>
          <w:rFonts w:ascii="Nirmala UI" w:hAnsi="Nirmala UI" w:eastAsia="Nirmala UI" w:cs="Nirmala UI"/>
          <w:b/>
        </w:rPr>
        <w:t>concurrency</w:t>
      </w:r>
      <w:r>
        <w:rPr>
          <w:rFonts w:ascii="Nirmala UI" w:hAnsi="Nirmala UI" w:eastAsia="Nirmala UI" w:cs="Nirmala UI"/>
        </w:rPr>
        <w:t xml:space="preserve"> win, not a p50 win — do not</w:t>
      </w:r>
    </w:p>
    <w:p>
      <w:pPr>
        <w:spacing w:after="120"/>
      </w:pPr>
      <w:r>
        <w:rPr>
          <w:rFonts w:ascii="Nirmala UI" w:hAnsi="Nirmala UI" w:eastAsia="Nirmala UI" w:cs="Nirmala UI"/>
        </w:rPr>
        <w:t>claim a median saving without measuring one. A coarser cadence can only delay a</w:t>
      </w:r>
    </w:p>
    <w:p>
      <w:pPr>
        <w:spacing w:after="120"/>
      </w:pPr>
      <w:r>
        <w:rPr>
          <w:rFonts w:ascii="Nirmala UI" w:hAnsi="Nirmala UI" w:eastAsia="Nirmala UI" w:cs="Nirmala UI"/>
        </w:rPr>
        <w:t>COMPLETE, never advance it, so it cannot raise false interruptions.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Explicitly NOT doing, and why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Trim prompts / two-tier prompts</w:t>
      </w:r>
      <w:r>
        <w:rPr>
          <w:rFonts w:ascii="Nirmala UI" w:hAnsi="Nirmala UI" w:eastAsia="Nirmala UI" w:cs="Nirmala UI"/>
        </w:rPr>
        <w:t xml:space="preserve"> — §F6 ran the controlled experiment and</w:t>
      </w:r>
    </w:p>
    <w:p>
      <w:pPr>
        <w:spacing w:after="120"/>
      </w:pPr>
      <w:r>
        <w:rPr>
          <w:rFonts w:ascii="Nirmala UI" w:hAnsi="Nirmala UI" w:eastAsia="Nirmala UI" w:cs="Nirmala UI"/>
        </w:rPr>
        <w:t>cancelled it. Effect inside noise.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Lower VAD `stop_secs`, `smart_turn_stop_secs`, or `endpoint_min_secs`</w:t>
      </w:r>
      <w:r>
        <w:rPr>
          <w:rFonts w:ascii="Nirmala UI" w:hAnsi="Nirmala UI" w:eastAsia="Nirmala UI" w:cs="Nirmala UI"/>
        </w:rPr>
        <w:t xml:space="preserve"> —</w:t>
      </w:r>
    </w:p>
    <w:p>
      <w:pPr>
        <w:spacing w:after="120"/>
      </w:pPr>
      <w:r>
        <w:rPr>
          <w:rFonts w:ascii="Nirmala UI" w:hAnsi="Nirmala UI" w:eastAsia="Nirmala UI" w:cs="Nirmala UI"/>
        </w:rPr>
        <w:t>the recorded sweep shows deciding 0.10 s earlier moved early-ended turns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33.2%→21.1% and mean endpoint </w:t>
      </w:r>
      <w:r>
        <w:rPr>
          <w:rFonts w:ascii="Nirmala UI" w:hAnsi="Nirmala UI" w:eastAsia="Nirmala UI" w:cs="Nirmala UI"/>
          <w:i/>
        </w:rPr>
        <w:t>up</w:t>
      </w:r>
      <w:r>
        <w:rPr>
          <w:rFonts w:ascii="Nirmala UI" w:hAnsi="Nirmala UI" w:eastAsia="Nirmala UI" w:cs="Nirmala UI"/>
        </w:rPr>
        <w:t xml:space="preserve"> 0.718→0.753 s. **Deciding sooner makes calls</w:t>
      </w:r>
    </w:p>
    <w:p>
      <w:pPr>
        <w:spacing w:after="120"/>
      </w:pPr>
      <w:r>
        <w:rPr>
          <w:rFonts w:ascii="Nirmala UI" w:hAnsi="Nirmala UI" w:eastAsia="Nirmala UI" w:cs="Nirmala UI"/>
        </w:rPr>
        <w:t>slower**, and spends directly against the 2% false-interruption floor.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Move vendors to India</w:t>
      </w:r>
      <w:r>
        <w:rPr>
          <w:rFonts w:ascii="Nirmala UI" w:hAnsi="Nirmala UI" w:eastAsia="Nirmala UI" w:cs="Nirmala UI"/>
        </w:rPr>
        <w:t xml:space="preserve"> — already there: Groq 30.8 ms, Cartesia 21.1 ms,</w:t>
      </w:r>
    </w:p>
    <w:p>
      <w:pPr>
        <w:spacing w:after="120"/>
      </w:pPr>
      <w:r>
        <w:rPr>
          <w:rFonts w:ascii="Nirmala UI" w:hAnsi="Nirmala UI" w:eastAsia="Nirmala UI" w:cs="Nirmala UI"/>
        </w:rPr>
        <w:t>Sarvam 37.8 ms RTT.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Add prompt caching</w:t>
      </w:r>
      <w:r>
        <w:rPr>
          <w:rFonts w:ascii="Nirmala UI" w:hAnsi="Nirmala UI" w:eastAsia="Nirmala UI" w:cs="Nirmala UI"/>
        </w:rPr>
        <w:t xml:space="preserve"> — already working (97.5% measured); </w:t>
      </w:r>
      <w:r>
        <w:rPr>
          <w:rFonts w:ascii="Consolas" w:hAnsi="Consolas" w:eastAsia="Consolas" w:cs="Consolas"/>
          <w:color w:val="A31D1D"/>
          <w:sz w:val="18"/>
        </w:rPr>
        <w:t>prewarm.py</w:t>
      </w:r>
      <w:r>
        <w:rPr>
          <w:rFonts w:ascii="Nirmala UI" w:hAnsi="Nirmala UI" w:eastAsia="Nirmala UI" w:cs="Nirmala UI"/>
        </w:rPr>
        <w:t xml:space="preserve"> warms</w:t>
      </w:r>
    </w:p>
    <w:p>
      <w:pPr>
        <w:spacing w:after="120"/>
      </w:pPr>
      <w:r>
        <w:rPr>
          <w:rFonts w:ascii="Nirmala UI" w:hAnsi="Nirmala UI" w:eastAsia="Nirmala UI" w:cs="Nirmala UI"/>
        </w:rPr>
        <w:t>the prefix during the greeting.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A non-reasoning model</w:t>
      </w:r>
      <w:r>
        <w:rPr>
          <w:rFonts w:ascii="Nirmala UI" w:hAnsi="Nirmala UI" w:eastAsia="Nirmala UI" w:cs="Nirmala UI"/>
        </w:rPr>
        <w:t xml:space="preserve"> — </w:t>
      </w:r>
      <w:r>
        <w:rPr>
          <w:rFonts w:ascii="Consolas" w:hAnsi="Consolas" w:eastAsia="Consolas" w:cs="Consolas"/>
          <w:color w:val="A31D1D"/>
          <w:sz w:val="18"/>
        </w:rPr>
        <w:t>reasoning_effort:"none"</w:t>
      </w:r>
      <w:r>
        <w:rPr>
          <w:rFonts w:ascii="Nirmala UI" w:hAnsi="Nirmala UI" w:eastAsia="Nirmala UI" w:cs="Nirmala UI"/>
        </w:rPr>
        <w:t xml:space="preserve"> is rejected by Groq for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gpt-oss; </w:t>
      </w:r>
      <w:r>
        <w:rPr>
          <w:rFonts w:ascii="Consolas" w:hAnsi="Consolas" w:eastAsia="Consolas" w:cs="Consolas"/>
          <w:color w:val="A31D1D"/>
          <w:sz w:val="18"/>
        </w:rPr>
        <w:t>low</w:t>
      </w:r>
      <w:r>
        <w:rPr>
          <w:rFonts w:ascii="Nirmala UI" w:hAnsi="Nirmala UI" w:eastAsia="Nirmala UI" w:cs="Nirmala UI"/>
        </w:rPr>
        <w:t xml:space="preserve"> is the floor, and this account has no non-reasoning alternative.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Reinforcement learning for latency</w:t>
      </w:r>
      <w:r>
        <w:rPr>
          <w:rFonts w:ascii="Nirmala UI" w:hAnsi="Nirmala UI" w:eastAsia="Nirmala UI" w:cs="Nirmala UI"/>
        </w:rPr>
        <w:t xml:space="preserve"> — RL changes word choice; it cannot make</w:t>
      </w:r>
    </w:p>
    <w:p>
      <w:pPr>
        <w:spacing w:after="120"/>
      </w:pPr>
      <w:r>
        <w:rPr>
          <w:rFonts w:ascii="Nirmala UI" w:hAnsi="Nirmala UI" w:eastAsia="Nirmala UI" w:cs="Nirmala UI"/>
        </w:rPr>
        <w:t>the system notice a caller stopped talking. The 3,810 harvested examples are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worth using for </w:t>
      </w:r>
      <w:r>
        <w:rPr>
          <w:rFonts w:ascii="Nirmala UI" w:hAnsi="Nirmala UI" w:eastAsia="Nirmala UI" w:cs="Nirmala UI"/>
          <w:i/>
        </w:rPr>
        <w:t>quality</w:t>
      </w:r>
      <w:r>
        <w:rPr>
          <w:rFonts w:ascii="Nirmala UI" w:hAnsi="Nirmala UI" w:eastAsia="Nirmala UI" w:cs="Nirmala UI"/>
        </w:rPr>
        <w:t xml:space="preserve"> (distillation/SFT), separately.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`turn_start_min_words` / `provisional_vad_pause_secs`</w:t>
      </w:r>
      <w:r>
        <w:rPr>
          <w:rFonts w:ascii="Nirmala UI" w:hAnsi="Nirmala UI" w:eastAsia="Nirmala UI" w:cs="Nirmala UI"/>
        </w:rPr>
        <w:t xml:space="preserve"> — dead config while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turn_start_strategy = "default"</w:t>
      </w:r>
      <w:r>
        <w:rPr>
          <w:rFonts w:ascii="Nirmala UI" w:hAnsi="Nirmala UI" w:eastAsia="Nirmala UI" w:cs="Nirmala UI"/>
        </w:rPr>
        <w:t>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Expected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now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after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250 ms dead timer (0a)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250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 sentence buffering (0b)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100–400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 hedge (0c)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−100…−250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STT finalisation (2a)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~373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~110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 overlapped (2c)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527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→0 on hit turns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Server-side p50 should land </w:t>
      </w:r>
      <w:r>
        <w:rPr>
          <w:rFonts w:ascii="Nirmala UI" w:hAnsi="Nirmala UI" w:eastAsia="Nirmala UI" w:cs="Nirmala UI"/>
          <w:b/>
        </w:rPr>
        <w:t>inside the 800 ms budget</w:t>
      </w:r>
      <w:r>
        <w:rPr>
          <w:rFonts w:ascii="Nirmala UI" w:hAnsi="Nirmala UI" w:eastAsia="Nirmala UI" w:cs="Nirmala UI"/>
        </w:rPr>
        <w:t>. The caller hears that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plus </w:t>
      </w:r>
      <w:r>
        <w:rPr>
          <w:rFonts w:ascii="Consolas" w:hAnsi="Consolas" w:eastAsia="Consolas" w:cs="Consolas"/>
          <w:color w:val="A31D1D"/>
          <w:sz w:val="18"/>
        </w:rPr>
        <w:t>telephony_overhead_ms: 490</w:t>
      </w:r>
      <w:r>
        <w:rPr>
          <w:rFonts w:ascii="Nirmala UI" w:hAnsi="Nirmala UI" w:eastAsia="Nirmala UI" w:cs="Nirmala UI"/>
        </w:rPr>
        <w:t xml:space="preserve">, which </w:t>
      </w:r>
      <w:r>
        <w:rPr>
          <w:rFonts w:ascii="Consolas" w:hAnsi="Consolas" w:eastAsia="Consolas" w:cs="Consolas"/>
          <w:color w:val="A31D1D"/>
          <w:sz w:val="18"/>
        </w:rPr>
        <w:t>latency_budget.yaml</w:t>
      </w:r>
      <w:r>
        <w:rPr>
          <w:rFonts w:ascii="Nirmala UI" w:hAnsi="Nirmala UI" w:eastAsia="Nirmala UI" w:cs="Nirmala UI"/>
        </w:rPr>
        <w:t xml:space="preserve"> marks *"NOT</w:t>
      </w:r>
    </w:p>
    <w:p>
      <w:pPr>
        <w:spacing w:after="120"/>
      </w:pPr>
      <w:r>
        <w:rPr>
          <w:rFonts w:ascii="Nirmala UI" w:hAnsi="Nirmala UI" w:eastAsia="Nirmala UI" w:cs="Nirmala UI"/>
        </w:rPr>
        <w:t>engineerable"</w:t>
      </w:r>
      <w:r>
        <w:rPr>
          <w:rFonts w:ascii="Nirmala UI" w:hAnsi="Nirmala UI" w:eastAsia="Nirmala UI" w:cs="Nirmala UI"/>
          <w:i/>
        </w:rPr>
        <w:t xml:space="preserve"> — so </w:t>
      </w:r>
      <w:r>
        <w:rPr>
          <w:rFonts w:ascii="Nirmala UI" w:hAnsi="Nirmala UI" w:eastAsia="Nirmala UI" w:cs="Nirmala UI"/>
          <w:i/>
        </w:rPr>
        <w:t>~1.0 s at the caller's ear is the floor</w:t>
      </w:r>
      <w:r>
        <w:rPr>
          <w:rFonts w:ascii="Nirmala UI" w:hAnsi="Nirmala UI" w:eastAsia="Nirmala UI" w:cs="Nirmala UI"/>
        </w:rPr>
        <w:t>*, and I will</w:t>
      </w:r>
    </w:p>
    <w:p>
      <w:pPr>
        <w:spacing w:after="120"/>
      </w:pPr>
      <w:r>
        <w:rPr>
          <w:rFonts w:ascii="Nirmala UI" w:hAnsi="Nirmala UI" w:eastAsia="Nirmala UI" w:cs="Nirmala UI"/>
        </w:rPr>
        <w:t>report the real number rather than the target.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Verification (every phase, same method)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python tools/vaani_runs.py --workflow N --run &lt;id&gt;</w:t>
      </w:r>
      <w:r>
        <w:rPr>
          <w:rFonts w:ascii="Nirmala UI" w:hAnsi="Nirmala UI" w:eastAsia="Nirmala UI" w:cs="Nirmala UI"/>
        </w:rPr>
        <w:t xml:space="preserve"> — per-turn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endpoint/LLM/TTS decomposition from </w:t>
      </w:r>
      <w:r>
        <w:rPr>
          <w:rFonts w:ascii="Consolas" w:hAnsi="Consolas" w:eastAsia="Consolas" w:cs="Consolas"/>
          <w:color w:val="A31D1D"/>
          <w:sz w:val="18"/>
        </w:rPr>
        <w:t>rtf-latency-breakdown</w:t>
      </w:r>
      <w:r>
        <w:rPr>
          <w:rFonts w:ascii="Nirmala UI" w:hAnsi="Nirmala UI" w:eastAsia="Nirmala UI" w:cs="Nirmala UI"/>
        </w:rPr>
        <w:t>.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python tools/latency_timeline.py</w:t>
      </w:r>
      <w:r>
        <w:rPr>
          <w:rFonts w:ascii="Nirmala UI" w:hAnsi="Nirmala UI" w:eastAsia="Nirmala UI" w:cs="Nirmala UI"/>
        </w:rPr>
        <w:t xml:space="preserve"> — trend across agents and dates.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python tools/vaani_probe.py --workflow N --script derail|website|interrupt|silly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— the behaviour scripts, on </w:t>
      </w:r>
      <w:r>
        <w:rPr>
          <w:rFonts w:ascii="Nirmala UI" w:hAnsi="Nirmala UI" w:eastAsia="Nirmala UI" w:cs="Nirmala UI"/>
          <w:b/>
        </w:rPr>
        <w:t>all five agents</w:t>
      </w:r>
      <w:r>
        <w:rPr>
          <w:rFonts w:ascii="Nirmala UI" w:hAnsi="Nirmala UI" w:eastAsia="Nirmala UI" w:cs="Nirmala UI"/>
        </w:rPr>
        <w:t>, before and after.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python tools/vaani_eval.py --workflow 2</w:t>
      </w:r>
      <w:r>
        <w:rPr>
          <w:rFonts w:ascii="Nirmala UI" w:hAnsi="Nirmala UI" w:eastAsia="Nirmala UI" w:cs="Nirmala UI"/>
        </w:rPr>
        <w:t xml:space="preserve"> — </w:t>
      </w:r>
      <w:r>
        <w:rPr>
          <w:rFonts w:ascii="Nirmala UI" w:hAnsi="Nirmala UI" w:eastAsia="Nirmala UI" w:cs="Nirmala UI"/>
          <w:b/>
        </w:rPr>
        <w:t>twice</w:t>
      </w:r>
      <w:r>
        <w:rPr>
          <w:rFonts w:ascii="Nirmala UI" w:hAnsi="Nirmala UI" w:eastAsia="Nirmala UI" w:cs="Nirmala UI"/>
        </w:rPr>
        <w:t>, because the noise band</w:t>
      </w:r>
    </w:p>
    <w:p>
      <w:pPr>
        <w:spacing w:after="120"/>
      </w:pPr>
      <w:r>
        <w:rPr>
          <w:rFonts w:ascii="Nirmala UI" w:hAnsi="Nirmala UI" w:eastAsia="Nirmala UI" w:cs="Nirmala UI"/>
        </w:rPr>
        <w:t>is ±3 cases; a single run proves nothing.</w:t>
      </w:r>
    </w:p>
    <w:p>
      <w:pPr>
        <w:pStyle w:val="ListNumber"/>
      </w:pPr>
      <w:r>
        <w:rPr>
          <w:rFonts w:ascii="Nirmala UI" w:hAnsi="Nirmala UI" w:eastAsia="Nirmala UI" w:cs="Nirmala UI"/>
        </w:rPr>
        <w:t>Offline suite: `python -m pytest api/tests/test_vaani_*.py test_coach.py</w:t>
      </w:r>
    </w:p>
    <w:p>
      <w:pPr>
        <w:spacing w:after="120"/>
      </w:pPr>
      <w:r>
        <w:rPr>
          <w:rFonts w:ascii="Nirmala UI" w:hAnsi="Nirmala UI" w:eastAsia="Nirmala UI" w:cs="Nirmala UI"/>
        </w:rPr>
        <w:t>test_speech_register.py test_layers_are_reusable.py --noconftest` — currently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402 pass, 10 pre-existing failures</w:t>
      </w:r>
      <w:r>
        <w:rPr>
          <w:rFonts w:ascii="Nirmala UI" w:hAnsi="Nirmala UI" w:eastAsia="Nirmala UI" w:cs="Nirmala UI"/>
        </w:rPr>
        <w:t xml:space="preserve"> in </w:t>
      </w:r>
      <w:r>
        <w:rPr>
          <w:rFonts w:ascii="Consolas" w:hAnsi="Consolas" w:eastAsia="Consolas" w:cs="Consolas"/>
          <w:color w:val="A31D1D"/>
          <w:sz w:val="18"/>
        </w:rPr>
        <w:t>test_vaani_filler_cover</w:t>
      </w:r>
      <w:r>
        <w:rPr>
          <w:rFonts w:ascii="Nirmala UI" w:hAnsi="Nirmala UI" w:eastAsia="Nirmala UI" w:cs="Nirmala UI"/>
        </w:rPr>
        <w:t>. Diff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failure list before/after; </w:t>
      </w:r>
      <w:r>
        <w:rPr>
          <w:rFonts w:ascii="Nirmala UI" w:hAnsi="Nirmala UI" w:eastAsia="Nirmala UI" w:cs="Nirmala UI"/>
          <w:b/>
        </w:rPr>
        <w:t>zero new failures</w:t>
      </w:r>
      <w:r>
        <w:rPr>
          <w:rFonts w:ascii="Nirmala UI" w:hAnsi="Nirmala UI" w:eastAsia="Nirmala UI" w:cs="Nirmala UI"/>
        </w:rPr>
        <w:t xml:space="preserve"> is the gate.</w:t>
      </w:r>
    </w:p>
    <w:p>
      <w:pPr>
        <w:pStyle w:val="ListNumber"/>
      </w:pPr>
      <w:r>
        <w:rPr>
          <w:rFonts w:ascii="Nirmala UI" w:hAnsi="Nirmala UI" w:eastAsia="Nirmala UI" w:cs="Nirmala UI"/>
        </w:rPr>
        <w:t xml:space="preserve">After each deploy: </w:t>
      </w:r>
      <w:r>
        <w:rPr>
          <w:rFonts w:ascii="Consolas" w:hAnsi="Consolas" w:eastAsia="Consolas" w:cs="Consolas"/>
          <w:color w:val="A31D1D"/>
          <w:sz w:val="18"/>
        </w:rPr>
        <w:t>curl</w:t>
      </w:r>
      <w:r>
        <w:rPr>
          <w:rFonts w:ascii="Nirmala UI" w:hAnsi="Nirmala UI" w:eastAsia="Nirmala UI" w:cs="Nirmala UI"/>
        </w:rPr>
        <w:t xml:space="preserve"> api + ui, and confirm the Coolify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docker_compose_domains</w:t>
      </w:r>
      <w:r>
        <w:rPr>
          <w:rFonts w:ascii="Nirmala UI" w:hAnsi="Nirmala UI" w:eastAsia="Nirmala UI" w:cs="Nirmala UI"/>
        </w:rPr>
        <w:t xml:space="preserve"> ports are intact (the cause of the 4 Sep outage).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Regression guards to add: a </w:t>
      </w:r>
      <w:r>
        <w:rPr>
          <w:rFonts w:ascii="Consolas" w:hAnsi="Consolas" w:eastAsia="Consolas" w:cs="Consolas"/>
          <w:color w:val="A31D1D"/>
          <w:sz w:val="18"/>
        </w:rPr>
        <w:t>sync_latency_config</w:t>
      </w:r>
      <w:r>
        <w:rPr>
          <w:rFonts w:ascii="Nirmala UI" w:hAnsi="Nirmala UI" w:eastAsia="Nirmala UI" w:cs="Nirmala UI"/>
        </w:rPr>
        <w:t xml:space="preserve"> assertion that stored config</w:t>
      </w:r>
    </w:p>
    <w:p>
      <w:pPr>
        <w:spacing w:after="120"/>
      </w:pPr>
      <w:r>
        <w:rPr>
          <w:rFonts w:ascii="Nirmala UI" w:hAnsi="Nirmala UI" w:eastAsia="Nirmala UI" w:cs="Nirmala UI"/>
        </w:rPr>
        <w:t>and code defaults agree (this class of "shipped change never ran" caused 0c); a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test_cartesia_tts_service_factory</w:t>
      </w:r>
      <w:r>
        <w:rPr>
          <w:rFonts w:ascii="Nirmala UI" w:hAnsi="Nirmala UI" w:eastAsia="Nirmala UI" w:cs="Nirmala UI"/>
        </w:rPr>
        <w:t xml:space="preserve"> assertion for the aggregation mode; an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UPSTREAM</w:t>
      </w:r>
      <w:r>
        <w:rPr>
          <w:rFonts w:ascii="Nirmala UI" w:hAnsi="Nirmala UI" w:eastAsia="Nirmala UI" w:cs="Nirmala UI"/>
        </w:rPr>
        <w:t xml:space="preserve">-direction test for </w:t>
      </w:r>
      <w:r>
        <w:rPr>
          <w:rFonts w:ascii="Consolas" w:hAnsi="Consolas" w:eastAsia="Consolas" w:cs="Consolas"/>
          <w:color w:val="A31D1D"/>
          <w:sz w:val="18"/>
        </w:rPr>
        <w:t>PartialResponder</w:t>
      </w:r>
      <w:r>
        <w:rPr>
          <w:rFonts w:ascii="Nirmala UI" w:hAnsi="Nirmala UI" w:eastAsia="Nirmala UI" w:cs="Nirmala UI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