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42 — Condition check, the upgrade plan, and TurnSense</w:t>
      </w:r>
    </w:p>
    <w:p>
      <w:pPr>
        <w:spacing w:after="120"/>
      </w:pPr>
      <w:r>
        <w:rPr>
          <w:rFonts w:ascii="Nirmala UI" w:hAnsi="Nirmala UI" w:eastAsia="Nirmala UI" w:cs="Nirmala UI"/>
        </w:rPr>
        <w:t>*2026-09-29. No calls placed: the server was unreachable all evening. Everything</w:t>
      </w:r>
    </w:p>
    <w:p>
      <w:pPr>
        <w:spacing w:after="120"/>
      </w:pPr>
      <w:r>
        <w:rPr>
          <w:rFonts w:ascii="Nirmala UI" w:hAnsi="Nirmala UI" w:eastAsia="Nirmala UI" w:cs="Nirmala UI"/>
        </w:rPr>
        <w:t>here was built and measured offline, on 145 real recent calls.*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In one paragraph</w:t>
      </w:r>
    </w:p>
    <w:p>
      <w:pPr>
        <w:spacing w:after="120"/>
      </w:pPr>
      <w:r>
        <w:rPr>
          <w:rFonts w:ascii="Nirmala UI" w:hAnsi="Nirmala UI" w:eastAsia="Nirmala UI" w:cs="Nirmala UI"/>
        </w:rPr>
        <w:t>The Vaani server (200.141.7.188, Hostinger Mumbai) is down: no port answers, from</w:t>
      </w:r>
    </w:p>
    <w:p>
      <w:pPr>
        <w:spacing w:after="120"/>
      </w:pPr>
      <w:r>
        <w:rPr>
          <w:rFonts w:ascii="Nirmala UI" w:hAnsi="Nirmala UI" w:eastAsia="Nirmala UI" w:cs="Nirmala UI"/>
        </w:rPr>
        <w:t>this laptop or from seven other countries, so nothing live could be checked,</w:t>
      </w:r>
    </w:p>
    <w:p>
      <w:pPr>
        <w:spacing w:after="120"/>
      </w:pPr>
      <w:r>
        <w:rPr>
          <w:rFonts w:ascii="Nirmala UI" w:hAnsi="Nirmala UI" w:eastAsia="Nirmala UI" w:cs="Nirmala UI"/>
        </w:rPr>
        <w:t>changed or deployed. Offline, three things were found and three things were</w:t>
      </w:r>
    </w:p>
    <w:p>
      <w:pPr>
        <w:spacing w:after="120"/>
      </w:pPr>
      <w:r>
        <w:rPr>
          <w:rFonts w:ascii="Nirmala UI" w:hAnsi="Nirmala UI" w:eastAsia="Nirmala UI" w:cs="Nirmala UI"/>
        </w:rPr>
        <w:t>built. Found: the replay instrument was still wrong in two ways; the live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"Telugu assist" adds interruptions and buys no speed; and </w:t>
      </w:r>
      <w:r>
        <w:rPr>
          <w:rFonts w:ascii="Consolas" w:hAnsi="Consolas" w:eastAsia="Consolas" w:cs="Consolas"/>
          <w:color w:val="A31D1D"/>
          <w:sz w:val="18"/>
        </w:rPr>
        <w:t>speculation_enabled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has never done anything. Built: </w:t>
      </w:r>
      <w:r>
        <w:rPr>
          <w:rFonts w:ascii="Nirmala UI" w:hAnsi="Nirmala UI" w:eastAsia="Nirmala UI" w:cs="Nirmala UI"/>
          <w:b/>
        </w:rPr>
        <w:t>TurnSense-te</w:t>
      </w:r>
      <w:r>
        <w:rPr>
          <w:rFonts w:ascii="Nirmala UI" w:hAnsi="Nirmala UI" w:eastAsia="Nirmala UI" w:cs="Nirmala UI"/>
        </w:rPr>
        <w:t>, a Telugu end-of-turn model that</w:t>
      </w:r>
    </w:p>
    <w:p>
      <w:pPr>
        <w:spacing w:after="120"/>
      </w:pPr>
      <w:r>
        <w:rPr>
          <w:rFonts w:ascii="Nirmala UI" w:hAnsi="Nirmala UI" w:eastAsia="Nirmala UI" w:cs="Nirmala UI"/>
        </w:rPr>
        <w:t>reads the words Soniox hands over at each pause (results in section 4); a fixed</w:t>
      </w:r>
    </w:p>
    <w:p>
      <w:pPr>
        <w:spacing w:after="120"/>
      </w:pPr>
      <w:r>
        <w:rPr>
          <w:rFonts w:ascii="Nirmala UI" w:hAnsi="Nirmala UI" w:eastAsia="Nirmala UI" w:cs="Nirmala UI"/>
        </w:rPr>
        <w:t>MB Solar answer bank (v5); and a benchmark of every LLM reachable from India.</w:t>
      </w:r>
    </w:p>
    <w:p>
      <w:pPr>
        <w:spacing w:after="120"/>
      </w:pPr>
      <w:r>
        <w:rPr>
          <w:rFonts w:ascii="Nirmala UI" w:hAnsi="Nirmala UI" w:eastAsia="Nirmala UI" w:cs="Nirmala UI"/>
        </w:rPr>
        <w:t>Nothing is live. Section 7 is the ship list for when the server is back.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1. Condition today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state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evidence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Server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DOWN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TCP 443 and 22 time out from laptop + CY, DE, IR, VN, CA, CH, IL; ICMP from HU, IL, US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Code on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vaani/main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4c6f2ac9 (24 Sep), healthy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14 gate suites: 94 pass, 1 xfail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Pre-existing failure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test_run870...retire_the_field_even_with_no_value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fails on main with no local change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OpenAI account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out of credits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HTTP 429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insufficient_quota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Sarvam LLMs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sarvam-m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sarvam-30b</w:t>
            </w:r>
            <w:r>
              <w:rPr>
                <w:rFonts w:ascii="Nirmala UI" w:hAnsi="Nirmala UI" w:eastAsia="Nirmala UI" w:cs="Nirmala UI"/>
                <w:sz w:val="18"/>
              </w:rPr>
              <w:t xml:space="preserve"> retired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only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sarvam-105b(-conversations)</w:t>
            </w:r>
            <w:r>
              <w:rPr>
                <w:rFonts w:ascii="Nirmala UI" w:hAnsi="Nirmala UI" w:eastAsia="Nirmala UI" w:cs="Nirmala UI"/>
                <w:sz w:val="18"/>
              </w:rPr>
              <w:t xml:space="preserve"> remain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Groq catalogue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gpt-oss-120b/20b, qwen3.6-27b, qwen3.8-27b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llama models gone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The server needs a human at hPanel: VPS status, a restart, or a billing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suspension. There is no Hostinger API token in </w:t>
      </w:r>
      <w:r>
        <w:rPr>
          <w:rFonts w:ascii="Consolas" w:hAnsi="Consolas" w:eastAsia="Consolas" w:cs="Consolas"/>
          <w:color w:val="A31D1D"/>
          <w:sz w:val="18"/>
        </w:rPr>
        <w:t>.env</w:t>
      </w:r>
      <w:r>
        <w:rPr>
          <w:rFonts w:ascii="Nirmala UI" w:hAnsi="Nirmala UI" w:eastAsia="Nirmala UI" w:cs="Nirmala UI"/>
        </w:rPr>
        <w:t xml:space="preserve"> and the Hostinger connector</w:t>
      </w:r>
    </w:p>
    <w:p>
      <w:pPr>
        <w:spacing w:after="120"/>
      </w:pPr>
      <w:r>
        <w:rPr>
          <w:rFonts w:ascii="Nirmala UI" w:hAnsi="Nirmala UI" w:eastAsia="Nirmala UI" w:cs="Nirmala UI"/>
        </w:rPr>
        <w:t>needs a sign-in, so it could not be diagnosed further from here.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2. The instrument was wrong twice more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Doc 41 fixed the corpus. Building a bench that replays the </w:t>
      </w:r>
      <w:r>
        <w:rPr>
          <w:rFonts w:ascii="Nirmala UI" w:hAnsi="Nirmala UI" w:eastAsia="Nirmala UI" w:cs="Nirmala UI"/>
          <w:i/>
        </w:rPr>
        <w:t>production</w:t>
      </w:r>
    </w:p>
    <w:p>
      <w:pPr>
        <w:spacing w:after="120"/>
      </w:pPr>
      <w:r>
        <w:rPr>
          <w:rFonts w:ascii="Nirmala UI" w:hAnsi="Nirmala UI" w:eastAsia="Nirmala UI" w:cs="Nirmala UI"/>
        </w:rPr>
        <w:t>arrangement exposed two more defects in how every earlier number was measured: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The energy VAD is not production's VAD.</w:t>
      </w:r>
      <w:r>
        <w:rPr>
          <w:rFonts w:ascii="Nirmala UI" w:hAnsi="Nirmala UI" w:eastAsia="Nirmala UI" w:cs="Nirmala UI"/>
        </w:rPr>
        <w:t xml:space="preserve"> </w:t>
      </w:r>
      <w:r>
        <w:rPr>
          <w:rFonts w:ascii="Consolas" w:hAnsi="Consolas" w:eastAsia="Consolas" w:cs="Consolas"/>
          <w:color w:val="A31D1D"/>
          <w:sz w:val="18"/>
        </w:rPr>
        <w:t>true_latency.regions</w:t>
      </w:r>
      <w:r>
        <w:rPr>
          <w:rFonts w:ascii="Nirmala UI" w:hAnsi="Nirmala UI" w:eastAsia="Nirmala UI" w:cs="Nirmala UI"/>
        </w:rPr>
        <w:t xml:space="preserve"> thresholds</w:t>
      </w:r>
    </w:p>
    <w:p>
      <w:pPr>
        <w:spacing w:after="120"/>
      </w:pPr>
      <w:r>
        <w:rPr>
          <w:rFonts w:ascii="Nirmala UI" w:hAnsi="Nirmala UI" w:eastAsia="Nirmala UI" w:cs="Nirmala UI"/>
        </w:rPr>
        <w:t>at 0.35 x the 75th-percentile energy of the caller track. A caller track is</w:t>
      </w:r>
    </w:p>
    <w:p>
      <w:pPr>
        <w:spacing w:after="120"/>
      </w:pPr>
      <w:r>
        <w:rPr>
          <w:rFonts w:ascii="Nirmala UI" w:hAnsi="Nirmala UI" w:eastAsia="Nirmala UI" w:cs="Nirmala UI"/>
        </w:rPr>
        <w:t>mostly line noise, so that threshold sits inside the noise: on run 1021 it</w:t>
      </w:r>
    </w:p>
    <w:p>
      <w:pPr>
        <w:spacing w:after="120"/>
      </w:pPr>
      <w:r>
        <w:rPr>
          <w:rFonts w:ascii="Nirmala UI" w:hAnsi="Nirmala UI" w:eastAsia="Nirmala UI" w:cs="Nirmala UI"/>
        </w:rPr>
        <w:t>drew a 5.1 s "speech burst" around a one-second "ఆ... మాట్లాడొచ్చు". The bench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now runs pipecat's own </w:t>
      </w:r>
      <w:r>
        <w:rPr>
          <w:rFonts w:ascii="Consolas" w:hAnsi="Consolas" w:eastAsia="Consolas" w:cs="Consolas"/>
          <w:color w:val="A31D1D"/>
          <w:sz w:val="18"/>
        </w:rPr>
        <w:t>SileroVADAnalyzer</w:t>
      </w:r>
      <w:r>
        <w:rPr>
          <w:rFonts w:ascii="Nirmala UI" w:hAnsi="Nirmala UI" w:eastAsia="Nirmala UI" w:cs="Nirmala UI"/>
        </w:rPr>
        <w:t xml:space="preserve"> with production's </w:t>
      </w:r>
      <w:r>
        <w:rPr>
          <w:rFonts w:ascii="Consolas" w:hAnsi="Consolas" w:eastAsia="Consolas" w:cs="Consolas"/>
          <w:color w:val="A31D1D"/>
          <w:sz w:val="18"/>
        </w:rPr>
        <w:t>VADParams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</w:rPr>
        <w:t>Cut-off rates fall roughly threefold (the 0.7 s timer: 21.0% -&gt; 7.5%), because</w:t>
      </w:r>
    </w:p>
    <w:p>
      <w:pPr>
        <w:spacing w:after="120"/>
      </w:pPr>
      <w:r>
        <w:rPr>
          <w:rFonts w:ascii="Nirmala UI" w:hAnsi="Nirmala UI" w:eastAsia="Nirmala UI" w:cs="Nirmala UI"/>
        </w:rPr>
        <w:t>most "resumptions" the old VAD counted were noise.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The recording clock drifts 0.8-1.4% against the event log</w:t>
      </w:r>
      <w:r>
        <w:rPr>
          <w:rFonts w:ascii="Nirmala UI" w:hAnsi="Nirmala UI" w:eastAsia="Nirmala UI" w:cs="Nirmala UI"/>
        </w:rPr>
        <w:t xml:space="preserve"> (fitted slopes</w:t>
      </w:r>
    </w:p>
    <w:p>
      <w:pPr>
        <w:spacing w:after="120"/>
      </w:pPr>
      <w:r>
        <w:rPr>
          <w:rFonts w:ascii="Nirmala UI" w:hAnsi="Nirmala UI" w:eastAsia="Nirmala UI" w:cs="Nirmala UI"/>
        </w:rPr>
        <w:t>1.0082 on run 1021, 1.0141 on run 992). Two minutes into a call the logged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transcript "arrives" half a second </w:t>
      </w:r>
      <w:r>
        <w:rPr>
          <w:rFonts w:ascii="Nirmala UI" w:hAnsi="Nirmala UI" w:eastAsia="Nirmala UI" w:cs="Nirmala UI"/>
          <w:i/>
        </w:rPr>
        <w:t>before</w:t>
      </w:r>
      <w:r>
        <w:rPr>
          <w:rFonts w:ascii="Nirmala UI" w:hAnsi="Nirmala UI" w:eastAsia="Nirmala UI" w:cs="Nirmala UI"/>
        </w:rPr>
        <w:t xml:space="preserve"> the caller stops talking, which</w:t>
      </w:r>
    </w:p>
    <w:p>
      <w:pPr>
        <w:spacing w:after="120"/>
      </w:pPr>
      <w:r>
        <w:rPr>
          <w:rFonts w:ascii="Nirmala UI" w:hAnsi="Nirmala UI" w:eastAsia="Nirmala UI" w:cs="Nirmala UI"/>
        </w:rPr>
        <w:t>flatters any policy that reads words. Each call now gets its own linear fit.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And transcripts: the run log holds one text per </w:t>
      </w:r>
      <w:r>
        <w:rPr>
          <w:rFonts w:ascii="Nirmala UI" w:hAnsi="Nirmala UI" w:eastAsia="Nirmala UI" w:cs="Nirmala UI"/>
          <w:i/>
        </w:rPr>
        <w:t>turn</w:t>
      </w:r>
      <w:r>
        <w:rPr>
          <w:rFonts w:ascii="Nirmala UI" w:hAnsi="Nirmala UI" w:eastAsia="Nirmala UI" w:cs="Nirmala UI"/>
        </w:rPr>
        <w:t>, never per pause (no two</w:t>
      </w:r>
    </w:p>
    <w:p>
      <w:pPr>
        <w:spacing w:after="120"/>
      </w:pPr>
      <w:r>
        <w:rPr>
          <w:rFonts w:ascii="Nirmala UI" w:hAnsi="Nirmala UI" w:eastAsia="Nirmala UI" w:cs="Nirmala UI"/>
        </w:rPr>
        <w:t>logged finals are less than 0.75 s apart). So every caller recording was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re-streamed through Soniox </w:t>
      </w:r>
      <w:r>
        <w:rPr>
          <w:rFonts w:ascii="Consolas" w:hAnsi="Consolas" w:eastAsia="Consolas" w:cs="Consolas"/>
          <w:color w:val="A31D1D"/>
          <w:sz w:val="18"/>
        </w:rPr>
        <w:t>stt-rt-v5</w:t>
      </w:r>
      <w:r>
        <w:rPr>
          <w:rFonts w:ascii="Nirmala UI" w:hAnsi="Nirmala UI" w:eastAsia="Nirmala UI" w:cs="Nirmala UI"/>
        </w:rPr>
        <w:t xml:space="preserve"> on the India host, finalizing at every</w:t>
      </w:r>
    </w:p>
    <w:p>
      <w:pPr>
        <w:spacing w:after="120"/>
      </w:pPr>
      <w:r>
        <w:rPr>
          <w:rFonts w:ascii="Nirmala UI" w:hAnsi="Nirmala UI" w:eastAsia="Nirmala UI" w:cs="Nirmala UI"/>
        </w:rPr>
        <w:t>Silero stop exactly as production does, to recover the text the detector would</w:t>
      </w:r>
    </w:p>
    <w:p>
      <w:pPr>
        <w:spacing w:after="120"/>
      </w:pPr>
      <w:r>
        <w:rPr>
          <w:rFonts w:ascii="Nirmala UI" w:hAnsi="Nirmala UI" w:eastAsia="Nirmala UI" w:cs="Nirmala UI"/>
        </w:rPr>
        <w:t>really have had at each pause (</w:t>
      </w:r>
      <w:r>
        <w:rPr>
          <w:rFonts w:ascii="Consolas" w:hAnsi="Consolas" w:eastAsia="Consolas" w:cs="Consolas"/>
          <w:color w:val="A31D1D"/>
          <w:sz w:val="18"/>
        </w:rPr>
        <w:t>tools/turnsense/soniox_rt_segments.py</w:t>
      </w:r>
      <w:r>
        <w:rPr>
          <w:rFonts w:ascii="Nirmala UI" w:hAnsi="Nirmala UI" w:eastAsia="Nirmala UI" w:cs="Nirmala UI"/>
        </w:rPr>
        <w:t>).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3. The honest baseline</w:t>
      </w:r>
    </w:p>
    <w:p>
      <w:pPr>
        <w:spacing w:after="120"/>
      </w:pPr>
      <w:r>
        <w:rPr>
          <w:rFonts w:ascii="Nirmala UI" w:hAnsi="Nirmala UI" w:eastAsia="Nirmala UI" w:cs="Nirmala UI"/>
        </w:rPr>
        <w:t>145 fresh calls (13-23 Sep), 1,086 pauses, production VAD, per-pause text: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arrangement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cut off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wait p50 (last word -&gt; turn end)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timer 0.30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12.3%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0.48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timer 0.50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9.7%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0.68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timer 0.70 s (what 23 Sep calls ran: flat 0.90 s endpoints)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7.5%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0.88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timer 1.00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5.9%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1.18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timer 1.50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4.5%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1.68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live: timer 0.7 racing the Telugu assist (stored 23 Sep config)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9.5%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0.88 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The assist adds two points of interruptions and buys nothing on the median.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That is what </w:t>
      </w:r>
      <w:r>
        <w:rPr>
          <w:rFonts w:ascii="Consolas" w:hAnsi="Consolas" w:eastAsia="Consolas" w:cs="Consolas"/>
          <w:color w:val="A31D1D"/>
          <w:sz w:val="18"/>
        </w:rPr>
        <w:t>turn_taking.py</w:t>
      </w:r>
      <w:r>
        <w:rPr>
          <w:rFonts w:ascii="Nirmala UI" w:hAnsi="Nirmala UI" w:eastAsia="Nirmala UI" w:cs="Nirmala UI"/>
        </w:rPr>
        <w:t xml:space="preserve"> itself predicts ("two detectors do not check each</w:t>
      </w:r>
    </w:p>
    <w:p>
      <w:pPr>
        <w:spacing w:after="120"/>
      </w:pPr>
      <w:r>
        <w:rPr>
          <w:rFonts w:ascii="Nirmala UI" w:hAnsi="Nirmala UI" w:eastAsia="Nirmala UI" w:cs="Nirmala UI"/>
        </w:rPr>
        <w:t>other, the eager one simply wins"). One caveat, stated rather than hidden: run 997</w:t>
      </w:r>
    </w:p>
    <w:p>
      <w:pPr>
        <w:spacing w:after="120"/>
      </w:pPr>
      <w:r>
        <w:rPr>
          <w:rFonts w:ascii="Nirmala UI" w:hAnsi="Nirmala UI" w:eastAsia="Nirmala UI" w:cs="Nirmala UI"/>
        </w:rPr>
        <w:t>(20 Sep) logged assist endpoints of 0.30-0.38 s on 19 of 20 turns, which this</w:t>
      </w:r>
    </w:p>
    <w:p>
      <w:pPr>
        <w:spacing w:after="120"/>
      </w:pPr>
      <w:r>
        <w:rPr>
          <w:rFonts w:ascii="Nirmala UI" w:hAnsi="Nirmala UI" w:eastAsia="Nirmala UI" w:cs="Nirmala UI"/>
        </w:rPr>
        <w:t>replay does not reproduce with the stored 23 Sep config. The deployed model or</w:t>
      </w:r>
    </w:p>
    <w:p>
      <w:pPr>
        <w:spacing w:after="120"/>
      </w:pPr>
      <w:r>
        <w:rPr>
          <w:rFonts w:ascii="Nirmala UI" w:hAnsi="Nirmala UI" w:eastAsia="Nirmala UI" w:cs="Nirmala UI"/>
        </w:rPr>
        <w:t>its thresholds evidently differed that day, and the server was not reachable to</w:t>
      </w:r>
    </w:p>
    <w:p>
      <w:pPr>
        <w:spacing w:after="120"/>
      </w:pPr>
      <w:r>
        <w:rPr>
          <w:rFonts w:ascii="Nirmala UI" w:hAnsi="Nirmala UI" w:eastAsia="Nirmala UI" w:cs="Nirmala UI"/>
        </w:rPr>
        <w:t>read what is live now. The 0.7 s timer is the baseline that reproduces exactly.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Dead config #3.</w:t>
      </w:r>
      <w:r>
        <w:rPr>
          <w:rFonts w:ascii="Nirmala UI" w:hAnsi="Nirmala UI" w:eastAsia="Nirmala UI" w:cs="Nirmala UI"/>
        </w:rPr>
        <w:t xml:space="preserve"> </w:t>
      </w:r>
      <w:r>
        <w:rPr>
          <w:rFonts w:ascii="Consolas" w:hAnsi="Consolas" w:eastAsia="Consolas" w:cs="Consolas"/>
          <w:color w:val="A31D1D"/>
          <w:sz w:val="18"/>
        </w:rPr>
        <w:t>build_speculation_processors()</w:t>
      </w:r>
      <w:r>
        <w:rPr>
          <w:rFonts w:ascii="Nirmala UI" w:hAnsi="Nirmala UI" w:eastAsia="Nirmala UI" w:cs="Nirmala UI"/>
        </w:rPr>
        <w:t xml:space="preserve"> raises </w:t>
      </w:r>
      <w:r>
        <w:rPr>
          <w:rFonts w:ascii="Consolas" w:hAnsi="Consolas" w:eastAsia="Consolas" w:cs="Consolas"/>
          <w:color w:val="A31D1D"/>
          <w:sz w:val="18"/>
        </w:rPr>
        <w:t>NotImplementedError</w:t>
      </w:r>
    </w:p>
    <w:p>
      <w:pPr>
        <w:spacing w:after="120"/>
      </w:pPr>
      <w:r>
        <w:rPr>
          <w:rFonts w:ascii="Nirmala UI" w:hAnsi="Nirmala UI" w:eastAsia="Nirmala UI" w:cs="Nirmala UI"/>
        </w:rPr>
        <w:t>by design (a hit would speak a reply built without the Vaani prompt and state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block), and </w:t>
      </w:r>
      <w:r>
        <w:rPr>
          <w:rFonts w:ascii="Consolas" w:hAnsi="Consolas" w:eastAsia="Consolas" w:cs="Consolas"/>
          <w:color w:val="A31D1D"/>
          <w:sz w:val="18"/>
        </w:rPr>
        <w:t>run_pipeline</w:t>
      </w:r>
      <w:r>
        <w:rPr>
          <w:rFonts w:ascii="Nirmala UI" w:hAnsi="Nirmala UI" w:eastAsia="Nirmala UI" w:cs="Nirmala UI"/>
        </w:rPr>
        <w:t xml:space="preserve"> catches it and logs "Speculation DISABLED". So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speculation_enabled: True</w:t>
      </w:r>
      <w:r>
        <w:rPr>
          <w:rFonts w:ascii="Nirmala UI" w:hAnsi="Nirmala UI" w:eastAsia="Nirmala UI" w:cs="Nirmala UI"/>
        </w:rPr>
        <w:t xml:space="preserve">, set on 23 Sep and pinned by </w:t>
      </w:r>
      <w:r>
        <w:rPr>
          <w:rFonts w:ascii="Consolas" w:hAnsi="Consolas" w:eastAsia="Consolas" w:cs="Consolas"/>
          <w:color w:val="A31D1D"/>
          <w:sz w:val="18"/>
        </w:rPr>
        <w:t>pre_call_gate</w:t>
      </w:r>
      <w:r>
        <w:rPr>
          <w:rFonts w:ascii="Nirmala UI" w:hAnsi="Nirmala UI" w:eastAsia="Nirmala UI" w:cs="Nirmala UI"/>
        </w:rPr>
        <w:t>, has</w:t>
      </w:r>
    </w:p>
    <w:p>
      <w:pPr>
        <w:spacing w:after="120"/>
      </w:pPr>
      <w:r>
        <w:rPr>
          <w:rFonts w:ascii="Nirmala UI" w:hAnsi="Nirmala UI" w:eastAsia="Nirmala UI" w:cs="Nirmala UI"/>
        </w:rPr>
        <w:t>never done anything. Doc 41's "worth 0.25-0.33 s, not yet measured live" was not</w:t>
      </w:r>
    </w:p>
    <w:p>
      <w:pPr>
        <w:spacing w:after="120"/>
      </w:pPr>
      <w:r>
        <w:rPr>
          <w:rFonts w:ascii="Nirmala UI" w:hAnsi="Nirmala UI" w:eastAsia="Nirmala UI" w:cs="Nirmala UI"/>
        </w:rPr>
        <w:t>live at all.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4. TurnSense-te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What it decides, and when</w:t>
      </w:r>
    </w:p>
    <w:p>
      <w:pPr>
        <w:spacing w:after="120"/>
      </w:pPr>
      <w:r>
        <w:rPr>
          <w:rFonts w:ascii="Nirmala UI" w:hAnsi="Nirmala UI" w:eastAsia="Nirmala UI" w:cs="Nirmala UI"/>
        </w:rPr>
        <w:t>Silero stops 0.2 s after the caller's last word. pipecat sends Soniox a finalize</w:t>
      </w:r>
    </w:p>
    <w:p>
      <w:pPr>
        <w:spacing w:after="120"/>
      </w:pPr>
      <w:r>
        <w:rPr>
          <w:rFonts w:ascii="Nirmala UI" w:hAnsi="Nirmala UI" w:eastAsia="Nirmala UI" w:cs="Nirmala UI"/>
        </w:rPr>
        <w:t>and the pause's text lands ~0.25 s later. TurnSense scores that text — with the</w:t>
      </w:r>
    </w:p>
    <w:p>
      <w:pPr>
        <w:spacing w:after="120"/>
      </w:pPr>
      <w:r>
        <w:rPr>
          <w:rFonts w:ascii="Nirmala UI" w:hAnsi="Nirmala UI" w:eastAsia="Nirmala UI" w:cs="Nirmala UI"/>
        </w:rPr>
        <w:t>agent's last line as context and this caller's own pausing habit so far — as</w:t>
      </w:r>
    </w:p>
    <w:p>
      <w:pPr>
        <w:spacing w:after="120"/>
      </w:pPr>
      <w:r>
        <w:rPr>
          <w:rFonts w:ascii="Nirmala UI" w:hAnsi="Nirmala UI" w:eastAsia="Nirmala UI" w:cs="Nirmala UI"/>
        </w:rPr>
        <w:t>P(finished), and turns it into a wait:</w:t>
      </w:r>
    </w:p>
    <w:p>
      <w:pPr>
        <w:spacing w:after="120"/>
      </w:pPr>
      <w:r>
        <w:rPr>
          <w:rFonts w:ascii="Nirmala UI" w:hAnsi="Nirmala UI" w:eastAsia="Nirmala UI" w:cs="Nirmala UI"/>
        </w:rPr>
        <w:t>p &gt;= 0.85          end NOW, on the words        ~0.45 s after the last word</w:t>
      </w:r>
    </w:p>
    <w:p>
      <w:pPr>
        <w:spacing w:after="120"/>
      </w:pPr>
      <w:r>
        <w:rPr>
          <w:rFonts w:ascii="Nirmala UI" w:hAnsi="Nirmala UI" w:eastAsia="Nirmala UI" w:cs="Nirmala UI"/>
        </w:rPr>
        <w:t>0.6 &lt; p &lt; 0.85     wait, interpolated           1.1 -&gt; 1.8 s after the last word</w:t>
      </w:r>
    </w:p>
    <w:p>
      <w:pPr>
        <w:spacing w:after="120"/>
      </w:pPr>
      <w:r>
        <w:rPr>
          <w:rFonts w:ascii="Nirmala UI" w:hAnsi="Nirmala UI" w:eastAsia="Nirmala UI" w:cs="Nirmala UI"/>
        </w:rPr>
        <w:t>p &lt;= 0.6           wait 1.6 s of silence        he is mid-sentence</w:t>
      </w:r>
    </w:p>
    <w:p>
      <w:pPr>
        <w:spacing w:after="120"/>
      </w:pPr>
      <w:r>
        <w:rPr>
          <w:rFonts w:ascii="Nirmala UI" w:hAnsi="Nirmala UI" w:eastAsia="Nirmala UI" w:cs="Nirmala UI"/>
        </w:rPr>
        <w:t>no text            today's 0.7 s timer          never worse than live</w:t>
      </w:r>
    </w:p>
    <w:p>
      <w:pPr>
        <w:spacing w:after="120"/>
      </w:pPr>
      <w:r>
        <w:rPr>
          <w:rFonts w:ascii="Nirmala UI" w:hAnsi="Nirmala UI" w:eastAsia="Nirmala UI" w:cs="Nirmala UI"/>
        </w:rPr>
        <w:t>Any speech resets it, exactly as the timer does. It never races another</w:t>
      </w:r>
    </w:p>
    <w:p>
      <w:pPr>
        <w:spacing w:after="120"/>
      </w:pPr>
      <w:r>
        <w:rPr>
          <w:rFonts w:ascii="Nirmala UI" w:hAnsi="Nirmala UI" w:eastAsia="Nirmala UI" w:cs="Nirmala UI"/>
        </w:rPr>
        <w:t>detector — racing is what made the assist harmful.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How it was trained</w:t>
      </w:r>
    </w:p>
    <w:p>
      <w:pPr>
        <w:spacing w:after="120"/>
      </w:pPr>
      <w:r>
        <w:rPr>
          <w:rFonts w:ascii="Nirmala UI" w:hAnsi="Nirmala UI" w:eastAsia="Nirmala UI" w:cs="Nirmala UI"/>
        </w:rPr>
        <w:t>Not on the logs. A logged transcript is a whole TURN (no two finals are less than</w:t>
      </w:r>
    </w:p>
    <w:p>
      <w:pPr>
        <w:spacing w:after="120"/>
      </w:pPr>
      <w:r>
        <w:rPr>
          <w:rFonts w:ascii="Nirmala UI" w:hAnsi="Nirmala UI" w:eastAsia="Nirmala UI" w:cs="Nirmala UI"/>
        </w:rPr>
        <w:t>0.75 s apart), so the logs cannot say what the caller had said at a short pause,</w:t>
      </w:r>
    </w:p>
    <w:p>
      <w:pPr>
        <w:spacing w:after="120"/>
      </w:pPr>
      <w:r>
        <w:rPr>
          <w:rFonts w:ascii="Nirmala UI" w:hAnsi="Nirmala UI" w:eastAsia="Nirmala UI" w:cs="Nirmala UI"/>
        </w:rPr>
        <w:t>which is where people get cut off. Instead:</w:t>
      </w:r>
    </w:p>
    <w:p>
      <w:pPr>
        <w:pStyle w:val="ListNumber"/>
      </w:pPr>
      <w:r>
        <w:rPr>
          <w:rFonts w:ascii="Nirmala UI" w:hAnsi="Nirmala UI" w:eastAsia="Nirmala UI" w:cs="Nirmala UI"/>
        </w:rPr>
        <w:t>every caller recording (797 calls) was replayed through production's Silero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to find every pause, and through Soniox </w:t>
      </w:r>
      <w:r>
        <w:rPr>
          <w:rFonts w:ascii="Consolas" w:hAnsi="Consolas" w:eastAsia="Consolas" w:cs="Consolas"/>
          <w:color w:val="A31D1D"/>
          <w:sz w:val="18"/>
        </w:rPr>
        <w:t>stt-rt-v5</w:t>
      </w:r>
      <w:r>
        <w:rPr>
          <w:rFonts w:ascii="Nirmala UI" w:hAnsi="Nirmala UI" w:eastAsia="Nirmala UI" w:cs="Nirmala UI"/>
        </w:rPr>
        <w:t xml:space="preserve"> on the India host,</w:t>
      </w:r>
    </w:p>
    <w:p>
      <w:pPr>
        <w:spacing w:after="120"/>
      </w:pPr>
      <w:r>
        <w:rPr>
          <w:rFonts w:ascii="Nirmala UI" w:hAnsi="Nirmala UI" w:eastAsia="Nirmala UI" w:cs="Nirmala UI"/>
        </w:rPr>
        <w:t>finalizing at each pause exactly as production does, to get the text the</w:t>
      </w:r>
    </w:p>
    <w:p>
      <w:pPr>
        <w:spacing w:after="120"/>
      </w:pPr>
      <w:r>
        <w:rPr>
          <w:rFonts w:ascii="Nirmala UI" w:hAnsi="Nirmala UI" w:eastAsia="Nirmala UI" w:cs="Nirmala UI"/>
        </w:rPr>
        <w:t>detector would really have had;</w:t>
      </w:r>
    </w:p>
    <w:p>
      <w:pPr>
        <w:pStyle w:val="ListNumber"/>
      </w:pPr>
      <w:r>
        <w:rPr>
          <w:rFonts w:ascii="Nirmala UI" w:hAnsi="Nirmala UI" w:eastAsia="Nirmala UI" w:cs="Nirmala UI"/>
        </w:rPr>
        <w:t>each pause was labelled by what the caller DID: spoke again within 1.5 s of</w:t>
      </w:r>
    </w:p>
    <w:p>
      <w:pPr>
        <w:spacing w:after="120"/>
      </w:pPr>
      <w:r>
        <w:rPr>
          <w:rFonts w:ascii="Nirmala UI" w:hAnsi="Nirmala UI" w:eastAsia="Nirmala UI" w:cs="Nirmala UI"/>
        </w:rPr>
        <w:t>his last word = not finished; silent 2.5 s or more = finished; in between =</w:t>
      </w:r>
    </w:p>
    <w:p>
      <w:pPr>
        <w:spacing w:after="120"/>
      </w:pPr>
      <w:r>
        <w:rPr>
          <w:rFonts w:ascii="Nirmala UI" w:hAnsi="Nirmala UI" w:eastAsia="Nirmala UI" w:cs="Nirmala UI"/>
        </w:rPr>
        <w:t>not trained on. One correction: when his next words were a re-prompt</w:t>
      </w:r>
    </w:p>
    <w:p>
      <w:pPr>
        <w:spacing w:after="120"/>
      </w:pPr>
      <w:r>
        <w:rPr>
          <w:rFonts w:ascii="Nirmala UI" w:hAnsi="Nirmala UI" w:eastAsia="Nirmala UI" w:cs="Nirmala UI"/>
        </w:rPr>
        <w:t>("హలో", "వినపడుతుందా") he was waiting on us, so that pause counts as finished;</w:t>
      </w:r>
    </w:p>
    <w:p>
      <w:pPr>
        <w:pStyle w:val="ListNumber"/>
      </w:pPr>
      <w:r>
        <w:rPr>
          <w:rFonts w:ascii="Nirmala UI" w:hAnsi="Nirmala UI" w:eastAsia="Nirmala UI" w:cs="Nirmala UI"/>
        </w:rPr>
        <w:t>features: the tail characters of the caller's text (Telugu is verb-final, so</w:t>
      </w:r>
    </w:p>
    <w:p>
      <w:pPr>
        <w:spacing w:after="120"/>
      </w:pPr>
      <w:r>
        <w:rPr>
          <w:rFonts w:ascii="Nirmala UI" w:hAnsi="Nirmala UI" w:eastAsia="Nirmala UI" w:cs="Nirmala UI"/>
        </w:rPr>
        <w:t>a finished clause is written in its last few characters), Soniox's own end</w:t>
      </w:r>
    </w:p>
    <w:p>
      <w:pPr>
        <w:spacing w:after="120"/>
      </w:pPr>
      <w:r>
        <w:rPr>
          <w:rFonts w:ascii="Nirmala UI" w:hAnsi="Nirmala UI" w:eastAsia="Nirmala UI" w:cs="Nirmala UI"/>
        </w:rPr>
        <w:t>punctuation, the grammar classes production already knew (hesitation,</w:t>
      </w:r>
    </w:p>
    <w:p>
      <w:pPr>
        <w:spacing w:after="120"/>
      </w:pPr>
      <w:r>
        <w:rPr>
          <w:rFonts w:ascii="Nirmala UI" w:hAnsi="Nirmala UI" w:eastAsia="Nirmala UI" w:cs="Nirmala UI"/>
        </w:rPr>
        <w:t>connective, dangling number, postposition), what the agent had asked, and the</w:t>
      </w:r>
    </w:p>
    <w:p>
      <w:pPr>
        <w:spacing w:after="120"/>
      </w:pPr>
      <w:r>
        <w:rPr>
          <w:rFonts w:ascii="Nirmala UI" w:hAnsi="Nirmala UI" w:eastAsia="Nirmala UI" w:cs="Nirmala UI"/>
        </w:rPr>
        <w:t>caller's pausing habit so far in this call, and whether the answer the agent</w:t>
      </w:r>
    </w:p>
    <w:p>
      <w:pPr>
        <w:spacing w:after="120"/>
      </w:pPr>
      <w:r>
        <w:rPr>
          <w:rFonts w:ascii="Nirmala UI" w:hAnsi="Nirmala UI" w:eastAsia="Nirmala UI" w:cs="Nirmala UI"/>
        </w:rPr>
        <w:t>asked for is already in the words (a name after "మీ పేరు?");</w:t>
      </w:r>
    </w:p>
    <w:p>
      <w:pPr>
        <w:pStyle w:val="ListNumber"/>
      </w:pPr>
      <w:r>
        <w:rPr>
          <w:rFonts w:ascii="Nirmala UI" w:hAnsi="Nirmala UI" w:eastAsia="Nirmala UI" w:cs="Nirmala UI"/>
        </w:rPr>
        <w:t>regularised logistic regression, exported as plain JSON and scored in pure</w:t>
      </w:r>
    </w:p>
    <w:p>
      <w:pPr>
        <w:spacing w:after="120"/>
      </w:pPr>
      <w:r>
        <w:rPr>
          <w:rFonts w:ascii="Nirmala UI" w:hAnsi="Nirmala UI" w:eastAsia="Nirmala UI" w:cs="Nirmala UI"/>
        </w:rPr>
        <w:t>Python in well under a millisecond. The server imports the SAME feature code</w:t>
      </w:r>
    </w:p>
    <w:p>
      <w:pPr>
        <w:spacing w:after="120"/>
      </w:pPr>
      <w:r>
        <w:rPr>
          <w:rFonts w:ascii="Nirmala UI" w:hAnsi="Nirmala UI" w:eastAsia="Nirmala UI" w:cs="Nirmala UI"/>
        </w:rPr>
        <w:t>the trainer used.</w:t>
      </w:r>
    </w:p>
    <w:p>
      <w:pPr>
        <w:spacing w:after="120"/>
      </w:pPr>
      <w:r>
        <w:rPr>
          <w:rFonts w:ascii="Nirmala UI" w:hAnsi="Nirmala UI" w:eastAsia="Nirmala UI" w:cs="Nirmala UI"/>
        </w:rPr>
        <w:t>A second model was tried: 3,034 grammar labels from gpt-oss-120b, trained into a</w:t>
      </w:r>
    </w:p>
    <w:p>
      <w:pPr>
        <w:spacing w:after="120"/>
      </w:pPr>
      <w:r>
        <w:rPr>
          <w:rFonts w:ascii="Nirmala UI" w:hAnsi="Nirmala UI" w:eastAsia="Nirmala UI" w:cs="Nirmala UI"/>
        </w:rPr>
        <w:t>text scorer (grouped-CV AUC 0.884 on those labels) and stacked in. **It changed</w:t>
      </w:r>
    </w:p>
    <w:p>
      <w:pPr>
        <w:spacing w:after="120"/>
      </w:pPr>
      <w:r>
        <w:rPr>
          <w:rFonts w:ascii="Nirmala UI" w:hAnsi="Nirmala UI" w:eastAsia="Nirmala UI" w:cs="Nirmala UI"/>
        </w:rPr>
        <w:t>nothing** on the replay (within 0.3 points everywhere on the grid), so the</w:t>
      </w:r>
    </w:p>
    <w:p>
      <w:pPr>
        <w:spacing w:after="120"/>
      </w:pPr>
      <w:r>
        <w:rPr>
          <w:rFonts w:ascii="Nirmala UI" w:hAnsi="Nirmala UI" w:eastAsia="Nirmala UI" w:cs="Nirmala UI"/>
        </w:rPr>
        <w:t>simpler model ships and the teacher is kept as tooling.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Measured</w:t>
      </w:r>
    </w:p>
    <w:p>
      <w:pPr>
        <w:spacing w:after="120"/>
      </w:pPr>
      <w:r>
        <w:rPr>
          <w:rFonts w:ascii="Nirmala UI" w:hAnsi="Nirmala UI" w:eastAsia="Nirmala UI" w:cs="Nirmala UI"/>
        </w:rPr>
        <w:t>Five-fold cross-validation by call: every one of the 145 fresh calls is scored by</w:t>
      </w:r>
    </w:p>
    <w:p>
      <w:pPr>
        <w:spacing w:after="120"/>
      </w:pPr>
      <w:r>
        <w:rPr>
          <w:rFonts w:ascii="Nirmala UI" w:hAnsi="Nirmala UI" w:eastAsia="Nirmala UI" w:cs="Nirmala UI"/>
        </w:rPr>
        <w:t>a model that never saw it. Baselines replayed in the same run on the same calls: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arrangement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cut off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wait p50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wait p90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live: timer 0.7 + assist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9.7%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0.88 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0.88 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timer 0.7 alone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7.5%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0.88 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0.88 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 stopwatch as fast as TurnSense (0.3 s)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12.3%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0.48 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0.48 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TurnSense, shipped defaults (0.85 / 0.6 / mid 0.9 / max 1.6)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5.7%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0.46 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1.44 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TurnSense, less patient (max 1.3, mid 0.7)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6.8%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0.46 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1.18 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TurnSense, slower but safer (fast 0.9, max 1.6)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4.6%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1.12 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1.50 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ceiling: an oracle that knows if he continues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0.2%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0.46 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0.46 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Fold AUC 0.72-0.83 (grouped-CV 0.77 on all pauses); the rules production reads</w:t>
      </w:r>
    </w:p>
    <w:p>
      <w:pPr>
        <w:spacing w:after="120"/>
      </w:pPr>
      <w:r>
        <w:rPr>
          <w:rFonts w:ascii="Nirmala UI" w:hAnsi="Nirmala UI" w:eastAsia="Nirmala UI" w:cs="Nirmala UI"/>
        </w:rPr>
        <w:t>today score 0.53 and Soniox's punctuation alone 0.58 on the same pauses.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41% fewer interruptions than live, and 0.42 s faster on the median turn.</w:t>
      </w:r>
    </w:p>
    <w:p>
      <w:pPr>
        <w:spacing w:after="120"/>
      </w:pPr>
      <w:r>
        <w:rPr>
          <w:rFonts w:ascii="Nirmala UI" w:hAnsi="Nirmala UI" w:eastAsia="Nirmala UI" w:cs="Nirmala UI"/>
        </w:rPr>
        <w:t>Against a stopwatch that is equally fast it cuts interruptions by more than half</w:t>
      </w:r>
    </w:p>
    <w:p>
      <w:pPr>
        <w:spacing w:after="120"/>
      </w:pPr>
      <w:r>
        <w:rPr>
          <w:rFonts w:ascii="Nirmala UI" w:hAnsi="Nirmala UI" w:eastAsia="Nirmala UI" w:cs="Nirmala UI"/>
        </w:rPr>
        <w:t>(12.3% -&gt; 5.7%). The price is paid where it should be: the 90th-percentile wait</w:t>
      </w:r>
    </w:p>
    <w:p>
      <w:pPr>
        <w:spacing w:after="120"/>
      </w:pPr>
      <w:r>
        <w:rPr>
          <w:rFonts w:ascii="Nirmala UI" w:hAnsi="Nirmala UI" w:eastAsia="Nirmala UI" w:cs="Nirmala UI"/>
        </w:rPr>
        <w:t>rises from 0.88 s to 1.44 s, on the turns the words say are unfinished.</w:t>
      </w:r>
    </w:p>
    <w:p>
      <w:pPr>
        <w:spacing w:after="120"/>
      </w:pPr>
      <w:r>
        <w:rPr>
          <w:rFonts w:ascii="Nirmala UI" w:hAnsi="Nirmala UI" w:eastAsia="Nirmala UI" w:cs="Nirmala UI"/>
        </w:rPr>
        <w:t>What the shipped model says about the cases this project was built around: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agent asked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caller said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P(finished)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మీ పేరు చెప్పగలరా?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నా పేరు సురేష్.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0.93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answer now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మీ పేరు చెప్పగలరా?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నా పేరు రవి.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0.88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answer now (was 0.85 -- see below)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బిల్లు ఎంత వస్తుంది?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 లక్షలు వస్తున్నాయి.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0.92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answer now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బిల్లు ఎంత వస్తుంది?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మాది. (run 1021)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0.50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wait for the amount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బిల్లు ఎంత వస్తుంది?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అంటే.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0.56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wait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సొంత ఇల్లా, అపార్ట్‌మెంటా...?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మాది సొంత ఇల్లే, కానీ మాది కొంచెం.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0.73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wait a little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హలో. నేను—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0.49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wait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Scoring costs 0.10 ms per decision and the model loads in 22 ms at call setup.</w:t>
      </w:r>
    </w:p>
    <w:p>
      <w:pPr>
        <w:spacing w:after="120"/>
      </w:pPr>
      <w:r>
        <w:rPr>
          <w:rFonts w:ascii="Nirmala UI" w:hAnsi="Nirmala UI" w:eastAsia="Nirmala UI" w:cs="Nirmala UI"/>
        </w:rPr>
        <w:t>One weakness was found and fixed on the way. A character model reads the end of</w:t>
      </w:r>
    </w:p>
    <w:p>
      <w:pPr>
        <w:spacing w:after="120"/>
      </w:pPr>
      <w:r>
        <w:rPr>
          <w:rFonts w:ascii="Nirmala UI" w:hAnsi="Nirmala UI" w:eastAsia="Nirmala UI" w:cs="Nirmala UI"/>
        </w:rPr>
        <w:t>a word, and a name ending on the vowel sign "ి" (రవి, హరి) ends exactly like a</w:t>
      </w:r>
    </w:p>
    <w:p>
      <w:pPr>
        <w:spacing w:after="120"/>
      </w:pPr>
      <w:r>
        <w:rPr>
          <w:rFonts w:ascii="Nirmala UI" w:hAnsi="Nirmala UI" w:eastAsia="Nirmala UI" w:cs="Nirmala UI"/>
        </w:rPr>
        <w:t>non-finite verb ("చేసి" -- "having done", the sentence continues). "నా పేరు రవి."</w:t>
      </w:r>
    </w:p>
    <w:p>
      <w:pPr>
        <w:spacing w:after="120"/>
      </w:pPr>
      <w:r>
        <w:rPr>
          <w:rFonts w:ascii="Nirmala UI" w:hAnsi="Nirmala UI" w:eastAsia="Nirmala UI" w:cs="Nirmala UI"/>
        </w:rPr>
        <w:t>scored 0.85 against 0.91 for "నా పేరు సురేష్." -- a coin-flip on how a caller's</w:t>
      </w:r>
    </w:p>
    <w:p>
      <w:pPr>
        <w:spacing w:after="120"/>
      </w:pPr>
      <w:r>
        <w:rPr>
          <w:rFonts w:ascii="Nirmala UI" w:hAnsi="Nirmala UI" w:eastAsia="Nirmala UI" w:cs="Nirmala UI"/>
        </w:rPr>
        <w:t>name happens to end. A feature for "the agent asked for a name and the caller</w:t>
      </w:r>
    </w:p>
    <w:p>
      <w:pPr>
        <w:spacing w:after="120"/>
      </w:pPr>
      <w:r>
        <w:rPr>
          <w:rFonts w:ascii="Nirmala UI" w:hAnsi="Nirmala UI" w:eastAsia="Nirmala UI" w:cs="Nirmala UI"/>
        </w:rPr>
        <w:t>gave one" moved ten common names to 0.85-0.93 with no change to the replay, and a</w:t>
      </w:r>
    </w:p>
    <w:p>
      <w:pPr>
        <w:spacing w:after="120"/>
      </w:pPr>
      <w:r>
        <w:rPr>
          <w:rFonts w:ascii="Nirmala UI" w:hAnsi="Nirmala UI" w:eastAsia="Nirmala UI" w:cs="Nirmala UI"/>
        </w:rPr>
        <w:t>test now pins it.</w:t>
      </w:r>
    </w:p>
    <w:p>
      <w:pPr>
        <w:spacing w:after="120"/>
      </w:pPr>
      <w:r>
        <w:rPr>
          <w:rFonts w:ascii="Nirmala UI" w:hAnsi="Nirmala UI" w:eastAsia="Nirmala UI" w:cs="Nirmala UI"/>
        </w:rPr>
        <w:t>Stated plainly, so nobody over-reads it:</w:t>
      </w:r>
    </w:p>
    <w:p>
      <w:pPr>
        <w:pStyle w:val="ListBullet"/>
      </w:pPr>
      <w:r>
        <w:rPr>
          <w:rFonts w:ascii="Nirmala UI" w:hAnsi="Nirmala UI" w:eastAsia="Nirmala UI" w:cs="Nirmala UI"/>
        </w:rPr>
        <w:t>the setting was chosen from 32 on these same calls. The models are</w:t>
      </w:r>
    </w:p>
    <w:p>
      <w:pPr>
        <w:spacing w:after="120"/>
      </w:pPr>
      <w:r>
        <w:rPr>
          <w:rFonts w:ascii="Nirmala UI" w:hAnsi="Nirmala UI" w:eastAsia="Nirmala UI" w:cs="Nirmala UI"/>
        </w:rPr>
        <w:t>out-of-sample; the choice is not. Neighbouring settings sit at 6.6-7.5% at the</w:t>
      </w:r>
    </w:p>
    <w:p>
      <w:pPr>
        <w:spacing w:after="120"/>
      </w:pPr>
      <w:r>
        <w:rPr>
          <w:rFonts w:ascii="Nirmala UI" w:hAnsi="Nirmala UI" w:eastAsia="Nirmala UI" w:cs="Nirmala UI"/>
        </w:rPr>
        <w:t>same 0.46 s, so the surface is smooth and the optimism is small (the final</w:t>
      </w:r>
    </w:p>
    <w:p>
      <w:pPr>
        <w:spacing w:after="120"/>
      </w:pPr>
      <w:r>
        <w:rPr>
          <w:rFonts w:ascii="Nirmala UI" w:hAnsi="Nirmala UI" w:eastAsia="Nirmala UI" w:cs="Nirmala UI"/>
        </w:rPr>
        <w:t>grid was 26 settings on the full data; the first, on partial data, 32);</w:t>
      </w:r>
    </w:p>
    <w:p>
      <w:pPr>
        <w:pStyle w:val="ListBullet"/>
      </w:pPr>
      <w:r>
        <w:rPr>
          <w:rFonts w:ascii="Nirmala UI" w:hAnsi="Nirmala UI" w:eastAsia="Nirmala UI" w:cs="Nirmala UI"/>
        </w:rPr>
        <w:t>"cut off" means the caller's voice returned within 1.0 s of the turn ending,</w:t>
      </w:r>
    </w:p>
    <w:p>
      <w:pPr>
        <w:spacing w:after="120"/>
      </w:pPr>
      <w:r>
        <w:rPr>
          <w:rFonts w:ascii="Nirmala UI" w:hAnsi="Nirmala UI" w:eastAsia="Nirmala UI" w:cs="Nirmala UI"/>
        </w:rPr>
        <w:t>on recordings where the LIVE agent was answering at 0.9 s. A caller who went</w:t>
      </w:r>
    </w:p>
    <w:p>
      <w:pPr>
        <w:spacing w:after="120"/>
      </w:pPr>
      <w:r>
        <w:rPr>
          <w:rFonts w:ascii="Nirmala UI" w:hAnsi="Nirmala UI" w:eastAsia="Nirmala UI" w:cs="Nirmala UI"/>
        </w:rPr>
        <w:t>quiet because the agent spoke is counted as finished. Every row carries that</w:t>
      </w:r>
    </w:p>
    <w:p>
      <w:pPr>
        <w:spacing w:after="120"/>
      </w:pPr>
      <w:r>
        <w:rPr>
          <w:rFonts w:ascii="Nirmala UI" w:hAnsi="Nirmala UI" w:eastAsia="Nirmala UI" w:cs="Nirmala UI"/>
        </w:rPr>
        <w:t>bias equally; only a live call removes it;</w:t>
      </w:r>
    </w:p>
    <w:p>
      <w:pPr>
        <w:pStyle w:val="ListBullet"/>
      </w:pPr>
      <w:r>
        <w:rPr>
          <w:rFonts w:ascii="Nirmala UI" w:hAnsi="Nirmala UI" w:eastAsia="Nirmala UI" w:cs="Nirmala UI"/>
        </w:rPr>
        <w:t>the oracle row says the architecture is right — deciding when the words land</w:t>
      </w:r>
    </w:p>
    <w:p>
      <w:pPr>
        <w:spacing w:after="120"/>
      </w:pPr>
      <w:r>
        <w:rPr>
          <w:rFonts w:ascii="Nirmala UI" w:hAnsi="Nirmala UI" w:eastAsia="Nirmala UI" w:cs="Nirmala UI"/>
        </w:rPr>
        <w:t>can get interruptions to almost zero at 0.46 s — and the whole remaining gap is</w:t>
      </w:r>
    </w:p>
    <w:p>
      <w:pPr>
        <w:spacing w:after="120"/>
      </w:pPr>
      <w:r>
        <w:rPr>
          <w:rFonts w:ascii="Nirmala UI" w:hAnsi="Nirmala UI" w:eastAsia="Nirmala UI" w:cs="Nirmala UI"/>
        </w:rPr>
        <w:t>the classifier.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What a caller would feel</w:t>
      </w:r>
    </w:p>
    <w:p>
      <w:pPr>
        <w:spacing w:after="120"/>
      </w:pPr>
      <w:r>
        <w:rPr>
          <w:rFonts w:ascii="Nirmala UI" w:hAnsi="Nirmala UI" w:eastAsia="Nirmala UI" w:cs="Nirmala UI"/>
        </w:rPr>
        <w:t>Server-side, today's turn is ~0.90 endpoint + ~0.35-0.46 LLM + ~0.10 TTS ≈ 1.4-1.5 s.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With TurnSense a confident turn is ~0.46 + 0.35-0.46 + 0.10 ≈ </w:t>
      </w:r>
      <w:r>
        <w:rPr>
          <w:rFonts w:ascii="Nirmala UI" w:hAnsi="Nirmala UI" w:eastAsia="Nirmala UI" w:cs="Nirmala UI"/>
          <w:b/>
        </w:rPr>
        <w:t>0.95 s</w:t>
      </w:r>
      <w:r>
        <w:rPr>
          <w:rFonts w:ascii="Nirmala UI" w:hAnsi="Nirmala UI" w:eastAsia="Nirmala UI" w:cs="Nirmala UI"/>
        </w:rPr>
        <w:t>; a turn the</w:t>
      </w:r>
    </w:p>
    <w:p>
      <w:pPr>
        <w:spacing w:after="120"/>
      </w:pPr>
      <w:r>
        <w:rPr>
          <w:rFonts w:ascii="Nirmala UI" w:hAnsi="Nirmala UI" w:eastAsia="Nirmala UI" w:cs="Nirmala UI"/>
        </w:rPr>
        <w:t>words read as unfinished waits longer, by design. That is</w:t>
      </w:r>
    </w:p>
    <w:p>
      <w:pPr>
        <w:spacing w:after="120"/>
      </w:pPr>
      <w:r>
        <w:rPr>
          <w:rFonts w:ascii="Nirmala UI" w:hAnsi="Nirmala UI" w:eastAsia="Nirmala UI" w:cs="Nirmala UI"/>
        </w:rPr>
        <w:t>still ~0.2 s above the 700-800 ms target; section 7 says where the rest comes from.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5. Consistency: MB Solar's answer bank</w:t>
      </w:r>
    </w:p>
    <w:p>
      <w:pPr>
        <w:spacing w:after="120"/>
      </w:pPr>
      <w:r>
        <w:rPr>
          <w:rFonts w:ascii="Nirmala UI" w:hAnsi="Nirmala UI" w:eastAsia="Nirmala UI" w:cs="Nirmala UI"/>
        </w:rPr>
        <w:t>The prompt the gate pins as published (</w:t>
      </w:r>
      <w:r>
        <w:rPr>
          <w:rFonts w:ascii="Consolas" w:hAnsi="Consolas" w:eastAsia="Consolas" w:cs="Consolas"/>
          <w:color w:val="A31D1D"/>
          <w:sz w:val="18"/>
        </w:rPr>
        <w:t>.tmp/wf2_agent_prompt_v4.md</w:t>
      </w:r>
      <w:r>
        <w:rPr>
          <w:rFonts w:ascii="Nirmala UI" w:hAnsi="Nirmala UI" w:eastAsia="Nirmala UI" w:cs="Nirmala UI"/>
        </w:rPr>
        <w:t>) already had</w:t>
      </w:r>
    </w:p>
    <w:p>
      <w:pPr>
        <w:spacing w:after="120"/>
      </w:pPr>
      <w:r>
        <w:rPr>
          <w:rFonts w:ascii="Nirmala UI" w:hAnsi="Nirmala UI" w:eastAsia="Nirmala UI" w:cs="Nirmala UI"/>
        </w:rPr>
        <w:t>most of doc 41's orphaned answers as rows (35). Two defects remained, both</w:t>
      </w:r>
    </w:p>
    <w:p>
      <w:pPr>
        <w:spacing w:after="120"/>
      </w:pPr>
      <w:r>
        <w:rPr>
          <w:rFonts w:ascii="Nirmala UI" w:hAnsi="Nirmala UI" w:eastAsia="Nirmala UI" w:cs="Nirmala UI"/>
        </w:rPr>
        <w:t>measured over 971 real MB Solar caller lines from the Soniox replay: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The roof row fired on every roof answer.</w:t>
      </w:r>
      <w:r>
        <w:rPr>
          <w:rFonts w:ascii="Nirmala UI" w:hAnsi="Nirmala UI" w:eastAsia="Nirmala UI" w:cs="Nirmala UI"/>
        </w:rPr>
        <w:t xml:space="preserve"> Its trigger was any mention of a</w:t>
      </w:r>
    </w:p>
    <w:p>
      <w:pPr>
        <w:spacing w:after="120"/>
      </w:pPr>
      <w:r>
        <w:rPr>
          <w:rFonts w:ascii="Nirmala UI" w:hAnsi="Nirmala UI" w:eastAsia="Nirmala UI" w:cs="Nirmala UI"/>
        </w:rPr>
        <w:t>roof, and the agent asks every caller about their roof. It fired on 10 real</w:t>
      </w:r>
    </w:p>
    <w:p>
      <w:pPr>
        <w:spacing w:after="120"/>
      </w:pPr>
      <w:r>
        <w:rPr>
          <w:rFonts w:ascii="Nirmala UI" w:hAnsi="Nirmala UI" w:eastAsia="Nirmala UI" w:cs="Nirmala UI"/>
        </w:rPr>
        <w:t>lines, all plain answers ("సొంత రూఫ్ ఉంది."), and on no roof question. So on</w:t>
      </w:r>
    </w:p>
    <w:p>
      <w:pPr>
        <w:spacing w:after="120"/>
      </w:pPr>
      <w:r>
        <w:rPr>
          <w:rFonts w:ascii="Nirmala UI" w:hAnsi="Nirmala UI" w:eastAsia="Nirmala UI" w:cs="Nirmala UI"/>
        </w:rPr>
        <w:t>most calls the model was handed the "small or shaded roof" FAQ exactly when it</w:t>
      </w:r>
    </w:p>
    <w:p>
      <w:pPr>
        <w:spacing w:after="120"/>
      </w:pPr>
      <w:r>
        <w:rPr>
          <w:rFonts w:ascii="Nirmala UI" w:hAnsi="Nirmala UI" w:eastAsia="Nirmala UI" w:cs="Nirmala UI"/>
        </w:rPr>
        <w:t>should have moved on. The "what else do you do" row fired on a bare "కెమెరా",</w:t>
      </w:r>
    </w:p>
    <w:p>
      <w:pPr>
        <w:spacing w:after="120"/>
      </w:pPr>
      <w:r>
        <w:rPr>
          <w:rFonts w:ascii="Nirmala UI" w:hAnsi="Nirmala UI" w:eastAsia="Nirmala UI" w:cs="Nirmala UI"/>
        </w:rPr>
        <w:t>and the family row on any "ఆయన" ("he"). All three now require a question form.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Four facts were still unreachable:</w:t>
      </w:r>
      <w:r>
        <w:rPr>
          <w:rFonts w:ascii="Nirmala UI" w:hAnsi="Nirmala UI" w:eastAsia="Nirmala UI" w:cs="Nirmala UI"/>
        </w:rPr>
        <w:t xml:space="preserve"> what the platform is, the four-step</w:t>
      </w:r>
    </w:p>
    <w:p>
      <w:pPr>
        <w:spacing w:after="120"/>
      </w:pPr>
      <w:r>
        <w:rPr>
          <w:rFonts w:ascii="Nirmala UI" w:hAnsi="Nirmala UI" w:eastAsia="Nirmala UI" w:cs="Nirmala UI"/>
        </w:rPr>
        <w:t>process, "most vendors reply within 2 to 4 hours", and the scheme's approval</w:t>
      </w:r>
    </w:p>
    <w:p>
      <w:pPr>
        <w:spacing w:after="120"/>
      </w:pPr>
      <w:r>
        <w:rPr>
          <w:rFonts w:ascii="Nirmala UI" w:hAnsi="Nirmala UI" w:eastAsia="Nirmala UI" w:cs="Nirmala UI"/>
        </w:rPr>
        <w:t>date. Each is now a row in the client's own words.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tools/turnsense/verify_wf2_reference_v5.py</w:t>
      </w:r>
      <w:r>
        <w:rPr>
          <w:rFonts w:ascii="Nirmala UI" w:hAnsi="Nirmala UI" w:eastAsia="Nirmala UI" w:cs="Nirmala UI"/>
        </w:rPr>
        <w:t xml:space="preserve"> builds v5 (versioned at </w:t>
      </w:r>
      <w:r>
        <w:rPr>
          <w:rFonts w:ascii="Consolas" w:hAnsi="Consolas" w:eastAsia="Consolas" w:cs="Consolas"/>
          <w:color w:val="A31D1D"/>
          <w:sz w:val="18"/>
        </w:rPr>
        <w:t>clients/reference/wf2_mbsolar_prompt_v5.md</w:t>
      </w:r>
      <w:r>
        <w:rPr>
          <w:rFonts w:ascii="Nirmala UI" w:hAnsi="Nirmala UI" w:eastAsia="Nirmala UI" w:cs="Nirmala UI"/>
        </w:rPr>
        <w:t>) and checks: head</w:t>
      </w:r>
    </w:p>
    <w:p>
      <w:pPr>
        <w:spacing w:after="120"/>
      </w:pPr>
      <w:r>
        <w:rPr>
          <w:rFonts w:ascii="Nirmala UI" w:hAnsi="Nirmala UI" w:eastAsia="Nirmala UI" w:cs="Nirmala UI"/>
        </w:rPr>
        <w:t>byte-identical, every TRIGGER compiles, every row under 700 chars, no role</w:t>
      </w:r>
    </w:p>
    <w:p>
      <w:pPr>
        <w:spacing w:after="120"/>
      </w:pPr>
      <w:r>
        <w:rPr>
          <w:rFonts w:ascii="Nirmala UI" w:hAnsi="Nirmala UI" w:eastAsia="Nirmala UI" w:cs="Nirmala UI"/>
        </w:rPr>
        <w:t>labels, no MODE lines, no answer loses its tail at a "?", 17/17 test questions</w:t>
      </w:r>
    </w:p>
    <w:p>
      <w:pPr>
        <w:spacing w:after="120"/>
      </w:pPr>
      <w:r>
        <w:rPr>
          <w:rFonts w:ascii="Nirmala UI" w:hAnsi="Nirmala UI" w:eastAsia="Nirmala UI" w:cs="Nirmala UI"/>
        </w:rPr>
        <w:t>fire their row, 21/21 real plain answers fire nothing, no new row fires on more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than 0.4% of real lines. </w:t>
      </w:r>
      <w:r>
        <w:rPr>
          <w:rFonts w:ascii="Nirmala UI" w:hAnsi="Nirmala UI" w:eastAsia="Nirmala UI" w:cs="Nirmala UI"/>
          <w:b/>
        </w:rPr>
        <w:t>SAFE</w:t>
      </w:r>
      <w:r>
        <w:rPr>
          <w:rFonts w:ascii="Nirmala UI" w:hAnsi="Nirmala UI" w:eastAsia="Nirmala UI" w:cs="Nirmala UI"/>
        </w:rPr>
        <w:t xml:space="preserve">; written to </w:t>
      </w:r>
      <w:r>
        <w:rPr>
          <w:rFonts w:ascii="Consolas" w:hAnsi="Consolas" w:eastAsia="Consolas" w:cs="Consolas"/>
          <w:color w:val="A31D1D"/>
          <w:sz w:val="18"/>
        </w:rPr>
        <w:t>.tmp/wf2_agent_prompt_v5.md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Nirmala UI" w:hAnsi="Nirmala UI" w:eastAsia="Nirmala UI" w:cs="Nirmala UI"/>
        </w:rPr>
        <w:t>not published. The four BS Wealth banks were checked the same way and fire only</w:t>
      </w:r>
    </w:p>
    <w:p>
      <w:pPr>
        <w:spacing w:after="120"/>
      </w:pPr>
      <w:r>
        <w:rPr>
          <w:rFonts w:ascii="Nirmala UI" w:hAnsi="Nirmala UI" w:eastAsia="Nirmala UI" w:cs="Nirmala UI"/>
        </w:rPr>
        <w:t>on real questions.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6. The LLM leg</w:t>
      </w:r>
    </w:p>
    <w:p>
      <w:pPr>
        <w:spacing w:after="120"/>
      </w:pPr>
      <w:r>
        <w:rPr>
          <w:rFonts w:ascii="Nirmala UI" w:hAnsi="Nirmala UI" w:eastAsia="Nirmala UI" w:cs="Nirmala UI"/>
        </w:rPr>
        <w:t>Real 27,248-character MB Solar prompt, the first turns of run 1021, eight warm</w:t>
      </w:r>
    </w:p>
    <w:p>
      <w:pPr>
        <w:spacing w:after="120"/>
      </w:pPr>
      <w:r>
        <w:rPr>
          <w:rFonts w:ascii="Nirmala UI" w:hAnsi="Nirmala UI" w:eastAsia="Nirmala UI" w:cs="Nirmala UI"/>
        </w:rPr>
        <w:t>draws per model, interleaved, from a laptop in India: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model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first spoken word p50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p90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sarvam-105b-conversations (hosted in India)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1.04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1.35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sarvam-105b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1.14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1.44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groq gpt-oss-120b, reasoning low (LIVE)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1.31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2.19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groq qwen3.6-27b, no thinking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1.50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1.58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groq gpt-oss-20b, reasoning low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1.56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1.63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groq qwen3.8-27b, no thinking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1.58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1.84 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These cannot be compared with the server's 0.33-0.46 s for the same model: from</w:t>
      </w:r>
    </w:p>
    <w:p>
      <w:pPr>
        <w:spacing w:after="120"/>
      </w:pPr>
      <w:r>
        <w:rPr>
          <w:rFonts w:ascii="Nirmala UI" w:hAnsi="Nirmala UI" w:eastAsia="Nirmala UI" w:cs="Nirmala UI"/>
        </w:rPr>
        <w:t>this laptop Groq's floor on a one-word prompt is 0.12-0.15 s, so the gap is not</w:t>
      </w:r>
    </w:p>
    <w:p>
      <w:pPr>
        <w:spacing w:after="120"/>
      </w:pPr>
      <w:r>
        <w:rPr>
          <w:rFonts w:ascii="Nirmala UI" w:hAnsi="Nirmala UI" w:eastAsia="Nirmala UI" w:cs="Nirmala UI"/>
        </w:rPr>
        <w:t>the network, and the server also hedges two requests. What the table does say:</w:t>
      </w:r>
    </w:p>
    <w:p>
      <w:pPr>
        <w:spacing w:after="120"/>
      </w:pPr>
      <w:r>
        <w:rPr>
          <w:rFonts w:ascii="Nirmala UI" w:hAnsi="Nirmala UI" w:eastAsia="Nirmala UI" w:cs="Nirmala UI"/>
        </w:rPr>
        <w:t>Sarvam's floor is ~0.83 s even for a one-word prompt, so an India-hosted model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is </w:t>
      </w:r>
      <w:r>
        <w:rPr>
          <w:rFonts w:ascii="Nirmala UI" w:hAnsi="Nirmala UI" w:eastAsia="Nirmala UI" w:cs="Nirmala UI"/>
          <w:b/>
        </w:rPr>
        <w:t>not</w:t>
      </w:r>
      <w:r>
        <w:rPr>
          <w:rFonts w:ascii="Nirmala UI" w:hAnsi="Nirmala UI" w:eastAsia="Nirmala UI" w:cs="Nirmala UI"/>
        </w:rPr>
        <w:t xml:space="preserve"> automatically faster; the qwen models answer the subsidy with numbers</w:t>
      </w:r>
    </w:p>
    <w:p>
      <w:pPr>
        <w:spacing w:after="120"/>
      </w:pPr>
      <w:r>
        <w:rPr>
          <w:rFonts w:ascii="Nirmala UI" w:hAnsi="Nirmala UI" w:eastAsia="Nirmala UI" w:cs="Nirmala UI"/>
        </w:rPr>
        <w:t>in English, gpt-oss-20b is not faster than 120b. **No switch is recommended until</w:t>
      </w:r>
    </w:p>
    <w:p>
      <w:pPr>
        <w:spacing w:after="120"/>
      </w:pPr>
      <w:r>
        <w:rPr>
          <w:rFonts w:ascii="Nirmala UI" w:hAnsi="Nirmala UI" w:eastAsia="Nirmala UI" w:cs="Nirmala UI"/>
        </w:rPr>
        <w:t>the same bench runs on the Mumbai server.** OpenAI could not be tested (credits).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7. The plan, ranked by measured payoff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When the server is back — one change per call, gate green before each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step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why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revert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Vishnu: hPanel -&gt; VPS -&gt; status / restart / billing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nothing else is possible until it answers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python tools/pre_call_gate.py --skip-tests</w:t>
            </w:r>
            <w:r>
              <w:rPr>
                <w:rFonts w:ascii="Nirmala UI" w:hAnsi="Nirmala UI" w:eastAsia="Nirmala UI" w:cs="Nirmala UI"/>
                <w:sz w:val="18"/>
              </w:rPr>
              <w:t xml:space="preserve">, then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python tools/vaani_config.py --workflow 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record what is ACTUALLY live; settles the run-997 question in section 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read-only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merge branch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turnsense</w:t>
            </w:r>
            <w:r>
              <w:rPr>
                <w:rFonts w:ascii="Nirmala UI" w:hAnsi="Nirmala UI" w:eastAsia="Nirmala UI" w:cs="Nirmala UI"/>
                <w:sz w:val="18"/>
              </w:rPr>
              <w:t xml:space="preserve"> into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vaani/main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coolify.py deploy</w:t>
            </w:r>
            <w:r>
              <w:rPr>
                <w:rFonts w:ascii="Nirmala UI" w:hAnsi="Nirmala UI" w:eastAsia="Nirmala UI" w:cs="Nirmala UI"/>
                <w:sz w:val="18"/>
              </w:rPr>
              <w:t xml:space="preserve">, check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/health</w:t>
            </w:r>
            <w:r>
              <w:rPr>
                <w:rFonts w:ascii="Nirmala UI" w:hAnsi="Nirmala UI" w:eastAsia="Nirmala UI" w:cs="Nirmala UI"/>
                <w:sz w:val="18"/>
              </w:rPr>
              <w:t xml:space="preserve"> build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ships the code; the model is off by default, so no call changes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redeploy the previous build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MB Solar only: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turn_stop_strategy=turn_analyzer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turn_model=turnsense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telugu_turn_assist=false</w:t>
            </w:r>
            <w:r>
              <w:rPr>
                <w:rFonts w:ascii="Nirmala UI" w:hAnsi="Nirmala UI" w:eastAsia="Nirmala UI" w:cs="Nirmala UI"/>
                <w:sz w:val="18"/>
              </w:rPr>
              <w:t xml:space="preserve"> (the turnsense_* defaults ARE the measured point); publish; verify the PUBLISHED snapshot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measured win: 9.7% -&gt; 5.7% interruptions, 0.88 -&gt; 0.46 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turn_stop_strategy=transcription</w:t>
            </w:r>
            <w:r>
              <w:rPr>
                <w:rFonts w:ascii="Nirmala UI" w:hAnsi="Nirmala UI" w:eastAsia="Nirmala UI" w:cs="Nirmala UI"/>
                <w:sz w:val="18"/>
              </w:rPr>
              <w:t xml:space="preserve"> (+ assist back if wanted), publish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ONE test call,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call_grade.py</w:t>
            </w:r>
            <w:r>
              <w:rPr>
                <w:rFonts w:ascii="Nirmala UI" w:hAnsi="Nirmala UI" w:eastAsia="Nirmala UI" w:cs="Nirmala UI"/>
                <w:sz w:val="18"/>
              </w:rPr>
              <w:t xml:space="preserve">, server log lines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[turnsense] end: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only thing that removes the replay's bias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as 3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publish MB Solar prompt v5 (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clients/reference/wf2_mbsolar_prompt_v5.md</w:t>
            </w:r>
            <w:r>
              <w:rPr>
                <w:rFonts w:ascii="Nirmala UI" w:hAnsi="Nirmala UI" w:eastAsia="Nirmala UI" w:cs="Nirmala UI"/>
                <w:sz w:val="18"/>
              </w:rPr>
              <w:t xml:space="preserve">) with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patch_node_prompt.py</w:t>
            </w:r>
            <w:r>
              <w:rPr>
                <w:rFonts w:ascii="Nirmala UI" w:hAnsi="Nirmala UI" w:eastAsia="Nirmala UI" w:cs="Nirmala UI"/>
                <w:sz w:val="18"/>
              </w:rPr>
              <w:t xml:space="preserve">, then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publish_workflow.py</w:t>
            </w:r>
            <w:r>
              <w:rPr>
                <w:rFonts w:ascii="Nirmala UI" w:hAnsi="Nirmala UI" w:eastAsia="Nirmala UI" w:cs="Nirmala UI"/>
                <w:sz w:val="18"/>
              </w:rPr>
              <w:t>; separate call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roof row fired on every roof answer; 4 unreachable facts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republish v4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after 2-3 good MB Solar calls, the same config on wf3/4/5/6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model is Telugu, not solar-specific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 workflow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drop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speculation_enabled</w:t>
            </w:r>
            <w:r>
              <w:rPr>
                <w:rFonts w:ascii="Nirmala UI" w:hAnsi="Nirmala UI" w:eastAsia="Nirmala UI" w:cs="Nirmala UI"/>
                <w:sz w:val="18"/>
              </w:rPr>
              <w:t xml:space="preserve"> from the gate's EXPECTED_CONFIG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dead config claiming a behaviour the agent does not have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run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tools/turnsense/llm_ttft_bench.py</w:t>
            </w:r>
            <w:r>
              <w:rPr>
                <w:rFonts w:ascii="Nirmala UI" w:hAnsi="Nirmala UI" w:eastAsia="Nirmala UI" w:cs="Nirmala UI"/>
                <w:sz w:val="18"/>
              </w:rPr>
              <w:t xml:space="preserve"> ON the server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laptop numbers cannot rank the LLMs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read-only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The next builds, in order of payoff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Speculation, rebuilt properly</w:t>
      </w:r>
      <w:r>
        <w:rPr>
          <w:rFonts w:ascii="Nirmala UI" w:hAnsi="Nirmala UI" w:eastAsia="Nirmala UI" w:cs="Nirmala UI"/>
        </w:rPr>
        <w:t xml:space="preserve"> (~0.25 s, the step from ~0.95 s to ~0.70 s).</w:t>
      </w:r>
    </w:p>
    <w:p>
      <w:pPr>
        <w:spacing w:after="120"/>
      </w:pPr>
      <w:r>
        <w:rPr>
          <w:rFonts w:ascii="Nirmala UI" w:hAnsi="Nirmala UI" w:eastAsia="Nirmala UI" w:cs="Nirmala UI"/>
        </w:rPr>
        <w:t>Soniox streams non-final tokens during speech, so at the Silero stop (0.2 s</w:t>
      </w:r>
    </w:p>
    <w:p>
      <w:pPr>
        <w:spacing w:after="120"/>
      </w:pPr>
      <w:r>
        <w:rPr>
          <w:rFonts w:ascii="Nirmala UI" w:hAnsi="Nirmala UI" w:eastAsia="Nirmala UI" w:cs="Nirmala UI"/>
        </w:rPr>
        <w:t>after the last word) the text is mostly already known. Start the LLM there on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compile_vaani_system_prompt</w:t>
      </w:r>
      <w:r>
        <w:rPr>
          <w:rFonts w:ascii="Nirmala UI" w:hAnsi="Nirmala UI" w:eastAsia="Nirmala UI" w:cs="Nirmala UI"/>
        </w:rPr>
        <w:t xml:space="preserve"> + </w:t>
      </w:r>
      <w:r>
        <w:rPr>
          <w:rFonts w:ascii="Consolas" w:hAnsi="Consolas" w:eastAsia="Consolas" w:cs="Consolas"/>
          <w:color w:val="A31D1D"/>
          <w:sz w:val="18"/>
        </w:rPr>
        <w:t>state.render()</w:t>
      </w:r>
      <w:r>
        <w:rPr>
          <w:rFonts w:ascii="Nirmala UI" w:hAnsi="Nirmala UI" w:eastAsia="Nirmala UI" w:cs="Nirmala UI"/>
        </w:rPr>
        <w:t xml:space="preserve"> + MODE_PROTOCOL — the exact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assembly a normal turn uses, which is what the </w:t>
      </w:r>
      <w:r>
        <w:rPr>
          <w:rFonts w:ascii="Consolas" w:hAnsi="Consolas" w:eastAsia="Consolas" w:cs="Consolas"/>
          <w:color w:val="A31D1D"/>
          <w:sz w:val="18"/>
        </w:rPr>
        <w:t>NotImplementedError</w:t>
      </w:r>
      <w:r>
        <w:rPr>
          <w:rFonts w:ascii="Nirmala UI" w:hAnsi="Nirmala UI" w:eastAsia="Nirmala UI" w:cs="Nirmala UI"/>
        </w:rPr>
        <w:t xml:space="preserve"> demands —</w:t>
      </w:r>
    </w:p>
    <w:p>
      <w:pPr>
        <w:spacing w:after="120"/>
      </w:pPr>
      <w:r>
        <w:rPr>
          <w:rFonts w:ascii="Nirmala UI" w:hAnsi="Nirmala UI" w:eastAsia="Nirmala UI" w:cs="Nirmala UI"/>
        </w:rPr>
        <w:t>and keep the reply BUFFERED until TurnSense ends the turn and the final text</w:t>
      </w:r>
    </w:p>
    <w:p>
      <w:pPr>
        <w:spacing w:after="120"/>
      </w:pPr>
      <w:r>
        <w:rPr>
          <w:rFonts w:ascii="Nirmala UI" w:hAnsi="Nirmala UI" w:eastAsia="Nirmala UI" w:cs="Nirmala UI"/>
        </w:rPr>
        <w:t>matches. Thinking early, speaking on time: it can waste tokens, never</w:t>
      </w:r>
    </w:p>
    <w:p>
      <w:pPr>
        <w:spacing w:after="120"/>
      </w:pPr>
      <w:r>
        <w:rPr>
          <w:rFonts w:ascii="Nirmala UI" w:hAnsi="Nirmala UI" w:eastAsia="Nirmala UI" w:cs="Nirmala UI"/>
        </w:rPr>
        <w:t>interrupt.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TurnSense v2</w:t>
      </w:r>
      <w:r>
        <w:rPr>
          <w:rFonts w:ascii="Nirmala UI" w:hAnsi="Nirmala UI" w:eastAsia="Nirmala UI" w:cs="Nirmala UI"/>
        </w:rPr>
        <w:t>: add the audio-native encoder's probability as a feature. The</w:t>
      </w:r>
    </w:p>
    <w:p>
      <w:pPr>
        <w:spacing w:after="120"/>
      </w:pPr>
      <w:r>
        <w:rPr>
          <w:rFonts w:ascii="Nirmala UI" w:hAnsi="Nirmala UI" w:eastAsia="Nirmala UI" w:cs="Nirmala UI"/>
        </w:rPr>
        <w:t>misses left are "complete-sounding but he carried on" ("10 లక్షలు." then more),</w:t>
      </w:r>
    </w:p>
    <w:p>
      <w:pPr>
        <w:spacing w:after="120"/>
      </w:pPr>
      <w:r>
        <w:rPr>
          <w:rFonts w:ascii="Nirmala UI" w:hAnsi="Nirmala UI" w:eastAsia="Nirmala UI" w:cs="Nirmala UI"/>
        </w:rPr>
        <w:t>which only the voice can hear. Retrain weekly as calls accumulate — in-domain</w:t>
      </w:r>
    </w:p>
    <w:p>
      <w:pPr>
        <w:spacing w:after="120"/>
      </w:pPr>
      <w:r>
        <w:rPr>
          <w:rFonts w:ascii="Nirmala UI" w:hAnsi="Nirmala UI" w:eastAsia="Nirmala UI" w:cs="Nirmala UI"/>
        </w:rPr>
        <w:t>data moved the fold AUC from ~0.60 to 0.72-0.83 tonight.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The LLM</w:t>
      </w:r>
      <w:r>
        <w:rPr>
          <w:rFonts w:ascii="Nirmala UI" w:hAnsi="Nirmala UI" w:eastAsia="Nirmala UI" w:cs="Nirmala UI"/>
        </w:rPr>
        <w:t>, decided on server-side numbers and the conversation eval, not on</w:t>
      </w:r>
    </w:p>
    <w:p>
      <w:pPr>
        <w:spacing w:after="120"/>
      </w:pPr>
      <w:r>
        <w:rPr>
          <w:rFonts w:ascii="Nirmala UI" w:hAnsi="Nirmala UI" w:eastAsia="Nirmala UI" w:cs="Nirmala UI"/>
        </w:rPr>
        <w:t>a laptop. OpenAI needs credits to be a candidate at all.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8. The seven techniques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technique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used?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where / why not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 retrieval over prompt-stuffing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answer-bank rows; 3 trigger precision fixes + 4 rows (section 5)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 semantic embeddings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skipped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regex triggers measure 0-0.4% false fires on 971 real lines; embeddings add a dependency for no measured gain yet — revisit for recall on paraphrases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 model routing / cascading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skipped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needs server-side LLM numbers; no faster model is proven from India yet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 classical ML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TurnSense: logistic regression on 2,600+ real labelled pauses, grouped CV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 bandits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skipped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 outcome signal flows while the server is down, and turn-taking has no variants to split traffic over yet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 eval harness / regression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Silero + clock-corrected replay, 5-fold CV, oracle ceiling, 13 unit tests, gate list updated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 observability &amp; versioning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artifact carries version + metrics; one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[turnsense] end:</w:t>
            </w:r>
            <w:r>
              <w:rPr>
                <w:rFonts w:ascii="Nirmala UI" w:hAnsi="Nirmala UI" w:eastAsia="Nirmala UI" w:cs="Nirmala UI"/>
                <w:sz w:val="18"/>
              </w:rPr>
              <w:t xml:space="preserve"> log line per turn; v5 prompt versioned; this doc</w:t>
            </w:r>
          </w:p>
        </w:tc>
      </w:tr>
    </w:tbl>
    <w:p/>
    <w:p>
      <w:pPr>
        <w:pStyle w:val="Heading1"/>
      </w:pPr>
      <w:r>
        <w:rPr>
          <w:rFonts w:ascii="Nirmala UI" w:hAnsi="Nirmala UI" w:eastAsia="Nirmala UI" w:cs="Nirmala UI"/>
          <w:color w:val="1F4E79"/>
        </w:rPr>
        <w:t>Files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Built today, in </w:t>
      </w:r>
      <w:r>
        <w:rPr>
          <w:rFonts w:ascii="Consolas" w:hAnsi="Consolas" w:eastAsia="Consolas" w:cs="Consolas"/>
          <w:color w:val="A31D1D"/>
          <w:sz w:val="18"/>
        </w:rPr>
        <w:t>dograh-vapi</w:t>
      </w:r>
      <w:r>
        <w:rPr>
          <w:rFonts w:ascii="Nirmala UI" w:hAnsi="Nirmala UI" w:eastAsia="Nirmala UI" w:cs="Nirmala UI"/>
        </w:rPr>
        <w:t xml:space="preserve"> (branch </w:t>
      </w:r>
      <w:r>
        <w:rPr>
          <w:rFonts w:ascii="Consolas" w:hAnsi="Consolas" w:eastAsia="Consolas" w:cs="Consolas"/>
          <w:color w:val="A31D1D"/>
          <w:sz w:val="18"/>
        </w:rPr>
        <w:t>turnsense</w:t>
      </w:r>
      <w:r>
        <w:rPr>
          <w:rFonts w:ascii="Nirmala UI" w:hAnsi="Nirmala UI" w:eastAsia="Nirmala UI" w:cs="Nirmala UI"/>
        </w:rPr>
        <w:t xml:space="preserve">): </w:t>
      </w:r>
      <w:r>
        <w:rPr>
          <w:rFonts w:ascii="Consolas" w:hAnsi="Consolas" w:eastAsia="Consolas" w:cs="Consolas"/>
          <w:color w:val="A31D1D"/>
          <w:sz w:val="18"/>
        </w:rPr>
        <w:t>api/services/vaani/turnsense.py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turnsense_turn.py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models/turnsense_te.json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api/tests/test_turnsense_turn.py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and small config-gated edits to </w:t>
      </w:r>
      <w:r>
        <w:rPr>
          <w:rFonts w:ascii="Consolas" w:hAnsi="Consolas" w:eastAsia="Consolas" w:cs="Consolas"/>
          <w:color w:val="A31D1D"/>
          <w:sz w:val="18"/>
        </w:rPr>
        <w:t>turn_taking.py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workflow_configurations.py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brain_processor.py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run_pipeline.py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In </w:t>
      </w:r>
      <w:r>
        <w:rPr>
          <w:rFonts w:ascii="Consolas" w:hAnsi="Consolas" w:eastAsia="Consolas" w:cs="Consolas"/>
          <w:color w:val="A31D1D"/>
          <w:sz w:val="18"/>
        </w:rPr>
        <w:t>bswealthfinance/tools/turnsense/</w:t>
      </w:r>
      <w:r>
        <w:rPr>
          <w:rFonts w:ascii="Nirmala UI" w:hAnsi="Nirmala UI" w:eastAsia="Nirmala UI" w:cs="Nirmala UI"/>
        </w:rPr>
        <w:t xml:space="preserve">: </w:t>
      </w:r>
      <w:r>
        <w:rPr>
          <w:rFonts w:ascii="Consolas" w:hAnsi="Consolas" w:eastAsia="Consolas" w:cs="Consolas"/>
          <w:color w:val="A31D1D"/>
          <w:sz w:val="18"/>
        </w:rPr>
        <w:t>replay_eval.py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soniox_rt_segments.py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build_pause_dataset.py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train.py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cv_replay.py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teacher_label.py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llm_ttft_bench.py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verify_wf2_reference_v5.py</w:t>
      </w:r>
      <w:r>
        <w:rPr>
          <w:rFonts w:ascii="Nirmala UI" w:hAnsi="Nirmala UI" w:eastAsia="Nirmala UI" w:cs="Nirmala UI"/>
        </w:rPr>
        <w:t>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Appendix — the ship commands, exactly</w:t>
      </w:r>
    </w:p>
    <w:p>
      <w:pPr>
        <w:spacing w:after="120"/>
      </w:pPr>
      <w:r>
        <w:rPr>
          <w:rFonts w:ascii="Nirmala UI" w:hAnsi="Nirmala UI" w:eastAsia="Nirmala UI" w:cs="Nirmala UI"/>
        </w:rPr>
        <w:t>Both publishing tools default to the OLD box (</w:t>
      </w:r>
      <w:r>
        <w:rPr>
          <w:rFonts w:ascii="Consolas" w:hAnsi="Consolas" w:eastAsia="Consolas" w:cs="Consolas"/>
          <w:color w:val="A31D1D"/>
          <w:sz w:val="18"/>
        </w:rPr>
        <w:t>--server voice</w:t>
      </w:r>
      <w:r>
        <w:rPr>
          <w:rFonts w:ascii="Nirmala UI" w:hAnsi="Nirmala UI" w:eastAsia="Nirmala UI" w:cs="Nirmala UI"/>
        </w:rPr>
        <w:t>); every command</w:t>
      </w:r>
    </w:p>
    <w:p>
      <w:pPr>
        <w:spacing w:after="120"/>
      </w:pPr>
      <w:r>
        <w:rPr>
          <w:rFonts w:ascii="Nirmala UI" w:hAnsi="Nirmala UI" w:eastAsia="Nirmala UI" w:cs="Nirmala UI"/>
        </w:rPr>
        <w:t>below names Vaani explicitly. One change per call; gate green before each.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# 1. what is live right now (read-only)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python tools/pre_call_gate.py --skip-tests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python tools/vaani_config.py --workflow 2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# 2. ship the code (model is off by default: no call changes)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cd ../dograh-vapi &amp;&amp; git checkout main &amp;&amp; git merge --ff-only turnsense &amp;&amp; git push vaani main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cd ../bswealthfinance &amp;&amp; python tools/coolify.py deploy &lt;vaani-app-uuid&gt;      # kept out of this public repo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#    then confirm /health reports the new build before anything else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# 3. TurnSense on MB Solar only, then publish and verify the PUBLISHED config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python tools/vaani_config.py --workflow 2 --set turn_stop_strategy=turn_analyzer --set turn_model=turnsense --set telugu_turn_assist=false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python tools/publish_workflow.py --workflow 2 --server vaani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#    revert: --set turn_stop_strategy=transcription --set telugu_turn_assist=true, publish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# 4. one test call, then grade it and read the decisions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python tools/call_grade.py &lt;run_id&gt; --workflow 2   # and the server's "[turnsense] end:" lines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# 5. MB Solar prompt v5, on its own call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python tools/patch_node_prompt.py --workflow 2 --node agent --file clients/reference/wf2_mbsolar_prompt_v5.md --server vaani --dry-run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python tools/patch_node_prompt.py --workflow 2 --node agent --file clients/reference/wf2_mbsolar_prompt_v5.md --server vaani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python tools/publish_workflow.py --workflow 2 --server vaani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#    the gate pins PROMPT_FILE to v4 -- point it at v5 in the same change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