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irmala UI" w:hAnsi="Nirmala UI" w:eastAsia="Nirmala UI" w:cs="Nirmala UI"/>
          <w:color w:val="1F4E79"/>
        </w:rPr>
        <w:t>34 — The bookish Telugu is a re-ask artefact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11 September 2026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The complaint</w:t>
      </w:r>
    </w:p>
    <w:p>
      <w:pPr>
        <w:spacing w:after="120"/>
      </w:pPr>
      <w:r>
        <w:rPr>
          <w:rFonts w:ascii="Nirmala UI" w:hAnsi="Nirmala UI" w:eastAsia="Nirmala UI" w:cs="Nirmala UI"/>
        </w:rPr>
        <w:t>*"the way it speaks telugu sentences is not good... make it efficient on Telugu</w:t>
      </w:r>
    </w:p>
    <w:p>
      <w:pPr>
        <w:spacing w:after="120"/>
      </w:pPr>
      <w:r>
        <w:rPr>
          <w:rFonts w:ascii="Nirmala UI" w:hAnsi="Nirmala UI" w:eastAsia="Nirmala UI" w:cs="Nirmala UI"/>
        </w:rPr>
        <w:t>spoken words and fillers and how to handle objections... not bookish telugu."*</w:t>
      </w:r>
    </w:p>
    <w:p>
      <w:pPr>
        <w:spacing w:after="120"/>
      </w:pPr>
      <w:r>
        <w:rPr>
          <w:rFonts w:ascii="Nirmala UI" w:hAnsi="Nirmala UI" w:eastAsia="Nirmala UI" w:cs="Nirmala UI"/>
        </w:rPr>
        <w:t>The complaint is correct. The diagnosis it implies — that the Telugu prompt is</w:t>
      </w:r>
    </w:p>
    <w:p>
      <w:pPr>
        <w:spacing w:after="120"/>
      </w:pPr>
      <w:r>
        <w:rPr>
          <w:rFonts w:ascii="Nirmala UI" w:hAnsi="Nirmala UI" w:eastAsia="Nirmala UI" w:cs="Nirmala UI"/>
        </w:rPr>
        <w:t>badly written — is not.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What was measured</w:t>
      </w:r>
    </w:p>
    <w:p>
      <w:pPr>
        <w:spacing w:after="120"/>
      </w:pPr>
      <w:r>
        <w:rPr>
          <w:rFonts w:ascii="Nirmala UI" w:hAnsi="Nirmala UI" w:eastAsia="Nirmala UI" w:cs="Nirmala UI"/>
        </w:rPr>
        <w:t>Every line the agent spoke across MB Solar runs 857–861 (2026-09-10): **49 agent</w:t>
      </w:r>
    </w:p>
    <w:p>
      <w:pPr>
        <w:spacing w:after="120"/>
      </w:pPr>
      <w:r>
        <w:rPr>
          <w:rFonts w:ascii="Nirmala UI" w:hAnsi="Nirmala UI" w:eastAsia="Nirmala UI" w:cs="Nirmala UI"/>
        </w:rPr>
        <w:t>turns, 39 distinct sentences.** Not the prompt's intentions — what the customer</w:t>
      </w:r>
    </w:p>
    <w:p>
      <w:pPr>
        <w:spacing w:after="120"/>
      </w:pPr>
      <w:r>
        <w:rPr>
          <w:rFonts w:ascii="Nirmala UI" w:hAnsi="Nirmala UI" w:eastAsia="Nirmala UI" w:cs="Nirmala UI"/>
        </w:rPr>
        <w:t>actually heard.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It is not speaking Telangana Telugu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Marker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Count in 49 turns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Telangana forms (-తది, -తరు, ఉంటరు, అయితది)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Standard/coastal forms (-తుంది, -తారు, ఉంటున్నారు)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</w:t>
            </w: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The bookish sentences customers heard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Spoken to a customer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Register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ఏ ప్రాంతం లేదా నగరంలో </w:t>
            </w:r>
            <w:r>
              <w:rPr>
                <w:rFonts w:ascii="Nirmala UI" w:hAnsi="Nirmala UI" w:eastAsia="Nirmala UI" w:cs="Nirmala UI"/>
                <w:b/>
                <w:sz w:val="18"/>
              </w:rPr>
              <w:t>నివసిస్తున్నారు</w:t>
            </w:r>
            <w:r>
              <w:rPr>
                <w:rFonts w:ascii="Nirmala UI" w:hAnsi="Nirmala UI" w:eastAsia="Nirmala UI" w:cs="Nirmala UI"/>
                <w:sz w:val="18"/>
              </w:rPr>
              <w:t>?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"do you reside" — written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ఏ రకమైన ప్రాపర్టీ </w:t>
            </w:r>
            <w:r>
              <w:rPr>
                <w:rFonts w:ascii="Nirmala UI" w:hAnsi="Nirmala UI" w:eastAsia="Nirmala UI" w:cs="Nirmala UI"/>
                <w:b/>
                <w:sz w:val="18"/>
              </w:rPr>
              <w:t>కలిగి ఉన్నారు</w:t>
            </w:r>
            <w:r>
              <w:rPr>
                <w:rFonts w:ascii="Nirmala UI" w:hAnsi="Nirmala UI" w:eastAsia="Nirmala UI" w:cs="Nirmala UI"/>
                <w:sz w:val="18"/>
              </w:rPr>
              <w:t>?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"do you possess" — translationese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సైట్ సర్వే </w:t>
            </w:r>
            <w:r>
              <w:rPr>
                <w:rFonts w:ascii="Nirmala UI" w:hAnsi="Nirmala UI" w:eastAsia="Nirmala UI" w:cs="Nirmala UI"/>
                <w:b/>
                <w:sz w:val="18"/>
              </w:rPr>
              <w:t>చేయించుకోవాలనుకుంటున్నారా</w:t>
            </w:r>
            <w:r>
              <w:rPr>
                <w:rFonts w:ascii="Nirmala UI" w:hAnsi="Nirmala UI" w:eastAsia="Nirmala UI" w:cs="Nirmala UI"/>
                <w:sz w:val="18"/>
              </w:rPr>
              <w:t>?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twelve syllables, unsayable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మీ పేరు </w:t>
            </w:r>
            <w:r>
              <w:rPr>
                <w:rFonts w:ascii="Nirmala UI" w:hAnsi="Nirmala UI" w:eastAsia="Nirmala UI" w:cs="Nirmala UI"/>
                <w:b/>
                <w:sz w:val="18"/>
              </w:rPr>
              <w:t>చెప్పగలరా</w:t>
            </w:r>
            <w:r>
              <w:rPr>
                <w:rFonts w:ascii="Nirmala UI" w:hAnsi="Nirmala UI" w:eastAsia="Nirmala UI" w:cs="Nirmala UI"/>
                <w:sz w:val="18"/>
              </w:rPr>
              <w:t>?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"are you able to state"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ఏ సమయం </w:t>
            </w:r>
            <w:r>
              <w:rPr>
                <w:rFonts w:ascii="Nirmala UI" w:hAnsi="Nirmala UI" w:eastAsia="Nirmala UI" w:cs="Nirmala UI"/>
                <w:b/>
                <w:sz w:val="18"/>
              </w:rPr>
              <w:t>సౌకర్యంగా ఉంటుంది</w:t>
            </w:r>
            <w:r>
              <w:rPr>
                <w:rFonts w:ascii="Nirmala UI" w:hAnsi="Nirmala UI" w:eastAsia="Nirmala UI" w:cs="Nirmala UI"/>
                <w:sz w:val="18"/>
              </w:rPr>
              <w:t>?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written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ఇబ్బంది పెట్టినందుకు క్షమించండి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news-reader Telugu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It also contradicts itself: "ఏరియా / సిటీ" in some turns, "ప్రాంతం / నగరం" in</w:t>
      </w:r>
    </w:p>
    <w:p>
      <w:pPr>
        <w:spacing w:after="120"/>
      </w:pPr>
      <w:r>
        <w:rPr>
          <w:rFonts w:ascii="Nirmala UI" w:hAnsi="Nirmala UI" w:eastAsia="Nirmala UI" w:cs="Nirmala UI"/>
        </w:rPr>
        <w:t>others; "కమర్షియల్ ప్లేస్" and "కమర్షియల్ స్థలం" both.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Where those words come from — the actual finding</w:t>
      </w:r>
    </w:p>
    <w:p>
      <w:pPr>
        <w:spacing w:after="120"/>
      </w:pPr>
      <w:r>
        <w:rPr>
          <w:rFonts w:ascii="Nirmala UI" w:hAnsi="Nirmala UI" w:eastAsia="Nirmala UI" w:cs="Nirmala UI"/>
        </w:rPr>
        <w:t>Of the ten worst bookish forms, **only two are written anywhere in any prompt</w:t>
      </w:r>
    </w:p>
    <w:p>
      <w:pPr>
        <w:spacing w:after="120"/>
      </w:pPr>
      <w:r>
        <w:rPr>
          <w:rFonts w:ascii="Nirmala UI" w:hAnsi="Nirmala UI" w:eastAsia="Nirmala UI" w:cs="Nirmala UI"/>
        </w:rPr>
        <w:t>layer.** The other eight appear in no layer at all. The model invents them.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And the Layer 3 question texts, written by hand, are </w:t>
      </w:r>
      <w:r>
        <w:rPr>
          <w:rFonts w:ascii="Nirmala UI" w:hAnsi="Nirmala UI" w:eastAsia="Nirmala UI" w:cs="Nirmala UI"/>
          <w:b/>
        </w:rPr>
        <w:t>good spoken Telugu</w:t>
      </w:r>
      <w:r>
        <w:rPr>
          <w:rFonts w:ascii="Nirmala UI" w:hAnsi="Nirmala UI" w:eastAsia="Nirmala UI" w:cs="Nirmala UI"/>
        </w:rPr>
        <w:t>: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property_type      మీది సొంత ఇల్లా, అపార్ట్‌మెంటా, లేదా కమర్షియల్ ప్లేసా?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monthly_bill       మీ కరెంట్ బిల్లు నెలకి ఎంత వస్తుంది?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location           మీరు ఏ ఏరియా లేదా సిటీలో ఉంటున్నారు?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roof_available     మీకు సొంత రూఫ్ లేదా టెర్రస్ ఉందా?</w:t>
      </w:r>
    </w:p>
    <w:p/>
    <w:p>
      <w:pPr>
        <w:spacing w:after="120"/>
      </w:pPr>
      <w:r>
        <w:rPr>
          <w:rFonts w:ascii="Nirmala UI" w:hAnsi="Nirmala UI" w:eastAsia="Nirmala UI" w:cs="Nirmala UI"/>
        </w:rPr>
        <w:t>So the prompt says "ఏరియా" and the agent said "ప్రాంతం". Why?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Similarity of each ask to its own written text, by ask number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Run / field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ask 1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ask 2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ask 3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861 assessment_agreed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100%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63%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38%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859 roof_available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100%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90%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861 property_type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96%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75%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75%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859 monthly_bill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90%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51%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859 location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77%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69%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62%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858 monthly_bill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71%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53%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46%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**The first ask is nearly always verbatim. Every re-ask drifts — and the drift</w:t>
      </w:r>
    </w:p>
    <w:p>
      <w:pPr>
        <w:spacing w:after="120"/>
      </w:pPr>
      <w:r>
        <w:rPr>
          <w:rFonts w:ascii="Nirmala UI" w:hAnsi="Nirmala UI" w:eastAsia="Nirmala UI" w:cs="Nirmala UI"/>
        </w:rPr>
        <w:t>direction is always toward written Telugu.**</w:t>
      </w:r>
    </w:p>
    <w:p>
      <w:pPr>
        <w:spacing w:after="120"/>
      </w:pPr>
      <w:r>
        <w:rPr>
          <w:rFonts w:ascii="Nirmala UI" w:hAnsi="Nirmala UI" w:eastAsia="Nirmala UI" w:cs="Nirmala UI"/>
        </w:rPr>
        <w:t>Run 859's location question degrades 77% → 69% → 62%, and the third attempt is</w:t>
      </w:r>
    </w:p>
    <w:p>
      <w:pPr>
        <w:spacing w:after="120"/>
      </w:pPr>
      <w:r>
        <w:rPr>
          <w:rFonts w:ascii="Nirmala UI" w:hAnsi="Nirmala UI" w:eastAsia="Nirmala UI" w:cs="Nirmala UI"/>
        </w:rPr>
        <w:t>the one that says "నివసిస్తున్నారు". Run 861's property question is the one that</w:t>
      </w:r>
    </w:p>
    <w:p>
      <w:pPr>
        <w:spacing w:after="120"/>
      </w:pPr>
      <w:r>
        <w:rPr>
          <w:rFonts w:ascii="Nirmala UI" w:hAnsi="Nirmala UI" w:eastAsia="Nirmala UI" w:cs="Nirmala UI"/>
        </w:rPr>
        <w:t>introduces "స్థలం". Run 861's survey question is the one that produces</w:t>
      </w:r>
    </w:p>
    <w:p>
      <w:pPr>
        <w:spacing w:after="120"/>
      </w:pPr>
      <w:r>
        <w:rPr>
          <w:rFonts w:ascii="Nirmala UI" w:hAnsi="Nirmala UI" w:eastAsia="Nirmala UI" w:cs="Nirmala UI"/>
        </w:rPr>
        <w:t>"చేయించుకోవాలనుకుంటున్నారా".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The causal chain</w:t>
      </w:r>
    </w:p>
    <w:p>
      <w:pPr>
        <w:pStyle w:val="ListNumber"/>
      </w:pPr>
      <w:r>
        <w:rPr>
          <w:rFonts w:ascii="Nirmala UI" w:hAnsi="Nirmala UI" w:eastAsia="Nirmala UI" w:cs="Nirmala UI"/>
        </w:rPr>
        <w:t>Turn-taking fires before the caller has finished → the agent re-asks.</w:t>
      </w:r>
    </w:p>
    <w:p>
      <w:pPr>
        <w:pStyle w:val="ListNumber"/>
      </w:pPr>
      <w:r>
        <w:rPr>
          <w:rFonts w:ascii="Nirmala UI" w:hAnsi="Nirmala UI" w:eastAsia="Nirmala UI" w:cs="Nirmala UI"/>
        </w:rPr>
        <w:t>Layer 1 forbids saying the same sentence twice in a call.</w:t>
      </w:r>
    </w:p>
    <w:p>
      <w:pPr>
        <w:pStyle w:val="ListNumber"/>
      </w:pPr>
      <w:r>
        <w:rPr>
          <w:rFonts w:ascii="Nirmala UI" w:hAnsi="Nirmala UI" w:eastAsia="Nirmala UI" w:cs="Nirmala UI"/>
        </w:rPr>
        <w:t xml:space="preserve">So a re-ask </w:t>
      </w:r>
      <w:r>
        <w:rPr>
          <w:rFonts w:ascii="Nirmala UI" w:hAnsi="Nirmala UI" w:eastAsia="Nirmala UI" w:cs="Nirmala UI"/>
          <w:b/>
        </w:rPr>
        <w:t>must</w:t>
      </w:r>
      <w:r>
        <w:rPr>
          <w:rFonts w:ascii="Nirmala UI" w:hAnsi="Nirmala UI" w:eastAsia="Nirmala UI" w:cs="Nirmala UI"/>
        </w:rPr>
        <w:t xml:space="preserve"> be a paraphrase.</w:t>
      </w:r>
    </w:p>
    <w:p>
      <w:pPr>
        <w:pStyle w:val="ListNumber"/>
      </w:pPr>
      <w:r>
        <w:rPr>
          <w:rFonts w:ascii="Nirmala UI" w:hAnsi="Nirmala UI" w:eastAsia="Nirmala UI" w:cs="Nirmala UI"/>
        </w:rPr>
        <w:t>Nothing anchors that paraphrase to spoken register, so it falls back to the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model's default Telugu — which is bookish, because Telugu training text </w:t>
      </w:r>
      <w:r>
        <w:rPr>
          <w:rFonts w:ascii="Nirmala UI" w:hAnsi="Nirmala UI" w:eastAsia="Nirmala UI" w:cs="Nirmala UI"/>
          <w:i/>
        </w:rPr>
        <w:t>is</w:t>
      </w:r>
    </w:p>
    <w:p>
      <w:pPr>
        <w:spacing w:after="120"/>
      </w:pPr>
      <w:r>
        <w:rPr>
          <w:rFonts w:ascii="Nirmala UI" w:hAnsi="Nirmala UI" w:eastAsia="Nirmala UI" w:cs="Nirmala UI"/>
        </w:rPr>
        <w:t>written Telugu.</w:t>
      </w:r>
    </w:p>
    <w:p>
      <w:pPr>
        <w:spacing w:after="120"/>
      </w:pPr>
      <w:r>
        <w:rPr>
          <w:rFonts w:ascii="Nirmala UI" w:hAnsi="Nirmala UI" w:eastAsia="Nirmala UI" w:cs="Nirmala UI"/>
        </w:rPr>
        <w:t>The anti-repetition rule and the broken turn-taking combine to manufacture</w:t>
      </w:r>
    </w:p>
    <w:p>
      <w:pPr>
        <w:spacing w:after="120"/>
      </w:pPr>
      <w:r>
        <w:rPr>
          <w:rFonts w:ascii="Nirmala UI" w:hAnsi="Nirmala UI" w:eastAsia="Nirmala UI" w:cs="Nirmala UI"/>
        </w:rPr>
        <w:t>bookish Telugu. Neither is a prompt-quality problem.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What follows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Rewriting the Telugu prompt would fix almost nothing.</w:t>
      </w:r>
      <w:r>
        <w:rPr>
          <w:rFonts w:ascii="Nirmala UI" w:hAnsi="Nirmala UI" w:eastAsia="Nirmala UI" w:cs="Nirmala UI"/>
        </w:rPr>
        <w:t xml:space="preserve"> The prompt's Telugu is</w:t>
      </w:r>
    </w:p>
    <w:p>
      <w:pPr>
        <w:spacing w:after="120"/>
      </w:pPr>
      <w:r>
        <w:rPr>
          <w:rFonts w:ascii="Nirmala UI" w:hAnsi="Nirmala UI" w:eastAsia="Nirmala UI" w:cs="Nirmala UI"/>
        </w:rPr>
        <w:t>already right and the agent already says it correctly on the first attempt. The</w:t>
      </w:r>
    </w:p>
    <w:p>
      <w:pPr>
        <w:spacing w:after="120"/>
      </w:pPr>
      <w:r>
        <w:rPr>
          <w:rFonts w:ascii="Nirmala UI" w:hAnsi="Nirmala UI" w:eastAsia="Nirmala UI" w:cs="Nirmala UI"/>
        </w:rPr>
        <w:t>bookish Telugu is downstream of the re-asking. Fix the turn-taking and most of</w:t>
      </w:r>
    </w:p>
    <w:p>
      <w:pPr>
        <w:spacing w:after="120"/>
      </w:pPr>
      <w:r>
        <w:rPr>
          <w:rFonts w:ascii="Nirmala UI" w:hAnsi="Nirmala UI" w:eastAsia="Nirmala UI" w:cs="Nirmala UI"/>
        </w:rPr>
        <w:t>it disappears without a single word being rewritten.</w:t>
      </w:r>
    </w:p>
    <w:p>
      <w:pPr>
        <w:spacing w:after="120"/>
      </w:pPr>
      <w:r>
        <w:rPr>
          <w:rFonts w:ascii="Nirmala UI" w:hAnsi="Nirmala UI" w:eastAsia="Nirmala UI" w:cs="Nirmala UI"/>
        </w:rPr>
        <w:t>Three things are worth doing, in this order: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1. Fix the re-asking (not a prompt change)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semantic_turn_completion</w:t>
      </w:r>
      <w:r>
        <w:rPr>
          <w:rFonts w:ascii="Nirmala UI" w:hAnsi="Nirmala UI" w:eastAsia="Nirmala UI" w:cs="Nirmala UI"/>
        </w:rPr>
        <w:t xml:space="preserve"> → on, </w:t>
      </w:r>
      <w:r>
        <w:rPr>
          <w:rFonts w:ascii="Consolas" w:hAnsi="Consolas" w:eastAsia="Consolas" w:cs="Consolas"/>
          <w:color w:val="A31D1D"/>
          <w:sz w:val="18"/>
        </w:rPr>
        <w:t>turn_start_min_words</w:t>
      </w:r>
      <w:r>
        <w:rPr>
          <w:rFonts w:ascii="Nirmala UI" w:hAnsi="Nirmala UI" w:eastAsia="Nirmala UI" w:cs="Nirmala UI"/>
        </w:rPr>
        <w:t xml:space="preserve"> 1 → 3. Covered in doc 33.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2. Anchor the rephrase instead of rewriting it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Give every question two or three </w:t>
      </w:r>
      <w:r>
        <w:rPr>
          <w:rFonts w:ascii="Nirmala UI" w:hAnsi="Nirmala UI" w:eastAsia="Nirmala UI" w:cs="Nirmala UI"/>
          <w:b/>
        </w:rPr>
        <w:t>pre-written</w:t>
      </w:r>
      <w:r>
        <w:rPr>
          <w:rFonts w:ascii="Nirmala UI" w:hAnsi="Nirmala UI" w:eastAsia="Nirmala UI" w:cs="Nirmala UI"/>
        </w:rPr>
        <w:t xml:space="preserve"> spoken variants, so a forced</w:t>
      </w:r>
    </w:p>
    <w:p>
      <w:pPr>
        <w:spacing w:after="120"/>
      </w:pPr>
      <w:r>
        <w:rPr>
          <w:rFonts w:ascii="Nirmala UI" w:hAnsi="Nirmala UI" w:eastAsia="Nirmala UI" w:cs="Nirmala UI"/>
        </w:rPr>
        <w:t>rephrase picks from a list rather than inventing: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location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1. మీరు ఏ ఏరియా లేదా సిటీలో ఉంటున్నారు?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2. ఏ ఏరియా అండి?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3. సిటీలో ఎక్కడ ఉంటున్నారు?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monthly_bill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1. మీ కరెంట్ బిల్లు నెలకి ఎంత వస్తుంది?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2. నెలకి బిల్లు ఎంత వస్తుంది అండి?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3. సుమారుగా ఎంత అవుతుంది — వెయ్యి, రెండు వేలు, ఇలా?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assessment_agreed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1. ఉచితంగా ఒక సైట్ సర్వే చేయించుకుంటారా?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2. ఫ్రీ site survey పెట్టుకుందామా అండి?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3. ఒకసారి వచ్చి చూస్తారా? ఖర్చు ఏమీ లేదు.</w:t>
      </w:r>
    </w:p>
    <w:p/>
    <w:p>
      <w:pPr>
        <w:spacing w:after="120"/>
      </w:pPr>
      <w:r>
        <w:rPr>
          <w:rFonts w:ascii="Nirmala UI" w:hAnsi="Nirmala UI" w:eastAsia="Nirmala UI" w:cs="Nirmala UI"/>
          <w:b/>
        </w:rPr>
        <w:t>NEVER invent a new wording for a question. Rephrase only from this list.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3. Fix the two bookish lines that were genuinely written by hand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Now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Replace with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మీ పేరు </w:t>
            </w:r>
            <w:r>
              <w:rPr>
                <w:rFonts w:ascii="Nirmala UI" w:hAnsi="Nirmala UI" w:eastAsia="Nirmala UI" w:cs="Nirmala UI"/>
                <w:b/>
                <w:sz w:val="18"/>
              </w:rPr>
              <w:t>చెప్పగలరా</w:t>
            </w:r>
            <w:r>
              <w:rPr>
                <w:rFonts w:ascii="Nirmala UI" w:hAnsi="Nirmala UI" w:eastAsia="Nirmala UI" w:cs="Nirmala UI"/>
                <w:sz w:val="18"/>
              </w:rPr>
              <w:t>?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మీ పేరు ఏంటి అండి?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ఇబ్బంది పెట్టినందుకు క్షమించండి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సారీ అండి, డిస్టర్బ్ చేసినందుకు</w:t>
            </w:r>
          </w:p>
        </w:tc>
      </w:tr>
    </w:tbl>
    <w:p/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Dialect decision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Asked and answered on 11 Sep: </w:t>
      </w:r>
      <w:r>
        <w:rPr>
          <w:rFonts w:ascii="Nirmala UI" w:hAnsi="Nirmala UI" w:eastAsia="Nirmala UI" w:cs="Nirmala UI"/>
          <w:b/>
        </w:rPr>
        <w:t>neutral spoken Telugu, not Telangana.</w:t>
      </w:r>
    </w:p>
    <w:p>
      <w:pPr>
        <w:spacing w:after="120"/>
      </w:pPr>
      <w:r>
        <w:rPr>
          <w:rFonts w:ascii="Nirmala UI" w:hAnsi="Nirmala UI" w:eastAsia="Nirmala UI" w:cs="Nirmala UI"/>
        </w:rPr>
        <w:t>MB Solar's office is in Vijayawada (Andhra) while the leads in runs 859 and 861</w:t>
      </w:r>
    </w:p>
    <w:p>
      <w:pPr>
        <w:spacing w:after="120"/>
      </w:pPr>
      <w:r>
        <w:rPr>
          <w:rFonts w:ascii="Nirmala UI" w:hAnsi="Nirmala UI" w:eastAsia="Nirmala UI" w:cs="Nirmala UI"/>
        </w:rPr>
        <w:t>were in Hyderabad. Committing the whole script to Telangana forms would mark the</w:t>
      </w:r>
    </w:p>
    <w:p>
      <w:pPr>
        <w:spacing w:after="120"/>
      </w:pPr>
      <w:r>
        <w:rPr>
          <w:rFonts w:ascii="Nirmala UI" w:hAnsi="Nirmala UI" w:eastAsia="Nirmala UI" w:cs="Nirmala UI"/>
        </w:rPr>
        <w:t>agent as an outsider to every Andhra lead, and the rule on dialect is</w:t>
      </w:r>
    </w:p>
    <w:p>
      <w:pPr>
        <w:spacing w:after="120"/>
      </w:pPr>
      <w:r>
        <w:rPr>
          <w:rFonts w:ascii="Nirmala UI" w:hAnsi="Nirmala UI" w:eastAsia="Nirmala UI" w:cs="Nirmala UI"/>
        </w:rPr>
        <w:t>all-or-nothing — scattered regional forms inside otherwise neutral Telugu sound</w:t>
      </w:r>
    </w:p>
    <w:p>
      <w:pPr>
        <w:spacing w:after="120"/>
      </w:pPr>
      <w:r>
        <w:rPr>
          <w:rFonts w:ascii="Nirmala UI" w:hAnsi="Nirmala UI" w:eastAsia="Nirmala UI" w:cs="Nirmala UI"/>
        </w:rPr>
        <w:t>like someone imitating an accent.</w:t>
      </w:r>
    </w:p>
    <w:p>
      <w:pPr>
        <w:spacing w:after="120"/>
      </w:pPr>
      <w:r>
        <w:rPr>
          <w:rFonts w:ascii="Nirmala UI" w:hAnsi="Nirmala UI" w:eastAsia="Nirmala UI" w:cs="Nirmala UI"/>
        </w:rPr>
        <w:t>Neutral spoken Telugu is native-sounding in both states, and it is where ~90% of</w:t>
      </w:r>
    </w:p>
    <w:p>
      <w:pPr>
        <w:spacing w:after="120"/>
      </w:pPr>
      <w:r>
        <w:rPr>
          <w:rFonts w:ascii="Nirmala UI" w:hAnsi="Nirmala UI" w:eastAsia="Nirmala UI" w:cs="Nirmala UI"/>
        </w:rPr>
        <w:t>the "sounds robotic" problem lives anyway.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Two claims NOT made here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Nothing has been changed in any prompt.</w:t>
      </w:r>
      <w:r>
        <w:rPr>
          <w:rFonts w:ascii="Nirmala UI" w:hAnsi="Nirmala UI" w:eastAsia="Nirmala UI" w:cs="Nirmala UI"/>
        </w:rPr>
        <w:t xml:space="preserve"> This is an audit.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The "duplicate prompts" theory did not survive.</w:t>
      </w:r>
      <w:r>
        <w:rPr>
          <w:rFonts w:ascii="Nirmala UI" w:hAnsi="Nirmala UI" w:eastAsia="Nirmala UI" w:cs="Nirmala UI"/>
        </w:rPr>
        <w:t xml:space="preserve"> All 170 substantive lines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of the Layer 3 editor text were compared against Layers 1, 2 and 4: </w:t>
      </w:r>
      <w:r>
        <w:rPr>
          <w:rFonts w:ascii="Nirmala UI" w:hAnsi="Nirmala UI" w:eastAsia="Nirmala UI" w:cs="Nirmala UI"/>
          <w:b/>
        </w:rPr>
        <w:t>two</w:t>
      </w:r>
    </w:p>
    <w:p>
      <w:pPr>
        <w:spacing w:after="120"/>
      </w:pPr>
      <w:r>
        <w:rPr>
          <w:rFonts w:ascii="Nirmala UI" w:hAnsi="Nirmala UI" w:eastAsia="Nirmala UI" w:cs="Nirmala UI"/>
        </w:rPr>
        <w:t>overlap. There is nothing meaningful to delete, and the prompt is not bloated</w:t>
      </w:r>
    </w:p>
    <w:p>
      <w:pPr>
        <w:spacing w:after="120"/>
      </w:pPr>
      <w:r>
        <w:rPr>
          <w:rFonts w:ascii="Nirmala UI" w:hAnsi="Nirmala UI" w:eastAsia="Nirmala UI" w:cs="Nirmala UI"/>
        </w:rPr>
        <w:t>by Telugu script either (Telugu is 4–24% of each layer; the layers already use</w:t>
      </w:r>
    </w:p>
    <w:p>
      <w:pPr>
        <w:spacing w:after="120"/>
      </w:pPr>
      <w:r>
        <w:rPr>
          <w:rFonts w:ascii="Nirmala UI" w:hAnsi="Nirmala UI" w:eastAsia="Nirmala UI" w:cs="Nirmala UI"/>
        </w:rPr>
        <w:t>English instructions with Telugu examples).</w:t>
      </w:r>
    </w:p>
    <w:p>
      <w:pPr>
        <w:spacing w:after="120"/>
      </w:pPr>
      <w:r>
        <w:rPr>
          <w:rFonts w:ascii="Nirmala UI" w:hAnsi="Nirmala UI" w:eastAsia="Nirmala UI" w:cs="Nirmala UI"/>
        </w:rPr>
        <w:t>The one real duplicate is instructive. *"Never say the same sentence twice in</w:t>
      </w:r>
    </w:p>
    <w:p>
      <w:pPr>
        <w:spacing w:after="120"/>
      </w:pPr>
      <w:r>
        <w:rPr>
          <w:rFonts w:ascii="Nirmala UI" w:hAnsi="Nirmala UI" w:eastAsia="Nirmala UI" w:cs="Nirmala UI"/>
        </w:rPr>
        <w:t>a call"</w:t>
      </w:r>
      <w:r>
        <w:rPr>
          <w:rFonts w:ascii="Nirmala UI" w:hAnsi="Nirmala UI" w:eastAsia="Nirmala UI" w:cs="Nirmala UI"/>
          <w:i/>
        </w:rPr>
        <w:t xml:space="preserve"> is written in </w:t>
      </w:r>
      <w:r>
        <w:rPr>
          <w:rFonts w:ascii="Nirmala UI" w:hAnsi="Nirmala UI" w:eastAsia="Nirmala UI" w:cs="Nirmala UI"/>
          <w:i/>
        </w:rPr>
        <w:t>both</w:t>
      </w:r>
      <w:r>
        <w:rPr>
          <w:rFonts w:ascii="Nirmala UI" w:hAnsi="Nirmala UI" w:eastAsia="Nirmala UI" w:cs="Nirmala UI"/>
        </w:rPr>
        <w:t>* Layer 1 and Layer 3 — and the agent repeated</w:t>
      </w:r>
    </w:p>
    <w:p>
      <w:pPr>
        <w:spacing w:after="120"/>
      </w:pPr>
      <w:r>
        <w:rPr>
          <w:rFonts w:ascii="Nirmala UI" w:hAnsi="Nirmala UI" w:eastAsia="Nirmala UI" w:cs="Nirmala UI"/>
        </w:rPr>
        <w:t>itself verbatim in four of five calls. Writing a rule twice does not make it</w:t>
      </w:r>
    </w:p>
    <w:p>
      <w:pPr>
        <w:spacing w:after="120"/>
      </w:pPr>
      <w:r>
        <w:rPr>
          <w:rFonts w:ascii="Nirmala UI" w:hAnsi="Nirmala UI" w:eastAsia="Nirmala UI" w:cs="Nirmala UI"/>
        </w:rPr>
        <w:t>obeyed.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