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B08B" w14:textId="5A4C5E18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7F4864">
        <w:rPr>
          <w:rFonts w:ascii="Times New Roman" w:hAnsi="Times New Roman" w:cs="Times New Roman"/>
          <w:b/>
          <w:bCs/>
        </w:rPr>
        <w:t>DEVELOPMENT OF A CLOUD-EDGE COMMUNICATION MODEL FOR WIRELESS HEALTHCARE MONITORING</w:t>
      </w:r>
    </w:p>
    <w:p w14:paraId="484D8D8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1. Introduction</w:t>
      </w:r>
    </w:p>
    <w:p w14:paraId="623C37E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Wireless healthcare monitoring enables continuous observation of patient health parameters using wearable and wireless sensors. Conventional cloud-only healthcare systems transmit all sensor information to a remote cloud, which can introduce communication delay and consume unnecessary bandwidth.</w:t>
      </w:r>
    </w:p>
    <w:p w14:paraId="3B38B4E4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A </w:t>
      </w:r>
      <w:r w:rsidRPr="007F4864">
        <w:rPr>
          <w:rFonts w:ascii="Times New Roman" w:hAnsi="Times New Roman" w:cs="Times New Roman"/>
          <w:b/>
          <w:bCs/>
        </w:rPr>
        <w:t>cloud-edge communication model</w:t>
      </w:r>
      <w:r w:rsidRPr="007F4864">
        <w:rPr>
          <w:rFonts w:ascii="Times New Roman" w:hAnsi="Times New Roman" w:cs="Times New Roman"/>
        </w:rPr>
        <w:t xml:space="preserve"> is therefore proposed in which critical healthcare data is processed at an edge gateway close to the patient, while the cloud is used for long-term storage, advanced analytics, and centralized healthcare management.</w:t>
      </w:r>
    </w:p>
    <w:p w14:paraId="098055D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The main objective is to provide </w:t>
      </w:r>
      <w:r w:rsidRPr="007F4864">
        <w:rPr>
          <w:rFonts w:ascii="Times New Roman" w:hAnsi="Times New Roman" w:cs="Times New Roman"/>
          <w:b/>
          <w:bCs/>
        </w:rPr>
        <w:t>low-latency monitoring, fast abnormality detection, reduced communication overhead, security, and reliable healthcare services</w:t>
      </w:r>
      <w:r w:rsidRPr="007F4864">
        <w:rPr>
          <w:rFonts w:ascii="Times New Roman" w:hAnsi="Times New Roman" w:cs="Times New Roman"/>
        </w:rPr>
        <w:t>.</w:t>
      </w:r>
    </w:p>
    <w:p w14:paraId="1B6ABA4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2. Objectives</w:t>
      </w:r>
    </w:p>
    <w:p w14:paraId="68782794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proposed system aims to:</w:t>
      </w:r>
    </w:p>
    <w:p w14:paraId="64933C0B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Continuously monitor patient health parameters.</w:t>
      </w:r>
    </w:p>
    <w:p w14:paraId="7F7365AF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Reduce healthcare communication latency.</w:t>
      </w:r>
    </w:p>
    <w:p w14:paraId="0910D5CD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Detect abnormal conditions at the edge.</w:t>
      </w:r>
    </w:p>
    <w:p w14:paraId="65E6CA40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Generate fast emergency alerts.</w:t>
      </w:r>
    </w:p>
    <w:p w14:paraId="61E9DC9A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Reduce unnecessary cloud communication.</w:t>
      </w:r>
    </w:p>
    <w:p w14:paraId="63C0FA9A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Store patient history in the cloud.</w:t>
      </w:r>
    </w:p>
    <w:p w14:paraId="7D5ACD0B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Support AI-based healthcare analysis.</w:t>
      </w:r>
    </w:p>
    <w:p w14:paraId="1F791CCE" w14:textId="77777777" w:rsidR="007F4864" w:rsidRPr="007F4864" w:rsidRDefault="007F4864" w:rsidP="007F48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Provide secure communication between patients and healthcare providers.</w:t>
      </w:r>
    </w:p>
    <w:p w14:paraId="29FF0563" w14:textId="77777777" w:rsid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452BD6B" w14:textId="6B795D59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3. Proposed Architecture</w:t>
      </w:r>
    </w:p>
    <w:p w14:paraId="3D331354" w14:textId="77777777" w:rsid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280526" wp14:editId="06043D72">
            <wp:extent cx="5731510" cy="3829050"/>
            <wp:effectExtent l="0" t="0" r="2540" b="0"/>
            <wp:docPr id="487782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2602" name="Picture 487782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1637" w14:textId="6BB5EC31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 System Components</w:t>
      </w:r>
    </w:p>
    <w:p w14:paraId="5E8BF42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4.1 Wearable Sensors</w:t>
      </w:r>
    </w:p>
    <w:p w14:paraId="3A234507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Wearable sensors continuously measure physiological parameters such as:</w:t>
      </w:r>
    </w:p>
    <w:p w14:paraId="761BFFD9" w14:textId="77777777" w:rsidR="007F4864" w:rsidRPr="007F4864" w:rsidRDefault="007F4864" w:rsidP="007F48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Heart rate</w:t>
      </w:r>
    </w:p>
    <w:p w14:paraId="2B330DA9" w14:textId="77777777" w:rsidR="007F4864" w:rsidRPr="007F4864" w:rsidRDefault="007F4864" w:rsidP="007F48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SpO₂</w:t>
      </w:r>
    </w:p>
    <w:p w14:paraId="609FE08A" w14:textId="77777777" w:rsidR="007F4864" w:rsidRPr="007F4864" w:rsidRDefault="007F4864" w:rsidP="007F48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Body temperature</w:t>
      </w:r>
    </w:p>
    <w:p w14:paraId="7075E74B" w14:textId="77777777" w:rsidR="007F4864" w:rsidRPr="007F4864" w:rsidRDefault="007F4864" w:rsidP="007F48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Other required medical parameters</w:t>
      </w:r>
    </w:p>
    <w:p w14:paraId="76372E4A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4.2 Wireless Communication</w:t>
      </w:r>
    </w:p>
    <w:p w14:paraId="3DF7CB70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Bluetooth, Wi-Fi, or 5G can be used to transfer sensor information from the patient to the nearby edge gateway.</w:t>
      </w:r>
    </w:p>
    <w:p w14:paraId="66445995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4.3 Edge Gateway</w:t>
      </w:r>
    </w:p>
    <w:p w14:paraId="672D976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edge gateway receives sensor data and provides local connectivity and preprocessing.</w:t>
      </w:r>
    </w:p>
    <w:p w14:paraId="5B16F275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4.4 Edge Server</w:t>
      </w:r>
    </w:p>
    <w:p w14:paraId="1A6065BF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lastRenderedPageBreak/>
        <w:t>The edge server performs data filtering, feature extraction, anomaly detection, and immediate decision-making.</w:t>
      </w:r>
    </w:p>
    <w:p w14:paraId="7F2C11C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4.5 Anomaly Detection Module</w:t>
      </w:r>
    </w:p>
    <w:p w14:paraId="58B3AEE7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anomaly detection module identifies abnormal physiological conditions using threshold-based or AI/ML-based techniques.</w:t>
      </w:r>
    </w:p>
    <w:p w14:paraId="0049AE10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For example:</w:t>
      </w:r>
    </w:p>
    <w:p w14:paraId="25A73CA2" w14:textId="77777777" w:rsidR="007F4864" w:rsidRPr="007F4864" w:rsidRDefault="007F4864" w:rsidP="007F48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Heart rate &gt; 100 bpm → possible abnormal condition.</w:t>
      </w:r>
    </w:p>
    <w:p w14:paraId="1BCDDBC3" w14:textId="77777777" w:rsidR="007F4864" w:rsidRPr="007F4864" w:rsidRDefault="007F4864" w:rsidP="007F48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SpO₂ &lt; 92% → possible oxygen-level warning.</w:t>
      </w:r>
    </w:p>
    <w:p w14:paraId="43747F96" w14:textId="77777777" w:rsidR="007F4864" w:rsidRPr="007F4864" w:rsidRDefault="007F4864" w:rsidP="007F48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Temperature &gt; 38°C → possible fever condition.</w:t>
      </w:r>
    </w:p>
    <w:p w14:paraId="674F7CB9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These values are used only as simulation thresholds and can be replaced by clinically appropriate thresholds in a real system.</w:t>
      </w:r>
    </w:p>
    <w:p w14:paraId="6F70C03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4.6 Cloud Platform</w:t>
      </w:r>
    </w:p>
    <w:p w14:paraId="538BC7B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cloud provides:</w:t>
      </w:r>
    </w:p>
    <w:p w14:paraId="347A86EF" w14:textId="77777777" w:rsidR="007F4864" w:rsidRPr="007F4864" w:rsidRDefault="007F4864" w:rsidP="007F48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Patient-data storage.</w:t>
      </w:r>
    </w:p>
    <w:p w14:paraId="5B976088" w14:textId="77777777" w:rsidR="007F4864" w:rsidRPr="007F4864" w:rsidRDefault="007F4864" w:rsidP="007F48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Historical analysis.</w:t>
      </w:r>
    </w:p>
    <w:p w14:paraId="595F15D9" w14:textId="77777777" w:rsidR="007F4864" w:rsidRPr="007F4864" w:rsidRDefault="007F4864" w:rsidP="007F48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AI/ML model training.</w:t>
      </w:r>
    </w:p>
    <w:p w14:paraId="2FD61ADF" w14:textId="77777777" w:rsidR="007F4864" w:rsidRPr="007F4864" w:rsidRDefault="007F4864" w:rsidP="007F48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Backup.</w:t>
      </w:r>
    </w:p>
    <w:p w14:paraId="43D1AC36" w14:textId="77777777" w:rsidR="007F4864" w:rsidRPr="007F4864" w:rsidRDefault="007F4864" w:rsidP="007F48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Centralized healthcare management.</w:t>
      </w:r>
    </w:p>
    <w:p w14:paraId="5DC86D3B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4.7 Doctor/Hospital Interface</w:t>
      </w:r>
    </w:p>
    <w:p w14:paraId="6D135390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Authorized healthcare professionals can access patient information and receive alerts through a secure application.</w:t>
      </w:r>
    </w:p>
    <w:p w14:paraId="1979A11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5. Working Principle</w:t>
      </w:r>
    </w:p>
    <w:p w14:paraId="6A24D66D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Wearable sensors continuously measure patient parameters.</w:t>
      </w:r>
    </w:p>
    <w:p w14:paraId="2242F7DB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Sensor data is transmitted wirelessly to the edge gateway.</w:t>
      </w:r>
    </w:p>
    <w:p w14:paraId="7E2B4161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edge server receives the data.</w:t>
      </w:r>
    </w:p>
    <w:p w14:paraId="5C78289D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lastRenderedPageBreak/>
        <w:t>The edge server filters noise and unnecessary measurements.</w:t>
      </w:r>
    </w:p>
    <w:p w14:paraId="08BAEAFA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The anomaly detection module </w:t>
      </w:r>
      <w:proofErr w:type="spellStart"/>
      <w:r w:rsidRPr="007F4864">
        <w:rPr>
          <w:rFonts w:ascii="Times New Roman" w:hAnsi="Times New Roman" w:cs="Times New Roman"/>
        </w:rPr>
        <w:t>analyzes</w:t>
      </w:r>
      <w:proofErr w:type="spellEnd"/>
      <w:r w:rsidRPr="007F4864">
        <w:rPr>
          <w:rFonts w:ascii="Times New Roman" w:hAnsi="Times New Roman" w:cs="Times New Roman"/>
        </w:rPr>
        <w:t xml:space="preserve"> the physiological parameters.</w:t>
      </w:r>
    </w:p>
    <w:p w14:paraId="05D5276E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If an abnormal condition is detected, an emergency alert is generated locally.</w:t>
      </w:r>
    </w:p>
    <w:p w14:paraId="5D5659B0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Critical information is transmitted immediately to the healthcare system.</w:t>
      </w:r>
    </w:p>
    <w:p w14:paraId="54BB8DA7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Normal measurements can be summarized before cloud transmission.</w:t>
      </w:r>
    </w:p>
    <w:p w14:paraId="3A361BE8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cloud stores patient history.</w:t>
      </w:r>
    </w:p>
    <w:p w14:paraId="48D95DC2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Cloud AI performs long-term analysis and healthcare prediction.</w:t>
      </w:r>
    </w:p>
    <w:p w14:paraId="55EECA72" w14:textId="77777777" w:rsidR="007F4864" w:rsidRPr="007F4864" w:rsidRDefault="007F4864" w:rsidP="007F48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Doctors access the processed information through an authorized interface.</w:t>
      </w:r>
    </w:p>
    <w:p w14:paraId="44D951A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6. Cloud-Edge Latency Model</w:t>
      </w:r>
    </w:p>
    <w:p w14:paraId="601D5BA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total communication latency can be represented as:</w:t>
      </w:r>
    </w:p>
    <w:p w14:paraId="6151675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4864">
        <w:rPr>
          <w:rFonts w:ascii="Times New Roman" w:hAnsi="Times New Roman" w:cs="Times New Roman"/>
          <w:b/>
          <w:bCs/>
        </w:rPr>
        <w:t>T_total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7F4864">
        <w:rPr>
          <w:rFonts w:ascii="Times New Roman" w:hAnsi="Times New Roman" w:cs="Times New Roman"/>
          <w:b/>
          <w:bCs/>
        </w:rPr>
        <w:t>T_wireless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7F4864">
        <w:rPr>
          <w:rFonts w:ascii="Times New Roman" w:hAnsi="Times New Roman" w:cs="Times New Roman"/>
          <w:b/>
          <w:bCs/>
        </w:rPr>
        <w:t>T_processing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7F4864">
        <w:rPr>
          <w:rFonts w:ascii="Times New Roman" w:hAnsi="Times New Roman" w:cs="Times New Roman"/>
          <w:b/>
          <w:bCs/>
        </w:rPr>
        <w:t>T_transmission</w:t>
      </w:r>
      <w:proofErr w:type="spellEnd"/>
    </w:p>
    <w:p w14:paraId="0AF72AE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For edge processing:</w:t>
      </w:r>
    </w:p>
    <w:p w14:paraId="4735009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4864">
        <w:rPr>
          <w:rFonts w:ascii="Times New Roman" w:hAnsi="Times New Roman" w:cs="Times New Roman"/>
          <w:b/>
          <w:bCs/>
        </w:rPr>
        <w:t>T_edge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7F4864">
        <w:rPr>
          <w:rFonts w:ascii="Times New Roman" w:hAnsi="Times New Roman" w:cs="Times New Roman"/>
          <w:b/>
          <w:bCs/>
        </w:rPr>
        <w:t>T_wireless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7F4864">
        <w:rPr>
          <w:rFonts w:ascii="Times New Roman" w:hAnsi="Times New Roman" w:cs="Times New Roman"/>
          <w:b/>
          <w:bCs/>
        </w:rPr>
        <w:t>T_edge</w:t>
      </w:r>
      <w:proofErr w:type="spellEnd"/>
      <w:r w:rsidRPr="007F4864">
        <w:rPr>
          <w:rFonts w:ascii="Times New Roman" w:hAnsi="Times New Roman" w:cs="Times New Roman"/>
          <w:b/>
          <w:bCs/>
        </w:rPr>
        <w:t>-processing</w:t>
      </w:r>
    </w:p>
    <w:p w14:paraId="576538B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For cloud processing:</w:t>
      </w:r>
    </w:p>
    <w:p w14:paraId="613D885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4864">
        <w:rPr>
          <w:rFonts w:ascii="Times New Roman" w:hAnsi="Times New Roman" w:cs="Times New Roman"/>
          <w:b/>
          <w:bCs/>
        </w:rPr>
        <w:t>T_cloud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7F4864">
        <w:rPr>
          <w:rFonts w:ascii="Times New Roman" w:hAnsi="Times New Roman" w:cs="Times New Roman"/>
          <w:b/>
          <w:bCs/>
        </w:rPr>
        <w:t>T_wireless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7F4864">
        <w:rPr>
          <w:rFonts w:ascii="Times New Roman" w:hAnsi="Times New Roman" w:cs="Times New Roman"/>
          <w:b/>
          <w:bCs/>
        </w:rPr>
        <w:t>T_cloud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-uplink + </w:t>
      </w:r>
      <w:proofErr w:type="spellStart"/>
      <w:r w:rsidRPr="007F4864">
        <w:rPr>
          <w:rFonts w:ascii="Times New Roman" w:hAnsi="Times New Roman" w:cs="Times New Roman"/>
          <w:b/>
          <w:bCs/>
        </w:rPr>
        <w:t>T_cloud</w:t>
      </w:r>
      <w:proofErr w:type="spellEnd"/>
      <w:r w:rsidRPr="007F4864">
        <w:rPr>
          <w:rFonts w:ascii="Times New Roman" w:hAnsi="Times New Roman" w:cs="Times New Roman"/>
          <w:b/>
          <w:bCs/>
        </w:rPr>
        <w:t>-processing</w:t>
      </w:r>
    </w:p>
    <w:p w14:paraId="10A5475B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Since the edge server is located close to the patient:</w:t>
      </w:r>
    </w:p>
    <w:p w14:paraId="2FAF334B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4864">
        <w:rPr>
          <w:rFonts w:ascii="Times New Roman" w:hAnsi="Times New Roman" w:cs="Times New Roman"/>
          <w:b/>
          <w:bCs/>
        </w:rPr>
        <w:t>T_edge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-processing &lt;&lt; </w:t>
      </w:r>
      <w:proofErr w:type="spellStart"/>
      <w:r w:rsidRPr="007F4864">
        <w:rPr>
          <w:rFonts w:ascii="Times New Roman" w:hAnsi="Times New Roman" w:cs="Times New Roman"/>
          <w:b/>
          <w:bCs/>
        </w:rPr>
        <w:t>T_cloud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-uplink + </w:t>
      </w:r>
      <w:proofErr w:type="spellStart"/>
      <w:r w:rsidRPr="007F4864">
        <w:rPr>
          <w:rFonts w:ascii="Times New Roman" w:hAnsi="Times New Roman" w:cs="Times New Roman"/>
          <w:b/>
          <w:bCs/>
        </w:rPr>
        <w:t>T_cloud</w:t>
      </w:r>
      <w:proofErr w:type="spellEnd"/>
      <w:r w:rsidRPr="007F4864">
        <w:rPr>
          <w:rFonts w:ascii="Times New Roman" w:hAnsi="Times New Roman" w:cs="Times New Roman"/>
          <w:b/>
          <w:bCs/>
        </w:rPr>
        <w:t>-processing</w:t>
      </w:r>
    </w:p>
    <w:p w14:paraId="6F4F97CA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Therefore:</w:t>
      </w:r>
    </w:p>
    <w:p w14:paraId="5B7F0E87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4864">
        <w:rPr>
          <w:rFonts w:ascii="Times New Roman" w:hAnsi="Times New Roman" w:cs="Times New Roman"/>
          <w:b/>
          <w:bCs/>
        </w:rPr>
        <w:t>T_edge</w:t>
      </w:r>
      <w:proofErr w:type="spellEnd"/>
      <w:r w:rsidRPr="007F4864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7F4864">
        <w:rPr>
          <w:rFonts w:ascii="Times New Roman" w:hAnsi="Times New Roman" w:cs="Times New Roman"/>
          <w:b/>
          <w:bCs/>
        </w:rPr>
        <w:t>T_cloud</w:t>
      </w:r>
      <w:proofErr w:type="spellEnd"/>
    </w:p>
    <w:p w14:paraId="345D2B7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This enables faster emergency detection.</w:t>
      </w:r>
    </w:p>
    <w:p w14:paraId="7559F0B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7. Edge-Based Healthcare Algorithm</w:t>
      </w:r>
    </w:p>
    <w:p w14:paraId="1675617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START</w:t>
      </w:r>
    </w:p>
    <w:p w14:paraId="302823B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↓</w:t>
      </w:r>
    </w:p>
    <w:p w14:paraId="0EEEDA0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Read patient sensor values</w:t>
      </w:r>
    </w:p>
    <w:p w14:paraId="7C2F215F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lastRenderedPageBreak/>
        <w:t xml:space="preserve">  ↓</w:t>
      </w:r>
    </w:p>
    <w:p w14:paraId="372029C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Transmit data to edge gateway</w:t>
      </w:r>
    </w:p>
    <w:p w14:paraId="67EEAED9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↓</w:t>
      </w:r>
    </w:p>
    <w:p w14:paraId="4AB69D9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Filter/preprocess data</w:t>
      </w:r>
    </w:p>
    <w:p w14:paraId="5AC86CC4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↓</w:t>
      </w:r>
    </w:p>
    <w:p w14:paraId="56017CE9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Check heart rate, SpO2 and temperature</w:t>
      </w:r>
    </w:p>
    <w:p w14:paraId="1221CB1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↓</w:t>
      </w:r>
    </w:p>
    <w:p w14:paraId="3579000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Is abnormal condition detected?</w:t>
      </w:r>
    </w:p>
    <w:p w14:paraId="7E03021A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/              \</w:t>
      </w:r>
    </w:p>
    <w:p w14:paraId="54749F6C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YES              NO</w:t>
      </w:r>
    </w:p>
    <w:p w14:paraId="1914D55E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↓                ↓</w:t>
      </w:r>
    </w:p>
    <w:p w14:paraId="4F4A368A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Generate alert     Store/process</w:t>
      </w:r>
    </w:p>
    <w:p w14:paraId="6D1B193B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↓                ↓</w:t>
      </w:r>
    </w:p>
    <w:p w14:paraId="43A3E91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Send emergency     Periodic cloud</w:t>
      </w:r>
    </w:p>
    <w:p w14:paraId="0232E0F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information        transmission</w:t>
      </w:r>
    </w:p>
    <w:p w14:paraId="74ED3EFD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\                /</w:t>
      </w:r>
    </w:p>
    <w:p w14:paraId="4C96794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\              /</w:t>
      </w:r>
    </w:p>
    <w:p w14:paraId="43B6A16F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   CLOUD</w:t>
      </w:r>
    </w:p>
    <w:p w14:paraId="505BEB9A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     ↓</w:t>
      </w:r>
    </w:p>
    <w:p w14:paraId="716A495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Long-term storage</w:t>
      </w:r>
    </w:p>
    <w:p w14:paraId="158C52A5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     ↓</w:t>
      </w:r>
    </w:p>
    <w:p w14:paraId="434B34B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Doctor monitoring</w:t>
      </w:r>
    </w:p>
    <w:p w14:paraId="37325A3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     ↓</w:t>
      </w:r>
    </w:p>
    <w:p w14:paraId="21BB2AD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           END</w:t>
      </w:r>
    </w:p>
    <w:p w14:paraId="2466A164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lastRenderedPageBreak/>
        <w:t>8. MATLAB Simulation</w:t>
      </w:r>
    </w:p>
    <w:p w14:paraId="104A50C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 MATLAB simulation is developed to model wireless healthcare monitoring and compare edge and cloud processing.</w:t>
      </w:r>
    </w:p>
    <w:p w14:paraId="0E096E6F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Simulation Parameters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881"/>
        <w:gridCol w:w="2456"/>
      </w:tblGrid>
      <w:tr w:rsidR="007F4864" w:rsidRPr="007F4864" w14:paraId="033D9600" w14:textId="77777777" w:rsidTr="007F4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ADE5C23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5F816CF3" w14:textId="77777777" w:rsidR="007F4864" w:rsidRPr="007F4864" w:rsidRDefault="007F4864" w:rsidP="007F486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Value</w:t>
            </w:r>
          </w:p>
        </w:tc>
      </w:tr>
      <w:tr w:rsidR="007F4864" w:rsidRPr="007F4864" w14:paraId="363DBE66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02ACE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Number of sensor samples</w:t>
            </w:r>
          </w:p>
        </w:tc>
        <w:tc>
          <w:tcPr>
            <w:tcW w:w="0" w:type="auto"/>
            <w:hideMark/>
          </w:tcPr>
          <w:p w14:paraId="3D671281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2000</w:t>
            </w:r>
          </w:p>
        </w:tc>
      </w:tr>
      <w:tr w:rsidR="007F4864" w:rsidRPr="007F4864" w14:paraId="44B2469A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E193B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Sampling frequency</w:t>
            </w:r>
          </w:p>
        </w:tc>
        <w:tc>
          <w:tcPr>
            <w:tcW w:w="0" w:type="auto"/>
            <w:hideMark/>
          </w:tcPr>
          <w:p w14:paraId="0CDAE5E5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1 sample/sec</w:t>
            </w:r>
          </w:p>
        </w:tc>
      </w:tr>
      <w:tr w:rsidR="007F4864" w:rsidRPr="007F4864" w14:paraId="10E5ADC5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B5592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Normal heart rate</w:t>
            </w:r>
          </w:p>
        </w:tc>
        <w:tc>
          <w:tcPr>
            <w:tcW w:w="0" w:type="auto"/>
            <w:hideMark/>
          </w:tcPr>
          <w:p w14:paraId="131E6A6E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Approximately 72 bpm</w:t>
            </w:r>
          </w:p>
        </w:tc>
      </w:tr>
      <w:tr w:rsidR="007F4864" w:rsidRPr="007F4864" w14:paraId="7AFDD8D9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80DB2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Normal temperature</w:t>
            </w:r>
          </w:p>
        </w:tc>
        <w:tc>
          <w:tcPr>
            <w:tcW w:w="0" w:type="auto"/>
            <w:hideMark/>
          </w:tcPr>
          <w:p w14:paraId="2542492C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Approximately 36.8°C</w:t>
            </w:r>
          </w:p>
        </w:tc>
      </w:tr>
      <w:tr w:rsidR="007F4864" w:rsidRPr="007F4864" w14:paraId="52A9546E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5020D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Normal SpO₂</w:t>
            </w:r>
          </w:p>
        </w:tc>
        <w:tc>
          <w:tcPr>
            <w:tcW w:w="0" w:type="auto"/>
            <w:hideMark/>
          </w:tcPr>
          <w:p w14:paraId="5EDCAB6D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Approximately 97%</w:t>
            </w:r>
          </w:p>
        </w:tc>
      </w:tr>
      <w:tr w:rsidR="007F4864" w:rsidRPr="007F4864" w14:paraId="26EC5403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8E603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Edge processing delay</w:t>
            </w:r>
          </w:p>
        </w:tc>
        <w:tc>
          <w:tcPr>
            <w:tcW w:w="0" w:type="auto"/>
            <w:hideMark/>
          </w:tcPr>
          <w:p w14:paraId="673CEA10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 xml:space="preserve">5–7 </w:t>
            </w:r>
            <w:proofErr w:type="spellStart"/>
            <w:r w:rsidRPr="007F4864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7F4864" w:rsidRPr="007F4864" w14:paraId="44C2BD8A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FB5A7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Wireless delay</w:t>
            </w:r>
          </w:p>
        </w:tc>
        <w:tc>
          <w:tcPr>
            <w:tcW w:w="0" w:type="auto"/>
            <w:hideMark/>
          </w:tcPr>
          <w:p w14:paraId="19C8BB36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 xml:space="preserve">8–11 </w:t>
            </w:r>
            <w:proofErr w:type="spellStart"/>
            <w:r w:rsidRPr="007F4864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7F4864" w:rsidRPr="007F4864" w14:paraId="68DC0778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E3670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Cloud uplink delay</w:t>
            </w:r>
          </w:p>
        </w:tc>
        <w:tc>
          <w:tcPr>
            <w:tcW w:w="0" w:type="auto"/>
            <w:hideMark/>
          </w:tcPr>
          <w:p w14:paraId="36AB68B0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 xml:space="preserve">25–40 </w:t>
            </w:r>
            <w:proofErr w:type="spellStart"/>
            <w:r w:rsidRPr="007F4864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7F4864" w:rsidRPr="007F4864" w14:paraId="09898BE7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77722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Cloud processing delay</w:t>
            </w:r>
          </w:p>
        </w:tc>
        <w:tc>
          <w:tcPr>
            <w:tcW w:w="0" w:type="auto"/>
            <w:hideMark/>
          </w:tcPr>
          <w:p w14:paraId="0B424CD0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 xml:space="preserve">30–45 </w:t>
            </w:r>
            <w:proofErr w:type="spellStart"/>
            <w:r w:rsidRPr="007F4864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0C84D0A1" w14:textId="77777777" w:rsid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</w:p>
    <w:p w14:paraId="7CC8C334" w14:textId="665957A9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simulation generates physiological signals and introduces an abnormal event. The edge server detects the abnormal condition and generates an alert.</w:t>
      </w:r>
    </w:p>
    <w:p w14:paraId="3CF59B20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9. MATLAB Simulation Methodology</w:t>
      </w:r>
    </w:p>
    <w:p w14:paraId="354CF09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MATLAB model performs the following operations:</w:t>
      </w:r>
    </w:p>
    <w:p w14:paraId="63B5D1A0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Generate heart-rate samples.</w:t>
      </w:r>
    </w:p>
    <w:p w14:paraId="5137D6FE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Generate SpO₂ samples.</w:t>
      </w:r>
    </w:p>
    <w:p w14:paraId="663FAF61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Generate temperature samples.</w:t>
      </w:r>
    </w:p>
    <w:p w14:paraId="343805AA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Introduce an abnormal patient event.</w:t>
      </w:r>
    </w:p>
    <w:p w14:paraId="643E1409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Apply threshold-based edge detection.</w:t>
      </w:r>
    </w:p>
    <w:p w14:paraId="3C938FD6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Calculate edge-processing latency.</w:t>
      </w:r>
    </w:p>
    <w:p w14:paraId="0401D42C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lastRenderedPageBreak/>
        <w:t>Calculate cloud-processing latency.</w:t>
      </w:r>
    </w:p>
    <w:p w14:paraId="55353DC7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Compare average latency.</w:t>
      </w:r>
    </w:p>
    <w:p w14:paraId="768FD20F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Calculate the amount of data transmitted.</w:t>
      </w:r>
    </w:p>
    <w:p w14:paraId="067A7054" w14:textId="77777777" w:rsidR="007F4864" w:rsidRPr="007F4864" w:rsidRDefault="007F4864" w:rsidP="007F48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Generate MATLAB plots.</w:t>
      </w:r>
    </w:p>
    <w:p w14:paraId="2234092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Edge Detection Conditions</w:t>
      </w:r>
    </w:p>
    <w:p w14:paraId="414EFCD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Heart Rate &gt; 100 bpm → Alarm</w:t>
      </w:r>
    </w:p>
    <w:p w14:paraId="2B10D68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SpO2 &lt; 92% → Alarm</w:t>
      </w:r>
    </w:p>
    <w:p w14:paraId="3C65B84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Temperature &gt; 38°C → Alarm</w:t>
      </w:r>
    </w:p>
    <w:p w14:paraId="255A714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simulation also assumes that the edge node sends only abnormal events and periodic summaries to the cloud instead of transmitting every raw sample.</w:t>
      </w:r>
    </w:p>
    <w:p w14:paraId="19B783B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10. MATLAB Results</w:t>
      </w:r>
    </w:p>
    <w:p w14:paraId="3044A054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MATLAB program generates the following graphs:</w:t>
      </w:r>
    </w:p>
    <w:p w14:paraId="53C78DBB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Graph 1 – Heart Rate Monitoring</w:t>
      </w:r>
    </w:p>
    <w:p w14:paraId="2995294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graph shows heart-rate variation with time. During the simulated abnormal period, heart rate increases above the defined threshold.</w:t>
      </w:r>
    </w:p>
    <w:p w14:paraId="5A5C992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Graph 2 – SpO₂ Monitoring</w:t>
      </w:r>
    </w:p>
    <w:p w14:paraId="2D6C2E4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graph shows the SpO₂ signal and the alarm threshold. The abnormal event causes SpO₂ to fall below the threshold.</w:t>
      </w:r>
    </w:p>
    <w:p w14:paraId="2A385414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Graph 3 – Cloud vs Edge Latency</w:t>
      </w:r>
    </w:p>
    <w:p w14:paraId="4DFE478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graph compares average processing latency.</w:t>
      </w:r>
    </w:p>
    <w:p w14:paraId="2F0ACBBA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expected observation is:</w:t>
      </w:r>
    </w:p>
    <w:p w14:paraId="4C367590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  <w:b/>
          <w:bCs/>
        </w:rPr>
        <w:t>Edge latency &lt; Cloud latency</w:t>
      </w:r>
    </w:p>
    <w:p w14:paraId="6048EABB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because edge processing avoids a large part of the cloud-uplink and remote-processing delay.</w:t>
      </w:r>
    </w:p>
    <w:p w14:paraId="6861E478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Graph 4 – Data Reduction</w:t>
      </w:r>
    </w:p>
    <w:p w14:paraId="0E86B5F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graph compares:</w:t>
      </w:r>
    </w:p>
    <w:p w14:paraId="60FEE36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  <w:b/>
          <w:bCs/>
        </w:rPr>
        <w:lastRenderedPageBreak/>
        <w:t>Raw sensor data vs Edge-filtered data</w:t>
      </w:r>
    </w:p>
    <w:p w14:paraId="2D669BC5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edge system reduces the amount of information transmitted to the cloud.</w:t>
      </w:r>
    </w:p>
    <w:p w14:paraId="547294A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11. Performance Comparison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563"/>
        <w:gridCol w:w="2770"/>
        <w:gridCol w:w="3172"/>
      </w:tblGrid>
      <w:tr w:rsidR="007F4864" w:rsidRPr="007F4864" w14:paraId="0EFF22AC" w14:textId="77777777" w:rsidTr="007F4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CC9F1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479BFA24" w14:textId="77777777" w:rsidR="007F4864" w:rsidRPr="007F4864" w:rsidRDefault="007F4864" w:rsidP="007F486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Cloud-Based Monitoring</w:t>
            </w:r>
          </w:p>
        </w:tc>
        <w:tc>
          <w:tcPr>
            <w:tcW w:w="0" w:type="auto"/>
            <w:hideMark/>
          </w:tcPr>
          <w:p w14:paraId="45D81DE1" w14:textId="77777777" w:rsidR="007F4864" w:rsidRPr="007F4864" w:rsidRDefault="007F4864" w:rsidP="007F486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Proposed Cloud-Edge Model</w:t>
            </w:r>
          </w:p>
        </w:tc>
      </w:tr>
      <w:tr w:rsidR="007F4864" w:rsidRPr="007F4864" w14:paraId="4AA8493F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1E378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Processing location</w:t>
            </w:r>
          </w:p>
        </w:tc>
        <w:tc>
          <w:tcPr>
            <w:tcW w:w="0" w:type="auto"/>
            <w:hideMark/>
          </w:tcPr>
          <w:p w14:paraId="30E05B45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Remote cloud</w:t>
            </w:r>
          </w:p>
        </w:tc>
        <w:tc>
          <w:tcPr>
            <w:tcW w:w="0" w:type="auto"/>
            <w:hideMark/>
          </w:tcPr>
          <w:p w14:paraId="2A1A3677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Edge + cloud</w:t>
            </w:r>
          </w:p>
        </w:tc>
      </w:tr>
      <w:tr w:rsidR="007F4864" w:rsidRPr="007F4864" w14:paraId="53F29093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EE3CF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Emergency response</w:t>
            </w:r>
          </w:p>
        </w:tc>
        <w:tc>
          <w:tcPr>
            <w:tcW w:w="0" w:type="auto"/>
            <w:hideMark/>
          </w:tcPr>
          <w:p w14:paraId="17464196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Higher latency</w:t>
            </w:r>
          </w:p>
        </w:tc>
        <w:tc>
          <w:tcPr>
            <w:tcW w:w="0" w:type="auto"/>
            <w:hideMark/>
          </w:tcPr>
          <w:p w14:paraId="7D4ED29B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Lower latency</w:t>
            </w:r>
          </w:p>
        </w:tc>
      </w:tr>
      <w:tr w:rsidR="007F4864" w:rsidRPr="007F4864" w14:paraId="01AAA50F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13271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Raw data transmission</w:t>
            </w:r>
          </w:p>
        </w:tc>
        <w:tc>
          <w:tcPr>
            <w:tcW w:w="0" w:type="auto"/>
            <w:hideMark/>
          </w:tcPr>
          <w:p w14:paraId="1218E721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0679ACD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Reduced</w:t>
            </w:r>
          </w:p>
        </w:tc>
      </w:tr>
      <w:tr w:rsidR="007F4864" w:rsidRPr="007F4864" w14:paraId="1DC84496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EA39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Real-time detection</w:t>
            </w:r>
          </w:p>
        </w:tc>
        <w:tc>
          <w:tcPr>
            <w:tcW w:w="0" w:type="auto"/>
            <w:hideMark/>
          </w:tcPr>
          <w:p w14:paraId="0E4841E9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051550C5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High</w:t>
            </w:r>
          </w:p>
        </w:tc>
      </w:tr>
      <w:tr w:rsidR="007F4864" w:rsidRPr="007F4864" w14:paraId="2AB94F3A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BF45D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hideMark/>
          </w:tcPr>
          <w:p w14:paraId="2ADA6905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14:paraId="17FB9CC1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Cloud-based</w:t>
            </w:r>
          </w:p>
        </w:tc>
      </w:tr>
      <w:tr w:rsidR="007F4864" w:rsidRPr="007F4864" w14:paraId="36DD937C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11B42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Local processing</w:t>
            </w:r>
          </w:p>
        </w:tc>
        <w:tc>
          <w:tcPr>
            <w:tcW w:w="0" w:type="auto"/>
            <w:hideMark/>
          </w:tcPr>
          <w:p w14:paraId="6B1F7121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3043DF63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High</w:t>
            </w:r>
          </w:p>
        </w:tc>
      </w:tr>
      <w:tr w:rsidR="007F4864" w:rsidRPr="007F4864" w14:paraId="5C676295" w14:textId="77777777" w:rsidTr="007F4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FD090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75A12051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4161B4F1" w14:textId="77777777" w:rsidR="007F4864" w:rsidRPr="007F4864" w:rsidRDefault="007F4864" w:rsidP="007F4864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High</w:t>
            </w:r>
          </w:p>
        </w:tc>
      </w:tr>
      <w:tr w:rsidR="007F4864" w:rsidRPr="007F4864" w14:paraId="214BEAC4" w14:textId="77777777" w:rsidTr="007F4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DD097" w14:textId="77777777" w:rsidR="007F4864" w:rsidRPr="007F4864" w:rsidRDefault="007F4864" w:rsidP="007F486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Long-term analytics</w:t>
            </w:r>
          </w:p>
        </w:tc>
        <w:tc>
          <w:tcPr>
            <w:tcW w:w="0" w:type="auto"/>
            <w:hideMark/>
          </w:tcPr>
          <w:p w14:paraId="2F77D7E5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14:paraId="23A23805" w14:textId="77777777" w:rsidR="007F4864" w:rsidRPr="007F4864" w:rsidRDefault="007F4864" w:rsidP="007F486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4864">
              <w:rPr>
                <w:rFonts w:ascii="Times New Roman" w:hAnsi="Times New Roman" w:cs="Times New Roman"/>
              </w:rPr>
              <w:t>Excellent</w:t>
            </w:r>
          </w:p>
        </w:tc>
      </w:tr>
    </w:tbl>
    <w:p w14:paraId="022811D9" w14:textId="77777777" w:rsid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87A1799" w14:textId="16602996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12. Security Requirements</w:t>
      </w:r>
    </w:p>
    <w:p w14:paraId="7EE843D6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Healthcare data is sensitive, so the system should implement:</w:t>
      </w:r>
    </w:p>
    <w:p w14:paraId="2F7F614E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User authentication.</w:t>
      </w:r>
    </w:p>
    <w:p w14:paraId="44C4AADA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Encryption during wireless communication.</w:t>
      </w:r>
    </w:p>
    <w:p w14:paraId="47DB4BE8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Secure cloud communication.</w:t>
      </w:r>
    </w:p>
    <w:p w14:paraId="42FBCD89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Role-based access control.</w:t>
      </w:r>
    </w:p>
    <w:p w14:paraId="5108DAD5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Secure patient identification.</w:t>
      </w:r>
    </w:p>
    <w:p w14:paraId="5BC003F4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Data backup.</w:t>
      </w:r>
    </w:p>
    <w:p w14:paraId="70649B07" w14:textId="77777777" w:rsidR="007F4864" w:rsidRPr="007F4864" w:rsidRDefault="007F4864" w:rsidP="007F48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Access logging.</w:t>
      </w:r>
    </w:p>
    <w:p w14:paraId="5E9C514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Only authorized healthcare personnel should access patient information.</w:t>
      </w:r>
    </w:p>
    <w:p w14:paraId="2DE6123E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13. Advantages</w:t>
      </w:r>
    </w:p>
    <w:p w14:paraId="6E569004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lastRenderedPageBreak/>
        <w:t>Continuous patient monitoring.</w:t>
      </w:r>
    </w:p>
    <w:p w14:paraId="09DFCBD6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Faster emergency alerts.</w:t>
      </w:r>
    </w:p>
    <w:p w14:paraId="699B973F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Reduced latency.</w:t>
      </w:r>
    </w:p>
    <w:p w14:paraId="1106492C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Reduced cloud bandwidth requirement.</w:t>
      </w:r>
    </w:p>
    <w:p w14:paraId="3931C512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Local abnormality detection.</w:t>
      </w:r>
    </w:p>
    <w:p w14:paraId="45622432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Long-term cloud storage.</w:t>
      </w:r>
    </w:p>
    <w:p w14:paraId="61137824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Supports AI-based healthcare analysis.</w:t>
      </w:r>
    </w:p>
    <w:p w14:paraId="42F4DF16" w14:textId="77777777" w:rsidR="007F4864" w:rsidRPr="007F4864" w:rsidRDefault="007F4864" w:rsidP="007F486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Scalable to multiple patients.</w:t>
      </w:r>
    </w:p>
    <w:p w14:paraId="471F18F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14. Limitations</w:t>
      </w:r>
    </w:p>
    <w:p w14:paraId="0F0CE079" w14:textId="77777777" w:rsidR="007F4864" w:rsidRPr="007F4864" w:rsidRDefault="007F4864" w:rsidP="007F486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Wearable sensors require reliable battery power.</w:t>
      </w:r>
    </w:p>
    <w:p w14:paraId="7C0C2C4A" w14:textId="77777777" w:rsidR="007F4864" w:rsidRPr="007F4864" w:rsidRDefault="007F4864" w:rsidP="007F486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Wireless connectivity can fail.</w:t>
      </w:r>
    </w:p>
    <w:p w14:paraId="7A0C04C5" w14:textId="77777777" w:rsidR="007F4864" w:rsidRPr="007F4864" w:rsidRDefault="007F4864" w:rsidP="007F486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Edge servers require maintenance.</w:t>
      </w:r>
    </w:p>
    <w:p w14:paraId="3A1FFD5E" w14:textId="77777777" w:rsidR="007F4864" w:rsidRPr="007F4864" w:rsidRDefault="007F4864" w:rsidP="007F486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Healthcare data requires strong security.</w:t>
      </w:r>
    </w:p>
    <w:p w14:paraId="7847C61A" w14:textId="77777777" w:rsidR="007F4864" w:rsidRPr="007F4864" w:rsidRDefault="007F4864" w:rsidP="007F486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AI-based decisions require proper validation.</w:t>
      </w:r>
    </w:p>
    <w:p w14:paraId="7487D42B" w14:textId="77777777" w:rsidR="007F4864" w:rsidRPr="007F4864" w:rsidRDefault="007F4864" w:rsidP="007F486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Edge resources may be limited.</w:t>
      </w:r>
    </w:p>
    <w:p w14:paraId="19E37839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15. Improvements</w:t>
      </w:r>
    </w:p>
    <w:p w14:paraId="4687ED43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The proposed system can be improved using:</w:t>
      </w:r>
    </w:p>
    <w:p w14:paraId="67A5F2E9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5G/6G communication.</w:t>
      </w:r>
    </w:p>
    <w:p w14:paraId="6464D119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AI-based anomaly detection.</w:t>
      </w:r>
    </w:p>
    <w:p w14:paraId="0AB6A0F9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Federated learning.</w:t>
      </w:r>
    </w:p>
    <w:p w14:paraId="1B4A31B9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Edge AI accelerators.</w:t>
      </w:r>
    </w:p>
    <w:p w14:paraId="086241B4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Secure encryption.</w:t>
      </w:r>
    </w:p>
    <w:p w14:paraId="3C7F5269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Redundant edge gateways.</w:t>
      </w:r>
    </w:p>
    <w:p w14:paraId="7B894C93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>Intelligent energy management.</w:t>
      </w:r>
    </w:p>
    <w:p w14:paraId="5D4B99B6" w14:textId="77777777" w:rsidR="007F4864" w:rsidRPr="007F4864" w:rsidRDefault="007F4864" w:rsidP="007F486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lastRenderedPageBreak/>
        <w:t>Predictive healthcare analytics.</w:t>
      </w:r>
    </w:p>
    <w:p w14:paraId="3854D42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4864">
        <w:rPr>
          <w:rFonts w:ascii="Times New Roman" w:hAnsi="Times New Roman" w:cs="Times New Roman"/>
          <w:b/>
          <w:bCs/>
        </w:rPr>
        <w:t>16. Conclusion</w:t>
      </w:r>
    </w:p>
    <w:p w14:paraId="295AB6E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The proposed cloud-edge healthcare architecture combines the low-latency processing capability of edge computing with the storage and analytical capability of cloud computing. Critical patient information can be </w:t>
      </w:r>
      <w:proofErr w:type="spellStart"/>
      <w:r w:rsidRPr="007F4864">
        <w:rPr>
          <w:rFonts w:ascii="Times New Roman" w:hAnsi="Times New Roman" w:cs="Times New Roman"/>
        </w:rPr>
        <w:t>analyzed</w:t>
      </w:r>
      <w:proofErr w:type="spellEnd"/>
      <w:r w:rsidRPr="007F4864">
        <w:rPr>
          <w:rFonts w:ascii="Times New Roman" w:hAnsi="Times New Roman" w:cs="Times New Roman"/>
        </w:rPr>
        <w:t xml:space="preserve"> near the patient, allowing faster emergency alerts, while summarized and historical information can be stored in the cloud.</w:t>
      </w:r>
    </w:p>
    <w:p w14:paraId="182694C1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  <w:r w:rsidRPr="007F4864">
        <w:rPr>
          <w:rFonts w:ascii="Times New Roman" w:hAnsi="Times New Roman" w:cs="Times New Roman"/>
        </w:rPr>
        <w:t xml:space="preserve">Therefore, the </w:t>
      </w:r>
      <w:r w:rsidRPr="007F4864">
        <w:rPr>
          <w:rFonts w:ascii="Times New Roman" w:hAnsi="Times New Roman" w:cs="Times New Roman"/>
          <w:b/>
          <w:bCs/>
        </w:rPr>
        <w:t>cloud-edge model provides an efficient, low-latency, scalable, and intelligent solution for wireless healthcare monitoring</w:t>
      </w:r>
      <w:r w:rsidRPr="007F4864">
        <w:rPr>
          <w:rFonts w:ascii="Times New Roman" w:hAnsi="Times New Roman" w:cs="Times New Roman"/>
        </w:rPr>
        <w:t>.</w:t>
      </w:r>
    </w:p>
    <w:p w14:paraId="6EE6E4D2" w14:textId="77777777" w:rsidR="007F4864" w:rsidRPr="007F4864" w:rsidRDefault="007F4864" w:rsidP="007F486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F4864" w:rsidRPr="007F4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44F"/>
    <w:multiLevelType w:val="multilevel"/>
    <w:tmpl w:val="B70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7132F"/>
    <w:multiLevelType w:val="multilevel"/>
    <w:tmpl w:val="41F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32D93"/>
    <w:multiLevelType w:val="multilevel"/>
    <w:tmpl w:val="4E9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F3F49"/>
    <w:multiLevelType w:val="multilevel"/>
    <w:tmpl w:val="15F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01439"/>
    <w:multiLevelType w:val="multilevel"/>
    <w:tmpl w:val="E1F2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04793"/>
    <w:multiLevelType w:val="multilevel"/>
    <w:tmpl w:val="3E4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947B7"/>
    <w:multiLevelType w:val="multilevel"/>
    <w:tmpl w:val="E446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87071"/>
    <w:multiLevelType w:val="multilevel"/>
    <w:tmpl w:val="C72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D31FD"/>
    <w:multiLevelType w:val="multilevel"/>
    <w:tmpl w:val="D51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C76E3"/>
    <w:multiLevelType w:val="multilevel"/>
    <w:tmpl w:val="6666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678339">
    <w:abstractNumId w:val="4"/>
  </w:num>
  <w:num w:numId="2" w16cid:durableId="781454888">
    <w:abstractNumId w:val="0"/>
  </w:num>
  <w:num w:numId="3" w16cid:durableId="2021160905">
    <w:abstractNumId w:val="5"/>
  </w:num>
  <w:num w:numId="4" w16cid:durableId="1991403435">
    <w:abstractNumId w:val="1"/>
  </w:num>
  <w:num w:numId="5" w16cid:durableId="365519381">
    <w:abstractNumId w:val="6"/>
  </w:num>
  <w:num w:numId="6" w16cid:durableId="1775636796">
    <w:abstractNumId w:val="9"/>
  </w:num>
  <w:num w:numId="7" w16cid:durableId="950865702">
    <w:abstractNumId w:val="2"/>
  </w:num>
  <w:num w:numId="8" w16cid:durableId="1442645651">
    <w:abstractNumId w:val="7"/>
  </w:num>
  <w:num w:numId="9" w16cid:durableId="1940747426">
    <w:abstractNumId w:val="8"/>
  </w:num>
  <w:num w:numId="10" w16cid:durableId="1991012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64"/>
    <w:rsid w:val="007F4864"/>
    <w:rsid w:val="00FE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9A71"/>
  <w15:chartTrackingRefBased/>
  <w15:docId w15:val="{DEA4503D-E7F7-4CB6-B291-C2A1D1F4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64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7F48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F48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2026-08-09T11:14:00Z</dcterms:created>
  <dcterms:modified xsi:type="dcterms:W3CDTF">2026-08-09T11:18:00Z</dcterms:modified>
</cp:coreProperties>
</file>