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55C7" w14:textId="271FCE20" w:rsidR="004E0608" w:rsidRDefault="00440EF5">
      <w:r>
        <w:rPr>
          <w:noProof/>
        </w:rPr>
        <w:drawing>
          <wp:inline distT="0" distB="0" distL="0" distR="0" wp14:anchorId="0A336A16" wp14:editId="2022C796">
            <wp:extent cx="5731510" cy="3223895"/>
            <wp:effectExtent l="0" t="0" r="2540" b="0"/>
            <wp:docPr id="188618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81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08"/>
    <w:rsid w:val="00440EF5"/>
    <w:rsid w:val="004E0608"/>
    <w:rsid w:val="007B77F0"/>
    <w:rsid w:val="00D3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F9C3"/>
  <w15:chartTrackingRefBased/>
  <w15:docId w15:val="{EDA21D28-EAAF-46E7-8134-99BD1E523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2</cp:revision>
  <dcterms:created xsi:type="dcterms:W3CDTF">2026-08-09T14:37:00Z</dcterms:created>
  <dcterms:modified xsi:type="dcterms:W3CDTF">2026-08-09T15:45:00Z</dcterms:modified>
</cp:coreProperties>
</file>