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642" w:type="dxa"/>
        <w:tblInd w:w="-856" w:type="dxa"/>
        <w:tblLook w:val="04A0" w:firstRow="1" w:lastRow="0" w:firstColumn="1" w:lastColumn="0" w:noHBand="0" w:noVBand="1"/>
      </w:tblPr>
      <w:tblGrid>
        <w:gridCol w:w="2842"/>
        <w:gridCol w:w="283"/>
        <w:gridCol w:w="583"/>
        <w:gridCol w:w="867"/>
        <w:gridCol w:w="867"/>
        <w:gridCol w:w="866"/>
        <w:gridCol w:w="867"/>
        <w:gridCol w:w="867"/>
        <w:gridCol w:w="866"/>
        <w:gridCol w:w="867"/>
        <w:gridCol w:w="867"/>
      </w:tblGrid>
      <w:tr w:rsidR="00127B68" w14:paraId="74EA4438" w14:textId="77777777" w:rsidTr="00F84A03">
        <w:tc>
          <w:tcPr>
            <w:tcW w:w="3125" w:type="dxa"/>
            <w:gridSpan w:val="2"/>
            <w:tcBorders>
              <w:top w:val="nil"/>
              <w:left w:val="nil"/>
              <w:bottom w:val="single" w:sz="4" w:space="0" w:color="auto"/>
              <w:right w:val="nil"/>
            </w:tcBorders>
            <w:vAlign w:val="bottom"/>
          </w:tcPr>
          <w:p w14:paraId="3DA956B1" w14:textId="77777777" w:rsidR="00127B68" w:rsidRDefault="00127B68" w:rsidP="00F84A03">
            <w:pPr>
              <w:rPr>
                <w:rFonts w:ascii="Arial" w:hAnsi="Arial" w:cs="Arial"/>
                <w:b/>
                <w:sz w:val="36"/>
                <w:szCs w:val="36"/>
              </w:rPr>
            </w:pPr>
            <w:r w:rsidRPr="00414B26">
              <w:rPr>
                <w:rFonts w:ascii="Arial" w:hAnsi="Arial" w:cs="Arial"/>
                <w:b/>
                <w:sz w:val="36"/>
                <w:szCs w:val="36"/>
              </w:rPr>
              <w:t xml:space="preserve">Leeds University </w:t>
            </w:r>
          </w:p>
          <w:p w14:paraId="246F8A36" w14:textId="77777777" w:rsidR="00127B68" w:rsidRPr="00414B26" w:rsidRDefault="00127B68" w:rsidP="00F84A03">
            <w:pPr>
              <w:rPr>
                <w:rFonts w:ascii="Arial" w:hAnsi="Arial" w:cs="Arial"/>
                <w:b/>
                <w:sz w:val="36"/>
                <w:szCs w:val="36"/>
              </w:rPr>
            </w:pPr>
            <w:r w:rsidRPr="00414B26">
              <w:rPr>
                <w:rFonts w:ascii="Arial" w:hAnsi="Arial" w:cs="Arial"/>
                <w:b/>
                <w:sz w:val="36"/>
                <w:szCs w:val="36"/>
              </w:rPr>
              <w:t>Business School</w:t>
            </w:r>
          </w:p>
        </w:tc>
        <w:tc>
          <w:tcPr>
            <w:tcW w:w="7517" w:type="dxa"/>
            <w:gridSpan w:val="9"/>
            <w:tcBorders>
              <w:top w:val="nil"/>
              <w:left w:val="nil"/>
              <w:bottom w:val="single" w:sz="4" w:space="0" w:color="auto"/>
              <w:right w:val="nil"/>
            </w:tcBorders>
            <w:vAlign w:val="bottom"/>
          </w:tcPr>
          <w:p w14:paraId="6615FF26" w14:textId="77777777" w:rsidR="00127B68" w:rsidRDefault="00127B68" w:rsidP="00F84A03">
            <w:pPr>
              <w:jc w:val="right"/>
            </w:pPr>
            <w:r>
              <w:rPr>
                <w:rFonts w:ascii="Arial" w:hAnsi="Arial" w:cs="Arial"/>
                <w:noProof/>
                <w:sz w:val="36"/>
                <w:szCs w:val="36"/>
              </w:rPr>
              <w:drawing>
                <wp:inline distT="0" distB="0" distL="0" distR="0" wp14:anchorId="4C73EFE8" wp14:editId="2D533F02">
                  <wp:extent cx="2162175" cy="771525"/>
                  <wp:effectExtent l="0" t="0" r="9525" b="9525"/>
                  <wp:docPr id="2"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771525"/>
                          </a:xfrm>
                          <a:prstGeom prst="rect">
                            <a:avLst/>
                          </a:prstGeom>
                          <a:noFill/>
                        </pic:spPr>
                      </pic:pic>
                    </a:graphicData>
                  </a:graphic>
                </wp:inline>
              </w:drawing>
            </w:r>
          </w:p>
        </w:tc>
      </w:tr>
      <w:tr w:rsidR="00127B68" w14:paraId="771006F5" w14:textId="77777777" w:rsidTr="00F84A03">
        <w:tc>
          <w:tcPr>
            <w:tcW w:w="10642" w:type="dxa"/>
            <w:gridSpan w:val="11"/>
            <w:tcBorders>
              <w:top w:val="single" w:sz="4" w:space="0" w:color="auto"/>
              <w:left w:val="nil"/>
              <w:bottom w:val="nil"/>
              <w:right w:val="nil"/>
            </w:tcBorders>
          </w:tcPr>
          <w:p w14:paraId="5A481C5E" w14:textId="77777777" w:rsidR="00127B68" w:rsidRPr="00EE486C" w:rsidRDefault="00127B68" w:rsidP="00F84A03">
            <w:pPr>
              <w:rPr>
                <w:rFonts w:ascii="Arial" w:hAnsi="Arial"/>
                <w:sz w:val="28"/>
                <w:szCs w:val="28"/>
              </w:rPr>
            </w:pPr>
          </w:p>
          <w:p w14:paraId="1B751E17" w14:textId="77777777" w:rsidR="00127B68" w:rsidRPr="00EE486C" w:rsidRDefault="00127B68" w:rsidP="00F84A03">
            <w:pPr>
              <w:rPr>
                <w:rFonts w:ascii="Arial" w:hAnsi="Arial"/>
                <w:b/>
                <w:sz w:val="52"/>
                <w:szCs w:val="52"/>
              </w:rPr>
            </w:pPr>
            <w:r w:rsidRPr="00EE486C">
              <w:rPr>
                <w:rFonts w:ascii="Arial" w:hAnsi="Arial"/>
                <w:b/>
                <w:sz w:val="52"/>
                <w:szCs w:val="52"/>
              </w:rPr>
              <w:t>Assessed Coursework Coversheet</w:t>
            </w:r>
          </w:p>
        </w:tc>
      </w:tr>
      <w:tr w:rsidR="00127B68" w14:paraId="18ED6174" w14:textId="77777777" w:rsidTr="00F84A03">
        <w:trPr>
          <w:trHeight w:val="686"/>
        </w:trPr>
        <w:tc>
          <w:tcPr>
            <w:tcW w:w="10642" w:type="dxa"/>
            <w:gridSpan w:val="11"/>
            <w:tcBorders>
              <w:top w:val="nil"/>
              <w:left w:val="nil"/>
              <w:right w:val="nil"/>
            </w:tcBorders>
          </w:tcPr>
          <w:p w14:paraId="3CE7E475" w14:textId="77777777" w:rsidR="00127B68" w:rsidRDefault="00127B68" w:rsidP="00F84A03">
            <w:pPr>
              <w:rPr>
                <w:rFonts w:ascii="Arial" w:hAnsi="Arial"/>
                <w:sz w:val="40"/>
                <w:szCs w:val="40"/>
              </w:rPr>
            </w:pPr>
            <w:r>
              <w:rPr>
                <w:rFonts w:ascii="Arial" w:hAnsi="Arial"/>
                <w:sz w:val="28"/>
                <w:szCs w:val="28"/>
              </w:rPr>
              <w:t xml:space="preserve">For use with </w:t>
            </w:r>
            <w:r>
              <w:rPr>
                <w:rFonts w:ascii="Arial" w:hAnsi="Arial"/>
                <w:i/>
                <w:sz w:val="28"/>
                <w:szCs w:val="28"/>
              </w:rPr>
              <w:t>individual</w:t>
            </w:r>
            <w:r>
              <w:rPr>
                <w:rFonts w:ascii="Arial" w:hAnsi="Arial"/>
                <w:sz w:val="28"/>
                <w:szCs w:val="28"/>
              </w:rPr>
              <w:t xml:space="preserve"> assessed work</w:t>
            </w:r>
            <w:r>
              <w:rPr>
                <w:rFonts w:ascii="Arial" w:hAnsi="Arial"/>
                <w:sz w:val="40"/>
                <w:szCs w:val="40"/>
              </w:rPr>
              <w:t xml:space="preserve"> </w:t>
            </w:r>
          </w:p>
          <w:p w14:paraId="2734354C" w14:textId="77777777" w:rsidR="00127B68" w:rsidRDefault="00127B68" w:rsidP="00F84A03"/>
        </w:tc>
      </w:tr>
      <w:tr w:rsidR="00127B68" w14:paraId="3D4CC530" w14:textId="77777777" w:rsidTr="00F84A03">
        <w:trPr>
          <w:trHeight w:val="567"/>
        </w:trPr>
        <w:tc>
          <w:tcPr>
            <w:tcW w:w="2842" w:type="dxa"/>
            <w:vAlign w:val="center"/>
          </w:tcPr>
          <w:p w14:paraId="65C0657F" w14:textId="77777777" w:rsidR="00127B68" w:rsidRPr="00237FF3" w:rsidRDefault="00127B68" w:rsidP="00F84A03">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Student ID Number:</w:t>
            </w:r>
          </w:p>
        </w:tc>
        <w:tc>
          <w:tcPr>
            <w:tcW w:w="866" w:type="dxa"/>
            <w:gridSpan w:val="2"/>
            <w:vAlign w:val="center"/>
          </w:tcPr>
          <w:p w14:paraId="2102A87B" w14:textId="2119FFB6" w:rsidR="00127B68" w:rsidRPr="00092F46" w:rsidRDefault="00A55AD0" w:rsidP="00F84A03">
            <w:pPr>
              <w:jc w:val="center"/>
              <w:rPr>
                <w:rFonts w:ascii="Arial" w:hAnsi="Arial" w:cs="Arial"/>
              </w:rPr>
            </w:pPr>
            <w:r>
              <w:rPr>
                <w:rFonts w:ascii="Arial" w:hAnsi="Arial" w:cs="Arial"/>
              </w:rPr>
              <w:t>2</w:t>
            </w:r>
          </w:p>
        </w:tc>
        <w:tc>
          <w:tcPr>
            <w:tcW w:w="867" w:type="dxa"/>
            <w:vAlign w:val="center"/>
          </w:tcPr>
          <w:p w14:paraId="7E064D5F" w14:textId="7D73AC66" w:rsidR="00127B68" w:rsidRPr="00092F46" w:rsidRDefault="00A55AD0" w:rsidP="00F84A03">
            <w:pPr>
              <w:jc w:val="center"/>
              <w:rPr>
                <w:rFonts w:ascii="Arial" w:hAnsi="Arial" w:cs="Arial"/>
              </w:rPr>
            </w:pPr>
            <w:r>
              <w:rPr>
                <w:rFonts w:ascii="Arial" w:hAnsi="Arial" w:cs="Arial"/>
              </w:rPr>
              <w:t>0</w:t>
            </w:r>
          </w:p>
        </w:tc>
        <w:tc>
          <w:tcPr>
            <w:tcW w:w="867" w:type="dxa"/>
            <w:vAlign w:val="center"/>
          </w:tcPr>
          <w:p w14:paraId="52D33BC8" w14:textId="59A9C99A" w:rsidR="00127B68" w:rsidRPr="00092F46" w:rsidRDefault="00A55AD0" w:rsidP="00F84A03">
            <w:pPr>
              <w:jc w:val="center"/>
              <w:rPr>
                <w:rFonts w:ascii="Arial" w:hAnsi="Arial" w:cs="Arial"/>
              </w:rPr>
            </w:pPr>
            <w:r>
              <w:rPr>
                <w:rFonts w:ascii="Arial" w:hAnsi="Arial" w:cs="Arial"/>
              </w:rPr>
              <w:t>1</w:t>
            </w:r>
          </w:p>
        </w:tc>
        <w:tc>
          <w:tcPr>
            <w:tcW w:w="866" w:type="dxa"/>
            <w:vAlign w:val="center"/>
          </w:tcPr>
          <w:p w14:paraId="0CA954AE" w14:textId="61A7FF38" w:rsidR="00127B68" w:rsidRPr="00092F46" w:rsidRDefault="00A55AD0" w:rsidP="00F84A03">
            <w:pPr>
              <w:jc w:val="center"/>
              <w:rPr>
                <w:rFonts w:ascii="Arial" w:hAnsi="Arial" w:cs="Arial"/>
              </w:rPr>
            </w:pPr>
            <w:r>
              <w:rPr>
                <w:rFonts w:ascii="Arial" w:hAnsi="Arial" w:cs="Arial"/>
              </w:rPr>
              <w:t>7</w:t>
            </w:r>
          </w:p>
        </w:tc>
        <w:tc>
          <w:tcPr>
            <w:tcW w:w="867" w:type="dxa"/>
            <w:vAlign w:val="center"/>
          </w:tcPr>
          <w:p w14:paraId="572255B3" w14:textId="04F7053A" w:rsidR="00127B68" w:rsidRPr="00092F46" w:rsidRDefault="00A55AD0" w:rsidP="00F84A03">
            <w:pPr>
              <w:jc w:val="center"/>
              <w:rPr>
                <w:rFonts w:ascii="Arial" w:hAnsi="Arial" w:cs="Arial"/>
              </w:rPr>
            </w:pPr>
            <w:r>
              <w:rPr>
                <w:rFonts w:ascii="Arial" w:hAnsi="Arial" w:cs="Arial"/>
              </w:rPr>
              <w:t>7</w:t>
            </w:r>
          </w:p>
        </w:tc>
        <w:tc>
          <w:tcPr>
            <w:tcW w:w="867" w:type="dxa"/>
            <w:vAlign w:val="center"/>
          </w:tcPr>
          <w:p w14:paraId="5B3EA099" w14:textId="7A52F387" w:rsidR="00127B68" w:rsidRPr="00092F46" w:rsidRDefault="003742F5" w:rsidP="00F84A03">
            <w:pPr>
              <w:jc w:val="center"/>
              <w:rPr>
                <w:rFonts w:ascii="Arial" w:hAnsi="Arial" w:cs="Arial"/>
              </w:rPr>
            </w:pPr>
            <w:r>
              <w:rPr>
                <w:rFonts w:ascii="Arial" w:hAnsi="Arial" w:cs="Arial"/>
              </w:rPr>
              <w:t>1</w:t>
            </w:r>
          </w:p>
        </w:tc>
        <w:tc>
          <w:tcPr>
            <w:tcW w:w="866" w:type="dxa"/>
            <w:vAlign w:val="center"/>
          </w:tcPr>
          <w:p w14:paraId="0CA3EEFE" w14:textId="5B558850" w:rsidR="00127B68" w:rsidRPr="00092F46" w:rsidRDefault="003742F5" w:rsidP="00F84A03">
            <w:pPr>
              <w:jc w:val="center"/>
              <w:rPr>
                <w:rFonts w:ascii="Arial" w:hAnsi="Arial" w:cs="Arial"/>
              </w:rPr>
            </w:pPr>
            <w:r>
              <w:rPr>
                <w:rFonts w:ascii="Arial" w:hAnsi="Arial" w:cs="Arial"/>
              </w:rPr>
              <w:t>0</w:t>
            </w:r>
          </w:p>
        </w:tc>
        <w:tc>
          <w:tcPr>
            <w:tcW w:w="867" w:type="dxa"/>
            <w:vAlign w:val="center"/>
          </w:tcPr>
          <w:p w14:paraId="08143ED9" w14:textId="7B5B5214" w:rsidR="00127B68" w:rsidRPr="00092F46" w:rsidRDefault="003742F5" w:rsidP="00F84A03">
            <w:pPr>
              <w:jc w:val="center"/>
              <w:rPr>
                <w:rFonts w:ascii="Arial" w:hAnsi="Arial" w:cs="Arial"/>
              </w:rPr>
            </w:pPr>
            <w:r>
              <w:rPr>
                <w:rFonts w:ascii="Arial" w:hAnsi="Arial" w:cs="Arial"/>
              </w:rPr>
              <w:t>6</w:t>
            </w:r>
          </w:p>
        </w:tc>
        <w:tc>
          <w:tcPr>
            <w:tcW w:w="867" w:type="dxa"/>
            <w:vAlign w:val="center"/>
          </w:tcPr>
          <w:p w14:paraId="0BBBC3A2" w14:textId="7968D47B" w:rsidR="00127B68" w:rsidRPr="00092F46" w:rsidRDefault="003742F5" w:rsidP="00F84A03">
            <w:pPr>
              <w:jc w:val="center"/>
              <w:rPr>
                <w:rFonts w:ascii="Arial" w:hAnsi="Arial" w:cs="Arial"/>
              </w:rPr>
            </w:pPr>
            <w:r>
              <w:rPr>
                <w:rFonts w:ascii="Arial" w:hAnsi="Arial" w:cs="Arial"/>
              </w:rPr>
              <w:t>7</w:t>
            </w:r>
          </w:p>
        </w:tc>
      </w:tr>
      <w:tr w:rsidR="00127B68" w14:paraId="6E283164" w14:textId="77777777" w:rsidTr="00F84A03">
        <w:trPr>
          <w:trHeight w:val="567"/>
        </w:trPr>
        <w:tc>
          <w:tcPr>
            <w:tcW w:w="2842" w:type="dxa"/>
            <w:vAlign w:val="center"/>
          </w:tcPr>
          <w:p w14:paraId="4535AA23" w14:textId="77777777" w:rsidR="00127B68" w:rsidRPr="00237FF3" w:rsidRDefault="00127B68" w:rsidP="00F84A03">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Code:</w:t>
            </w:r>
          </w:p>
        </w:tc>
        <w:tc>
          <w:tcPr>
            <w:tcW w:w="7800" w:type="dxa"/>
            <w:gridSpan w:val="10"/>
            <w:vAlign w:val="center"/>
          </w:tcPr>
          <w:p w14:paraId="36CCE98A" w14:textId="01A2F3AC" w:rsidR="00127B68" w:rsidRPr="00092F46" w:rsidRDefault="003742F5" w:rsidP="00F84A03">
            <w:pPr>
              <w:rPr>
                <w:rFonts w:ascii="Arial" w:hAnsi="Arial" w:cs="Arial"/>
              </w:rPr>
            </w:pPr>
            <w:r>
              <w:rPr>
                <w:rFonts w:ascii="Arial" w:hAnsi="Arial" w:cs="Arial"/>
              </w:rPr>
              <w:t>LUBS5309M</w:t>
            </w:r>
          </w:p>
        </w:tc>
      </w:tr>
      <w:tr w:rsidR="00127B68" w14:paraId="5FED004C" w14:textId="77777777" w:rsidTr="00F84A03">
        <w:trPr>
          <w:trHeight w:val="567"/>
        </w:trPr>
        <w:tc>
          <w:tcPr>
            <w:tcW w:w="2842" w:type="dxa"/>
            <w:vAlign w:val="center"/>
          </w:tcPr>
          <w:p w14:paraId="16FBB680" w14:textId="77777777" w:rsidR="00127B68" w:rsidRPr="00237FF3" w:rsidRDefault="00127B68" w:rsidP="00F84A03">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Title:</w:t>
            </w:r>
          </w:p>
        </w:tc>
        <w:tc>
          <w:tcPr>
            <w:tcW w:w="7800" w:type="dxa"/>
            <w:gridSpan w:val="10"/>
            <w:vAlign w:val="center"/>
          </w:tcPr>
          <w:p w14:paraId="51951900" w14:textId="21C28490" w:rsidR="00127B68" w:rsidRPr="00092F46" w:rsidRDefault="003742F5" w:rsidP="00F84A03">
            <w:pPr>
              <w:rPr>
                <w:rFonts w:ascii="Arial" w:hAnsi="Arial" w:cs="Arial"/>
              </w:rPr>
            </w:pPr>
            <w:r>
              <w:rPr>
                <w:rFonts w:ascii="Arial" w:hAnsi="Arial" w:cs="Arial"/>
              </w:rPr>
              <w:t>Forecasting and Advanced Business Analytics</w:t>
            </w:r>
          </w:p>
        </w:tc>
      </w:tr>
      <w:tr w:rsidR="00127B68" w14:paraId="400FDD0B" w14:textId="77777777" w:rsidTr="00F84A03">
        <w:trPr>
          <w:trHeight w:val="567"/>
        </w:trPr>
        <w:tc>
          <w:tcPr>
            <w:tcW w:w="2842" w:type="dxa"/>
            <w:vAlign w:val="center"/>
          </w:tcPr>
          <w:p w14:paraId="223141A6" w14:textId="77777777" w:rsidR="00127B68" w:rsidRPr="00237FF3" w:rsidRDefault="00127B68" w:rsidP="00F84A03">
            <w:pPr>
              <w:pStyle w:val="SectionTitle"/>
              <w:framePr w:hSpace="0" w:wrap="auto" w:vAnchor="margin" w:xAlign="left" w:yAlign="inline"/>
              <w:suppressOverlap w:val="0"/>
              <w:jc w:val="left"/>
              <w:rPr>
                <w:color w:val="auto"/>
              </w:rPr>
            </w:pPr>
            <w:r w:rsidRPr="00237FF3">
              <w:rPr>
                <w:rFonts w:ascii="Arial" w:hAnsi="Arial" w:cs="Arial"/>
                <w:color w:val="auto"/>
                <w:szCs w:val="24"/>
              </w:rPr>
              <w:t>Module Leader:</w:t>
            </w:r>
          </w:p>
        </w:tc>
        <w:tc>
          <w:tcPr>
            <w:tcW w:w="7800" w:type="dxa"/>
            <w:gridSpan w:val="10"/>
            <w:vAlign w:val="center"/>
          </w:tcPr>
          <w:p w14:paraId="56B02F35" w14:textId="61817A28" w:rsidR="00127B68" w:rsidRPr="00646FDE" w:rsidRDefault="00646FDE" w:rsidP="00F84A03">
            <w:pPr>
              <w:rPr>
                <w:rFonts w:ascii="Arial" w:hAnsi="Arial" w:cs="Arial"/>
              </w:rPr>
            </w:pPr>
            <w:r w:rsidRPr="00646FDE">
              <w:rPr>
                <w:rFonts w:ascii="Arial" w:hAnsi="Arial" w:cs="Arial"/>
                <w:color w:val="262626"/>
                <w:shd w:val="clear" w:color="auto" w:fill="FFFFFF"/>
              </w:rPr>
              <w:t>Panagiotis Stamolampros</w:t>
            </w:r>
          </w:p>
        </w:tc>
      </w:tr>
      <w:tr w:rsidR="00127B68" w14:paraId="7B9AEF3A" w14:textId="77777777" w:rsidTr="00F84A03">
        <w:trPr>
          <w:trHeight w:val="567"/>
        </w:trPr>
        <w:tc>
          <w:tcPr>
            <w:tcW w:w="2842" w:type="dxa"/>
            <w:tcBorders>
              <w:bottom w:val="single" w:sz="4" w:space="0" w:color="auto"/>
            </w:tcBorders>
            <w:vAlign w:val="center"/>
          </w:tcPr>
          <w:p w14:paraId="3B9FD234" w14:textId="77777777" w:rsidR="00127B68" w:rsidRPr="00237FF3" w:rsidRDefault="00127B68" w:rsidP="00F84A03">
            <w:pPr>
              <w:pStyle w:val="SectionTitle"/>
              <w:framePr w:hSpace="0" w:wrap="auto" w:vAnchor="margin" w:xAlign="left" w:yAlign="inline"/>
              <w:suppressOverlap w:val="0"/>
              <w:jc w:val="left"/>
              <w:rPr>
                <w:rFonts w:ascii="Arial" w:hAnsi="Arial" w:cs="Arial"/>
                <w:color w:val="auto"/>
                <w:szCs w:val="24"/>
              </w:rPr>
            </w:pPr>
            <w:r w:rsidRPr="00416BA2">
              <w:rPr>
                <w:rFonts w:ascii="Arial" w:hAnsi="Arial" w:cs="Arial"/>
                <w:color w:val="auto"/>
                <w:szCs w:val="24"/>
              </w:rPr>
              <w:t>Declared Word Count:</w:t>
            </w:r>
          </w:p>
        </w:tc>
        <w:tc>
          <w:tcPr>
            <w:tcW w:w="7800" w:type="dxa"/>
            <w:gridSpan w:val="10"/>
            <w:tcBorders>
              <w:bottom w:val="single" w:sz="4" w:space="0" w:color="auto"/>
            </w:tcBorders>
            <w:vAlign w:val="center"/>
          </w:tcPr>
          <w:p w14:paraId="7D4FDB3F" w14:textId="06F94092" w:rsidR="00127B68" w:rsidRPr="00092F46" w:rsidRDefault="00E27C84" w:rsidP="00F84A03">
            <w:pPr>
              <w:rPr>
                <w:rFonts w:ascii="Arial" w:hAnsi="Arial" w:cs="Arial"/>
              </w:rPr>
            </w:pPr>
            <w:r>
              <w:rPr>
                <w:rFonts w:ascii="Arial" w:hAnsi="Arial" w:cs="Arial"/>
              </w:rPr>
              <w:t>2936</w:t>
            </w:r>
          </w:p>
        </w:tc>
      </w:tr>
      <w:tr w:rsidR="00127B68" w14:paraId="477B3E35" w14:textId="77777777" w:rsidTr="00F84A03">
        <w:trPr>
          <w:trHeight w:val="6327"/>
        </w:trPr>
        <w:tc>
          <w:tcPr>
            <w:tcW w:w="10642" w:type="dxa"/>
            <w:gridSpan w:val="11"/>
            <w:tcBorders>
              <w:left w:val="nil"/>
              <w:right w:val="nil"/>
            </w:tcBorders>
          </w:tcPr>
          <w:p w14:paraId="01D88148" w14:textId="77777777" w:rsidR="00127B68" w:rsidRDefault="00127B68" w:rsidP="00F84A03">
            <w:pPr>
              <w:pStyle w:val="PartyorEventName"/>
              <w:rPr>
                <w:rFonts w:ascii="Arial" w:hAnsi="Arial" w:cs="Arial"/>
              </w:rPr>
            </w:pPr>
          </w:p>
          <w:p w14:paraId="69E44859" w14:textId="77777777" w:rsidR="00127B68" w:rsidRDefault="00127B68" w:rsidP="00F84A03">
            <w:pPr>
              <w:pStyle w:val="PartyorEventName"/>
              <w:rPr>
                <w:rFonts w:ascii="Arial" w:hAnsi="Arial" w:cs="Arial"/>
              </w:rPr>
            </w:pPr>
            <w:r>
              <w:rPr>
                <w:rFonts w:ascii="Arial" w:hAnsi="Arial" w:cs="Arial"/>
              </w:rPr>
              <w:t>Please Note:</w:t>
            </w:r>
          </w:p>
          <w:p w14:paraId="75B86A14" w14:textId="77777777" w:rsidR="00127B68" w:rsidRDefault="00127B68" w:rsidP="00F84A03">
            <w:pPr>
              <w:pStyle w:val="PartyorEventName"/>
              <w:rPr>
                <w:rFonts w:ascii="Arial" w:hAnsi="Arial" w:cs="Arial"/>
              </w:rPr>
            </w:pPr>
          </w:p>
          <w:p w14:paraId="3ECA79C0" w14:textId="77777777" w:rsidR="00127B68" w:rsidRDefault="00127B68" w:rsidP="00F84A03">
            <w:pPr>
              <w:pStyle w:val="PartyorEventName"/>
              <w:rPr>
                <w:rFonts w:ascii="Arial" w:hAnsi="Arial" w:cs="Arial"/>
              </w:rPr>
            </w:pPr>
            <w:r w:rsidRPr="00B62DCC">
              <w:rPr>
                <w:rFonts w:ascii="Arial" w:hAnsi="Arial" w:cs="Arial"/>
              </w:rPr>
              <w:t>Your declared word count must be accurate, and should not mislead. Making a fraudulent statement concerning the work submitted for assessment could be considered academic malpractice and investigated as such.  If the amount of work submitted is higher than that specified by the word limit or that declared on your word count, this may be reflected in the mark awarded and noted through individual feedback given to you.</w:t>
            </w:r>
          </w:p>
          <w:p w14:paraId="78AD9795" w14:textId="77777777" w:rsidR="00127B68" w:rsidRPr="00B62DCC" w:rsidRDefault="00127B68" w:rsidP="00F84A03">
            <w:pPr>
              <w:pStyle w:val="PartyorEventName"/>
              <w:rPr>
                <w:rFonts w:ascii="Arial" w:hAnsi="Arial" w:cs="Arial"/>
              </w:rPr>
            </w:pPr>
          </w:p>
          <w:p w14:paraId="369D315B" w14:textId="77777777" w:rsidR="00127B68" w:rsidRDefault="00127B68" w:rsidP="00F84A03">
            <w:r w:rsidRPr="00B62DCC">
              <w:rPr>
                <w:rFonts w:ascii="Arial" w:hAnsi="Arial" w:cs="Arial"/>
              </w:rPr>
              <w:t xml:space="preserve"> It is not acceptable to present matters of substance, which should be included in the main body of the text, in the appendices (“appendix abuse”).  It is not acceptable to attempt to hide words in graphs and diagrams; only text which is strictly necessary should be included in graphs and diagrams.</w:t>
            </w:r>
          </w:p>
        </w:tc>
      </w:tr>
      <w:tr w:rsidR="00127B68" w14:paraId="3B627D76" w14:textId="77777777" w:rsidTr="00F84A03">
        <w:trPr>
          <w:trHeight w:val="1116"/>
        </w:trPr>
        <w:tc>
          <w:tcPr>
            <w:tcW w:w="10642" w:type="dxa"/>
            <w:gridSpan w:val="11"/>
            <w:shd w:val="clear" w:color="auto" w:fill="BFBFBF" w:themeFill="background1" w:themeFillShade="BF"/>
            <w:vAlign w:val="center"/>
          </w:tcPr>
          <w:p w14:paraId="5E0E6266" w14:textId="77777777" w:rsidR="00127B68" w:rsidRPr="00414B26" w:rsidRDefault="00127B68" w:rsidP="00F84A03">
            <w:pPr>
              <w:rPr>
                <w:rFonts w:ascii="Arial" w:hAnsi="Arial" w:cs="Arial"/>
                <w:b/>
                <w:u w:val="single"/>
              </w:rPr>
            </w:pPr>
            <w:r w:rsidRPr="00414B26">
              <w:rPr>
                <w:rFonts w:ascii="Arial" w:hAnsi="Arial" w:cs="Arial"/>
              </w:rPr>
              <w:t>By submitting an assignment you confirm you have read and understood the University of Leeds </w:t>
            </w:r>
            <w:hyperlink r:id="rId9" w:tgtFrame="_blank" w:history="1">
              <w:r w:rsidRPr="00414B26">
                <w:rPr>
                  <w:rFonts w:ascii="Arial" w:hAnsi="Arial" w:cs="Arial"/>
                  <w:b/>
                  <w:u w:val="single"/>
                </w:rPr>
                <w:t>Declaration of Academic Integrity</w:t>
              </w:r>
            </w:hyperlink>
            <w:r w:rsidRPr="00414B26">
              <w:rPr>
                <w:rFonts w:ascii="Arial" w:hAnsi="Arial" w:cs="Arial"/>
              </w:rPr>
              <w:t xml:space="preserve"> (</w:t>
            </w:r>
            <w:r w:rsidRPr="00414B26">
              <w:t xml:space="preserve"> </w:t>
            </w:r>
            <w:hyperlink r:id="rId10" w:history="1">
              <w:r w:rsidRPr="00A6112F">
                <w:rPr>
                  <w:rStyle w:val="Hyperlink"/>
                  <w:rFonts w:ascii="Arial" w:hAnsi="Arial" w:cs="Arial"/>
                  <w:color w:val="0070C0"/>
                </w:rPr>
                <w:t>http://www.leeds.ac.uk/secretariat/documents/academic_integrity.pdf</w:t>
              </w:r>
            </w:hyperlink>
            <w:r w:rsidRPr="00414B26">
              <w:rPr>
                <w:rFonts w:ascii="Arial" w:hAnsi="Arial" w:cs="Arial"/>
              </w:rPr>
              <w:t>).</w:t>
            </w:r>
          </w:p>
          <w:p w14:paraId="68E1D984" w14:textId="77777777" w:rsidR="00127B68" w:rsidRDefault="00127B68" w:rsidP="00F84A03"/>
        </w:tc>
      </w:tr>
    </w:tbl>
    <w:p w14:paraId="3F1EC2B4" w14:textId="77777777" w:rsidR="00127B68" w:rsidRDefault="00127B68" w:rsidP="00112C5C">
      <w:pPr>
        <w:jc w:val="both"/>
        <w:rPr>
          <w:b/>
          <w:bCs/>
          <w:sz w:val="28"/>
          <w:szCs w:val="28"/>
          <w:lang w:val="en-IO"/>
        </w:rPr>
      </w:pPr>
    </w:p>
    <w:p w14:paraId="731A129F" w14:textId="599E5D9D" w:rsidR="00DA1AF9" w:rsidRPr="00DA1AF9" w:rsidRDefault="00DA1AF9" w:rsidP="00112C5C">
      <w:pPr>
        <w:jc w:val="both"/>
        <w:rPr>
          <w:b/>
          <w:bCs/>
          <w:sz w:val="28"/>
          <w:szCs w:val="28"/>
          <w:lang w:val="en-IO"/>
        </w:rPr>
      </w:pPr>
      <w:r>
        <w:rPr>
          <w:b/>
          <w:bCs/>
          <w:sz w:val="28"/>
          <w:szCs w:val="28"/>
          <w:lang w:val="en-IO"/>
        </w:rPr>
        <w:lastRenderedPageBreak/>
        <w:t>REPORT 1:</w:t>
      </w:r>
    </w:p>
    <w:p w14:paraId="79C3B433" w14:textId="35E704C0" w:rsidR="00DA1AF9" w:rsidRPr="00DA1AF9" w:rsidRDefault="00DA1AF9" w:rsidP="00112C5C">
      <w:pPr>
        <w:jc w:val="both"/>
        <w:rPr>
          <w:i/>
          <w:iCs/>
          <w:lang w:val="en-IO"/>
        </w:rPr>
      </w:pPr>
      <w:r>
        <w:rPr>
          <w:i/>
          <w:iCs/>
          <w:lang w:val="en-IO"/>
        </w:rPr>
        <w:t>1.1 Data Handling</w:t>
      </w:r>
    </w:p>
    <w:p w14:paraId="6F4882D9" w14:textId="771F8354" w:rsidR="00307DE6" w:rsidRDefault="00DA1AF9" w:rsidP="00112C5C">
      <w:pPr>
        <w:jc w:val="both"/>
        <w:rPr>
          <w:lang w:val="en-IO"/>
        </w:rPr>
      </w:pPr>
      <w:r>
        <w:rPr>
          <w:lang w:val="en-IO"/>
        </w:rPr>
        <w:t>The data provided to us is of Personal Consumption Expenditure or CPE, the data is initially loaded as a csv file in R studios, upon inspection for missing values, we observe 43 missing data entries which requires attention to handle them with appropriate method.</w:t>
      </w:r>
    </w:p>
    <w:p w14:paraId="46948FF4" w14:textId="602FBB13" w:rsidR="00DA1AF9" w:rsidRDefault="00DA1AF9" w:rsidP="00112C5C">
      <w:pPr>
        <w:jc w:val="both"/>
        <w:rPr>
          <w:lang w:val="en-IO"/>
        </w:rPr>
      </w:pPr>
      <w:r>
        <w:rPr>
          <w:lang w:val="en-IO"/>
        </w:rPr>
        <w:t>The missing values are imputed using the imputeTS library, the function used for imputation is na_ma, this function replaces the missing values by the moving average values, the type of moving average is of the type ’weighted’ which gives higher weightage to recent events and the period of moving average is set as 12.</w:t>
      </w:r>
    </w:p>
    <w:p w14:paraId="64EFE63E" w14:textId="77777777" w:rsidR="00CE079C" w:rsidRDefault="00DA1AF9" w:rsidP="00112C5C">
      <w:pPr>
        <w:jc w:val="both"/>
        <w:rPr>
          <w:lang w:val="en-IO"/>
        </w:rPr>
      </w:pPr>
      <w:r>
        <w:rPr>
          <w:lang w:val="en-IO"/>
        </w:rPr>
        <w:t xml:space="preserve">The above step ensured appropriate management of missing </w:t>
      </w:r>
      <w:r w:rsidR="007430D7">
        <w:rPr>
          <w:lang w:val="en-IO"/>
        </w:rPr>
        <w:t>data, which</w:t>
      </w:r>
      <w:r>
        <w:rPr>
          <w:lang w:val="en-IO"/>
        </w:rPr>
        <w:t xml:space="preserve"> resulted in a data set which has no missing da</w:t>
      </w:r>
      <w:r w:rsidR="007430D7">
        <w:rPr>
          <w:lang w:val="en-IO"/>
        </w:rPr>
        <w:t>t</w:t>
      </w:r>
      <w:r>
        <w:rPr>
          <w:lang w:val="en-IO"/>
        </w:rPr>
        <w:t>a and can be considered clean.</w:t>
      </w:r>
    </w:p>
    <w:p w14:paraId="33D81DC0" w14:textId="369F863F" w:rsidR="00CE079C" w:rsidRDefault="00CE079C" w:rsidP="00112C5C">
      <w:pPr>
        <w:jc w:val="both"/>
        <w:rPr>
          <w:lang w:val="en-IO"/>
        </w:rPr>
      </w:pPr>
      <w:r>
        <w:rPr>
          <w:lang w:val="en-IO"/>
        </w:rPr>
        <w:t xml:space="preserve">Upon the cleaning of the data, the data is transformed into a time series </w:t>
      </w:r>
      <w:r w:rsidR="00704A81">
        <w:rPr>
          <w:lang w:val="en-IO"/>
        </w:rPr>
        <w:t>object</w:t>
      </w:r>
      <w:r>
        <w:rPr>
          <w:lang w:val="en-IO"/>
        </w:rPr>
        <w:t xml:space="preserve"> by using the ‘ts’ function</w:t>
      </w:r>
      <w:r w:rsidR="00704A81">
        <w:rPr>
          <w:lang w:val="en-IO"/>
        </w:rPr>
        <w:t xml:space="preserve">, time series objects are data which are indexed by time </w:t>
      </w:r>
      <w:r w:rsidR="007C1187">
        <w:rPr>
          <w:lang w:val="en-IO"/>
        </w:rPr>
        <w:t>(plotted</w:t>
      </w:r>
      <w:r w:rsidR="00704A81">
        <w:rPr>
          <w:lang w:val="en-IO"/>
        </w:rPr>
        <w:t xml:space="preserve"> against time)</w:t>
      </w:r>
    </w:p>
    <w:p w14:paraId="292DBEFD" w14:textId="2DC7E512" w:rsidR="00DA1AF9" w:rsidRDefault="00DA1AF9" w:rsidP="00112C5C">
      <w:pPr>
        <w:jc w:val="both"/>
        <w:rPr>
          <w:i/>
          <w:iCs/>
          <w:lang w:val="en-IO"/>
        </w:rPr>
      </w:pPr>
      <w:r>
        <w:rPr>
          <w:i/>
          <w:iCs/>
          <w:lang w:val="en-IO"/>
        </w:rPr>
        <w:t>1.2 Forecasting models</w:t>
      </w:r>
    </w:p>
    <w:p w14:paraId="7D0823E7" w14:textId="7EE7F0F7" w:rsidR="00127B68" w:rsidRPr="00127B68" w:rsidRDefault="00DA1AF9" w:rsidP="00127B68">
      <w:pPr>
        <w:pStyle w:val="ListParagraph"/>
        <w:numPr>
          <w:ilvl w:val="0"/>
          <w:numId w:val="2"/>
        </w:numPr>
        <w:jc w:val="both"/>
        <w:rPr>
          <w:lang w:val="en-IO"/>
        </w:rPr>
      </w:pPr>
      <w:r>
        <w:rPr>
          <w:lang w:val="en-IO"/>
        </w:rPr>
        <w:t xml:space="preserve">Time- Series Generation and Plotting: </w:t>
      </w:r>
      <w:r w:rsidR="00162B6A">
        <w:rPr>
          <w:lang w:val="en-IO"/>
        </w:rPr>
        <w:t>The first step for forecasting required us to generate and visualise the time series for general understanding of the trend</w:t>
      </w:r>
    </w:p>
    <w:p w14:paraId="430EC3D2" w14:textId="37C9731D" w:rsidR="00162B6A" w:rsidRPr="00162B6A" w:rsidRDefault="00162B6A" w:rsidP="00112C5C">
      <w:pPr>
        <w:jc w:val="both"/>
        <w:rPr>
          <w:lang w:val="en-IO"/>
        </w:rPr>
      </w:pPr>
      <w:r w:rsidRPr="00162B6A">
        <w:rPr>
          <w:noProof/>
          <w:lang w:val="en-IO"/>
        </w:rPr>
        <w:drawing>
          <wp:inline distT="0" distB="0" distL="0" distR="0" wp14:anchorId="4652031D" wp14:editId="3E43E431">
            <wp:extent cx="5731510" cy="3465195"/>
            <wp:effectExtent l="0" t="0" r="2540" b="1905"/>
            <wp:docPr id="708885515"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85515" name="Picture 1" descr="A graph showing the growth of a company&#10;&#10;Description automatically generated"/>
                    <pic:cNvPicPr/>
                  </pic:nvPicPr>
                  <pic:blipFill>
                    <a:blip r:embed="rId11"/>
                    <a:stretch>
                      <a:fillRect/>
                    </a:stretch>
                  </pic:blipFill>
                  <pic:spPr>
                    <a:xfrm>
                      <a:off x="0" y="0"/>
                      <a:ext cx="5731510" cy="3465195"/>
                    </a:xfrm>
                    <a:prstGeom prst="rect">
                      <a:avLst/>
                    </a:prstGeom>
                  </pic:spPr>
                </pic:pic>
              </a:graphicData>
            </a:graphic>
          </wp:inline>
        </w:drawing>
      </w:r>
    </w:p>
    <w:p w14:paraId="059B08C0" w14:textId="609B8180" w:rsidR="00DA1AF9" w:rsidRPr="00F10CBE" w:rsidRDefault="00162B6A" w:rsidP="00F10CBE">
      <w:pPr>
        <w:jc w:val="center"/>
        <w:rPr>
          <w:i/>
          <w:iCs/>
          <w:sz w:val="18"/>
          <w:szCs w:val="18"/>
          <w:lang w:val="en-IO"/>
        </w:rPr>
      </w:pPr>
      <w:r w:rsidRPr="00F10CBE">
        <w:rPr>
          <w:i/>
          <w:iCs/>
          <w:sz w:val="18"/>
          <w:szCs w:val="18"/>
          <w:lang w:val="en-IO"/>
        </w:rPr>
        <w:t>Fig 1.1 Time-Series of PCE</w:t>
      </w:r>
    </w:p>
    <w:p w14:paraId="0F0004D3" w14:textId="77777777" w:rsidR="00162B6A" w:rsidRDefault="00162B6A" w:rsidP="00112C5C">
      <w:pPr>
        <w:jc w:val="both"/>
        <w:rPr>
          <w:lang w:val="en-IO"/>
        </w:rPr>
      </w:pPr>
    </w:p>
    <w:p w14:paraId="52CD82FD" w14:textId="01FEBC83" w:rsidR="00162B6A" w:rsidRDefault="00162B6A" w:rsidP="00112C5C">
      <w:pPr>
        <w:jc w:val="both"/>
        <w:rPr>
          <w:lang w:val="en-IO"/>
        </w:rPr>
      </w:pPr>
      <w:r>
        <w:rPr>
          <w:lang w:val="en-IO"/>
        </w:rPr>
        <w:t>The overall trend of the series is upwards, for a smoother understanding of the trend we shall observe the time series as a moving average depiction, the time-period of the moving average has been set to 21 observations, the resulted visual depicts a much smoother upward trend of the variable and gives us a clearer picture of the trend by overcoming any randomness and outliers.</w:t>
      </w:r>
    </w:p>
    <w:p w14:paraId="44A94E70" w14:textId="77777777" w:rsidR="00162B6A" w:rsidRPr="00162B6A" w:rsidRDefault="00162B6A" w:rsidP="00112C5C">
      <w:pPr>
        <w:jc w:val="both"/>
        <w:rPr>
          <w:lang w:val="en-IO"/>
        </w:rPr>
      </w:pPr>
    </w:p>
    <w:p w14:paraId="202527B2" w14:textId="1C7504F6" w:rsidR="00DA1AF9" w:rsidRDefault="00162B6A" w:rsidP="00112C5C">
      <w:pPr>
        <w:jc w:val="both"/>
        <w:rPr>
          <w:lang w:val="en-IO"/>
        </w:rPr>
      </w:pPr>
      <w:r w:rsidRPr="00162B6A">
        <w:rPr>
          <w:noProof/>
          <w:lang w:val="en-IO"/>
        </w:rPr>
        <w:drawing>
          <wp:inline distT="0" distB="0" distL="0" distR="0" wp14:anchorId="504C19BF" wp14:editId="44A1E2FE">
            <wp:extent cx="5731510" cy="3501390"/>
            <wp:effectExtent l="0" t="0" r="2540" b="3810"/>
            <wp:docPr id="1781473431"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73431" name="Picture 1" descr="A graph showing the growth of a company&#10;&#10;Description automatically generated"/>
                    <pic:cNvPicPr/>
                  </pic:nvPicPr>
                  <pic:blipFill>
                    <a:blip r:embed="rId12"/>
                    <a:stretch>
                      <a:fillRect/>
                    </a:stretch>
                  </pic:blipFill>
                  <pic:spPr>
                    <a:xfrm>
                      <a:off x="0" y="0"/>
                      <a:ext cx="5731510" cy="3501390"/>
                    </a:xfrm>
                    <a:prstGeom prst="rect">
                      <a:avLst/>
                    </a:prstGeom>
                  </pic:spPr>
                </pic:pic>
              </a:graphicData>
            </a:graphic>
          </wp:inline>
        </w:drawing>
      </w:r>
    </w:p>
    <w:p w14:paraId="189EA753" w14:textId="0DDC482B" w:rsidR="00DA1AF9" w:rsidRPr="00F10CBE" w:rsidRDefault="00162B6A" w:rsidP="00F10CBE">
      <w:pPr>
        <w:jc w:val="center"/>
        <w:rPr>
          <w:i/>
          <w:iCs/>
          <w:sz w:val="18"/>
          <w:szCs w:val="18"/>
          <w:lang w:val="en-IO"/>
        </w:rPr>
      </w:pPr>
      <w:r w:rsidRPr="00F10CBE">
        <w:rPr>
          <w:i/>
          <w:iCs/>
          <w:sz w:val="18"/>
          <w:szCs w:val="18"/>
          <w:lang w:val="en-IO"/>
        </w:rPr>
        <w:t>Fig 1.2 Moving Average 21 PCE</w:t>
      </w:r>
    </w:p>
    <w:p w14:paraId="156173DC" w14:textId="77777777" w:rsidR="00162B6A" w:rsidRDefault="00162B6A" w:rsidP="00112C5C">
      <w:pPr>
        <w:pStyle w:val="ListParagraph"/>
        <w:jc w:val="both"/>
        <w:rPr>
          <w:lang w:val="en-IO"/>
        </w:rPr>
      </w:pPr>
    </w:p>
    <w:p w14:paraId="6996B3F6" w14:textId="32EE885C" w:rsidR="007430D7" w:rsidRDefault="007430D7" w:rsidP="00112C5C">
      <w:pPr>
        <w:pStyle w:val="ListParagraph"/>
        <w:numPr>
          <w:ilvl w:val="0"/>
          <w:numId w:val="2"/>
        </w:numPr>
        <w:jc w:val="both"/>
        <w:rPr>
          <w:lang w:val="en-IO"/>
        </w:rPr>
      </w:pPr>
      <w:r>
        <w:rPr>
          <w:lang w:val="en-IO"/>
        </w:rPr>
        <w:t xml:space="preserve">Decomposition of Time-Series: The Time series is composed of different aspects as we </w:t>
      </w:r>
      <w:r w:rsidR="00C4081C">
        <w:rPr>
          <w:lang w:val="en-IO"/>
        </w:rPr>
        <w:t>know (</w:t>
      </w:r>
      <w:r>
        <w:rPr>
          <w:lang w:val="en-IO"/>
        </w:rPr>
        <w:t>Trend, Seasonality, cyclical, residual/random), the decomposition will give us the insights into weather there exists any seasonal or cyclical components and if they are additive or multiplicative as this information will be essential for forecasting models.</w:t>
      </w:r>
    </w:p>
    <w:p w14:paraId="503E638F" w14:textId="308E3993" w:rsidR="007430D7" w:rsidRDefault="007430D7" w:rsidP="00112C5C">
      <w:pPr>
        <w:jc w:val="both"/>
        <w:rPr>
          <w:lang w:val="en-IO"/>
        </w:rPr>
      </w:pPr>
      <w:r w:rsidRPr="007430D7">
        <w:rPr>
          <w:noProof/>
          <w:lang w:val="en-IO"/>
        </w:rPr>
        <w:drawing>
          <wp:inline distT="0" distB="0" distL="0" distR="0" wp14:anchorId="6CA0618A" wp14:editId="57B2EF21">
            <wp:extent cx="6082145" cy="2784475"/>
            <wp:effectExtent l="0" t="0" r="0" b="0"/>
            <wp:docPr id="1441987192" name="Picture 1" descr="A graph of a graph showing the same number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7192" name="Picture 1" descr="A graph of a graph showing the same number of different types of numbers&#10;&#10;Description automatically generated with medium confidence"/>
                    <pic:cNvPicPr/>
                  </pic:nvPicPr>
                  <pic:blipFill>
                    <a:blip r:embed="rId13"/>
                    <a:stretch>
                      <a:fillRect/>
                    </a:stretch>
                  </pic:blipFill>
                  <pic:spPr>
                    <a:xfrm>
                      <a:off x="0" y="0"/>
                      <a:ext cx="6129444" cy="2806129"/>
                    </a:xfrm>
                    <a:prstGeom prst="rect">
                      <a:avLst/>
                    </a:prstGeom>
                  </pic:spPr>
                </pic:pic>
              </a:graphicData>
            </a:graphic>
          </wp:inline>
        </w:drawing>
      </w:r>
    </w:p>
    <w:p w14:paraId="3244B996" w14:textId="5E9F7C3A" w:rsidR="007430D7" w:rsidRPr="00F10CBE" w:rsidRDefault="007430D7" w:rsidP="00F10CBE">
      <w:pPr>
        <w:jc w:val="center"/>
        <w:rPr>
          <w:i/>
          <w:iCs/>
          <w:sz w:val="18"/>
          <w:szCs w:val="18"/>
          <w:lang w:val="en-IO"/>
        </w:rPr>
      </w:pPr>
      <w:r w:rsidRPr="00F10CBE">
        <w:rPr>
          <w:i/>
          <w:iCs/>
          <w:sz w:val="18"/>
          <w:szCs w:val="18"/>
          <w:lang w:val="en-IO"/>
        </w:rPr>
        <w:t>Fig 1.3 Decomposed Time Series</w:t>
      </w:r>
    </w:p>
    <w:p w14:paraId="5001BE9B" w14:textId="293C2ABF" w:rsidR="00704A81" w:rsidRDefault="00BF4D94" w:rsidP="00112C5C">
      <w:pPr>
        <w:jc w:val="both"/>
        <w:rPr>
          <w:lang w:val="en-IO"/>
        </w:rPr>
      </w:pPr>
      <w:r>
        <w:rPr>
          <w:lang w:val="en-IO"/>
        </w:rPr>
        <w:t>W</w:t>
      </w:r>
      <w:r w:rsidR="005A3158">
        <w:rPr>
          <w:lang w:val="en-IO"/>
        </w:rPr>
        <w:t>e can observe a few bits of randomness in the time series which shall be delt later during forecasting.</w:t>
      </w:r>
    </w:p>
    <w:p w14:paraId="40F421E8" w14:textId="3B9B8FFD" w:rsidR="00BF4D94" w:rsidRDefault="00BF4D94" w:rsidP="00112C5C">
      <w:pPr>
        <w:jc w:val="both"/>
        <w:rPr>
          <w:lang w:val="en-IO"/>
        </w:rPr>
      </w:pPr>
      <w:r>
        <w:rPr>
          <w:lang w:val="en-IO"/>
        </w:rPr>
        <w:lastRenderedPageBreak/>
        <w:t xml:space="preserve">Since the data is seasonally </w:t>
      </w:r>
      <w:r w:rsidR="00414202">
        <w:rPr>
          <w:lang w:val="en-IO"/>
        </w:rPr>
        <w:t>adjusted,</w:t>
      </w:r>
      <w:r>
        <w:rPr>
          <w:lang w:val="en-IO"/>
        </w:rPr>
        <w:t xml:space="preserve"> we will chose to ignore the seasonal component.</w:t>
      </w:r>
    </w:p>
    <w:p w14:paraId="7F6C6888" w14:textId="2A1FC8FD" w:rsidR="008D5B37" w:rsidRDefault="00731514" w:rsidP="00112C5C">
      <w:pPr>
        <w:pStyle w:val="ListParagraph"/>
        <w:numPr>
          <w:ilvl w:val="0"/>
          <w:numId w:val="2"/>
        </w:numPr>
        <w:jc w:val="both"/>
        <w:rPr>
          <w:lang w:val="en-IO"/>
        </w:rPr>
      </w:pPr>
      <w:r>
        <w:rPr>
          <w:lang w:val="en-IO"/>
        </w:rPr>
        <w:t>Seasonal</w:t>
      </w:r>
      <w:r w:rsidR="001D29B7">
        <w:rPr>
          <w:lang w:val="en-IO"/>
        </w:rPr>
        <w:t xml:space="preserve"> Naive </w:t>
      </w:r>
      <w:r w:rsidR="00316615">
        <w:rPr>
          <w:lang w:val="en-IO"/>
        </w:rPr>
        <w:t xml:space="preserve">Model: </w:t>
      </w:r>
      <w:r w:rsidR="00C523A4">
        <w:rPr>
          <w:lang w:val="en-IO"/>
        </w:rPr>
        <w:t xml:space="preserve">Seasonal Naive is a simple forecasting </w:t>
      </w:r>
      <w:r w:rsidR="008D5B37">
        <w:rPr>
          <w:lang w:val="en-IO"/>
        </w:rPr>
        <w:t>technique,</w:t>
      </w:r>
      <w:r w:rsidR="008D6A9A">
        <w:rPr>
          <w:lang w:val="en-IO"/>
        </w:rPr>
        <w:t xml:space="preserve"> it accommodates a linear trend along with a seasonality component, </w:t>
      </w:r>
      <w:r w:rsidR="00801806">
        <w:rPr>
          <w:lang w:val="en-IO"/>
        </w:rPr>
        <w:t xml:space="preserve">where the future figure of seasonality is set as the old seasonal </w:t>
      </w:r>
      <w:r w:rsidR="008D5B37">
        <w:rPr>
          <w:lang w:val="en-IO"/>
        </w:rPr>
        <w:t>figure from the previous season in time</w:t>
      </w:r>
      <w:r w:rsidR="00D327D3">
        <w:rPr>
          <w:lang w:val="en-IO"/>
        </w:rPr>
        <w:t>, since the time series has both trend and seasonality, this naive type is best suited.</w:t>
      </w:r>
    </w:p>
    <w:p w14:paraId="6A7BEA26" w14:textId="6919CFA7" w:rsidR="008D5B37" w:rsidRDefault="008D5B37" w:rsidP="00112C5C">
      <w:pPr>
        <w:ind w:left="720"/>
        <w:jc w:val="both"/>
        <w:rPr>
          <w:lang w:val="en-IO"/>
        </w:rPr>
      </w:pPr>
      <w:r>
        <w:rPr>
          <w:lang w:val="en-IO"/>
        </w:rPr>
        <w:t>The data is split between train and test, in the ratio of 80 and 20 respectively</w:t>
      </w:r>
      <w:r w:rsidR="00EE526A">
        <w:rPr>
          <w:lang w:val="en-IO"/>
        </w:rPr>
        <w:t xml:space="preserve">, 20% of the data set comes out to be around </w:t>
      </w:r>
      <w:r w:rsidR="00F50BD6">
        <w:rPr>
          <w:lang w:val="en-IO"/>
        </w:rPr>
        <w:t>156,</w:t>
      </w:r>
      <w:r w:rsidR="00EE526A">
        <w:rPr>
          <w:lang w:val="en-IO"/>
        </w:rPr>
        <w:t xml:space="preserve"> hence the training data is the entire data </w:t>
      </w:r>
      <w:r w:rsidR="00F50BD6">
        <w:rPr>
          <w:lang w:val="en-IO"/>
        </w:rPr>
        <w:t>but the last 156 values from it</w:t>
      </w:r>
      <w:r w:rsidR="00704A81">
        <w:rPr>
          <w:lang w:val="en-IO"/>
        </w:rPr>
        <w:t xml:space="preserve">, random sampling cannot be done as the test data should always be ahead in time </w:t>
      </w:r>
      <w:r w:rsidR="00F94FC1">
        <w:rPr>
          <w:lang w:val="en-IO"/>
        </w:rPr>
        <w:t>than training data, this consideration is essential in terms of forecasting.</w:t>
      </w:r>
    </w:p>
    <w:p w14:paraId="20DC32FB" w14:textId="77777777" w:rsidR="00F94FC1" w:rsidRDefault="00F94FC1" w:rsidP="00112C5C">
      <w:pPr>
        <w:ind w:left="720"/>
        <w:jc w:val="both"/>
        <w:rPr>
          <w:lang w:val="en-IO"/>
        </w:rPr>
      </w:pPr>
    </w:p>
    <w:p w14:paraId="68509C02" w14:textId="41C18ADE" w:rsidR="00F50BD6" w:rsidRDefault="00F50BD6" w:rsidP="00112C5C">
      <w:pPr>
        <w:ind w:left="720"/>
        <w:jc w:val="both"/>
        <w:rPr>
          <w:lang w:val="en-IO"/>
        </w:rPr>
      </w:pPr>
      <w:r>
        <w:rPr>
          <w:lang w:val="en-IO"/>
        </w:rPr>
        <w:t xml:space="preserve">The plot of the forecast is as </w:t>
      </w:r>
      <w:r w:rsidR="0065526D">
        <w:rPr>
          <w:lang w:val="en-IO"/>
        </w:rPr>
        <w:t>follows:</w:t>
      </w:r>
    </w:p>
    <w:p w14:paraId="0563B2A3" w14:textId="26D26224" w:rsidR="00F50BD6" w:rsidRPr="008D5B37" w:rsidRDefault="00B44429" w:rsidP="00112C5C">
      <w:pPr>
        <w:ind w:left="720"/>
        <w:jc w:val="both"/>
        <w:rPr>
          <w:lang w:val="en-IO"/>
        </w:rPr>
      </w:pPr>
      <w:r w:rsidRPr="00B44429">
        <w:rPr>
          <w:lang w:val="en-IO"/>
        </w:rPr>
        <w:drawing>
          <wp:inline distT="0" distB="0" distL="0" distR="0" wp14:anchorId="700BD697" wp14:editId="254490AB">
            <wp:extent cx="5731510" cy="2867025"/>
            <wp:effectExtent l="0" t="0" r="2540" b="9525"/>
            <wp:docPr id="101241875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8756" name="Picture 1" descr="A graph of a line&#10;&#10;Description automatically generated with medium confidence"/>
                    <pic:cNvPicPr/>
                  </pic:nvPicPr>
                  <pic:blipFill>
                    <a:blip r:embed="rId14"/>
                    <a:stretch>
                      <a:fillRect/>
                    </a:stretch>
                  </pic:blipFill>
                  <pic:spPr>
                    <a:xfrm>
                      <a:off x="0" y="0"/>
                      <a:ext cx="5731510" cy="2867025"/>
                    </a:xfrm>
                    <a:prstGeom prst="rect">
                      <a:avLst/>
                    </a:prstGeom>
                  </pic:spPr>
                </pic:pic>
              </a:graphicData>
            </a:graphic>
          </wp:inline>
        </w:drawing>
      </w:r>
    </w:p>
    <w:p w14:paraId="4919D44B" w14:textId="542ED8FE" w:rsidR="005A3158" w:rsidRDefault="009B7920" w:rsidP="00F10CBE">
      <w:pPr>
        <w:jc w:val="center"/>
        <w:rPr>
          <w:i/>
          <w:iCs/>
          <w:sz w:val="18"/>
          <w:szCs w:val="18"/>
          <w:lang w:val="en-IO"/>
        </w:rPr>
      </w:pPr>
      <w:r>
        <w:rPr>
          <w:i/>
          <w:iCs/>
          <w:sz w:val="18"/>
          <w:szCs w:val="18"/>
          <w:lang w:val="en-IO"/>
        </w:rPr>
        <w:t xml:space="preserve">Fig </w:t>
      </w:r>
      <w:r w:rsidR="007859D6">
        <w:rPr>
          <w:i/>
          <w:iCs/>
          <w:sz w:val="18"/>
          <w:szCs w:val="18"/>
          <w:lang w:val="en-IO"/>
        </w:rPr>
        <w:t>1.4 Seasonal</w:t>
      </w:r>
      <w:r>
        <w:rPr>
          <w:i/>
          <w:iCs/>
          <w:sz w:val="18"/>
          <w:szCs w:val="18"/>
          <w:lang w:val="en-IO"/>
        </w:rPr>
        <w:t xml:space="preserve"> Naive Forecast</w:t>
      </w:r>
    </w:p>
    <w:p w14:paraId="5D0EEB76" w14:textId="77777777" w:rsidR="00C34EB8" w:rsidRDefault="00C34EB8" w:rsidP="00112C5C">
      <w:pPr>
        <w:jc w:val="both"/>
        <w:rPr>
          <w:i/>
          <w:iCs/>
          <w:sz w:val="18"/>
          <w:szCs w:val="18"/>
          <w:lang w:val="en-IO"/>
        </w:rPr>
      </w:pPr>
    </w:p>
    <w:p w14:paraId="0B7DF88B" w14:textId="68ABB822" w:rsidR="00EB1A99" w:rsidRDefault="00EB1A99" w:rsidP="00112C5C">
      <w:pPr>
        <w:jc w:val="both"/>
        <w:rPr>
          <w:sz w:val="18"/>
          <w:szCs w:val="18"/>
          <w:lang w:val="en-IO"/>
        </w:rPr>
      </w:pPr>
    </w:p>
    <w:p w14:paraId="7CE5D696" w14:textId="77777777" w:rsidR="00EB1A99" w:rsidRDefault="00EB1A99" w:rsidP="00112C5C">
      <w:pPr>
        <w:jc w:val="both"/>
        <w:rPr>
          <w:sz w:val="18"/>
          <w:szCs w:val="18"/>
          <w:lang w:val="en-IO"/>
        </w:rPr>
      </w:pPr>
    </w:p>
    <w:p w14:paraId="617A0B6D" w14:textId="155AC9CE" w:rsidR="00C34EB8" w:rsidRDefault="00855321" w:rsidP="00112C5C">
      <w:pPr>
        <w:jc w:val="both"/>
        <w:rPr>
          <w:lang w:val="en-IO"/>
        </w:rPr>
      </w:pPr>
      <w:r>
        <w:rPr>
          <w:lang w:val="en-IO"/>
        </w:rPr>
        <w:t xml:space="preserve">The above plot shows the forecast via the </w:t>
      </w:r>
      <w:r w:rsidR="00B25188">
        <w:rPr>
          <w:lang w:val="en-IO"/>
        </w:rPr>
        <w:t xml:space="preserve">seasonal naive method </w:t>
      </w:r>
      <w:r w:rsidR="002D3B8E">
        <w:rPr>
          <w:lang w:val="en-IO"/>
        </w:rPr>
        <w:t>, the forecast is done using the training data and the accuracy of it will</w:t>
      </w:r>
      <w:r w:rsidR="00B44429">
        <w:rPr>
          <w:lang w:val="en-IO"/>
        </w:rPr>
        <w:t xml:space="preserve"> be determined </w:t>
      </w:r>
      <w:r w:rsidR="00CE079C">
        <w:rPr>
          <w:lang w:val="en-IO"/>
        </w:rPr>
        <w:t>by comparing with the entire data</w:t>
      </w:r>
      <w:r w:rsidR="00F94FC1">
        <w:rPr>
          <w:lang w:val="en-IO"/>
        </w:rPr>
        <w:t xml:space="preserve"> of the PCE, the </w:t>
      </w:r>
      <w:r w:rsidR="00197136">
        <w:rPr>
          <w:lang w:val="en-IO"/>
        </w:rPr>
        <w:t>stagnant nature of the forecast is because of the naive model type</w:t>
      </w:r>
      <w:r w:rsidR="000A0074">
        <w:rPr>
          <w:lang w:val="en-IO"/>
        </w:rPr>
        <w:t xml:space="preserve"> as it just projects the previous seasonal value into </w:t>
      </w:r>
      <w:r w:rsidR="00EB1A99">
        <w:rPr>
          <w:lang w:val="en-IO"/>
        </w:rPr>
        <w:t>future, the shaded</w:t>
      </w:r>
      <w:r w:rsidR="00197136">
        <w:rPr>
          <w:lang w:val="en-IO"/>
        </w:rPr>
        <w:t xml:space="preserve"> </w:t>
      </w:r>
      <w:r w:rsidR="00EB1A99">
        <w:rPr>
          <w:lang w:val="en-IO"/>
        </w:rPr>
        <w:t>area represents the uncertainty of the forecast.</w:t>
      </w:r>
    </w:p>
    <w:p w14:paraId="1AB2F72A" w14:textId="77777777" w:rsidR="00EB1A99" w:rsidRDefault="00EB1A99" w:rsidP="00112C5C">
      <w:pPr>
        <w:jc w:val="both"/>
        <w:rPr>
          <w:lang w:val="en-IO"/>
        </w:rPr>
      </w:pPr>
    </w:p>
    <w:p w14:paraId="26CCA2FE" w14:textId="77777777" w:rsidR="00EB1A99" w:rsidRDefault="00EB1A99" w:rsidP="00112C5C">
      <w:pPr>
        <w:jc w:val="both"/>
        <w:rPr>
          <w:lang w:val="en-IO"/>
        </w:rPr>
      </w:pPr>
    </w:p>
    <w:p w14:paraId="6E97F77F" w14:textId="21CFB11D" w:rsidR="00EB1A99" w:rsidRDefault="00C20DF8" w:rsidP="00112C5C">
      <w:pPr>
        <w:jc w:val="both"/>
        <w:rPr>
          <w:lang w:val="en-IO"/>
        </w:rPr>
      </w:pPr>
      <w:r>
        <w:rPr>
          <w:lang w:val="en-IO"/>
        </w:rPr>
        <w:t xml:space="preserve">The plot of the forecast with the original data is as </w:t>
      </w:r>
      <w:r w:rsidR="00BC6B69">
        <w:rPr>
          <w:lang w:val="en-IO"/>
        </w:rPr>
        <w:t>follows:</w:t>
      </w:r>
    </w:p>
    <w:p w14:paraId="305F77CD" w14:textId="08835C49" w:rsidR="00BC6B69" w:rsidRDefault="009B5EC2" w:rsidP="00112C5C">
      <w:pPr>
        <w:jc w:val="both"/>
        <w:rPr>
          <w:lang w:val="en-IO"/>
        </w:rPr>
      </w:pPr>
      <w:r w:rsidRPr="009B5EC2">
        <w:rPr>
          <w:lang w:val="en-IO"/>
        </w:rPr>
        <w:lastRenderedPageBreak/>
        <w:drawing>
          <wp:inline distT="0" distB="0" distL="0" distR="0" wp14:anchorId="3278171D" wp14:editId="17FAA1F0">
            <wp:extent cx="6474460" cy="3261331"/>
            <wp:effectExtent l="0" t="0" r="2540" b="0"/>
            <wp:docPr id="1133724910" name="Picture 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4910" name="Picture 1" descr="A graph of a person&#10;&#10;Description automatically generated"/>
                    <pic:cNvPicPr/>
                  </pic:nvPicPr>
                  <pic:blipFill>
                    <a:blip r:embed="rId15"/>
                    <a:stretch>
                      <a:fillRect/>
                    </a:stretch>
                  </pic:blipFill>
                  <pic:spPr>
                    <a:xfrm>
                      <a:off x="0" y="0"/>
                      <a:ext cx="6501611" cy="3275008"/>
                    </a:xfrm>
                    <a:prstGeom prst="rect">
                      <a:avLst/>
                    </a:prstGeom>
                  </pic:spPr>
                </pic:pic>
              </a:graphicData>
            </a:graphic>
          </wp:inline>
        </w:drawing>
      </w:r>
    </w:p>
    <w:p w14:paraId="2C23F8E1" w14:textId="68265C34" w:rsidR="00BC6B69" w:rsidRPr="009B5EC2" w:rsidRDefault="009B5EC2" w:rsidP="00F10CBE">
      <w:pPr>
        <w:jc w:val="center"/>
        <w:rPr>
          <w:i/>
          <w:iCs/>
          <w:sz w:val="18"/>
          <w:szCs w:val="18"/>
          <w:lang w:val="en-IO"/>
        </w:rPr>
      </w:pPr>
      <w:r>
        <w:rPr>
          <w:i/>
          <w:iCs/>
          <w:sz w:val="18"/>
          <w:szCs w:val="18"/>
          <w:lang w:val="en-IO"/>
        </w:rPr>
        <w:t xml:space="preserve">Fig 1.5 </w:t>
      </w:r>
      <w:r w:rsidR="00FA0530">
        <w:rPr>
          <w:i/>
          <w:iCs/>
          <w:sz w:val="18"/>
          <w:szCs w:val="18"/>
          <w:lang w:val="en-IO"/>
        </w:rPr>
        <w:t>Forecast vs Original Plot</w:t>
      </w:r>
    </w:p>
    <w:p w14:paraId="3754DC15" w14:textId="66DADD97" w:rsidR="00EB1A99" w:rsidRDefault="00EB1A99" w:rsidP="00112C5C">
      <w:pPr>
        <w:jc w:val="both"/>
        <w:rPr>
          <w:lang w:val="en-IO"/>
        </w:rPr>
      </w:pPr>
    </w:p>
    <w:p w14:paraId="42C13FC1" w14:textId="77777777" w:rsidR="00B25188" w:rsidRPr="00855321" w:rsidRDefault="00B25188" w:rsidP="00112C5C">
      <w:pPr>
        <w:jc w:val="both"/>
        <w:rPr>
          <w:lang w:val="en-IO"/>
        </w:rPr>
      </w:pPr>
    </w:p>
    <w:p w14:paraId="28D50EDD" w14:textId="2950F63D" w:rsidR="005A3158" w:rsidRDefault="00FA0530" w:rsidP="00112C5C">
      <w:pPr>
        <w:jc w:val="both"/>
        <w:rPr>
          <w:lang w:val="en-IO"/>
        </w:rPr>
      </w:pPr>
      <w:r>
        <w:rPr>
          <w:lang w:val="en-IO"/>
        </w:rPr>
        <w:t xml:space="preserve">As we can observe from the above visual, the model was not the best in terms </w:t>
      </w:r>
      <w:r w:rsidR="007859D6">
        <w:rPr>
          <w:lang w:val="en-IO"/>
        </w:rPr>
        <w:t>of capturing the actual flow of the data, suggesting a not so effective model type.</w:t>
      </w:r>
    </w:p>
    <w:p w14:paraId="7380599A" w14:textId="589AE6B0" w:rsidR="007859D6" w:rsidRDefault="007859D6" w:rsidP="00112C5C">
      <w:pPr>
        <w:jc w:val="both"/>
        <w:rPr>
          <w:lang w:val="en-IO"/>
        </w:rPr>
      </w:pPr>
      <w:r>
        <w:rPr>
          <w:lang w:val="en-IO"/>
        </w:rPr>
        <w:t>The accuracy of the model can be seen as below:</w:t>
      </w:r>
    </w:p>
    <w:p w14:paraId="23E31817" w14:textId="742B4C5D" w:rsidR="002D4D53" w:rsidRPr="00370874" w:rsidRDefault="002D4D53" w:rsidP="00112C5C">
      <w:pPr>
        <w:jc w:val="both"/>
        <w:rPr>
          <w:lang w:val="en-IO"/>
        </w:rPr>
      </w:pPr>
      <w:r w:rsidRPr="002D4D53">
        <w:rPr>
          <w:lang w:val="en-IO"/>
        </w:rPr>
        <w:drawing>
          <wp:inline distT="0" distB="0" distL="0" distR="0" wp14:anchorId="3C1D829F" wp14:editId="51A7BF11">
            <wp:extent cx="6588760" cy="450394"/>
            <wp:effectExtent l="0" t="0" r="2540" b="6985"/>
            <wp:docPr id="155897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1652" name=""/>
                    <pic:cNvPicPr/>
                  </pic:nvPicPr>
                  <pic:blipFill>
                    <a:blip r:embed="rId16"/>
                    <a:stretch>
                      <a:fillRect/>
                    </a:stretch>
                  </pic:blipFill>
                  <pic:spPr>
                    <a:xfrm>
                      <a:off x="0" y="0"/>
                      <a:ext cx="6588760" cy="450394"/>
                    </a:xfrm>
                    <a:prstGeom prst="rect">
                      <a:avLst/>
                    </a:prstGeom>
                  </pic:spPr>
                </pic:pic>
              </a:graphicData>
            </a:graphic>
          </wp:inline>
        </w:drawing>
      </w:r>
    </w:p>
    <w:p w14:paraId="2A30C0BC" w14:textId="77777777" w:rsidR="005A3158" w:rsidRDefault="005A3158" w:rsidP="00112C5C">
      <w:pPr>
        <w:jc w:val="both"/>
        <w:rPr>
          <w:lang w:val="en-IO"/>
        </w:rPr>
      </w:pPr>
    </w:p>
    <w:p w14:paraId="586307C4" w14:textId="4990C84D" w:rsidR="006F16D7" w:rsidRDefault="006F16D7" w:rsidP="00112C5C">
      <w:pPr>
        <w:jc w:val="both"/>
        <w:rPr>
          <w:lang w:val="en-IO"/>
        </w:rPr>
      </w:pPr>
      <w:r>
        <w:rPr>
          <w:lang w:val="en-IO"/>
        </w:rPr>
        <w:t xml:space="preserve">As it can be </w:t>
      </w:r>
      <w:r w:rsidR="005E21FE">
        <w:rPr>
          <w:lang w:val="en-IO"/>
        </w:rPr>
        <w:t>observed</w:t>
      </w:r>
      <w:r>
        <w:rPr>
          <w:lang w:val="en-IO"/>
        </w:rPr>
        <w:t xml:space="preserve"> considerable errors can be witnessed with the test data, </w:t>
      </w:r>
      <w:r w:rsidR="00496ED0">
        <w:rPr>
          <w:lang w:val="en-IO"/>
        </w:rPr>
        <w:t xml:space="preserve">hence it shows further evidence of </w:t>
      </w:r>
      <w:r w:rsidR="005E21FE">
        <w:rPr>
          <w:lang w:val="en-IO"/>
        </w:rPr>
        <w:t xml:space="preserve">the inability of the model to forecast with </w:t>
      </w:r>
      <w:r w:rsidR="00D327D3">
        <w:rPr>
          <w:lang w:val="en-IO"/>
        </w:rPr>
        <w:t>efficiency.</w:t>
      </w:r>
    </w:p>
    <w:p w14:paraId="01B65D15" w14:textId="77777777" w:rsidR="00D327D3" w:rsidRDefault="00D327D3" w:rsidP="00112C5C">
      <w:pPr>
        <w:jc w:val="both"/>
        <w:rPr>
          <w:lang w:val="en-IO"/>
        </w:rPr>
      </w:pPr>
    </w:p>
    <w:p w14:paraId="25AA70F6" w14:textId="67F24420" w:rsidR="00D327D3" w:rsidRDefault="00303EBB" w:rsidP="00112C5C">
      <w:pPr>
        <w:pStyle w:val="ListParagraph"/>
        <w:numPr>
          <w:ilvl w:val="0"/>
          <w:numId w:val="2"/>
        </w:numPr>
        <w:jc w:val="both"/>
        <w:rPr>
          <w:lang w:val="en-IO"/>
        </w:rPr>
      </w:pPr>
      <w:r>
        <w:rPr>
          <w:lang w:val="en-IO"/>
        </w:rPr>
        <w:t xml:space="preserve">Holt Model: The </w:t>
      </w:r>
      <w:r w:rsidR="0001519F">
        <w:rPr>
          <w:lang w:val="en-IO"/>
        </w:rPr>
        <w:t>Holt model is very versatile and is a model which</w:t>
      </w:r>
      <w:r w:rsidR="00370B7E">
        <w:rPr>
          <w:lang w:val="en-IO"/>
        </w:rPr>
        <w:t xml:space="preserve"> accommodates </w:t>
      </w:r>
      <w:r w:rsidR="0094452E">
        <w:rPr>
          <w:lang w:val="en-IO"/>
        </w:rPr>
        <w:t xml:space="preserve">the </w:t>
      </w:r>
      <w:r w:rsidR="00370B7E">
        <w:rPr>
          <w:lang w:val="en-IO"/>
        </w:rPr>
        <w:t>trend component</w:t>
      </w:r>
      <w:r w:rsidR="00EB5284">
        <w:rPr>
          <w:lang w:val="en-IO"/>
        </w:rPr>
        <w:t xml:space="preserve">, </w:t>
      </w:r>
      <w:r w:rsidR="009F7683">
        <w:rPr>
          <w:lang w:val="en-IO"/>
        </w:rPr>
        <w:t>it is an extension of simple exponential smoothing</w:t>
      </w:r>
      <w:r w:rsidR="00E9187E">
        <w:rPr>
          <w:lang w:val="en-IO"/>
        </w:rPr>
        <w:t>, which accounts for trend component also and not just the levels component.</w:t>
      </w:r>
    </w:p>
    <w:p w14:paraId="03749BA8" w14:textId="77777777" w:rsidR="00656DE4" w:rsidRPr="00656DE4" w:rsidRDefault="00656DE4" w:rsidP="00112C5C">
      <w:pPr>
        <w:jc w:val="both"/>
        <w:rPr>
          <w:lang w:val="en-IO"/>
        </w:rPr>
      </w:pPr>
    </w:p>
    <w:p w14:paraId="11E0218E" w14:textId="22FA643C" w:rsidR="00096AE1" w:rsidRDefault="00096AE1" w:rsidP="00112C5C">
      <w:pPr>
        <w:pStyle w:val="ListParagraph"/>
        <w:jc w:val="both"/>
        <w:rPr>
          <w:lang w:val="en-IO"/>
        </w:rPr>
      </w:pPr>
    </w:p>
    <w:p w14:paraId="1C5CD58E" w14:textId="3BC3A0F4" w:rsidR="00096AE1" w:rsidRDefault="00656DE4" w:rsidP="00112C5C">
      <w:pPr>
        <w:pStyle w:val="ListParagraph"/>
        <w:jc w:val="both"/>
        <w:rPr>
          <w:lang w:val="en-IO"/>
        </w:rPr>
      </w:pPr>
      <w:r>
        <w:rPr>
          <w:lang w:val="en-IO"/>
        </w:rPr>
        <w:t>The plot of the forecast is as follows:</w:t>
      </w:r>
    </w:p>
    <w:p w14:paraId="6443817C" w14:textId="77777777" w:rsidR="00656DE4" w:rsidRDefault="00656DE4" w:rsidP="00112C5C">
      <w:pPr>
        <w:pStyle w:val="ListParagraph"/>
        <w:jc w:val="both"/>
        <w:rPr>
          <w:lang w:val="en-IO"/>
        </w:rPr>
      </w:pPr>
    </w:p>
    <w:p w14:paraId="6F2809C1" w14:textId="2A429943" w:rsidR="00656DE4" w:rsidRDefault="00DC1F2F" w:rsidP="00112C5C">
      <w:pPr>
        <w:pStyle w:val="ListParagraph"/>
        <w:jc w:val="both"/>
        <w:rPr>
          <w:lang w:val="en-IO"/>
        </w:rPr>
      </w:pPr>
      <w:r w:rsidRPr="00DC1F2F">
        <w:rPr>
          <w:lang w:val="en-IO"/>
        </w:rPr>
        <w:lastRenderedPageBreak/>
        <w:drawing>
          <wp:inline distT="0" distB="0" distL="0" distR="0" wp14:anchorId="57FE5FDA" wp14:editId="18DF6FF2">
            <wp:extent cx="5611091" cy="4062539"/>
            <wp:effectExtent l="0" t="0" r="8890" b="0"/>
            <wp:docPr id="758566681" name="Picture 1" descr="A graph showing the growt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66681" name="Picture 1" descr="A graph showing the growth of a number of people&#10;&#10;Description automatically generated"/>
                    <pic:cNvPicPr/>
                  </pic:nvPicPr>
                  <pic:blipFill>
                    <a:blip r:embed="rId17"/>
                    <a:stretch>
                      <a:fillRect/>
                    </a:stretch>
                  </pic:blipFill>
                  <pic:spPr>
                    <a:xfrm>
                      <a:off x="0" y="0"/>
                      <a:ext cx="5626334" cy="4073575"/>
                    </a:xfrm>
                    <a:prstGeom prst="rect">
                      <a:avLst/>
                    </a:prstGeom>
                  </pic:spPr>
                </pic:pic>
              </a:graphicData>
            </a:graphic>
          </wp:inline>
        </w:drawing>
      </w:r>
    </w:p>
    <w:p w14:paraId="72BC1BCA" w14:textId="4ED65148" w:rsidR="00EB5284" w:rsidRPr="0088443D" w:rsidRDefault="0088443D" w:rsidP="00F10CBE">
      <w:pPr>
        <w:jc w:val="center"/>
        <w:rPr>
          <w:i/>
          <w:iCs/>
          <w:sz w:val="18"/>
          <w:szCs w:val="18"/>
          <w:lang w:val="en-IO"/>
        </w:rPr>
      </w:pPr>
      <w:r>
        <w:rPr>
          <w:i/>
          <w:iCs/>
          <w:sz w:val="18"/>
          <w:szCs w:val="18"/>
          <w:lang w:val="en-IO"/>
        </w:rPr>
        <w:t>Fig 1.6: Holt Forecast</w:t>
      </w:r>
    </w:p>
    <w:p w14:paraId="073D67AE" w14:textId="78DDE423" w:rsidR="00237AA3" w:rsidRDefault="0076168F" w:rsidP="00112C5C">
      <w:pPr>
        <w:jc w:val="both"/>
        <w:rPr>
          <w:lang w:val="en-IO"/>
        </w:rPr>
      </w:pPr>
      <w:r>
        <w:rPr>
          <w:lang w:val="en-IO"/>
        </w:rPr>
        <w:t>The</w:t>
      </w:r>
      <w:r w:rsidR="00237AA3">
        <w:rPr>
          <w:lang w:val="en-IO"/>
        </w:rPr>
        <w:t xml:space="preserve"> uncertainty degree is</w:t>
      </w:r>
      <w:r>
        <w:rPr>
          <w:lang w:val="en-IO"/>
        </w:rPr>
        <w:t xml:space="preserve"> observed to be</w:t>
      </w:r>
      <w:r w:rsidR="00237AA3">
        <w:rPr>
          <w:lang w:val="en-IO"/>
        </w:rPr>
        <w:t xml:space="preserve"> </w:t>
      </w:r>
      <w:r>
        <w:rPr>
          <w:lang w:val="en-IO"/>
        </w:rPr>
        <w:t>more,</w:t>
      </w:r>
      <w:r w:rsidR="00237AA3">
        <w:rPr>
          <w:lang w:val="en-IO"/>
        </w:rPr>
        <w:t xml:space="preserve"> but the forecast carries on the upward trend, </w:t>
      </w:r>
      <w:r>
        <w:rPr>
          <w:lang w:val="en-IO"/>
        </w:rPr>
        <w:t>the uncertainty funnel is wider due the incorporation of the seasonal component of the time series.</w:t>
      </w:r>
    </w:p>
    <w:p w14:paraId="255F1C13" w14:textId="76B39147" w:rsidR="0076168F" w:rsidRDefault="0076168F" w:rsidP="00112C5C">
      <w:pPr>
        <w:jc w:val="both"/>
        <w:rPr>
          <w:lang w:val="en-IO"/>
        </w:rPr>
      </w:pPr>
      <w:r>
        <w:rPr>
          <w:lang w:val="en-IO"/>
        </w:rPr>
        <w:t>The comparison of the forecast with the original data can be seen as follows:</w:t>
      </w:r>
    </w:p>
    <w:p w14:paraId="09612CFC" w14:textId="69EBA456" w:rsidR="001D42EE" w:rsidRDefault="001D42EE" w:rsidP="00112C5C">
      <w:pPr>
        <w:jc w:val="both"/>
        <w:rPr>
          <w:lang w:val="en-IO"/>
        </w:rPr>
      </w:pPr>
      <w:r w:rsidRPr="00AD0E3D">
        <w:rPr>
          <w:lang w:val="en-IO"/>
        </w:rPr>
        <w:drawing>
          <wp:inline distT="0" distB="0" distL="0" distR="0" wp14:anchorId="100C6B3C" wp14:editId="315A7B91">
            <wp:extent cx="5555673" cy="3333843"/>
            <wp:effectExtent l="0" t="0" r="6985" b="0"/>
            <wp:docPr id="1064642903"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2903" name="Picture 1" descr="A graph showing a curve&#10;&#10;Description automatically generated"/>
                    <pic:cNvPicPr/>
                  </pic:nvPicPr>
                  <pic:blipFill>
                    <a:blip r:embed="rId18"/>
                    <a:stretch>
                      <a:fillRect/>
                    </a:stretch>
                  </pic:blipFill>
                  <pic:spPr>
                    <a:xfrm>
                      <a:off x="0" y="0"/>
                      <a:ext cx="5568592" cy="3341595"/>
                    </a:xfrm>
                    <a:prstGeom prst="rect">
                      <a:avLst/>
                    </a:prstGeom>
                  </pic:spPr>
                </pic:pic>
              </a:graphicData>
            </a:graphic>
          </wp:inline>
        </w:drawing>
      </w:r>
    </w:p>
    <w:p w14:paraId="3C72CE82" w14:textId="727C4DCF" w:rsidR="0076168F" w:rsidRDefault="001D42EE" w:rsidP="00112C5C">
      <w:pPr>
        <w:jc w:val="both"/>
        <w:rPr>
          <w:i/>
          <w:iCs/>
          <w:sz w:val="18"/>
          <w:szCs w:val="18"/>
          <w:lang w:val="en-IO"/>
        </w:rPr>
      </w:pPr>
      <w:r>
        <w:rPr>
          <w:lang w:val="en-IO"/>
        </w:rPr>
        <w:t xml:space="preserve">                                                           </w:t>
      </w:r>
      <w:r w:rsidR="0007776D">
        <w:rPr>
          <w:i/>
          <w:iCs/>
          <w:sz w:val="18"/>
          <w:szCs w:val="18"/>
          <w:lang w:val="en-IO"/>
        </w:rPr>
        <w:t xml:space="preserve">Fig </w:t>
      </w:r>
      <w:r w:rsidR="00895BEC">
        <w:rPr>
          <w:i/>
          <w:iCs/>
          <w:sz w:val="18"/>
          <w:szCs w:val="18"/>
          <w:lang w:val="en-IO"/>
        </w:rPr>
        <w:t>1.7:</w:t>
      </w:r>
      <w:r w:rsidR="0007776D">
        <w:rPr>
          <w:i/>
          <w:iCs/>
          <w:sz w:val="18"/>
          <w:szCs w:val="18"/>
          <w:lang w:val="en-IO"/>
        </w:rPr>
        <w:t xml:space="preserve"> </w:t>
      </w:r>
      <w:r w:rsidR="00895BEC">
        <w:rPr>
          <w:i/>
          <w:iCs/>
          <w:sz w:val="18"/>
          <w:szCs w:val="18"/>
          <w:lang w:val="en-IO"/>
        </w:rPr>
        <w:t>Plot of H</w:t>
      </w:r>
      <w:r>
        <w:rPr>
          <w:i/>
          <w:iCs/>
          <w:sz w:val="18"/>
          <w:szCs w:val="18"/>
          <w:lang w:val="en-IO"/>
        </w:rPr>
        <w:t>olt</w:t>
      </w:r>
      <w:r w:rsidR="00895BEC">
        <w:rPr>
          <w:i/>
          <w:iCs/>
          <w:sz w:val="18"/>
          <w:szCs w:val="18"/>
          <w:lang w:val="en-IO"/>
        </w:rPr>
        <w:t xml:space="preserve"> forecast vs Original Data</w:t>
      </w:r>
    </w:p>
    <w:p w14:paraId="7550EAF7" w14:textId="625BF857" w:rsidR="00895BEC" w:rsidRDefault="00895BEC" w:rsidP="00112C5C">
      <w:pPr>
        <w:jc w:val="both"/>
        <w:rPr>
          <w:lang w:val="en-IO"/>
        </w:rPr>
      </w:pPr>
      <w:r>
        <w:rPr>
          <w:lang w:val="en-IO"/>
        </w:rPr>
        <w:lastRenderedPageBreak/>
        <w:t xml:space="preserve">The forecast does a </w:t>
      </w:r>
      <w:r w:rsidR="007249FD">
        <w:rPr>
          <w:lang w:val="en-IO"/>
        </w:rPr>
        <w:t>good job in accommodating the future values within the uncertainty funnel of the model</w:t>
      </w:r>
      <w:r w:rsidR="004B5C7F">
        <w:rPr>
          <w:lang w:val="en-IO"/>
        </w:rPr>
        <w:t>, the model can be used for risk aversive events</w:t>
      </w:r>
      <w:r w:rsidR="00AD0261">
        <w:rPr>
          <w:lang w:val="en-IO"/>
        </w:rPr>
        <w:t xml:space="preserve">, the mean line of forecast </w:t>
      </w:r>
      <w:r w:rsidR="00C80408">
        <w:rPr>
          <w:lang w:val="en-IO"/>
        </w:rPr>
        <w:t>approximately coincides with the original data for some time before the randomness of the original data</w:t>
      </w:r>
      <w:r w:rsidR="007E20F2">
        <w:rPr>
          <w:lang w:val="en-IO"/>
        </w:rPr>
        <w:t xml:space="preserve"> takes place (mostly due to COVID 19)</w:t>
      </w:r>
      <w:r w:rsidR="00C80408">
        <w:rPr>
          <w:lang w:val="en-IO"/>
        </w:rPr>
        <w:t>.</w:t>
      </w:r>
    </w:p>
    <w:p w14:paraId="6CB9BBFF" w14:textId="3B018798" w:rsidR="00165D93" w:rsidRDefault="00165D93" w:rsidP="00112C5C">
      <w:pPr>
        <w:jc w:val="both"/>
        <w:rPr>
          <w:lang w:val="en-IO"/>
        </w:rPr>
      </w:pPr>
      <w:r>
        <w:rPr>
          <w:lang w:val="en-IO"/>
        </w:rPr>
        <w:t>The accuracy of the model can be stated as:</w:t>
      </w:r>
    </w:p>
    <w:p w14:paraId="263E8909" w14:textId="62EE1B57" w:rsidR="005A4DFF" w:rsidRPr="00895BEC" w:rsidRDefault="00383DD2" w:rsidP="00112C5C">
      <w:pPr>
        <w:jc w:val="both"/>
        <w:rPr>
          <w:lang w:val="en-IO"/>
        </w:rPr>
      </w:pPr>
      <w:r w:rsidRPr="00383DD2">
        <w:rPr>
          <w:lang w:val="en-IO"/>
        </w:rPr>
        <w:drawing>
          <wp:inline distT="0" distB="0" distL="0" distR="0" wp14:anchorId="639BB225" wp14:editId="33F97E4B">
            <wp:extent cx="5731510" cy="358775"/>
            <wp:effectExtent l="0" t="0" r="2540" b="3175"/>
            <wp:docPr id="164301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9524" name=""/>
                    <pic:cNvPicPr/>
                  </pic:nvPicPr>
                  <pic:blipFill>
                    <a:blip r:embed="rId19"/>
                    <a:stretch>
                      <a:fillRect/>
                    </a:stretch>
                  </pic:blipFill>
                  <pic:spPr>
                    <a:xfrm>
                      <a:off x="0" y="0"/>
                      <a:ext cx="5731510" cy="358775"/>
                    </a:xfrm>
                    <a:prstGeom prst="rect">
                      <a:avLst/>
                    </a:prstGeom>
                  </pic:spPr>
                </pic:pic>
              </a:graphicData>
            </a:graphic>
          </wp:inline>
        </w:drawing>
      </w:r>
    </w:p>
    <w:p w14:paraId="6D792A33" w14:textId="333F4D02" w:rsidR="00895BEC" w:rsidRDefault="002D1920" w:rsidP="00F10CBE">
      <w:pPr>
        <w:jc w:val="center"/>
        <w:rPr>
          <w:i/>
          <w:iCs/>
          <w:sz w:val="18"/>
          <w:szCs w:val="18"/>
          <w:lang w:val="en-IO"/>
        </w:rPr>
      </w:pPr>
      <w:r>
        <w:rPr>
          <w:i/>
          <w:iCs/>
          <w:sz w:val="18"/>
          <w:szCs w:val="18"/>
          <w:lang w:val="en-IO"/>
        </w:rPr>
        <w:t xml:space="preserve">Fig </w:t>
      </w:r>
      <w:r w:rsidR="000A519C">
        <w:rPr>
          <w:i/>
          <w:iCs/>
          <w:sz w:val="18"/>
          <w:szCs w:val="18"/>
          <w:lang w:val="en-IO"/>
        </w:rPr>
        <w:t>1.8: Accuracy</w:t>
      </w:r>
      <w:r w:rsidR="00F10CBE">
        <w:rPr>
          <w:i/>
          <w:iCs/>
          <w:sz w:val="18"/>
          <w:szCs w:val="18"/>
          <w:lang w:val="en-IO"/>
        </w:rPr>
        <w:t xml:space="preserve"> Holt Winter</w:t>
      </w:r>
    </w:p>
    <w:p w14:paraId="3CC60C7B" w14:textId="77777777" w:rsidR="00895BEC" w:rsidRDefault="00895BEC" w:rsidP="00112C5C">
      <w:pPr>
        <w:jc w:val="both"/>
        <w:rPr>
          <w:sz w:val="18"/>
          <w:szCs w:val="18"/>
          <w:lang w:val="en-IO"/>
        </w:rPr>
      </w:pPr>
    </w:p>
    <w:p w14:paraId="558AA64B" w14:textId="1A9DEE06" w:rsidR="00914FBE" w:rsidRDefault="00914FBE" w:rsidP="00112C5C">
      <w:pPr>
        <w:jc w:val="both"/>
        <w:rPr>
          <w:lang w:val="en-IO"/>
        </w:rPr>
      </w:pPr>
      <w:r>
        <w:rPr>
          <w:lang w:val="en-IO"/>
        </w:rPr>
        <w:t>The accuracy shows decent perfo</w:t>
      </w:r>
      <w:r w:rsidR="00AB46B1">
        <w:rPr>
          <w:lang w:val="en-IO"/>
        </w:rPr>
        <w:t>rmance</w:t>
      </w:r>
      <w:r w:rsidR="003524E4">
        <w:rPr>
          <w:lang w:val="en-IO"/>
        </w:rPr>
        <w:t>, in the training set suggesting the model has fit well, however the errors in the test set are more</w:t>
      </w:r>
      <w:r w:rsidR="005226EE">
        <w:rPr>
          <w:lang w:val="en-IO"/>
        </w:rPr>
        <w:t xml:space="preserve"> in magnitude, suggesting that the model might not be able to generalise all the forecast values well.</w:t>
      </w:r>
    </w:p>
    <w:p w14:paraId="6D7EC9ED" w14:textId="77777777" w:rsidR="00C458CF" w:rsidRDefault="00C458CF" w:rsidP="00112C5C">
      <w:pPr>
        <w:jc w:val="both"/>
        <w:rPr>
          <w:lang w:val="en-IO"/>
        </w:rPr>
      </w:pPr>
    </w:p>
    <w:p w14:paraId="2E694369" w14:textId="05ECEE4E" w:rsidR="009B26A7" w:rsidRPr="00C458CF" w:rsidRDefault="009B26A7" w:rsidP="00112C5C">
      <w:pPr>
        <w:pStyle w:val="ListParagraph"/>
        <w:numPr>
          <w:ilvl w:val="0"/>
          <w:numId w:val="2"/>
        </w:numPr>
        <w:jc w:val="both"/>
        <w:rPr>
          <w:lang w:val="en-IO"/>
        </w:rPr>
      </w:pPr>
      <w:r w:rsidRPr="00C458CF">
        <w:rPr>
          <w:lang w:val="en-IO"/>
        </w:rPr>
        <w:t>ARIMA</w:t>
      </w:r>
      <w:r w:rsidR="00DA0A1D" w:rsidRPr="00C458CF">
        <w:rPr>
          <w:lang w:val="en-IO"/>
        </w:rPr>
        <w:t xml:space="preserve">: </w:t>
      </w:r>
      <w:r w:rsidR="00F67666" w:rsidRPr="00C458CF">
        <w:rPr>
          <w:lang w:val="en-IO"/>
        </w:rPr>
        <w:t>ARIMA stands for Auto Regressive Integrated Moving Average</w:t>
      </w:r>
      <w:r w:rsidR="00715B76" w:rsidRPr="00C458CF">
        <w:rPr>
          <w:lang w:val="en-IO"/>
        </w:rPr>
        <w:t xml:space="preserve">, it utilises regression of the previous data points to project the </w:t>
      </w:r>
      <w:r w:rsidR="001D1B25" w:rsidRPr="00C458CF">
        <w:rPr>
          <w:lang w:val="en-IO"/>
        </w:rPr>
        <w:t xml:space="preserve">future values, the moving average component </w:t>
      </w:r>
      <w:r w:rsidR="00E33C55" w:rsidRPr="00C458CF">
        <w:rPr>
          <w:lang w:val="en-IO"/>
        </w:rPr>
        <w:t>handles the error component of the time series, for ARIMA model the stationarity of the series is a must, hence differencing technique is used to stabilize the mean of the time series, this is the Integrated component which determines how many times the time series is differenced.</w:t>
      </w:r>
    </w:p>
    <w:p w14:paraId="413077BE" w14:textId="4E207930" w:rsidR="00E33C55" w:rsidRDefault="00620AB1" w:rsidP="00112C5C">
      <w:pPr>
        <w:jc w:val="both"/>
        <w:rPr>
          <w:lang w:val="en-IO"/>
        </w:rPr>
      </w:pPr>
      <w:r>
        <w:rPr>
          <w:lang w:val="en-IO"/>
        </w:rPr>
        <w:t>One-time</w:t>
      </w:r>
      <w:r w:rsidR="00E16E4B">
        <w:rPr>
          <w:lang w:val="en-IO"/>
        </w:rPr>
        <w:t xml:space="preserve"> differenced time series of PCE data can be seen below:</w:t>
      </w:r>
    </w:p>
    <w:p w14:paraId="0245BBEF" w14:textId="77777777" w:rsidR="00620AB1" w:rsidRDefault="00620AB1" w:rsidP="00112C5C">
      <w:pPr>
        <w:jc w:val="both"/>
        <w:rPr>
          <w:lang w:val="en-IO"/>
        </w:rPr>
      </w:pPr>
    </w:p>
    <w:p w14:paraId="7A300AD9" w14:textId="42509003" w:rsidR="00620AB1" w:rsidRDefault="00620AB1" w:rsidP="00112C5C">
      <w:pPr>
        <w:jc w:val="both"/>
        <w:rPr>
          <w:lang w:val="en-IO"/>
        </w:rPr>
      </w:pPr>
      <w:r w:rsidRPr="00620AB1">
        <w:rPr>
          <w:lang w:val="en-IO"/>
        </w:rPr>
        <w:drawing>
          <wp:inline distT="0" distB="0" distL="0" distR="0" wp14:anchorId="27B1A360" wp14:editId="0BF60E3A">
            <wp:extent cx="6472510" cy="3200400"/>
            <wp:effectExtent l="0" t="0" r="5080" b="0"/>
            <wp:docPr id="1654713765"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3765" name="Picture 1" descr="A graph of a person&#10;&#10;Description automatically generated with medium confidence"/>
                    <pic:cNvPicPr/>
                  </pic:nvPicPr>
                  <pic:blipFill>
                    <a:blip r:embed="rId20"/>
                    <a:stretch>
                      <a:fillRect/>
                    </a:stretch>
                  </pic:blipFill>
                  <pic:spPr>
                    <a:xfrm>
                      <a:off x="0" y="0"/>
                      <a:ext cx="6479762" cy="3203986"/>
                    </a:xfrm>
                    <a:prstGeom prst="rect">
                      <a:avLst/>
                    </a:prstGeom>
                  </pic:spPr>
                </pic:pic>
              </a:graphicData>
            </a:graphic>
          </wp:inline>
        </w:drawing>
      </w:r>
    </w:p>
    <w:p w14:paraId="0C20F187" w14:textId="2FA790EE" w:rsidR="00620AB1" w:rsidRDefault="00536A3C" w:rsidP="00F10CBE">
      <w:pPr>
        <w:jc w:val="center"/>
        <w:rPr>
          <w:i/>
          <w:iCs/>
          <w:sz w:val="18"/>
          <w:szCs w:val="18"/>
          <w:lang w:val="en-IO"/>
        </w:rPr>
      </w:pPr>
      <w:r>
        <w:rPr>
          <w:i/>
          <w:iCs/>
          <w:sz w:val="18"/>
          <w:szCs w:val="18"/>
          <w:lang w:val="en-IO"/>
        </w:rPr>
        <w:t>Fig 1.9: Differenced PCE time series</w:t>
      </w:r>
    </w:p>
    <w:p w14:paraId="41A41E2B" w14:textId="699874A4" w:rsidR="00536A3C" w:rsidRDefault="00536A3C" w:rsidP="00112C5C">
      <w:pPr>
        <w:jc w:val="both"/>
        <w:rPr>
          <w:lang w:val="en-IO"/>
        </w:rPr>
      </w:pPr>
      <w:r>
        <w:rPr>
          <w:lang w:val="en-IO"/>
        </w:rPr>
        <w:t xml:space="preserve">We can see that the differencing has caused the mean of the time series to become </w:t>
      </w:r>
      <w:r w:rsidR="00A91AF2">
        <w:rPr>
          <w:lang w:val="en-IO"/>
        </w:rPr>
        <w:t>constant, hence converting it to a stationary time series.</w:t>
      </w:r>
      <w:r w:rsidR="00311169">
        <w:rPr>
          <w:lang w:val="en-IO"/>
        </w:rPr>
        <w:t xml:space="preserve">                                                                                                      </w:t>
      </w:r>
      <w:r w:rsidR="00A91AF2">
        <w:rPr>
          <w:lang w:val="en-IO"/>
        </w:rPr>
        <w:t xml:space="preserve">In </w:t>
      </w:r>
      <w:r w:rsidR="00A91AF2">
        <w:rPr>
          <w:lang w:val="en-IO"/>
        </w:rPr>
        <w:lastRenderedPageBreak/>
        <w:t xml:space="preserve">ARIMA we need to input the vectors of </w:t>
      </w:r>
      <w:r w:rsidR="00520805">
        <w:rPr>
          <w:lang w:val="en-IO"/>
        </w:rPr>
        <w:t>AR, I &amp; MA, in the format as a vector (</w:t>
      </w:r>
      <w:r w:rsidR="00D44812">
        <w:rPr>
          <w:lang w:val="en-IO"/>
        </w:rPr>
        <w:t>AR, I</w:t>
      </w:r>
      <w:r w:rsidR="00520805">
        <w:rPr>
          <w:lang w:val="en-IO"/>
        </w:rPr>
        <w:t>,MA) , to find the most appropriate order we shall run an au</w:t>
      </w:r>
      <w:r w:rsidR="00364252">
        <w:rPr>
          <w:lang w:val="en-IO"/>
        </w:rPr>
        <w:t>to.arima function which will give us the best possible order.</w:t>
      </w:r>
    </w:p>
    <w:p w14:paraId="40582202" w14:textId="24EFB692" w:rsidR="00364252" w:rsidRPr="00536A3C" w:rsidRDefault="00DB60ED" w:rsidP="00112C5C">
      <w:pPr>
        <w:jc w:val="both"/>
        <w:rPr>
          <w:lang w:val="en-IO"/>
        </w:rPr>
      </w:pPr>
      <w:r w:rsidRPr="00DB60ED">
        <w:rPr>
          <w:lang w:val="en-IO"/>
        </w:rPr>
        <w:drawing>
          <wp:inline distT="0" distB="0" distL="0" distR="0" wp14:anchorId="1B3BB451" wp14:editId="659517E3">
            <wp:extent cx="2781541" cy="419136"/>
            <wp:effectExtent l="0" t="0" r="0" b="0"/>
            <wp:docPr id="160931263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2632" name="Picture 1" descr="A close up of a computer screen&#10;&#10;Description automatically generated"/>
                    <pic:cNvPicPr/>
                  </pic:nvPicPr>
                  <pic:blipFill>
                    <a:blip r:embed="rId21"/>
                    <a:stretch>
                      <a:fillRect/>
                    </a:stretch>
                  </pic:blipFill>
                  <pic:spPr>
                    <a:xfrm>
                      <a:off x="0" y="0"/>
                      <a:ext cx="2781541" cy="419136"/>
                    </a:xfrm>
                    <a:prstGeom prst="rect">
                      <a:avLst/>
                    </a:prstGeom>
                  </pic:spPr>
                </pic:pic>
              </a:graphicData>
            </a:graphic>
          </wp:inline>
        </w:drawing>
      </w:r>
    </w:p>
    <w:p w14:paraId="03490B8F" w14:textId="762FCBE7" w:rsidR="00620AB1" w:rsidRDefault="00DB60ED" w:rsidP="00112C5C">
      <w:pPr>
        <w:tabs>
          <w:tab w:val="left" w:pos="3396"/>
        </w:tabs>
        <w:jc w:val="both"/>
        <w:rPr>
          <w:lang w:val="en-IO"/>
        </w:rPr>
      </w:pPr>
      <w:r>
        <w:rPr>
          <w:lang w:val="en-IO"/>
        </w:rPr>
        <w:t xml:space="preserve">The above figure is the output of the auto </w:t>
      </w:r>
      <w:r w:rsidR="00211951">
        <w:rPr>
          <w:lang w:val="en-IO"/>
        </w:rPr>
        <w:t>Arima</w:t>
      </w:r>
      <w:r>
        <w:rPr>
          <w:lang w:val="en-IO"/>
        </w:rPr>
        <w:t xml:space="preserve"> model, </w:t>
      </w:r>
      <w:r w:rsidR="005368B9">
        <w:rPr>
          <w:lang w:val="en-IO"/>
        </w:rPr>
        <w:t xml:space="preserve">hence the order of (3,2,2) is best suited for our </w:t>
      </w:r>
      <w:r w:rsidR="007036AC">
        <w:rPr>
          <w:lang w:val="en-IO"/>
        </w:rPr>
        <w:t>case, we</w:t>
      </w:r>
      <w:r w:rsidR="00211951">
        <w:rPr>
          <w:lang w:val="en-IO"/>
        </w:rPr>
        <w:t xml:space="preserve"> then </w:t>
      </w:r>
      <w:r w:rsidR="005368B9">
        <w:rPr>
          <w:lang w:val="en-IO"/>
        </w:rPr>
        <w:t>substitut</w:t>
      </w:r>
      <w:r w:rsidR="00211951">
        <w:rPr>
          <w:lang w:val="en-IO"/>
        </w:rPr>
        <w:t>e</w:t>
      </w:r>
      <w:r w:rsidR="005368B9">
        <w:rPr>
          <w:lang w:val="en-IO"/>
        </w:rPr>
        <w:t xml:space="preserve"> </w:t>
      </w:r>
      <w:r w:rsidR="00211951">
        <w:rPr>
          <w:lang w:val="en-IO"/>
        </w:rPr>
        <w:t>the order in the actual ARIMA model and run the forecast.</w:t>
      </w:r>
    </w:p>
    <w:p w14:paraId="56B6F2AF" w14:textId="7BA09EBD" w:rsidR="007036AC" w:rsidRDefault="007036AC" w:rsidP="00112C5C">
      <w:pPr>
        <w:tabs>
          <w:tab w:val="left" w:pos="3396"/>
        </w:tabs>
        <w:jc w:val="both"/>
        <w:rPr>
          <w:lang w:val="en-IO"/>
        </w:rPr>
      </w:pPr>
      <w:r w:rsidRPr="007036AC">
        <w:rPr>
          <w:lang w:val="en-IO"/>
        </w:rPr>
        <w:drawing>
          <wp:inline distT="0" distB="0" distL="0" distR="0" wp14:anchorId="5BF6A202" wp14:editId="3F295DE0">
            <wp:extent cx="5731510" cy="2839720"/>
            <wp:effectExtent l="0" t="0" r="2540" b="0"/>
            <wp:docPr id="682481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8110" name="Picture 1" descr="A graph with a line&#10;&#10;Description automatically generated"/>
                    <pic:cNvPicPr/>
                  </pic:nvPicPr>
                  <pic:blipFill>
                    <a:blip r:embed="rId22"/>
                    <a:stretch>
                      <a:fillRect/>
                    </a:stretch>
                  </pic:blipFill>
                  <pic:spPr>
                    <a:xfrm>
                      <a:off x="0" y="0"/>
                      <a:ext cx="5731510" cy="2839720"/>
                    </a:xfrm>
                    <a:prstGeom prst="rect">
                      <a:avLst/>
                    </a:prstGeom>
                  </pic:spPr>
                </pic:pic>
              </a:graphicData>
            </a:graphic>
          </wp:inline>
        </w:drawing>
      </w:r>
    </w:p>
    <w:p w14:paraId="6436054C" w14:textId="40052FC5" w:rsidR="007036AC" w:rsidRDefault="007036AC" w:rsidP="00F10CBE">
      <w:pPr>
        <w:jc w:val="center"/>
        <w:rPr>
          <w:i/>
          <w:iCs/>
          <w:sz w:val="18"/>
          <w:szCs w:val="18"/>
          <w:lang w:val="en-IO"/>
        </w:rPr>
      </w:pPr>
      <w:r>
        <w:rPr>
          <w:i/>
          <w:iCs/>
          <w:sz w:val="18"/>
          <w:szCs w:val="18"/>
          <w:lang w:val="en-IO"/>
        </w:rPr>
        <w:t xml:space="preserve">Fig </w:t>
      </w:r>
      <w:r w:rsidR="00267B47">
        <w:rPr>
          <w:i/>
          <w:iCs/>
          <w:sz w:val="18"/>
          <w:szCs w:val="18"/>
          <w:lang w:val="en-IO"/>
        </w:rPr>
        <w:t>1.10 ARIMA Forecast</w:t>
      </w:r>
    </w:p>
    <w:p w14:paraId="61B272E5" w14:textId="30590FC4" w:rsidR="00267B47" w:rsidRDefault="00267B47" w:rsidP="00112C5C">
      <w:pPr>
        <w:jc w:val="both"/>
        <w:rPr>
          <w:lang w:val="en-IO"/>
        </w:rPr>
      </w:pPr>
      <w:r>
        <w:rPr>
          <w:lang w:val="en-IO"/>
        </w:rPr>
        <w:t>The above figure shows the forecast ran by the ARIMA model with orders</w:t>
      </w:r>
      <w:r w:rsidR="004A786E">
        <w:rPr>
          <w:lang w:val="en-IO"/>
        </w:rPr>
        <w:t xml:space="preserve"> (3,2,2), </w:t>
      </w:r>
      <w:r w:rsidR="0093396D">
        <w:rPr>
          <w:lang w:val="en-IO"/>
        </w:rPr>
        <w:t>the shaded region is the uncertainty funnel, the model is used to forecast the next 156 values after the training set.</w:t>
      </w:r>
    </w:p>
    <w:p w14:paraId="44D37975" w14:textId="79F877B1" w:rsidR="00281A6D" w:rsidRDefault="00281A6D" w:rsidP="00112C5C">
      <w:pPr>
        <w:jc w:val="both"/>
        <w:rPr>
          <w:lang w:val="en-IO"/>
        </w:rPr>
      </w:pPr>
      <w:r>
        <w:rPr>
          <w:lang w:val="en-IO"/>
        </w:rPr>
        <w:t xml:space="preserve">The below plot shows the plot of forecast with the original </w:t>
      </w:r>
      <w:r w:rsidR="00311169">
        <w:rPr>
          <w:lang w:val="en-IO"/>
        </w:rPr>
        <w:t>data:</w:t>
      </w:r>
    </w:p>
    <w:p w14:paraId="4DBE9283" w14:textId="52F6CD75" w:rsidR="00311169" w:rsidRDefault="00311169" w:rsidP="00112C5C">
      <w:pPr>
        <w:jc w:val="both"/>
        <w:rPr>
          <w:lang w:val="en-IO"/>
        </w:rPr>
      </w:pPr>
      <w:r w:rsidRPr="00C458CF">
        <w:rPr>
          <w:lang w:val="en-IO"/>
        </w:rPr>
        <w:drawing>
          <wp:inline distT="0" distB="0" distL="0" distR="0" wp14:anchorId="6134DC51" wp14:editId="39F2CB10">
            <wp:extent cx="5451708" cy="2791690"/>
            <wp:effectExtent l="0" t="0" r="0" b="8890"/>
            <wp:docPr id="125819551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95510" name="Picture 1" descr="A graph with a line going up&#10;&#10;Description automatically generated"/>
                    <pic:cNvPicPr/>
                  </pic:nvPicPr>
                  <pic:blipFill>
                    <a:blip r:embed="rId23"/>
                    <a:stretch>
                      <a:fillRect/>
                    </a:stretch>
                  </pic:blipFill>
                  <pic:spPr>
                    <a:xfrm>
                      <a:off x="0" y="0"/>
                      <a:ext cx="5464395" cy="2798187"/>
                    </a:xfrm>
                    <a:prstGeom prst="rect">
                      <a:avLst/>
                    </a:prstGeom>
                  </pic:spPr>
                </pic:pic>
              </a:graphicData>
            </a:graphic>
          </wp:inline>
        </w:drawing>
      </w:r>
    </w:p>
    <w:p w14:paraId="4179A052" w14:textId="22AE5CD3" w:rsidR="00311169" w:rsidRPr="00311169" w:rsidRDefault="00311169" w:rsidP="00F10CBE">
      <w:pPr>
        <w:jc w:val="center"/>
        <w:rPr>
          <w:i/>
          <w:iCs/>
          <w:sz w:val="18"/>
          <w:szCs w:val="18"/>
          <w:lang w:val="en-IO"/>
        </w:rPr>
      </w:pPr>
      <w:r>
        <w:rPr>
          <w:i/>
          <w:iCs/>
          <w:sz w:val="18"/>
          <w:szCs w:val="18"/>
          <w:lang w:val="en-IO"/>
        </w:rPr>
        <w:t>Fig 1.11 Forecast vs Original ARIMA</w:t>
      </w:r>
    </w:p>
    <w:p w14:paraId="42CF40E2" w14:textId="4CE44C22" w:rsidR="00311169" w:rsidRDefault="00311E50" w:rsidP="00112C5C">
      <w:pPr>
        <w:jc w:val="both"/>
        <w:rPr>
          <w:lang w:val="en-IO"/>
        </w:rPr>
      </w:pPr>
      <w:r>
        <w:rPr>
          <w:lang w:val="en-IO"/>
        </w:rPr>
        <w:lastRenderedPageBreak/>
        <w:t xml:space="preserve">The tolerance of the forecast accommodates most of the </w:t>
      </w:r>
      <w:r w:rsidR="004B44CE">
        <w:rPr>
          <w:lang w:val="en-IO"/>
        </w:rPr>
        <w:t xml:space="preserve">original data, other than the sudden growth in the PCE, which goes beyond the uncertainty funnel of the </w:t>
      </w:r>
      <w:r w:rsidR="00B026F4">
        <w:rPr>
          <w:lang w:val="en-IO"/>
        </w:rPr>
        <w:t>forecast.</w:t>
      </w:r>
    </w:p>
    <w:p w14:paraId="3C348D6B" w14:textId="77777777" w:rsidR="005837A7" w:rsidRDefault="005837A7" w:rsidP="00112C5C">
      <w:pPr>
        <w:tabs>
          <w:tab w:val="left" w:pos="5316"/>
        </w:tabs>
        <w:jc w:val="both"/>
        <w:rPr>
          <w:lang w:val="en-IO"/>
        </w:rPr>
      </w:pPr>
    </w:p>
    <w:p w14:paraId="21F92277" w14:textId="3214E935" w:rsidR="00311169" w:rsidRDefault="005837A7" w:rsidP="00112C5C">
      <w:pPr>
        <w:tabs>
          <w:tab w:val="left" w:pos="5316"/>
        </w:tabs>
        <w:jc w:val="both"/>
        <w:rPr>
          <w:lang w:val="en-IO"/>
        </w:rPr>
      </w:pPr>
      <w:r w:rsidRPr="005837A7">
        <w:rPr>
          <w:lang w:val="en-IO"/>
        </w:rPr>
        <w:drawing>
          <wp:inline distT="0" distB="0" distL="0" distR="0" wp14:anchorId="3FC60F08" wp14:editId="37F94DE1">
            <wp:extent cx="5731510" cy="2933065"/>
            <wp:effectExtent l="0" t="0" r="2540" b="635"/>
            <wp:docPr id="1251350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0924" name="Picture 1" descr="A screenshot of a graph&#10;&#10;Description automatically generated"/>
                    <pic:cNvPicPr/>
                  </pic:nvPicPr>
                  <pic:blipFill>
                    <a:blip r:embed="rId24"/>
                    <a:stretch>
                      <a:fillRect/>
                    </a:stretch>
                  </pic:blipFill>
                  <pic:spPr>
                    <a:xfrm>
                      <a:off x="0" y="0"/>
                      <a:ext cx="5731510" cy="2933065"/>
                    </a:xfrm>
                    <a:prstGeom prst="rect">
                      <a:avLst/>
                    </a:prstGeom>
                  </pic:spPr>
                </pic:pic>
              </a:graphicData>
            </a:graphic>
          </wp:inline>
        </w:drawing>
      </w:r>
    </w:p>
    <w:p w14:paraId="431A7C40" w14:textId="5EB5F91F" w:rsidR="0040577D" w:rsidRDefault="0040577D" w:rsidP="00F10CBE">
      <w:pPr>
        <w:jc w:val="center"/>
        <w:rPr>
          <w:i/>
          <w:iCs/>
          <w:sz w:val="18"/>
          <w:szCs w:val="18"/>
          <w:lang w:val="en-IO"/>
        </w:rPr>
      </w:pPr>
      <w:r>
        <w:rPr>
          <w:i/>
          <w:iCs/>
          <w:sz w:val="18"/>
          <w:szCs w:val="18"/>
          <w:lang w:val="en-IO"/>
        </w:rPr>
        <w:t>Fig 1.12: Residuals for ARIMA</w:t>
      </w:r>
    </w:p>
    <w:p w14:paraId="16439C7F" w14:textId="77777777" w:rsidR="009E6E7E" w:rsidRDefault="009E6E7E" w:rsidP="00112C5C">
      <w:pPr>
        <w:jc w:val="both"/>
        <w:rPr>
          <w:lang w:val="en-IO"/>
        </w:rPr>
      </w:pPr>
    </w:p>
    <w:p w14:paraId="5956836C" w14:textId="36A63361" w:rsidR="009E6E7E" w:rsidRDefault="009E6E7E" w:rsidP="00112C5C">
      <w:pPr>
        <w:jc w:val="both"/>
        <w:rPr>
          <w:lang w:val="en-IO"/>
        </w:rPr>
      </w:pPr>
      <w:r>
        <w:rPr>
          <w:lang w:val="en-IO"/>
        </w:rPr>
        <w:t>The accuracy of the model is as follows:</w:t>
      </w:r>
    </w:p>
    <w:p w14:paraId="2E2D2F30" w14:textId="377AEF43" w:rsidR="009E6E7E" w:rsidRPr="009E6E7E" w:rsidRDefault="00577B19" w:rsidP="00112C5C">
      <w:pPr>
        <w:jc w:val="both"/>
        <w:rPr>
          <w:lang w:val="en-IO"/>
        </w:rPr>
      </w:pPr>
      <w:r w:rsidRPr="00577B19">
        <w:rPr>
          <w:lang w:val="en-IO"/>
        </w:rPr>
        <w:drawing>
          <wp:inline distT="0" distB="0" distL="0" distR="0" wp14:anchorId="0239AA98" wp14:editId="39E966E5">
            <wp:extent cx="5731510" cy="734060"/>
            <wp:effectExtent l="0" t="0" r="2540" b="8890"/>
            <wp:docPr id="9803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6011" name="Picture 1" descr="A screenshot of a computer&#10;&#10;Description automatically generated"/>
                    <pic:cNvPicPr/>
                  </pic:nvPicPr>
                  <pic:blipFill>
                    <a:blip r:embed="rId25"/>
                    <a:stretch>
                      <a:fillRect/>
                    </a:stretch>
                  </pic:blipFill>
                  <pic:spPr>
                    <a:xfrm>
                      <a:off x="0" y="0"/>
                      <a:ext cx="5731510" cy="734060"/>
                    </a:xfrm>
                    <a:prstGeom prst="rect">
                      <a:avLst/>
                    </a:prstGeom>
                  </pic:spPr>
                </pic:pic>
              </a:graphicData>
            </a:graphic>
          </wp:inline>
        </w:drawing>
      </w:r>
    </w:p>
    <w:p w14:paraId="09E9FACC" w14:textId="77777777" w:rsidR="0040577D" w:rsidRPr="0040577D" w:rsidRDefault="0040577D" w:rsidP="00112C5C">
      <w:pPr>
        <w:jc w:val="both"/>
        <w:rPr>
          <w:lang w:val="en-IO"/>
        </w:rPr>
      </w:pPr>
    </w:p>
    <w:p w14:paraId="7177D1A3" w14:textId="073B75C7" w:rsidR="0040577D" w:rsidRDefault="002605CA" w:rsidP="00112C5C">
      <w:pPr>
        <w:jc w:val="both"/>
        <w:rPr>
          <w:lang w:val="en-IO"/>
        </w:rPr>
      </w:pPr>
      <w:r>
        <w:rPr>
          <w:lang w:val="en-IO"/>
        </w:rPr>
        <w:t xml:space="preserve">The accuracy suggests </w:t>
      </w:r>
      <w:r w:rsidR="006A1F41">
        <w:rPr>
          <w:lang w:val="en-IO"/>
        </w:rPr>
        <w:t>the model has been trained well</w:t>
      </w:r>
      <w:r w:rsidR="007F6F06">
        <w:rPr>
          <w:lang w:val="en-IO"/>
        </w:rPr>
        <w:t xml:space="preserve">, there are few errors which can be noticed in the </w:t>
      </w:r>
      <w:r w:rsidR="008C270C">
        <w:rPr>
          <w:lang w:val="en-IO"/>
        </w:rPr>
        <w:t>test set.</w:t>
      </w:r>
    </w:p>
    <w:p w14:paraId="2776963B" w14:textId="5ECC7B03" w:rsidR="00F46C10" w:rsidRDefault="00F46C10" w:rsidP="00112C5C">
      <w:pPr>
        <w:jc w:val="both"/>
      </w:pPr>
      <w:r>
        <w:rPr>
          <w:i/>
          <w:iCs/>
          <w:lang w:val="en-IO"/>
        </w:rPr>
        <w:t>2.0 October 2024 Values Forecast:</w:t>
      </w:r>
    </w:p>
    <w:p w14:paraId="0F83348D" w14:textId="056ED4EC" w:rsidR="00D53024" w:rsidRDefault="00D53024" w:rsidP="00112C5C">
      <w:pPr>
        <w:jc w:val="both"/>
      </w:pPr>
      <w:r>
        <w:t xml:space="preserve">The best model as per the accuracy comes out to be the holt model, hence we shall forecast the </w:t>
      </w:r>
      <w:r w:rsidR="00780258">
        <w:t>October 2024 values of PCE using this model</w:t>
      </w:r>
      <w:r w:rsidR="00D860AE">
        <w:t>, we shall use the entire PCE data in this forecast to maximise the accuracy of October 2024 forecast, upon running the model we get the following output</w:t>
      </w:r>
      <w:r w:rsidR="00E11364">
        <w:t>:</w:t>
      </w:r>
    </w:p>
    <w:p w14:paraId="6D88D154" w14:textId="5B101690" w:rsidR="00DA3D95" w:rsidRPr="00D53024" w:rsidRDefault="005E2C86" w:rsidP="00112C5C">
      <w:pPr>
        <w:jc w:val="both"/>
      </w:pPr>
      <w:r w:rsidRPr="005E2C86">
        <w:drawing>
          <wp:inline distT="0" distB="0" distL="0" distR="0" wp14:anchorId="133E694F" wp14:editId="5C5AAAC1">
            <wp:extent cx="4534293" cy="152413"/>
            <wp:effectExtent l="0" t="0" r="0" b="0"/>
            <wp:docPr id="19424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4596" name=""/>
                    <pic:cNvPicPr/>
                  </pic:nvPicPr>
                  <pic:blipFill>
                    <a:blip r:embed="rId26"/>
                    <a:stretch>
                      <a:fillRect/>
                    </a:stretch>
                  </pic:blipFill>
                  <pic:spPr>
                    <a:xfrm>
                      <a:off x="0" y="0"/>
                      <a:ext cx="4534293" cy="152413"/>
                    </a:xfrm>
                    <a:prstGeom prst="rect">
                      <a:avLst/>
                    </a:prstGeom>
                  </pic:spPr>
                </pic:pic>
              </a:graphicData>
            </a:graphic>
          </wp:inline>
        </w:drawing>
      </w:r>
    </w:p>
    <w:p w14:paraId="7F7D610C" w14:textId="5AEE5E73" w:rsidR="0040577D" w:rsidRDefault="00A94380" w:rsidP="00112C5C">
      <w:pPr>
        <w:tabs>
          <w:tab w:val="left" w:pos="5388"/>
        </w:tabs>
        <w:jc w:val="both"/>
        <w:rPr>
          <w:lang w:val="en-IO"/>
        </w:rPr>
      </w:pPr>
      <w:r w:rsidRPr="00A94380">
        <w:rPr>
          <w:lang w:val="en-IO"/>
        </w:rPr>
        <w:drawing>
          <wp:inline distT="0" distB="0" distL="0" distR="0" wp14:anchorId="05AA39E6" wp14:editId="6E7BD10B">
            <wp:extent cx="4435224" cy="167655"/>
            <wp:effectExtent l="0" t="0" r="3810" b="3810"/>
            <wp:docPr id="97737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70667" name=""/>
                    <pic:cNvPicPr/>
                  </pic:nvPicPr>
                  <pic:blipFill>
                    <a:blip r:embed="rId27"/>
                    <a:stretch>
                      <a:fillRect/>
                    </a:stretch>
                  </pic:blipFill>
                  <pic:spPr>
                    <a:xfrm>
                      <a:off x="0" y="0"/>
                      <a:ext cx="4435224" cy="167655"/>
                    </a:xfrm>
                    <a:prstGeom prst="rect">
                      <a:avLst/>
                    </a:prstGeom>
                  </pic:spPr>
                </pic:pic>
              </a:graphicData>
            </a:graphic>
          </wp:inline>
        </w:drawing>
      </w:r>
    </w:p>
    <w:p w14:paraId="771194A7" w14:textId="37576233" w:rsidR="005E2C86" w:rsidRDefault="005E2C86" w:rsidP="00112C5C">
      <w:pPr>
        <w:tabs>
          <w:tab w:val="left" w:pos="5388"/>
        </w:tabs>
        <w:jc w:val="both"/>
        <w:rPr>
          <w:lang w:val="en-IO"/>
        </w:rPr>
      </w:pPr>
      <w:r>
        <w:rPr>
          <w:lang w:val="en-IO"/>
        </w:rPr>
        <w:t xml:space="preserve">The forecasted value for October is </w:t>
      </w:r>
      <w:r w:rsidRPr="004F1DA0">
        <w:rPr>
          <w:b/>
          <w:bCs/>
          <w:u w:val="single"/>
          <w:lang w:val="en-IO"/>
        </w:rPr>
        <w:t>195</w:t>
      </w:r>
      <w:r w:rsidR="00A94380">
        <w:rPr>
          <w:b/>
          <w:bCs/>
          <w:u w:val="single"/>
          <w:lang w:val="en-IO"/>
        </w:rPr>
        <w:t>66</w:t>
      </w:r>
      <w:r w:rsidR="004F1DA0" w:rsidRPr="004F1DA0">
        <w:rPr>
          <w:b/>
          <w:bCs/>
          <w:u w:val="single"/>
          <w:lang w:val="en-IO"/>
        </w:rPr>
        <w:t>.</w:t>
      </w:r>
      <w:r w:rsidR="00A94380">
        <w:rPr>
          <w:b/>
          <w:bCs/>
          <w:u w:val="single"/>
          <w:lang w:val="en-IO"/>
        </w:rPr>
        <w:t>92</w:t>
      </w:r>
      <w:r w:rsidR="004F1DA0">
        <w:rPr>
          <w:lang w:val="en-IO"/>
        </w:rPr>
        <w:t xml:space="preserve"> and the uncertainty funnel can be seen under Lo 80, Hi 80, Lo 95 and Hi 95.</w:t>
      </w:r>
    </w:p>
    <w:p w14:paraId="000F0608" w14:textId="77777777" w:rsidR="0041788F" w:rsidRDefault="0041788F" w:rsidP="00112C5C">
      <w:pPr>
        <w:tabs>
          <w:tab w:val="left" w:pos="5388"/>
        </w:tabs>
        <w:jc w:val="both"/>
        <w:rPr>
          <w:lang w:val="en-IO"/>
        </w:rPr>
      </w:pPr>
    </w:p>
    <w:p w14:paraId="1C26E98C" w14:textId="02D06CA2" w:rsidR="0041788F" w:rsidRDefault="008E1FB0" w:rsidP="00112C5C">
      <w:pPr>
        <w:tabs>
          <w:tab w:val="left" w:pos="5388"/>
        </w:tabs>
        <w:jc w:val="both"/>
        <w:rPr>
          <w:i/>
          <w:iCs/>
          <w:lang w:val="en-IO"/>
        </w:rPr>
      </w:pPr>
      <w:r>
        <w:rPr>
          <w:i/>
          <w:iCs/>
          <w:lang w:val="en-IO"/>
        </w:rPr>
        <w:t>3.0 One</w:t>
      </w:r>
      <w:r w:rsidR="00FE78D0">
        <w:rPr>
          <w:i/>
          <w:iCs/>
          <w:lang w:val="en-IO"/>
        </w:rPr>
        <w:t>-step Ahead Rolling Forecasting</w:t>
      </w:r>
    </w:p>
    <w:p w14:paraId="71F09328" w14:textId="006A798D" w:rsidR="00643290" w:rsidRDefault="00D841D0" w:rsidP="00112C5C">
      <w:pPr>
        <w:tabs>
          <w:tab w:val="left" w:pos="5388"/>
        </w:tabs>
        <w:jc w:val="both"/>
        <w:rPr>
          <w:lang w:val="en-IO"/>
        </w:rPr>
      </w:pPr>
      <w:r>
        <w:rPr>
          <w:lang w:val="en-IO"/>
        </w:rPr>
        <w:lastRenderedPageBreak/>
        <w:t>This model continuously updates data</w:t>
      </w:r>
      <w:r w:rsidR="009B695A">
        <w:rPr>
          <w:lang w:val="en-IO"/>
        </w:rPr>
        <w:t xml:space="preserve"> as the new data comes along, it generates forecast for the next figure while simultaneously updating the data, this step takes place consequently </w:t>
      </w:r>
      <w:r w:rsidR="004C05C5">
        <w:rPr>
          <w:lang w:val="en-IO"/>
        </w:rPr>
        <w:t>till the forecast is produced, we say ‘rolling’ because the origin of forecast keeps rolling ahead in time.</w:t>
      </w:r>
      <w:r w:rsidR="00A4796F">
        <w:rPr>
          <w:lang w:val="en-IO"/>
        </w:rPr>
        <w:t>(</w:t>
      </w:r>
      <w:r w:rsidR="00A4796F" w:rsidRPr="00A4796F">
        <w:rPr>
          <w:rFonts w:ascii="Arial" w:hAnsi="Arial" w:cs="Arial"/>
          <w:color w:val="222222"/>
          <w:sz w:val="20"/>
          <w:szCs w:val="20"/>
          <w:shd w:val="clear" w:color="auto" w:fill="FFFFFF"/>
        </w:rPr>
        <w:t xml:space="preserve"> </w:t>
      </w:r>
      <w:r w:rsidR="00A4796F">
        <w:rPr>
          <w:rFonts w:ascii="Arial" w:hAnsi="Arial" w:cs="Arial"/>
          <w:color w:val="222222"/>
          <w:sz w:val="20"/>
          <w:szCs w:val="20"/>
          <w:shd w:val="clear" w:color="auto" w:fill="FFFFFF"/>
        </w:rPr>
        <w:t>Clark, T.E. and McCracken, M.W., 2009</w:t>
      </w:r>
      <w:r w:rsidR="00A4796F">
        <w:rPr>
          <w:rFonts w:ascii="Arial" w:hAnsi="Arial" w:cs="Arial"/>
          <w:color w:val="222222"/>
          <w:sz w:val="20"/>
          <w:szCs w:val="20"/>
          <w:shd w:val="clear" w:color="auto" w:fill="FFFFFF"/>
        </w:rPr>
        <w:t>)</w:t>
      </w:r>
    </w:p>
    <w:p w14:paraId="3CF3C060" w14:textId="7766F603" w:rsidR="004C05C5" w:rsidRDefault="004C05C5" w:rsidP="00112C5C">
      <w:pPr>
        <w:tabs>
          <w:tab w:val="left" w:pos="5388"/>
        </w:tabs>
        <w:jc w:val="both"/>
        <w:rPr>
          <w:lang w:val="en-IO"/>
        </w:rPr>
      </w:pPr>
      <w:r>
        <w:rPr>
          <w:lang w:val="en-IO"/>
        </w:rPr>
        <w:t>Following are the accuracies of the models using this method:</w:t>
      </w:r>
    </w:p>
    <w:p w14:paraId="399F11B8" w14:textId="3E90DF8D" w:rsidR="004C05C5" w:rsidRDefault="008966B9" w:rsidP="00112C5C">
      <w:pPr>
        <w:pStyle w:val="ListParagraph"/>
        <w:numPr>
          <w:ilvl w:val="0"/>
          <w:numId w:val="3"/>
        </w:numPr>
        <w:tabs>
          <w:tab w:val="left" w:pos="5388"/>
        </w:tabs>
        <w:jc w:val="both"/>
        <w:rPr>
          <w:lang w:val="en-IO"/>
        </w:rPr>
      </w:pPr>
      <w:r>
        <w:rPr>
          <w:lang w:val="en-IO"/>
        </w:rPr>
        <w:t>Seasonal Naive</w:t>
      </w:r>
    </w:p>
    <w:p w14:paraId="75597102" w14:textId="7B3BED25" w:rsidR="008966B9" w:rsidRDefault="004656F7" w:rsidP="00112C5C">
      <w:pPr>
        <w:tabs>
          <w:tab w:val="left" w:pos="5388"/>
        </w:tabs>
        <w:jc w:val="both"/>
        <w:rPr>
          <w:lang w:val="en-IO"/>
        </w:rPr>
      </w:pPr>
      <w:r w:rsidRPr="004656F7">
        <w:rPr>
          <w:lang w:val="en-IO"/>
        </w:rPr>
        <w:drawing>
          <wp:inline distT="0" distB="0" distL="0" distR="0" wp14:anchorId="4505A16C" wp14:editId="0149EF8B">
            <wp:extent cx="5731510" cy="253365"/>
            <wp:effectExtent l="0" t="0" r="2540" b="0"/>
            <wp:docPr id="165296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1413" name=""/>
                    <pic:cNvPicPr/>
                  </pic:nvPicPr>
                  <pic:blipFill>
                    <a:blip r:embed="rId28"/>
                    <a:stretch>
                      <a:fillRect/>
                    </a:stretch>
                  </pic:blipFill>
                  <pic:spPr>
                    <a:xfrm>
                      <a:off x="0" y="0"/>
                      <a:ext cx="5731510" cy="253365"/>
                    </a:xfrm>
                    <a:prstGeom prst="rect">
                      <a:avLst/>
                    </a:prstGeom>
                  </pic:spPr>
                </pic:pic>
              </a:graphicData>
            </a:graphic>
          </wp:inline>
        </w:drawing>
      </w:r>
    </w:p>
    <w:p w14:paraId="50368C4C" w14:textId="77777777" w:rsidR="00730278" w:rsidRPr="00730278" w:rsidRDefault="00730278" w:rsidP="00112C5C">
      <w:pPr>
        <w:jc w:val="both"/>
        <w:rPr>
          <w:lang w:val="en-IO"/>
        </w:rPr>
      </w:pPr>
    </w:p>
    <w:p w14:paraId="3F5E0BA2" w14:textId="2C2A3347" w:rsidR="00730278" w:rsidRDefault="00D54F73" w:rsidP="00112C5C">
      <w:pPr>
        <w:pStyle w:val="ListParagraph"/>
        <w:numPr>
          <w:ilvl w:val="0"/>
          <w:numId w:val="3"/>
        </w:numPr>
        <w:jc w:val="both"/>
        <w:rPr>
          <w:lang w:val="en-IO"/>
        </w:rPr>
      </w:pPr>
      <w:r>
        <w:rPr>
          <w:lang w:val="en-IO"/>
        </w:rPr>
        <w:t>Holt</w:t>
      </w:r>
    </w:p>
    <w:p w14:paraId="5862E5B8" w14:textId="74EDA13B" w:rsidR="004656F7" w:rsidRDefault="003E7049" w:rsidP="00112C5C">
      <w:pPr>
        <w:jc w:val="both"/>
        <w:rPr>
          <w:lang w:val="en-IO"/>
        </w:rPr>
      </w:pPr>
      <w:r w:rsidRPr="003E7049">
        <w:rPr>
          <w:lang w:val="en-IO"/>
        </w:rPr>
        <w:drawing>
          <wp:inline distT="0" distB="0" distL="0" distR="0" wp14:anchorId="5B4F3CA8" wp14:editId="7F4516E5">
            <wp:extent cx="5731510" cy="295910"/>
            <wp:effectExtent l="0" t="0" r="2540" b="8890"/>
            <wp:docPr id="103119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6771" name=""/>
                    <pic:cNvPicPr/>
                  </pic:nvPicPr>
                  <pic:blipFill>
                    <a:blip r:embed="rId29"/>
                    <a:stretch>
                      <a:fillRect/>
                    </a:stretch>
                  </pic:blipFill>
                  <pic:spPr>
                    <a:xfrm>
                      <a:off x="0" y="0"/>
                      <a:ext cx="5731510" cy="295910"/>
                    </a:xfrm>
                    <a:prstGeom prst="rect">
                      <a:avLst/>
                    </a:prstGeom>
                  </pic:spPr>
                </pic:pic>
              </a:graphicData>
            </a:graphic>
          </wp:inline>
        </w:drawing>
      </w:r>
    </w:p>
    <w:p w14:paraId="2BE728AF" w14:textId="77777777" w:rsidR="005205A4" w:rsidRDefault="005205A4" w:rsidP="00112C5C">
      <w:pPr>
        <w:jc w:val="both"/>
        <w:rPr>
          <w:lang w:val="en-IO"/>
        </w:rPr>
      </w:pPr>
    </w:p>
    <w:p w14:paraId="3AD70955" w14:textId="1651AB75" w:rsidR="005205A4" w:rsidRDefault="005205A4" w:rsidP="00112C5C">
      <w:pPr>
        <w:pStyle w:val="ListParagraph"/>
        <w:numPr>
          <w:ilvl w:val="0"/>
          <w:numId w:val="3"/>
        </w:numPr>
        <w:jc w:val="both"/>
        <w:rPr>
          <w:lang w:val="en-IO"/>
        </w:rPr>
      </w:pPr>
      <w:r>
        <w:rPr>
          <w:lang w:val="en-IO"/>
        </w:rPr>
        <w:t>ARIMA</w:t>
      </w:r>
    </w:p>
    <w:p w14:paraId="5BAC7A0E" w14:textId="7FDE1992" w:rsidR="005205A4" w:rsidRPr="005205A4" w:rsidRDefault="00D63459" w:rsidP="00112C5C">
      <w:pPr>
        <w:jc w:val="both"/>
        <w:rPr>
          <w:lang w:val="en-IO"/>
        </w:rPr>
      </w:pPr>
      <w:r w:rsidRPr="00D63459">
        <w:rPr>
          <w:lang w:val="en-IO"/>
        </w:rPr>
        <w:drawing>
          <wp:inline distT="0" distB="0" distL="0" distR="0" wp14:anchorId="068803F5" wp14:editId="23B9DE40">
            <wp:extent cx="5731510" cy="280035"/>
            <wp:effectExtent l="0" t="0" r="2540" b="5715"/>
            <wp:docPr id="19487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176" name=""/>
                    <pic:cNvPicPr/>
                  </pic:nvPicPr>
                  <pic:blipFill>
                    <a:blip r:embed="rId30"/>
                    <a:stretch>
                      <a:fillRect/>
                    </a:stretch>
                  </pic:blipFill>
                  <pic:spPr>
                    <a:xfrm>
                      <a:off x="0" y="0"/>
                      <a:ext cx="5731510" cy="280035"/>
                    </a:xfrm>
                    <a:prstGeom prst="rect">
                      <a:avLst/>
                    </a:prstGeom>
                  </pic:spPr>
                </pic:pic>
              </a:graphicData>
            </a:graphic>
          </wp:inline>
        </w:drawing>
      </w:r>
    </w:p>
    <w:p w14:paraId="5C235473" w14:textId="77777777" w:rsidR="00730278" w:rsidRPr="00730278" w:rsidRDefault="00730278" w:rsidP="00112C5C">
      <w:pPr>
        <w:jc w:val="both"/>
        <w:rPr>
          <w:lang w:val="en-IO"/>
        </w:rPr>
      </w:pPr>
    </w:p>
    <w:p w14:paraId="05CE6A1E" w14:textId="77777777" w:rsidR="00730278" w:rsidRPr="00730278" w:rsidRDefault="00730278" w:rsidP="00112C5C">
      <w:pPr>
        <w:jc w:val="both"/>
        <w:rPr>
          <w:lang w:val="en-IO"/>
        </w:rPr>
      </w:pPr>
    </w:p>
    <w:p w14:paraId="36E9AD7D" w14:textId="7CB464A6" w:rsidR="003E7049" w:rsidRDefault="00770D7C" w:rsidP="00112C5C">
      <w:pPr>
        <w:jc w:val="both"/>
        <w:rPr>
          <w:lang w:val="en-IO"/>
        </w:rPr>
      </w:pPr>
      <w:r>
        <w:rPr>
          <w:lang w:val="en-IO"/>
        </w:rPr>
        <w:t xml:space="preserve">From the above the best </w:t>
      </w:r>
      <w:r w:rsidR="00736618">
        <w:rPr>
          <w:lang w:val="en-IO"/>
        </w:rPr>
        <w:t>model, given the factor for selection as lowest errors, is Seasonal Naive as it has the least ME and RMSE along with the least MAE.</w:t>
      </w:r>
    </w:p>
    <w:p w14:paraId="56896E5A" w14:textId="7132AA0D" w:rsidR="00984FAE" w:rsidRDefault="00984FAE" w:rsidP="00984FAE">
      <w:pPr>
        <w:jc w:val="both"/>
        <w:rPr>
          <w:lang w:val="en-IO"/>
        </w:rPr>
      </w:pPr>
    </w:p>
    <w:p w14:paraId="431F5F57" w14:textId="77777777" w:rsidR="00984FAE" w:rsidRDefault="00984FAE" w:rsidP="00984FAE">
      <w:pPr>
        <w:jc w:val="both"/>
        <w:rPr>
          <w:lang w:val="en-IO"/>
        </w:rPr>
      </w:pPr>
    </w:p>
    <w:p w14:paraId="08CDF729" w14:textId="05E83CF8" w:rsidR="00984FAE" w:rsidRDefault="00984FAE" w:rsidP="00984FAE">
      <w:pPr>
        <w:pStyle w:val="ListParagraph"/>
        <w:numPr>
          <w:ilvl w:val="0"/>
          <w:numId w:val="15"/>
        </w:numPr>
        <w:jc w:val="both"/>
        <w:rPr>
          <w:lang w:val="en-IO"/>
        </w:rPr>
      </w:pPr>
      <w:r>
        <w:rPr>
          <w:lang w:val="en-IO"/>
        </w:rPr>
        <w:t>Conclusion:</w:t>
      </w:r>
    </w:p>
    <w:p w14:paraId="3E077F57" w14:textId="2A5155E5" w:rsidR="00984FAE" w:rsidRDefault="00997095" w:rsidP="00984FAE">
      <w:pPr>
        <w:jc w:val="both"/>
        <w:rPr>
          <w:lang w:val="en-IO"/>
        </w:rPr>
      </w:pPr>
      <w:r>
        <w:rPr>
          <w:lang w:val="en-IO"/>
        </w:rPr>
        <w:t>We Conclude by stating that the best</w:t>
      </w:r>
      <w:r w:rsidR="00DD56B0">
        <w:rPr>
          <w:lang w:val="en-IO"/>
        </w:rPr>
        <w:t xml:space="preserve"> model </w:t>
      </w:r>
      <w:r w:rsidR="00BD752B">
        <w:rPr>
          <w:lang w:val="en-IO"/>
        </w:rPr>
        <w:t>is the Holt model and has given the best forecast, the original data was well within the forecasted funnel,</w:t>
      </w:r>
      <w:r w:rsidR="00A00A27">
        <w:rPr>
          <w:lang w:val="en-IO"/>
        </w:rPr>
        <w:t xml:space="preserve"> and the errors for the model was least compared with the rest.</w:t>
      </w:r>
    </w:p>
    <w:p w14:paraId="281ECF65" w14:textId="0F3E9B6A" w:rsidR="00A00A27" w:rsidRPr="00A00A27" w:rsidRDefault="00A00A27" w:rsidP="00984FAE">
      <w:pPr>
        <w:jc w:val="both"/>
        <w:rPr>
          <w:b/>
          <w:bCs/>
          <w:lang w:val="en-IO"/>
        </w:rPr>
      </w:pPr>
      <w:r w:rsidRPr="00A00A27">
        <w:rPr>
          <w:b/>
          <w:bCs/>
          <w:lang w:val="en-IO"/>
        </w:rPr>
        <w:t>The forecasted values by this model for October 2024 stands as 19566.92</w:t>
      </w:r>
      <w:r>
        <w:rPr>
          <w:b/>
          <w:bCs/>
          <w:lang w:val="en-IO"/>
        </w:rPr>
        <w:t>.</w:t>
      </w:r>
    </w:p>
    <w:p w14:paraId="1B01C87B" w14:textId="77777777" w:rsidR="00736618" w:rsidRDefault="00736618" w:rsidP="00112C5C">
      <w:pPr>
        <w:jc w:val="both"/>
        <w:rPr>
          <w:lang w:val="en-IO"/>
        </w:rPr>
      </w:pPr>
    </w:p>
    <w:p w14:paraId="54EED0DD" w14:textId="77777777" w:rsidR="00736618" w:rsidRDefault="00736618" w:rsidP="00112C5C">
      <w:pPr>
        <w:jc w:val="both"/>
        <w:rPr>
          <w:lang w:val="en-IO"/>
        </w:rPr>
      </w:pPr>
    </w:p>
    <w:p w14:paraId="1A0A761D" w14:textId="77777777" w:rsidR="00736618" w:rsidRDefault="00736618" w:rsidP="00112C5C">
      <w:pPr>
        <w:jc w:val="both"/>
        <w:rPr>
          <w:lang w:val="en-IO"/>
        </w:rPr>
      </w:pPr>
    </w:p>
    <w:p w14:paraId="672B599C" w14:textId="77777777" w:rsidR="003E7049" w:rsidRDefault="003E7049" w:rsidP="00112C5C">
      <w:pPr>
        <w:jc w:val="both"/>
        <w:rPr>
          <w:lang w:val="en-IO"/>
        </w:rPr>
      </w:pPr>
    </w:p>
    <w:p w14:paraId="4258529B" w14:textId="77777777" w:rsidR="003E7049" w:rsidRDefault="003E7049" w:rsidP="00112C5C">
      <w:pPr>
        <w:jc w:val="both"/>
        <w:rPr>
          <w:lang w:val="en-IO"/>
        </w:rPr>
      </w:pPr>
    </w:p>
    <w:p w14:paraId="4A13FFFB" w14:textId="77777777" w:rsidR="003E7049" w:rsidRDefault="003E7049" w:rsidP="00112C5C">
      <w:pPr>
        <w:jc w:val="both"/>
        <w:rPr>
          <w:lang w:val="en-IO"/>
        </w:rPr>
      </w:pPr>
    </w:p>
    <w:p w14:paraId="262BBF10" w14:textId="77777777" w:rsidR="003E7049" w:rsidRDefault="003E7049" w:rsidP="00112C5C">
      <w:pPr>
        <w:jc w:val="both"/>
        <w:rPr>
          <w:lang w:val="en-IO"/>
        </w:rPr>
      </w:pPr>
    </w:p>
    <w:p w14:paraId="7626CC34" w14:textId="77777777" w:rsidR="003E7049" w:rsidRDefault="003E7049" w:rsidP="00112C5C">
      <w:pPr>
        <w:jc w:val="both"/>
        <w:rPr>
          <w:lang w:val="en-IO"/>
        </w:rPr>
      </w:pPr>
    </w:p>
    <w:p w14:paraId="21CFF821" w14:textId="77777777" w:rsidR="003E7049" w:rsidRDefault="003E7049" w:rsidP="00112C5C">
      <w:pPr>
        <w:jc w:val="both"/>
        <w:rPr>
          <w:lang w:val="en-IO"/>
        </w:rPr>
      </w:pPr>
    </w:p>
    <w:p w14:paraId="2D2AF29F" w14:textId="77777777" w:rsidR="003E7049" w:rsidRDefault="003E7049" w:rsidP="00112C5C">
      <w:pPr>
        <w:jc w:val="both"/>
        <w:rPr>
          <w:lang w:val="en-IO"/>
        </w:rPr>
      </w:pPr>
    </w:p>
    <w:p w14:paraId="1E2E52AB" w14:textId="77777777" w:rsidR="003E7049" w:rsidRDefault="003E7049" w:rsidP="00112C5C">
      <w:pPr>
        <w:jc w:val="both"/>
        <w:rPr>
          <w:lang w:val="en-IO"/>
        </w:rPr>
      </w:pPr>
    </w:p>
    <w:p w14:paraId="3E834323" w14:textId="77777777" w:rsidR="003E7049" w:rsidRDefault="003E7049" w:rsidP="00112C5C">
      <w:pPr>
        <w:jc w:val="both"/>
        <w:rPr>
          <w:lang w:val="en-IO"/>
        </w:rPr>
      </w:pPr>
    </w:p>
    <w:p w14:paraId="1BB721A8" w14:textId="77777777" w:rsidR="003E7049" w:rsidRDefault="003E7049" w:rsidP="00112C5C">
      <w:pPr>
        <w:jc w:val="both"/>
        <w:rPr>
          <w:lang w:val="en-IO"/>
        </w:rPr>
      </w:pPr>
    </w:p>
    <w:p w14:paraId="2D510A00" w14:textId="77777777" w:rsidR="003E7049" w:rsidRDefault="003E7049" w:rsidP="00112C5C">
      <w:pPr>
        <w:jc w:val="both"/>
        <w:rPr>
          <w:lang w:val="en-IO"/>
        </w:rPr>
      </w:pPr>
    </w:p>
    <w:p w14:paraId="36ABF1CB" w14:textId="77777777" w:rsidR="003E7049" w:rsidRDefault="003E7049" w:rsidP="00112C5C">
      <w:pPr>
        <w:jc w:val="both"/>
        <w:rPr>
          <w:lang w:val="en-IO"/>
        </w:rPr>
      </w:pPr>
    </w:p>
    <w:p w14:paraId="141A89C0" w14:textId="77777777" w:rsidR="003E7049" w:rsidRDefault="003E7049" w:rsidP="00112C5C">
      <w:pPr>
        <w:jc w:val="both"/>
        <w:rPr>
          <w:lang w:val="en-IO"/>
        </w:rPr>
      </w:pPr>
    </w:p>
    <w:p w14:paraId="3BFF5BBD" w14:textId="77777777" w:rsidR="003E7049" w:rsidRDefault="003E7049" w:rsidP="00112C5C">
      <w:pPr>
        <w:jc w:val="both"/>
        <w:rPr>
          <w:lang w:val="en-IO"/>
        </w:rPr>
      </w:pPr>
    </w:p>
    <w:p w14:paraId="7A5CFF24" w14:textId="77777777" w:rsidR="003E7049" w:rsidRDefault="003E7049" w:rsidP="00112C5C">
      <w:pPr>
        <w:jc w:val="both"/>
        <w:rPr>
          <w:lang w:val="en-IO"/>
        </w:rPr>
      </w:pPr>
    </w:p>
    <w:p w14:paraId="1D2F1501" w14:textId="5F1154A9" w:rsidR="007C1187" w:rsidRDefault="007C1187" w:rsidP="00112C5C">
      <w:pPr>
        <w:jc w:val="both"/>
        <w:rPr>
          <w:b/>
          <w:bCs/>
          <w:sz w:val="28"/>
          <w:szCs w:val="28"/>
          <w:lang w:val="en-IO"/>
        </w:rPr>
      </w:pPr>
      <w:r>
        <w:rPr>
          <w:b/>
          <w:bCs/>
          <w:sz w:val="28"/>
          <w:szCs w:val="28"/>
          <w:lang w:val="en-IO"/>
        </w:rPr>
        <w:t xml:space="preserve">REPORT </w:t>
      </w:r>
      <w:r w:rsidR="00A04E3F">
        <w:rPr>
          <w:b/>
          <w:bCs/>
          <w:sz w:val="28"/>
          <w:szCs w:val="28"/>
          <w:lang w:val="en-IO"/>
        </w:rPr>
        <w:t>2:</w:t>
      </w:r>
    </w:p>
    <w:p w14:paraId="5121882C" w14:textId="77777777" w:rsidR="0036555F" w:rsidRPr="0036555F" w:rsidRDefault="00DF360F" w:rsidP="00112C5C">
      <w:pPr>
        <w:pStyle w:val="ListParagraph"/>
        <w:numPr>
          <w:ilvl w:val="1"/>
          <w:numId w:val="4"/>
        </w:numPr>
        <w:jc w:val="both"/>
        <w:rPr>
          <w:lang w:val="en-IO"/>
        </w:rPr>
      </w:pPr>
      <w:r w:rsidRPr="00BE5FBC">
        <w:rPr>
          <w:i/>
          <w:iCs/>
          <w:lang w:val="en-IO"/>
        </w:rPr>
        <w:t xml:space="preserve">Introduction: </w:t>
      </w:r>
    </w:p>
    <w:p w14:paraId="0443B152" w14:textId="6953DBBB" w:rsidR="00B96315" w:rsidRPr="00BE5FBC" w:rsidRDefault="00706605" w:rsidP="0036555F">
      <w:pPr>
        <w:pStyle w:val="ListParagraph"/>
        <w:ind w:left="360"/>
        <w:jc w:val="both"/>
        <w:rPr>
          <w:lang w:val="en-IO"/>
        </w:rPr>
      </w:pPr>
      <w:r w:rsidRPr="00BE5FBC">
        <w:rPr>
          <w:lang w:val="en-IO"/>
        </w:rPr>
        <w:t xml:space="preserve"> Customer </w:t>
      </w:r>
      <w:r w:rsidR="00AC72EA" w:rsidRPr="00BE5FBC">
        <w:rPr>
          <w:lang w:val="en-IO"/>
        </w:rPr>
        <w:t xml:space="preserve">feedback is given utmost priority in the world of business as it can help </w:t>
      </w:r>
      <w:r w:rsidR="00BE5FBC" w:rsidRPr="00BE5FBC">
        <w:rPr>
          <w:lang w:val="en-IO"/>
        </w:rPr>
        <w:t>overcome the shortcomings of the business.</w:t>
      </w:r>
    </w:p>
    <w:p w14:paraId="1096D3E5" w14:textId="1EE1672B" w:rsidR="00BE5FBC" w:rsidRDefault="00BE5FBC" w:rsidP="00112C5C">
      <w:pPr>
        <w:pStyle w:val="ListParagraph"/>
        <w:ind w:left="360"/>
        <w:jc w:val="both"/>
        <w:rPr>
          <w:lang w:val="en-IO"/>
        </w:rPr>
      </w:pPr>
      <w:r>
        <w:rPr>
          <w:lang w:val="en-IO"/>
        </w:rPr>
        <w:t xml:space="preserve">This report aims to analyse such reviews of customers of a hotel, </w:t>
      </w:r>
      <w:r w:rsidR="00FC1A3A">
        <w:rPr>
          <w:lang w:val="en-IO"/>
        </w:rPr>
        <w:t xml:space="preserve">the report will identify the key factors that influence the stay o the customers, and this shall be </w:t>
      </w:r>
      <w:r w:rsidR="00110895">
        <w:rPr>
          <w:lang w:val="en-IO"/>
        </w:rPr>
        <w:t>done using topic modelling techniques.</w:t>
      </w:r>
    </w:p>
    <w:p w14:paraId="4CACBC8B" w14:textId="77777777" w:rsidR="00110895" w:rsidRDefault="00110895" w:rsidP="00112C5C">
      <w:pPr>
        <w:pStyle w:val="ListParagraph"/>
        <w:ind w:left="360"/>
        <w:jc w:val="both"/>
        <w:rPr>
          <w:lang w:val="en-IO"/>
        </w:rPr>
      </w:pPr>
    </w:p>
    <w:p w14:paraId="42D4ED45" w14:textId="77777777" w:rsidR="0036555F" w:rsidRPr="0036555F" w:rsidRDefault="00620D6F" w:rsidP="00112C5C">
      <w:pPr>
        <w:pStyle w:val="ListParagraph"/>
        <w:numPr>
          <w:ilvl w:val="1"/>
          <w:numId w:val="4"/>
        </w:numPr>
        <w:jc w:val="both"/>
        <w:rPr>
          <w:lang w:val="en-IO"/>
        </w:rPr>
      </w:pPr>
      <w:r w:rsidRPr="008A50D6">
        <w:rPr>
          <w:i/>
          <w:iCs/>
          <w:lang w:val="en-IO"/>
        </w:rPr>
        <w:t>Data Description and Handling:</w:t>
      </w:r>
    </w:p>
    <w:p w14:paraId="74114CDC" w14:textId="0E71E7C3" w:rsidR="00110895" w:rsidRPr="008A50D6" w:rsidRDefault="00620D6F" w:rsidP="0036555F">
      <w:pPr>
        <w:pStyle w:val="ListParagraph"/>
        <w:ind w:left="360"/>
        <w:jc w:val="both"/>
        <w:rPr>
          <w:lang w:val="en-IO"/>
        </w:rPr>
      </w:pPr>
      <w:r w:rsidRPr="008A50D6">
        <w:rPr>
          <w:i/>
          <w:iCs/>
          <w:lang w:val="en-IO"/>
        </w:rPr>
        <w:t xml:space="preserve"> </w:t>
      </w:r>
      <w:r w:rsidRPr="008A50D6">
        <w:rPr>
          <w:lang w:val="en-IO"/>
        </w:rPr>
        <w:t xml:space="preserve">The data give to us is the reviews and ratings of those reviews for a hotel, </w:t>
      </w:r>
      <w:r w:rsidR="005A547C" w:rsidRPr="008A50D6">
        <w:rPr>
          <w:lang w:val="en-IO"/>
        </w:rPr>
        <w:t xml:space="preserve">the initial step is to check for any missing values in the data set, upon inspection, no missing values were observed in either of the columns, the next step involved the sampling of the data, we </w:t>
      </w:r>
      <w:r w:rsidR="00253A5C" w:rsidRPr="008A50D6">
        <w:rPr>
          <w:lang w:val="en-IO"/>
        </w:rPr>
        <w:t>sample 2</w:t>
      </w:r>
      <w:r w:rsidR="00AC4214" w:rsidRPr="008A50D6">
        <w:rPr>
          <w:lang w:val="en-IO"/>
        </w:rPr>
        <w:t xml:space="preserve">000 reviews out of the data using the ‘sample_n’  function </w:t>
      </w:r>
      <w:r w:rsidR="00F60B8C" w:rsidRPr="008A50D6">
        <w:rPr>
          <w:lang w:val="en-IO"/>
        </w:rPr>
        <w:t>(seed was set as the last three digits of ID).</w:t>
      </w:r>
    </w:p>
    <w:p w14:paraId="7747ACBD" w14:textId="48FB6CEB" w:rsidR="008A50D6" w:rsidRDefault="008A50D6" w:rsidP="00112C5C">
      <w:pPr>
        <w:ind w:left="360"/>
        <w:jc w:val="both"/>
        <w:rPr>
          <w:lang w:val="en-IO"/>
        </w:rPr>
      </w:pPr>
      <w:r>
        <w:rPr>
          <w:lang w:val="en-IO"/>
        </w:rPr>
        <w:t xml:space="preserve">After the sampling we had to </w:t>
      </w:r>
      <w:r w:rsidR="00B5051D">
        <w:rPr>
          <w:lang w:val="en-IO"/>
        </w:rPr>
        <w:t>split the data into positive reviews and negative reviews, the criteria used for the splitting was based on the review score achieved</w:t>
      </w:r>
      <w:r>
        <w:rPr>
          <w:lang w:val="en-IO"/>
        </w:rPr>
        <w:t xml:space="preserve"> </w:t>
      </w:r>
      <w:r w:rsidR="00034BBE">
        <w:rPr>
          <w:lang w:val="en-IO"/>
        </w:rPr>
        <w:t>and it was as follows:</w:t>
      </w:r>
    </w:p>
    <w:p w14:paraId="1D1E0ED6" w14:textId="3C47D51B" w:rsidR="00034BBE" w:rsidRDefault="00034BBE" w:rsidP="00112C5C">
      <w:pPr>
        <w:pStyle w:val="ListParagraph"/>
        <w:numPr>
          <w:ilvl w:val="0"/>
          <w:numId w:val="2"/>
        </w:numPr>
        <w:jc w:val="both"/>
        <w:rPr>
          <w:lang w:val="en-IO"/>
        </w:rPr>
      </w:pPr>
      <w:r>
        <w:rPr>
          <w:lang w:val="en-IO"/>
        </w:rPr>
        <w:t xml:space="preserve">Positive Data: </w:t>
      </w:r>
      <w:r w:rsidR="004106AD">
        <w:rPr>
          <w:lang w:val="en-IO"/>
        </w:rPr>
        <w:t>If the review score was 4 or more than 4, we consider the reviews positive.</w:t>
      </w:r>
    </w:p>
    <w:p w14:paraId="7449D947" w14:textId="12CEF047" w:rsidR="004106AD" w:rsidRPr="00034BBE" w:rsidRDefault="004106AD" w:rsidP="00112C5C">
      <w:pPr>
        <w:pStyle w:val="ListParagraph"/>
        <w:numPr>
          <w:ilvl w:val="0"/>
          <w:numId w:val="2"/>
        </w:numPr>
        <w:jc w:val="both"/>
        <w:rPr>
          <w:lang w:val="en-IO"/>
        </w:rPr>
      </w:pPr>
      <w:r>
        <w:rPr>
          <w:lang w:val="en-IO"/>
        </w:rPr>
        <w:t>Negative Data: If the review score was 2 or less than 2, we consider the reviews negative.</w:t>
      </w:r>
    </w:p>
    <w:p w14:paraId="3CCCF065" w14:textId="7D90629B" w:rsidR="007C1187" w:rsidRDefault="004106AD" w:rsidP="00112C5C">
      <w:pPr>
        <w:tabs>
          <w:tab w:val="left" w:pos="6876"/>
        </w:tabs>
        <w:jc w:val="both"/>
        <w:rPr>
          <w:lang w:val="en-IO"/>
        </w:rPr>
      </w:pPr>
      <w:r>
        <w:rPr>
          <w:lang w:val="en-IO"/>
        </w:rPr>
        <w:t xml:space="preserve">The review with ratings as </w:t>
      </w:r>
      <w:r w:rsidR="00112C5C">
        <w:rPr>
          <w:lang w:val="en-IO"/>
        </w:rPr>
        <w:t>3 were considered neutral/moderate and hence were not part of the analysis</w:t>
      </w:r>
      <w:r w:rsidR="00A04E3F">
        <w:rPr>
          <w:lang w:val="en-IO"/>
        </w:rPr>
        <w:t>.</w:t>
      </w:r>
    </w:p>
    <w:p w14:paraId="6A950C91" w14:textId="77777777" w:rsidR="00A04E3F" w:rsidRDefault="00A04E3F" w:rsidP="00112C5C">
      <w:pPr>
        <w:tabs>
          <w:tab w:val="left" w:pos="6876"/>
        </w:tabs>
        <w:jc w:val="both"/>
        <w:rPr>
          <w:lang w:val="en-IO"/>
        </w:rPr>
      </w:pPr>
    </w:p>
    <w:p w14:paraId="62EE9A6F" w14:textId="77777777" w:rsidR="0036555F" w:rsidRPr="0036555F" w:rsidRDefault="00A04E3F" w:rsidP="003928C2">
      <w:pPr>
        <w:pStyle w:val="ListParagraph"/>
        <w:numPr>
          <w:ilvl w:val="1"/>
          <w:numId w:val="4"/>
        </w:numPr>
        <w:tabs>
          <w:tab w:val="left" w:pos="6876"/>
        </w:tabs>
        <w:jc w:val="both"/>
        <w:rPr>
          <w:lang w:val="en-IO"/>
        </w:rPr>
      </w:pPr>
      <w:r w:rsidRPr="003928C2">
        <w:rPr>
          <w:i/>
          <w:iCs/>
          <w:lang w:val="en-IO"/>
        </w:rPr>
        <w:t>Data Pre-</w:t>
      </w:r>
      <w:r w:rsidR="003928C2" w:rsidRPr="003928C2">
        <w:rPr>
          <w:i/>
          <w:iCs/>
          <w:lang w:val="en-IO"/>
        </w:rPr>
        <w:t>processing:</w:t>
      </w:r>
    </w:p>
    <w:p w14:paraId="07C5B638" w14:textId="7D9F4A34" w:rsidR="00A04E3F" w:rsidRPr="003928C2" w:rsidRDefault="003E6EA1" w:rsidP="0036555F">
      <w:pPr>
        <w:pStyle w:val="ListParagraph"/>
        <w:tabs>
          <w:tab w:val="left" w:pos="6876"/>
        </w:tabs>
        <w:ind w:left="360"/>
        <w:jc w:val="both"/>
        <w:rPr>
          <w:lang w:val="en-IO"/>
        </w:rPr>
      </w:pPr>
      <w:r w:rsidRPr="003928C2">
        <w:rPr>
          <w:i/>
          <w:iCs/>
          <w:lang w:val="en-IO"/>
        </w:rPr>
        <w:t xml:space="preserve"> </w:t>
      </w:r>
      <w:r w:rsidRPr="003928C2">
        <w:rPr>
          <w:lang w:val="en-IO"/>
        </w:rPr>
        <w:t>Before the topic modelling, we need to ensure the text in the data is processed till a certain degree</w:t>
      </w:r>
      <w:r w:rsidR="003928C2" w:rsidRPr="003928C2">
        <w:rPr>
          <w:lang w:val="en-IO"/>
        </w:rPr>
        <w:t xml:space="preserve"> and ensure that the data is in a proper format for textual analysis, we undergo the following steps for the processing of the text:</w:t>
      </w:r>
    </w:p>
    <w:p w14:paraId="2EBEB805" w14:textId="77777777" w:rsidR="003928C2" w:rsidRDefault="003928C2" w:rsidP="003928C2">
      <w:pPr>
        <w:pStyle w:val="ListParagraph"/>
        <w:tabs>
          <w:tab w:val="left" w:pos="6876"/>
        </w:tabs>
        <w:ind w:left="360"/>
        <w:jc w:val="both"/>
        <w:rPr>
          <w:lang w:val="en-IO"/>
        </w:rPr>
      </w:pPr>
    </w:p>
    <w:p w14:paraId="79E38B08" w14:textId="77777777" w:rsidR="00AE1B6C" w:rsidRDefault="00120CFD" w:rsidP="003928C2">
      <w:pPr>
        <w:pStyle w:val="ListParagraph"/>
        <w:numPr>
          <w:ilvl w:val="0"/>
          <w:numId w:val="6"/>
        </w:numPr>
        <w:tabs>
          <w:tab w:val="left" w:pos="6876"/>
        </w:tabs>
        <w:jc w:val="both"/>
        <w:rPr>
          <w:lang w:val="en-IO"/>
        </w:rPr>
      </w:pPr>
      <w:r>
        <w:rPr>
          <w:lang w:val="en-IO"/>
        </w:rPr>
        <w:t>Tokenization:</w:t>
      </w:r>
      <w:r w:rsidR="00F94EBE">
        <w:rPr>
          <w:lang w:val="en-IO"/>
        </w:rPr>
        <w:t xml:space="preserve"> Tokenization breaks down the text into </w:t>
      </w:r>
      <w:r w:rsidR="004931C0">
        <w:rPr>
          <w:lang w:val="en-IO"/>
        </w:rPr>
        <w:t>individual tokens</w:t>
      </w:r>
      <w:r w:rsidR="00667D79">
        <w:rPr>
          <w:lang w:val="en-IO"/>
        </w:rPr>
        <w:t>, these are the simplest text units, which makes comprehension easy</w:t>
      </w:r>
      <w:r w:rsidR="00AE1B6C">
        <w:rPr>
          <w:lang w:val="en-IO"/>
        </w:rPr>
        <w:t>.</w:t>
      </w:r>
    </w:p>
    <w:p w14:paraId="25D38F35" w14:textId="4A18700C" w:rsidR="00DD7B7D" w:rsidRPr="00DD7B7D" w:rsidRDefault="00DD7B7D" w:rsidP="00DD7B7D">
      <w:pPr>
        <w:tabs>
          <w:tab w:val="left" w:pos="6876"/>
        </w:tabs>
        <w:rPr>
          <w:lang w:val="en-IO"/>
        </w:rPr>
      </w:pPr>
      <w:r w:rsidRPr="00DD7B7D">
        <w:rPr>
          <w:lang w:val="en-IO"/>
        </w:rPr>
        <w:lastRenderedPageBreak/>
        <w:drawing>
          <wp:inline distT="0" distB="0" distL="0" distR="0" wp14:anchorId="268F6975" wp14:editId="0CD625E8">
            <wp:extent cx="6515735" cy="365760"/>
            <wp:effectExtent l="0" t="0" r="0" b="0"/>
            <wp:docPr id="16789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2304" name=""/>
                    <pic:cNvPicPr/>
                  </pic:nvPicPr>
                  <pic:blipFill>
                    <a:blip r:embed="rId31"/>
                    <a:stretch>
                      <a:fillRect/>
                    </a:stretch>
                  </pic:blipFill>
                  <pic:spPr>
                    <a:xfrm>
                      <a:off x="0" y="0"/>
                      <a:ext cx="6562337" cy="368376"/>
                    </a:xfrm>
                    <a:prstGeom prst="rect">
                      <a:avLst/>
                    </a:prstGeom>
                  </pic:spPr>
                </pic:pic>
              </a:graphicData>
            </a:graphic>
          </wp:inline>
        </w:drawing>
      </w:r>
    </w:p>
    <w:p w14:paraId="29B94AF2" w14:textId="205E4A9F" w:rsidR="00DD7B7D" w:rsidRDefault="00DD7B7D" w:rsidP="00AE1B6C">
      <w:pPr>
        <w:tabs>
          <w:tab w:val="left" w:pos="6876"/>
        </w:tabs>
        <w:jc w:val="both"/>
        <w:rPr>
          <w:lang w:val="en-IO"/>
        </w:rPr>
      </w:pPr>
      <w:r w:rsidRPr="00AE1B6C">
        <w:rPr>
          <w:lang w:val="en-IO"/>
        </w:rPr>
        <w:drawing>
          <wp:inline distT="0" distB="0" distL="0" distR="0" wp14:anchorId="5C617659" wp14:editId="5FD71F3F">
            <wp:extent cx="6470831" cy="960120"/>
            <wp:effectExtent l="0" t="0" r="6350" b="0"/>
            <wp:docPr id="442963449"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63449" name="Picture 1" descr="A group of white text on a black background&#10;&#10;Description automatically generated"/>
                    <pic:cNvPicPr/>
                  </pic:nvPicPr>
                  <pic:blipFill>
                    <a:blip r:embed="rId32"/>
                    <a:stretch>
                      <a:fillRect/>
                    </a:stretch>
                  </pic:blipFill>
                  <pic:spPr>
                    <a:xfrm>
                      <a:off x="0" y="0"/>
                      <a:ext cx="6474114" cy="960607"/>
                    </a:xfrm>
                    <a:prstGeom prst="rect">
                      <a:avLst/>
                    </a:prstGeom>
                  </pic:spPr>
                </pic:pic>
              </a:graphicData>
            </a:graphic>
          </wp:inline>
        </w:drawing>
      </w:r>
    </w:p>
    <w:p w14:paraId="0A3E62DC" w14:textId="4D71EC80" w:rsidR="00DD7B7D" w:rsidRDefault="00DD7B7D" w:rsidP="00DD7B7D">
      <w:pPr>
        <w:tabs>
          <w:tab w:val="left" w:pos="6876"/>
        </w:tabs>
        <w:jc w:val="center"/>
        <w:rPr>
          <w:i/>
          <w:iCs/>
          <w:sz w:val="18"/>
          <w:szCs w:val="18"/>
          <w:lang w:val="en-IO"/>
        </w:rPr>
      </w:pPr>
      <w:r>
        <w:rPr>
          <w:i/>
          <w:iCs/>
          <w:sz w:val="18"/>
          <w:szCs w:val="18"/>
          <w:lang w:val="en-IO"/>
        </w:rPr>
        <w:t>Fig 1.1: Untokenized Vs Tokenized Text</w:t>
      </w:r>
    </w:p>
    <w:p w14:paraId="0804AA9B" w14:textId="77777777" w:rsidR="00631EDD" w:rsidRDefault="00631EDD" w:rsidP="00DD7B7D">
      <w:pPr>
        <w:tabs>
          <w:tab w:val="left" w:pos="6876"/>
        </w:tabs>
        <w:jc w:val="center"/>
        <w:rPr>
          <w:i/>
          <w:iCs/>
          <w:sz w:val="18"/>
          <w:szCs w:val="18"/>
          <w:lang w:val="en-IO"/>
        </w:rPr>
      </w:pPr>
    </w:p>
    <w:p w14:paraId="139E0371" w14:textId="444E9D38" w:rsidR="00E65D85" w:rsidRDefault="00E65D85" w:rsidP="00631EDD">
      <w:pPr>
        <w:pStyle w:val="ListParagraph"/>
        <w:numPr>
          <w:ilvl w:val="0"/>
          <w:numId w:val="6"/>
        </w:numPr>
        <w:tabs>
          <w:tab w:val="left" w:pos="6876"/>
        </w:tabs>
        <w:rPr>
          <w:lang w:val="en-IO"/>
        </w:rPr>
      </w:pPr>
      <w:r>
        <w:rPr>
          <w:lang w:val="en-IO"/>
        </w:rPr>
        <w:t xml:space="preserve">Language Filtering: We only keep the reviews </w:t>
      </w:r>
      <w:r w:rsidR="009C1308">
        <w:rPr>
          <w:lang w:val="en-IO"/>
        </w:rPr>
        <w:t>given in English language and discard the rest from the data.</w:t>
      </w:r>
    </w:p>
    <w:p w14:paraId="677689AF" w14:textId="77777777" w:rsidR="009C1308" w:rsidRDefault="009C1308" w:rsidP="009C1308">
      <w:pPr>
        <w:pStyle w:val="ListParagraph"/>
        <w:tabs>
          <w:tab w:val="left" w:pos="6876"/>
        </w:tabs>
        <w:rPr>
          <w:lang w:val="en-IO"/>
        </w:rPr>
      </w:pPr>
    </w:p>
    <w:p w14:paraId="1C60CCAF" w14:textId="479E0120" w:rsidR="007543F6" w:rsidRDefault="00C74DBC" w:rsidP="00631EDD">
      <w:pPr>
        <w:pStyle w:val="ListParagraph"/>
        <w:numPr>
          <w:ilvl w:val="0"/>
          <w:numId w:val="6"/>
        </w:numPr>
        <w:tabs>
          <w:tab w:val="left" w:pos="6876"/>
        </w:tabs>
        <w:rPr>
          <w:lang w:val="en-IO"/>
        </w:rPr>
      </w:pPr>
      <w:r>
        <w:rPr>
          <w:lang w:val="en-IO"/>
        </w:rPr>
        <w:t>Corpus Formation: The next step involved the corpus formation of each negative and positive data</w:t>
      </w:r>
      <w:r w:rsidR="001F7230">
        <w:rPr>
          <w:lang w:val="en-IO"/>
        </w:rPr>
        <w:t xml:space="preserve"> using the ‘Corp’ function,</w:t>
      </w:r>
      <w:r w:rsidR="00751C9F">
        <w:rPr>
          <w:lang w:val="en-IO"/>
        </w:rPr>
        <w:t xml:space="preserve"> corpus is a large collection of texts </w:t>
      </w:r>
      <w:r w:rsidR="0086676A">
        <w:rPr>
          <w:lang w:val="en-IO"/>
        </w:rPr>
        <w:t>in a structured</w:t>
      </w:r>
      <w:r w:rsidR="00441C6E">
        <w:rPr>
          <w:lang w:val="en-IO"/>
        </w:rPr>
        <w:t xml:space="preserve"> format</w:t>
      </w:r>
      <w:r w:rsidR="007543F6">
        <w:rPr>
          <w:lang w:val="en-IO"/>
        </w:rPr>
        <w:t>.</w:t>
      </w:r>
    </w:p>
    <w:p w14:paraId="3537017E" w14:textId="77777777" w:rsidR="007543F6" w:rsidRDefault="007543F6" w:rsidP="007543F6">
      <w:pPr>
        <w:tabs>
          <w:tab w:val="left" w:pos="6876"/>
        </w:tabs>
        <w:rPr>
          <w:lang w:val="en-IO"/>
        </w:rPr>
      </w:pPr>
      <w:r>
        <w:rPr>
          <w:lang w:val="en-IO"/>
        </w:rPr>
        <w:t xml:space="preserve">  </w:t>
      </w:r>
    </w:p>
    <w:p w14:paraId="60D37535" w14:textId="1EC80D34" w:rsidR="00631EDD" w:rsidRDefault="004D65F2" w:rsidP="007543F6">
      <w:pPr>
        <w:pStyle w:val="ListParagraph"/>
        <w:numPr>
          <w:ilvl w:val="0"/>
          <w:numId w:val="6"/>
        </w:numPr>
        <w:tabs>
          <w:tab w:val="left" w:pos="6876"/>
        </w:tabs>
        <w:rPr>
          <w:lang w:val="en-IO"/>
        </w:rPr>
      </w:pPr>
      <w:r>
        <w:rPr>
          <w:lang w:val="en-IO"/>
        </w:rPr>
        <w:t xml:space="preserve">Conversion </w:t>
      </w:r>
      <w:r w:rsidR="003E7340">
        <w:rPr>
          <w:lang w:val="en-IO"/>
        </w:rPr>
        <w:t>To lower</w:t>
      </w:r>
      <w:r>
        <w:rPr>
          <w:lang w:val="en-IO"/>
        </w:rPr>
        <w:t xml:space="preserve"> case</w:t>
      </w:r>
      <w:r w:rsidR="003E7340">
        <w:rPr>
          <w:lang w:val="en-IO"/>
        </w:rPr>
        <w:t>: This section uses the</w:t>
      </w:r>
      <w:r w:rsidR="00A159AD">
        <w:rPr>
          <w:lang w:val="en-IO"/>
        </w:rPr>
        <w:t xml:space="preserve"> prompt ‘tolower’ in </w:t>
      </w:r>
      <w:r w:rsidR="0088768C">
        <w:rPr>
          <w:lang w:val="en-IO"/>
        </w:rPr>
        <w:t>the ‘</w:t>
      </w:r>
      <w:r w:rsidR="003E7340">
        <w:rPr>
          <w:lang w:val="en-IO"/>
        </w:rPr>
        <w:t xml:space="preserve">tm_map’ function </w:t>
      </w:r>
      <w:r w:rsidR="00A159AD">
        <w:rPr>
          <w:lang w:val="en-IO"/>
        </w:rPr>
        <w:t xml:space="preserve">to </w:t>
      </w:r>
      <w:r w:rsidR="007B5260">
        <w:rPr>
          <w:lang w:val="en-IO"/>
        </w:rPr>
        <w:t>transform the text into lower case, the complete text is reduced to lowercase format.</w:t>
      </w:r>
    </w:p>
    <w:p w14:paraId="3B2E9C1B" w14:textId="40018D99" w:rsidR="007B5260" w:rsidRPr="007B5260" w:rsidRDefault="007B5260" w:rsidP="007B5260">
      <w:pPr>
        <w:pStyle w:val="ListParagraph"/>
        <w:rPr>
          <w:lang w:val="en-IO"/>
        </w:rPr>
      </w:pPr>
    </w:p>
    <w:p w14:paraId="0B9DAE26" w14:textId="0873119A" w:rsidR="007B5260" w:rsidRPr="007B5260" w:rsidRDefault="0042253D" w:rsidP="007B5260">
      <w:pPr>
        <w:tabs>
          <w:tab w:val="left" w:pos="6876"/>
        </w:tabs>
        <w:rPr>
          <w:lang w:val="en-IO"/>
        </w:rPr>
      </w:pPr>
      <w:r w:rsidRPr="0042253D">
        <w:rPr>
          <w:lang w:val="en-IO"/>
        </w:rPr>
        <w:drawing>
          <wp:inline distT="0" distB="0" distL="0" distR="0" wp14:anchorId="4177032F" wp14:editId="6D2A9530">
            <wp:extent cx="6493503" cy="373380"/>
            <wp:effectExtent l="0" t="0" r="3175" b="7620"/>
            <wp:docPr id="2910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2906" name=""/>
                    <pic:cNvPicPr/>
                  </pic:nvPicPr>
                  <pic:blipFill>
                    <a:blip r:embed="rId33"/>
                    <a:stretch>
                      <a:fillRect/>
                    </a:stretch>
                  </pic:blipFill>
                  <pic:spPr>
                    <a:xfrm>
                      <a:off x="0" y="0"/>
                      <a:ext cx="6500472" cy="373781"/>
                    </a:xfrm>
                    <a:prstGeom prst="rect">
                      <a:avLst/>
                    </a:prstGeom>
                  </pic:spPr>
                </pic:pic>
              </a:graphicData>
            </a:graphic>
          </wp:inline>
        </w:drawing>
      </w:r>
    </w:p>
    <w:p w14:paraId="77BAFF1F" w14:textId="0D4882E6" w:rsidR="00DD7B7D" w:rsidRPr="0042253D" w:rsidRDefault="0042253D" w:rsidP="0042253D">
      <w:pPr>
        <w:tabs>
          <w:tab w:val="left" w:pos="6876"/>
        </w:tabs>
        <w:jc w:val="center"/>
        <w:rPr>
          <w:i/>
          <w:iCs/>
          <w:sz w:val="18"/>
          <w:szCs w:val="18"/>
          <w:lang w:val="en-IO"/>
        </w:rPr>
      </w:pPr>
      <w:r>
        <w:rPr>
          <w:i/>
          <w:iCs/>
          <w:sz w:val="18"/>
          <w:szCs w:val="18"/>
          <w:lang w:val="en-IO"/>
        </w:rPr>
        <w:t xml:space="preserve">Fig 1.2 Lower Case Transformed </w:t>
      </w:r>
      <w:r w:rsidR="0088768C">
        <w:rPr>
          <w:i/>
          <w:iCs/>
          <w:sz w:val="18"/>
          <w:szCs w:val="18"/>
          <w:lang w:val="en-IO"/>
        </w:rPr>
        <w:t>text.</w:t>
      </w:r>
    </w:p>
    <w:p w14:paraId="60B04840" w14:textId="77777777" w:rsidR="00DD7B7D" w:rsidRDefault="00DD7B7D" w:rsidP="00AE1B6C">
      <w:pPr>
        <w:tabs>
          <w:tab w:val="left" w:pos="6876"/>
        </w:tabs>
        <w:jc w:val="both"/>
        <w:rPr>
          <w:lang w:val="en-IO"/>
        </w:rPr>
      </w:pPr>
    </w:p>
    <w:p w14:paraId="715ABFFA" w14:textId="7A369EE0" w:rsidR="0088768C" w:rsidRPr="001F0DE2" w:rsidRDefault="00E45952" w:rsidP="001F0DE2">
      <w:pPr>
        <w:pStyle w:val="ListParagraph"/>
        <w:numPr>
          <w:ilvl w:val="0"/>
          <w:numId w:val="7"/>
        </w:numPr>
        <w:tabs>
          <w:tab w:val="left" w:pos="6876"/>
        </w:tabs>
        <w:jc w:val="both"/>
        <w:rPr>
          <w:lang w:val="en-IO"/>
        </w:rPr>
      </w:pPr>
      <w:r>
        <w:rPr>
          <w:lang w:val="en-IO"/>
        </w:rPr>
        <w:t xml:space="preserve">Removal of Stop words: </w:t>
      </w:r>
      <w:r w:rsidR="009767D3">
        <w:rPr>
          <w:lang w:val="en-IO"/>
        </w:rPr>
        <w:t xml:space="preserve">Stop words are words which occur </w:t>
      </w:r>
      <w:r w:rsidR="009A68DC">
        <w:rPr>
          <w:lang w:val="en-IO"/>
        </w:rPr>
        <w:t>often</w:t>
      </w:r>
      <w:r w:rsidR="009767D3">
        <w:rPr>
          <w:lang w:val="en-IO"/>
        </w:rPr>
        <w:t xml:space="preserve"> in text but do not hold any analytical </w:t>
      </w:r>
      <w:r w:rsidR="009A68DC">
        <w:rPr>
          <w:lang w:val="en-IO"/>
        </w:rPr>
        <w:t xml:space="preserve">knowledge, we remove stop words </w:t>
      </w:r>
      <w:r w:rsidR="004270F1">
        <w:rPr>
          <w:lang w:val="en-IO"/>
        </w:rPr>
        <w:t xml:space="preserve">using the prompt ‘removeWords’ </w:t>
      </w:r>
      <w:r w:rsidR="002970F9">
        <w:rPr>
          <w:lang w:val="en-IO"/>
        </w:rPr>
        <w:t>in the ‘tm_map’ function</w:t>
      </w:r>
      <w:r w:rsidR="008C0F09">
        <w:rPr>
          <w:lang w:val="en-IO"/>
        </w:rPr>
        <w:t>.</w:t>
      </w:r>
    </w:p>
    <w:p w14:paraId="281B1AB5" w14:textId="562EF40D" w:rsidR="003928C2" w:rsidRDefault="00C72E3F" w:rsidP="00AE1B6C">
      <w:pPr>
        <w:tabs>
          <w:tab w:val="left" w:pos="6876"/>
        </w:tabs>
        <w:jc w:val="both"/>
        <w:rPr>
          <w:lang w:val="en-IO"/>
        </w:rPr>
      </w:pPr>
      <w:r w:rsidRPr="00C72E3F">
        <w:rPr>
          <w:lang w:val="en-IO"/>
        </w:rPr>
        <w:drawing>
          <wp:inline distT="0" distB="0" distL="0" distR="0" wp14:anchorId="62557668" wp14:editId="059177AC">
            <wp:extent cx="6574379" cy="396240"/>
            <wp:effectExtent l="0" t="0" r="0" b="3810"/>
            <wp:docPr id="188447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6103" name=""/>
                    <pic:cNvPicPr/>
                  </pic:nvPicPr>
                  <pic:blipFill>
                    <a:blip r:embed="rId34"/>
                    <a:stretch>
                      <a:fillRect/>
                    </a:stretch>
                  </pic:blipFill>
                  <pic:spPr>
                    <a:xfrm>
                      <a:off x="0" y="0"/>
                      <a:ext cx="6583924" cy="396815"/>
                    </a:xfrm>
                    <a:prstGeom prst="rect">
                      <a:avLst/>
                    </a:prstGeom>
                  </pic:spPr>
                </pic:pic>
              </a:graphicData>
            </a:graphic>
          </wp:inline>
        </w:drawing>
      </w:r>
    </w:p>
    <w:p w14:paraId="3AF995A0" w14:textId="747907C8" w:rsidR="00C72E3F" w:rsidRDefault="00AC6A74" w:rsidP="00AC6A74">
      <w:pPr>
        <w:jc w:val="center"/>
        <w:rPr>
          <w:i/>
          <w:iCs/>
          <w:sz w:val="18"/>
          <w:szCs w:val="18"/>
          <w:lang w:val="en-IO"/>
        </w:rPr>
      </w:pPr>
      <w:r>
        <w:rPr>
          <w:i/>
          <w:iCs/>
          <w:sz w:val="18"/>
          <w:szCs w:val="18"/>
          <w:lang w:val="en-IO"/>
        </w:rPr>
        <w:t>Fig1.3 After Removal of Stop Words.</w:t>
      </w:r>
    </w:p>
    <w:p w14:paraId="7B725C93" w14:textId="77777777" w:rsidR="00AC6A74" w:rsidRDefault="00AC6A74" w:rsidP="00AC6A74">
      <w:pPr>
        <w:rPr>
          <w:lang w:val="en-IO"/>
        </w:rPr>
      </w:pPr>
    </w:p>
    <w:p w14:paraId="2DD6A185" w14:textId="317074F6" w:rsidR="00AC6A74" w:rsidRDefault="00024E2F" w:rsidP="00AC6A74">
      <w:pPr>
        <w:pStyle w:val="ListParagraph"/>
        <w:numPr>
          <w:ilvl w:val="0"/>
          <w:numId w:val="7"/>
        </w:numPr>
        <w:rPr>
          <w:lang w:val="en-IO"/>
        </w:rPr>
      </w:pPr>
      <w:r>
        <w:rPr>
          <w:lang w:val="en-IO"/>
        </w:rPr>
        <w:t xml:space="preserve">Removal of Numbers: It is necessary to remove any numbers in the text as they can cause complication in text analysis </w:t>
      </w:r>
      <w:r w:rsidR="006E16CB">
        <w:rPr>
          <w:lang w:val="en-IO"/>
        </w:rPr>
        <w:t>later</w:t>
      </w:r>
      <w:r w:rsidR="00A02221">
        <w:rPr>
          <w:lang w:val="en-IO"/>
        </w:rPr>
        <w:t xml:space="preserve">, this was done using the prompt ‘removeNumbers’ of the </w:t>
      </w:r>
      <w:r w:rsidR="00AE06B0">
        <w:rPr>
          <w:lang w:val="en-IO"/>
        </w:rPr>
        <w:t xml:space="preserve">‘tm_map’ function, this enables removal of </w:t>
      </w:r>
      <w:r w:rsidR="00B118AC">
        <w:rPr>
          <w:lang w:val="en-IO"/>
        </w:rPr>
        <w:t xml:space="preserve">numbers from </w:t>
      </w:r>
      <w:r w:rsidR="006E16CB">
        <w:rPr>
          <w:lang w:val="en-IO"/>
        </w:rPr>
        <w:t>both corpuses</w:t>
      </w:r>
      <w:r w:rsidR="00B118AC">
        <w:rPr>
          <w:lang w:val="en-IO"/>
        </w:rPr>
        <w:t xml:space="preserve"> the negative &amp; positive.</w:t>
      </w:r>
    </w:p>
    <w:p w14:paraId="44D5FCBC" w14:textId="77777777" w:rsidR="001B6C86" w:rsidRDefault="001B6C86" w:rsidP="001B6C86">
      <w:pPr>
        <w:rPr>
          <w:lang w:val="en-IO"/>
        </w:rPr>
      </w:pPr>
    </w:p>
    <w:p w14:paraId="6BCF2CB1" w14:textId="54A1CE5B" w:rsidR="001B6C86" w:rsidRDefault="006E16CB" w:rsidP="001B6C86">
      <w:pPr>
        <w:pStyle w:val="ListParagraph"/>
        <w:numPr>
          <w:ilvl w:val="0"/>
          <w:numId w:val="7"/>
        </w:numPr>
        <w:rPr>
          <w:lang w:val="en-IO"/>
        </w:rPr>
      </w:pPr>
      <w:r>
        <w:rPr>
          <w:lang w:val="en-IO"/>
        </w:rPr>
        <w:t xml:space="preserve">Removal of Punctuations: Punctuations hold no real insight about the texts and should be removed for more efficient textual analysis, </w:t>
      </w:r>
      <w:r w:rsidR="00C77124">
        <w:rPr>
          <w:lang w:val="en-IO"/>
        </w:rPr>
        <w:t>the ‘removePunctuation’ prompt is used, which removes all the punctuations from the corpus.</w:t>
      </w:r>
    </w:p>
    <w:p w14:paraId="3D2B02E3" w14:textId="77777777" w:rsidR="00C77124" w:rsidRPr="00C77124" w:rsidRDefault="00C77124" w:rsidP="00C77124">
      <w:pPr>
        <w:pStyle w:val="ListParagraph"/>
        <w:rPr>
          <w:lang w:val="en-IO"/>
        </w:rPr>
      </w:pPr>
    </w:p>
    <w:p w14:paraId="11241254" w14:textId="251A3D37" w:rsidR="00C77124" w:rsidRDefault="00C77124" w:rsidP="00C77124">
      <w:pPr>
        <w:rPr>
          <w:lang w:val="en-IO"/>
        </w:rPr>
      </w:pPr>
      <w:r>
        <w:rPr>
          <w:lang w:val="en-IO"/>
        </w:rPr>
        <w:t xml:space="preserve">After following the above </w:t>
      </w:r>
      <w:r w:rsidR="00D3762A">
        <w:rPr>
          <w:lang w:val="en-IO"/>
        </w:rPr>
        <w:t>steps,</w:t>
      </w:r>
      <w:r>
        <w:rPr>
          <w:lang w:val="en-IO"/>
        </w:rPr>
        <w:t xml:space="preserve"> we </w:t>
      </w:r>
      <w:r w:rsidR="00560EB9">
        <w:rPr>
          <w:lang w:val="en-IO"/>
        </w:rPr>
        <w:t xml:space="preserve">get the cleaned and processed data which now can be used for </w:t>
      </w:r>
      <w:r w:rsidR="001C2BAA">
        <w:rPr>
          <w:lang w:val="en-IO"/>
        </w:rPr>
        <w:t>the generation of Document Term Matrix.</w:t>
      </w:r>
    </w:p>
    <w:p w14:paraId="16868E1A" w14:textId="2A23C3C9" w:rsidR="00D3762A" w:rsidRDefault="00641FEE" w:rsidP="00C77124">
      <w:pPr>
        <w:rPr>
          <w:lang w:val="en-IO"/>
        </w:rPr>
      </w:pPr>
      <w:r w:rsidRPr="00641FEE">
        <w:rPr>
          <w:lang w:val="en-IO"/>
        </w:rPr>
        <w:drawing>
          <wp:inline distT="0" distB="0" distL="0" distR="0" wp14:anchorId="391AACDE" wp14:editId="62FBB792">
            <wp:extent cx="6571564" cy="784860"/>
            <wp:effectExtent l="0" t="0" r="1270" b="0"/>
            <wp:docPr id="19666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4461" name=""/>
                    <pic:cNvPicPr/>
                  </pic:nvPicPr>
                  <pic:blipFill>
                    <a:blip r:embed="rId35"/>
                    <a:stretch>
                      <a:fillRect/>
                    </a:stretch>
                  </pic:blipFill>
                  <pic:spPr>
                    <a:xfrm>
                      <a:off x="0" y="0"/>
                      <a:ext cx="6576098" cy="785402"/>
                    </a:xfrm>
                    <a:prstGeom prst="rect">
                      <a:avLst/>
                    </a:prstGeom>
                  </pic:spPr>
                </pic:pic>
              </a:graphicData>
            </a:graphic>
          </wp:inline>
        </w:drawing>
      </w:r>
    </w:p>
    <w:p w14:paraId="28EBCACA" w14:textId="3727E193" w:rsidR="00D3762A" w:rsidRPr="00641FEE" w:rsidRDefault="00E67087" w:rsidP="00E67087">
      <w:pPr>
        <w:jc w:val="center"/>
        <w:rPr>
          <w:i/>
          <w:iCs/>
          <w:sz w:val="18"/>
          <w:szCs w:val="18"/>
          <w:lang w:val="en-IO"/>
        </w:rPr>
      </w:pPr>
      <w:r>
        <w:rPr>
          <w:i/>
          <w:iCs/>
          <w:sz w:val="18"/>
          <w:szCs w:val="18"/>
          <w:lang w:val="en-IO"/>
        </w:rPr>
        <w:t>Fig 1.4 Processed Text</w:t>
      </w:r>
    </w:p>
    <w:p w14:paraId="13656D20" w14:textId="77777777" w:rsidR="00C72E3F" w:rsidRDefault="00C72E3F" w:rsidP="00C72E3F">
      <w:pPr>
        <w:rPr>
          <w:lang w:val="en-IO"/>
        </w:rPr>
      </w:pPr>
    </w:p>
    <w:p w14:paraId="162C8EE7" w14:textId="77777777" w:rsidR="00A37B52" w:rsidRDefault="00A37B52" w:rsidP="00C72E3F">
      <w:pPr>
        <w:rPr>
          <w:lang w:val="en-IO"/>
        </w:rPr>
      </w:pPr>
    </w:p>
    <w:p w14:paraId="445FBA1E" w14:textId="77777777" w:rsidR="00A37B52" w:rsidRDefault="00A37B52" w:rsidP="00C72E3F">
      <w:pPr>
        <w:rPr>
          <w:lang w:val="en-IO"/>
        </w:rPr>
      </w:pPr>
    </w:p>
    <w:p w14:paraId="254BE2F9" w14:textId="77777777" w:rsidR="00A37B52" w:rsidRPr="00C72E3F" w:rsidRDefault="00A37B52" w:rsidP="00C72E3F">
      <w:pPr>
        <w:rPr>
          <w:lang w:val="en-IO"/>
        </w:rPr>
      </w:pPr>
    </w:p>
    <w:p w14:paraId="2042F47A" w14:textId="77777777" w:rsidR="0036555F" w:rsidRDefault="00623C62" w:rsidP="0036555F">
      <w:pPr>
        <w:pStyle w:val="ListParagraph"/>
        <w:numPr>
          <w:ilvl w:val="1"/>
          <w:numId w:val="4"/>
        </w:numPr>
        <w:rPr>
          <w:lang w:val="en-IO"/>
        </w:rPr>
      </w:pPr>
      <w:r w:rsidRPr="00950DF2">
        <w:rPr>
          <w:i/>
          <w:iCs/>
          <w:lang w:val="en-IO"/>
        </w:rPr>
        <w:t xml:space="preserve">DTM Formation: </w:t>
      </w:r>
      <w:r w:rsidR="004D1029" w:rsidRPr="00950DF2">
        <w:rPr>
          <w:lang w:val="en-IO"/>
        </w:rPr>
        <w:t xml:space="preserve"> </w:t>
      </w:r>
    </w:p>
    <w:p w14:paraId="7BD6C748" w14:textId="29A8B12D" w:rsidR="00C72E3F" w:rsidRPr="0036555F" w:rsidRDefault="004D1029" w:rsidP="0036555F">
      <w:pPr>
        <w:pStyle w:val="ListParagraph"/>
        <w:ind w:left="360"/>
        <w:rPr>
          <w:lang w:val="en-IO"/>
        </w:rPr>
      </w:pPr>
      <w:r w:rsidRPr="0036555F">
        <w:rPr>
          <w:lang w:val="en-IO"/>
        </w:rPr>
        <w:t xml:space="preserve">The Document-Term Matrix is nothing but a mathematical </w:t>
      </w:r>
      <w:r w:rsidR="00483D74" w:rsidRPr="0036555F">
        <w:rPr>
          <w:lang w:val="en-IO"/>
        </w:rPr>
        <w:t>depiction of the text in a corpus in which rows are corresponded to each document within the corpus</w:t>
      </w:r>
      <w:r w:rsidR="00B02D20" w:rsidRPr="0036555F">
        <w:rPr>
          <w:lang w:val="en-IO"/>
        </w:rPr>
        <w:t xml:space="preserve">, and the </w:t>
      </w:r>
      <w:r w:rsidR="0028355D" w:rsidRPr="0036555F">
        <w:rPr>
          <w:lang w:val="en-IO"/>
        </w:rPr>
        <w:t xml:space="preserve">columns </w:t>
      </w:r>
      <w:r w:rsidR="002945A8" w:rsidRPr="0036555F">
        <w:rPr>
          <w:lang w:val="en-IO"/>
        </w:rPr>
        <w:t>represent</w:t>
      </w:r>
      <w:r w:rsidR="0028355D" w:rsidRPr="0036555F">
        <w:rPr>
          <w:lang w:val="en-IO"/>
        </w:rPr>
        <w:t xml:space="preserve"> the </w:t>
      </w:r>
      <w:r w:rsidR="002945A8" w:rsidRPr="0036555F">
        <w:rPr>
          <w:lang w:val="en-IO"/>
        </w:rPr>
        <w:t>terms/words</w:t>
      </w:r>
      <w:r w:rsidR="008C390F" w:rsidRPr="0036555F">
        <w:rPr>
          <w:lang w:val="en-IO"/>
        </w:rPr>
        <w:t xml:space="preserve">, the frequency of the terms is </w:t>
      </w:r>
      <w:r w:rsidR="006772D0" w:rsidRPr="0036555F">
        <w:rPr>
          <w:lang w:val="en-IO"/>
        </w:rPr>
        <w:t>recognized due to the virtue of tokenization</w:t>
      </w:r>
      <w:r w:rsidR="0035697B" w:rsidRPr="0036555F">
        <w:rPr>
          <w:lang w:val="en-IO"/>
        </w:rPr>
        <w:t>, we shall use this</w:t>
      </w:r>
      <w:r w:rsidR="00950DF2" w:rsidRPr="0036555F">
        <w:rPr>
          <w:lang w:val="en-IO"/>
        </w:rPr>
        <w:t xml:space="preserve"> DTM for the formation of a word cloud , to get a visual depiction of the most frequent words in both negative and positive corpuses.</w:t>
      </w:r>
      <w:r w:rsidR="002708EE">
        <w:rPr>
          <w:lang w:val="en-IO"/>
        </w:rPr>
        <w:t>(</w:t>
      </w:r>
      <w:r w:rsidR="002708EE" w:rsidRPr="002708EE">
        <w:rPr>
          <w:rFonts w:ascii="Arial" w:hAnsi="Arial" w:cs="Arial"/>
          <w:color w:val="222222"/>
          <w:sz w:val="20"/>
          <w:szCs w:val="20"/>
          <w:shd w:val="clear" w:color="auto" w:fill="FFFFFF"/>
        </w:rPr>
        <w:t xml:space="preserve"> </w:t>
      </w:r>
      <w:r w:rsidR="002708EE">
        <w:rPr>
          <w:rFonts w:ascii="Arial" w:hAnsi="Arial" w:cs="Arial"/>
          <w:color w:val="222222"/>
          <w:sz w:val="20"/>
          <w:szCs w:val="20"/>
          <w:shd w:val="clear" w:color="auto" w:fill="FFFFFF"/>
        </w:rPr>
        <w:t>Yang, J. and Watada, J., 2011</w:t>
      </w:r>
      <w:r w:rsidR="002708EE">
        <w:rPr>
          <w:rFonts w:ascii="Arial" w:hAnsi="Arial" w:cs="Arial"/>
          <w:color w:val="222222"/>
          <w:sz w:val="20"/>
          <w:szCs w:val="20"/>
          <w:shd w:val="clear" w:color="auto" w:fill="FFFFFF"/>
        </w:rPr>
        <w:t>)</w:t>
      </w:r>
    </w:p>
    <w:p w14:paraId="0CEDED6A" w14:textId="14C3ABE9" w:rsidR="00950DF2" w:rsidRDefault="00EC1BFF" w:rsidP="00950DF2">
      <w:pPr>
        <w:rPr>
          <w:lang w:val="en-IO"/>
        </w:rPr>
      </w:pPr>
      <w:r>
        <w:rPr>
          <w:lang w:val="en-IO"/>
        </w:rPr>
        <w:t xml:space="preserve">The function ‘DocumnetTermMatrix’ is used for the formation of the matrix </w:t>
      </w:r>
      <w:r w:rsidR="00CE0000">
        <w:rPr>
          <w:lang w:val="en-IO"/>
        </w:rPr>
        <w:t xml:space="preserve">for both the negative and positive DTMs, </w:t>
      </w:r>
      <w:r w:rsidR="00BB0989">
        <w:rPr>
          <w:lang w:val="en-IO"/>
        </w:rPr>
        <w:t>since the matrix is a sparse matrix (most of the entries are blank</w:t>
      </w:r>
      <w:r w:rsidR="001703A1">
        <w:rPr>
          <w:lang w:val="en-IO"/>
        </w:rPr>
        <w:t>),</w:t>
      </w:r>
      <w:r w:rsidR="00BB0989">
        <w:rPr>
          <w:lang w:val="en-IO"/>
        </w:rPr>
        <w:t xml:space="preserve"> we r</w:t>
      </w:r>
      <w:r w:rsidR="00B032F6">
        <w:rPr>
          <w:lang w:val="en-IO"/>
        </w:rPr>
        <w:t>emove</w:t>
      </w:r>
      <w:r w:rsidR="00BB0989">
        <w:rPr>
          <w:lang w:val="en-IO"/>
        </w:rPr>
        <w:t xml:space="preserve"> the sparsity by </w:t>
      </w:r>
      <w:r w:rsidR="00B032F6">
        <w:rPr>
          <w:lang w:val="en-IO"/>
        </w:rPr>
        <w:t>using the ‘removeSparesTerm’ function</w:t>
      </w:r>
      <w:r w:rsidR="00906940">
        <w:rPr>
          <w:lang w:val="en-IO"/>
        </w:rPr>
        <w:t>.</w:t>
      </w:r>
    </w:p>
    <w:p w14:paraId="33EB097B" w14:textId="7A27D8EB" w:rsidR="001703A1" w:rsidRDefault="001703A1" w:rsidP="00950DF2">
      <w:pPr>
        <w:rPr>
          <w:lang w:val="en-IO"/>
        </w:rPr>
      </w:pPr>
      <w:r>
        <w:rPr>
          <w:lang w:val="en-IO"/>
        </w:rPr>
        <w:t>The DTM is used to find the most frequent words inside the corpus</w:t>
      </w:r>
      <w:r w:rsidR="00471818">
        <w:rPr>
          <w:lang w:val="en-IO"/>
        </w:rPr>
        <w:t>, which are as follows:</w:t>
      </w:r>
    </w:p>
    <w:p w14:paraId="20ADFF6C" w14:textId="0C286B7D" w:rsidR="00471818" w:rsidRDefault="00471818" w:rsidP="00471818">
      <w:pPr>
        <w:pStyle w:val="ListParagraph"/>
        <w:numPr>
          <w:ilvl w:val="0"/>
          <w:numId w:val="8"/>
        </w:numPr>
        <w:rPr>
          <w:lang w:val="en-IO"/>
        </w:rPr>
      </w:pPr>
      <w:r>
        <w:rPr>
          <w:lang w:val="en-IO"/>
        </w:rPr>
        <w:t>Positive Corpus:</w:t>
      </w:r>
      <w:r w:rsidR="0018283A">
        <w:rPr>
          <w:lang w:val="en-IO"/>
        </w:rPr>
        <w:t xml:space="preserve"> We set the frequency to </w:t>
      </w:r>
      <w:r w:rsidR="009E55A7">
        <w:rPr>
          <w:lang w:val="en-IO"/>
        </w:rPr>
        <w:t xml:space="preserve">a count of 350 (words which occur 350 or more than 350 </w:t>
      </w:r>
      <w:r w:rsidR="009C7DC9">
        <w:rPr>
          <w:lang w:val="en-IO"/>
        </w:rPr>
        <w:t xml:space="preserve">times </w:t>
      </w:r>
      <w:r w:rsidR="009E55A7">
        <w:rPr>
          <w:lang w:val="en-IO"/>
        </w:rPr>
        <w:t xml:space="preserve">in the </w:t>
      </w:r>
      <w:r w:rsidR="009C7DC9">
        <w:rPr>
          <w:lang w:val="en-IO"/>
        </w:rPr>
        <w:t>corpus will be visible).</w:t>
      </w:r>
    </w:p>
    <w:p w14:paraId="5A43B122" w14:textId="05F0541D" w:rsidR="009C7DC9" w:rsidRPr="009C7DC9" w:rsidRDefault="00A40137" w:rsidP="009C7DC9">
      <w:pPr>
        <w:rPr>
          <w:lang w:val="en-IO"/>
        </w:rPr>
      </w:pPr>
      <w:r w:rsidRPr="00A40137">
        <w:rPr>
          <w:lang w:val="en-IO"/>
        </w:rPr>
        <w:drawing>
          <wp:inline distT="0" distB="0" distL="0" distR="0" wp14:anchorId="6FD78A3D" wp14:editId="56381CDD">
            <wp:extent cx="6398947" cy="457200"/>
            <wp:effectExtent l="0" t="0" r="1905" b="0"/>
            <wp:docPr id="153920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08412" name=""/>
                    <pic:cNvPicPr/>
                  </pic:nvPicPr>
                  <pic:blipFill>
                    <a:blip r:embed="rId36"/>
                    <a:stretch>
                      <a:fillRect/>
                    </a:stretch>
                  </pic:blipFill>
                  <pic:spPr>
                    <a:xfrm>
                      <a:off x="0" y="0"/>
                      <a:ext cx="6463873" cy="461839"/>
                    </a:xfrm>
                    <a:prstGeom prst="rect">
                      <a:avLst/>
                    </a:prstGeom>
                  </pic:spPr>
                </pic:pic>
              </a:graphicData>
            </a:graphic>
          </wp:inline>
        </w:drawing>
      </w:r>
    </w:p>
    <w:p w14:paraId="60C92ABE" w14:textId="77777777" w:rsidR="00FC5C88" w:rsidRDefault="005E77AE" w:rsidP="005E77AE">
      <w:pPr>
        <w:jc w:val="center"/>
        <w:rPr>
          <w:i/>
          <w:iCs/>
          <w:sz w:val="18"/>
          <w:szCs w:val="18"/>
          <w:lang w:val="en-IO"/>
        </w:rPr>
      </w:pPr>
      <w:r>
        <w:rPr>
          <w:i/>
          <w:iCs/>
          <w:sz w:val="18"/>
          <w:szCs w:val="18"/>
          <w:lang w:val="en-IO"/>
        </w:rPr>
        <w:t>Fig 1.5 Freq</w:t>
      </w:r>
      <w:r w:rsidR="00FC5C88">
        <w:rPr>
          <w:i/>
          <w:iCs/>
          <w:sz w:val="18"/>
          <w:szCs w:val="18"/>
          <w:lang w:val="en-IO"/>
        </w:rPr>
        <w:t>uent terms in Positive Corpus.</w:t>
      </w:r>
    </w:p>
    <w:p w14:paraId="56B1F318" w14:textId="22F9B609" w:rsidR="00950DF2" w:rsidRPr="005E77AE" w:rsidRDefault="005E77AE" w:rsidP="00FC5C88">
      <w:pPr>
        <w:rPr>
          <w:i/>
          <w:iCs/>
          <w:sz w:val="18"/>
          <w:szCs w:val="18"/>
          <w:lang w:val="en-IO"/>
        </w:rPr>
      </w:pPr>
      <w:r>
        <w:rPr>
          <w:i/>
          <w:iCs/>
          <w:sz w:val="18"/>
          <w:szCs w:val="18"/>
          <w:lang w:val="en-IO"/>
        </w:rPr>
        <w:t xml:space="preserve"> </w:t>
      </w:r>
    </w:p>
    <w:p w14:paraId="3FB882A3" w14:textId="00037700" w:rsidR="00C72E3F" w:rsidRDefault="00FC5C88" w:rsidP="00FC5C88">
      <w:pPr>
        <w:pStyle w:val="ListParagraph"/>
        <w:numPr>
          <w:ilvl w:val="0"/>
          <w:numId w:val="8"/>
        </w:numPr>
        <w:tabs>
          <w:tab w:val="left" w:pos="2472"/>
        </w:tabs>
        <w:rPr>
          <w:lang w:val="en-IO"/>
        </w:rPr>
      </w:pPr>
      <w:r>
        <w:rPr>
          <w:lang w:val="en-IO"/>
        </w:rPr>
        <w:t xml:space="preserve">Negative Corpus: We set the frequency </w:t>
      </w:r>
      <w:r w:rsidR="0089589A">
        <w:rPr>
          <w:lang w:val="en-IO"/>
        </w:rPr>
        <w:t xml:space="preserve">as </w:t>
      </w:r>
      <w:r w:rsidR="006953C2">
        <w:rPr>
          <w:lang w:val="en-IO"/>
        </w:rPr>
        <w:t>6</w:t>
      </w:r>
      <w:r w:rsidR="0089589A">
        <w:rPr>
          <w:lang w:val="en-IO"/>
        </w:rPr>
        <w:t>0, frequency is set by trial.</w:t>
      </w:r>
    </w:p>
    <w:p w14:paraId="0966AFBF" w14:textId="6CB4B0E3" w:rsidR="00FB555E" w:rsidRDefault="00D17D1B" w:rsidP="00FB555E">
      <w:pPr>
        <w:tabs>
          <w:tab w:val="left" w:pos="2472"/>
        </w:tabs>
        <w:rPr>
          <w:lang w:val="en-IO"/>
        </w:rPr>
      </w:pPr>
      <w:r w:rsidRPr="00D17D1B">
        <w:rPr>
          <w:lang w:val="en-IO"/>
        </w:rPr>
        <w:drawing>
          <wp:inline distT="0" distB="0" distL="0" distR="0" wp14:anchorId="6AF2E96D" wp14:editId="16649F05">
            <wp:extent cx="6315130" cy="443346"/>
            <wp:effectExtent l="0" t="0" r="0" b="0"/>
            <wp:docPr id="2120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005" name=""/>
                    <pic:cNvPicPr/>
                  </pic:nvPicPr>
                  <pic:blipFill>
                    <a:blip r:embed="rId37"/>
                    <a:stretch>
                      <a:fillRect/>
                    </a:stretch>
                  </pic:blipFill>
                  <pic:spPr>
                    <a:xfrm>
                      <a:off x="0" y="0"/>
                      <a:ext cx="6355338" cy="446169"/>
                    </a:xfrm>
                    <a:prstGeom prst="rect">
                      <a:avLst/>
                    </a:prstGeom>
                  </pic:spPr>
                </pic:pic>
              </a:graphicData>
            </a:graphic>
          </wp:inline>
        </w:drawing>
      </w:r>
    </w:p>
    <w:p w14:paraId="6E8BA03D" w14:textId="33CE03A3" w:rsidR="00FB555E" w:rsidRDefault="00FB555E" w:rsidP="00FB555E">
      <w:pPr>
        <w:jc w:val="center"/>
        <w:rPr>
          <w:i/>
          <w:iCs/>
          <w:sz w:val="18"/>
          <w:szCs w:val="18"/>
          <w:lang w:val="en-IO"/>
        </w:rPr>
      </w:pPr>
      <w:r>
        <w:rPr>
          <w:i/>
          <w:iCs/>
          <w:sz w:val="18"/>
          <w:szCs w:val="18"/>
          <w:lang w:val="en-IO"/>
        </w:rPr>
        <w:t>Fig 1.6 Frequen</w:t>
      </w:r>
      <w:r w:rsidR="005E31BC">
        <w:rPr>
          <w:i/>
          <w:iCs/>
          <w:sz w:val="18"/>
          <w:szCs w:val="18"/>
          <w:lang w:val="en-IO"/>
        </w:rPr>
        <w:t xml:space="preserve">t terms in Negative </w:t>
      </w:r>
      <w:r w:rsidR="002A5D79">
        <w:rPr>
          <w:i/>
          <w:iCs/>
          <w:sz w:val="18"/>
          <w:szCs w:val="18"/>
          <w:lang w:val="en-IO"/>
        </w:rPr>
        <w:t>Corpus</w:t>
      </w:r>
      <w:r w:rsidR="005E31BC">
        <w:rPr>
          <w:i/>
          <w:iCs/>
          <w:sz w:val="18"/>
          <w:szCs w:val="18"/>
          <w:lang w:val="en-IO"/>
        </w:rPr>
        <w:t>.</w:t>
      </w:r>
    </w:p>
    <w:p w14:paraId="0E7FD318" w14:textId="77777777" w:rsidR="002A5D79" w:rsidRDefault="002A5D79" w:rsidP="002A5D79">
      <w:pPr>
        <w:rPr>
          <w:i/>
          <w:iCs/>
          <w:sz w:val="18"/>
          <w:szCs w:val="18"/>
          <w:lang w:val="en-IO"/>
        </w:rPr>
      </w:pPr>
    </w:p>
    <w:p w14:paraId="5DC412E5" w14:textId="56BF67B1" w:rsidR="002A5D79" w:rsidRDefault="002A5D79" w:rsidP="002A5D79">
      <w:pPr>
        <w:pStyle w:val="ListParagraph"/>
        <w:numPr>
          <w:ilvl w:val="0"/>
          <w:numId w:val="8"/>
        </w:numPr>
        <w:rPr>
          <w:lang w:val="en-IO"/>
        </w:rPr>
      </w:pPr>
      <w:r>
        <w:rPr>
          <w:lang w:val="en-IO"/>
        </w:rPr>
        <w:t xml:space="preserve">Word Cloud Formation: following are the word clouds for both the </w:t>
      </w:r>
      <w:r w:rsidR="00EB0FC9">
        <w:rPr>
          <w:lang w:val="en-IO"/>
        </w:rPr>
        <w:t>DTMs and</w:t>
      </w:r>
      <w:r w:rsidR="00CB1611">
        <w:rPr>
          <w:lang w:val="en-IO"/>
        </w:rPr>
        <w:t xml:space="preserve"> can help us visualize the terms which occur more frequently in the Corpuses.</w:t>
      </w:r>
    </w:p>
    <w:p w14:paraId="18C449C8" w14:textId="275418DC" w:rsidR="00EB0FC9" w:rsidRPr="00EB0FC9" w:rsidRDefault="00EB0FC9" w:rsidP="00EB0FC9">
      <w:pPr>
        <w:rPr>
          <w:lang w:val="en-IO"/>
        </w:rPr>
      </w:pPr>
      <w:r>
        <w:rPr>
          <w:lang w:val="en-IO"/>
        </w:rPr>
        <w:lastRenderedPageBreak/>
        <w:t xml:space="preserve">                             </w:t>
      </w:r>
      <w:r w:rsidR="00AE3DDB">
        <w:rPr>
          <w:lang w:val="en-IO"/>
        </w:rPr>
        <w:t xml:space="preserve">               </w:t>
      </w:r>
      <w:r w:rsidR="002615E2" w:rsidRPr="002615E2">
        <w:rPr>
          <w:lang w:val="en-IO"/>
        </w:rPr>
        <w:drawing>
          <wp:inline distT="0" distB="0" distL="0" distR="0" wp14:anchorId="604A69C4" wp14:editId="201A0EAB">
            <wp:extent cx="3033023" cy="2796782"/>
            <wp:effectExtent l="0" t="0" r="0" b="3810"/>
            <wp:docPr id="71187141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1410" name="Picture 1" descr="A close up of words&#10;&#10;Description automatically generated"/>
                    <pic:cNvPicPr/>
                  </pic:nvPicPr>
                  <pic:blipFill>
                    <a:blip r:embed="rId38"/>
                    <a:stretch>
                      <a:fillRect/>
                    </a:stretch>
                  </pic:blipFill>
                  <pic:spPr>
                    <a:xfrm>
                      <a:off x="0" y="0"/>
                      <a:ext cx="3033023" cy="2796782"/>
                    </a:xfrm>
                    <a:prstGeom prst="rect">
                      <a:avLst/>
                    </a:prstGeom>
                  </pic:spPr>
                </pic:pic>
              </a:graphicData>
            </a:graphic>
          </wp:inline>
        </w:drawing>
      </w:r>
      <w:r>
        <w:rPr>
          <w:lang w:val="en-IO"/>
        </w:rPr>
        <w:t xml:space="preserve">       </w:t>
      </w:r>
    </w:p>
    <w:p w14:paraId="79C0523D" w14:textId="3A91C309" w:rsidR="00FB555E" w:rsidRPr="00AE3DDB" w:rsidRDefault="00AE3DDB" w:rsidP="00AE3DDB">
      <w:pPr>
        <w:jc w:val="center"/>
        <w:rPr>
          <w:i/>
          <w:iCs/>
          <w:sz w:val="18"/>
          <w:szCs w:val="18"/>
          <w:lang w:val="en-IO"/>
        </w:rPr>
      </w:pPr>
      <w:r>
        <w:rPr>
          <w:i/>
          <w:iCs/>
          <w:sz w:val="18"/>
          <w:szCs w:val="18"/>
          <w:lang w:val="en-IO"/>
        </w:rPr>
        <w:t>Fig 1.7 Positive Word Cloud</w:t>
      </w:r>
    </w:p>
    <w:p w14:paraId="7E24F63C" w14:textId="58646F53" w:rsidR="00FB555E" w:rsidRDefault="00FB555E" w:rsidP="00FB555E">
      <w:pPr>
        <w:rPr>
          <w:lang w:val="en-IO"/>
        </w:rPr>
      </w:pPr>
    </w:p>
    <w:p w14:paraId="093E87EF" w14:textId="77777777" w:rsidR="00C205E7" w:rsidRDefault="00AE3DDB" w:rsidP="00FB555E">
      <w:pPr>
        <w:tabs>
          <w:tab w:val="left" w:pos="5892"/>
        </w:tabs>
        <w:rPr>
          <w:lang w:val="en-IO"/>
        </w:rPr>
      </w:pPr>
      <w:r>
        <w:rPr>
          <w:lang w:val="en-IO"/>
        </w:rPr>
        <w:t>We can see that the terms like room, Hotel</w:t>
      </w:r>
      <w:r w:rsidR="00520C13">
        <w:rPr>
          <w:lang w:val="en-IO"/>
        </w:rPr>
        <w:t xml:space="preserve">, breakfast, service, occur frequently in the positive corpus, suggesting that these are the terms </w:t>
      </w:r>
      <w:r w:rsidR="00C205E7">
        <w:rPr>
          <w:lang w:val="en-IO"/>
        </w:rPr>
        <w:t>which often gives a positive experience to the customers during their stay.</w:t>
      </w:r>
    </w:p>
    <w:p w14:paraId="51B4C9EE" w14:textId="1E9FC400" w:rsidR="00C205E7" w:rsidRDefault="00595816" w:rsidP="00FB555E">
      <w:pPr>
        <w:tabs>
          <w:tab w:val="left" w:pos="5892"/>
        </w:tabs>
        <w:rPr>
          <w:lang w:val="en-IO"/>
        </w:rPr>
      </w:pPr>
      <w:r>
        <w:rPr>
          <w:lang w:val="en-IO"/>
        </w:rPr>
        <w:t xml:space="preserve"> </w:t>
      </w:r>
    </w:p>
    <w:p w14:paraId="14EE1756" w14:textId="7165C096" w:rsidR="00FB555E" w:rsidRDefault="00595816" w:rsidP="00FB555E">
      <w:pPr>
        <w:tabs>
          <w:tab w:val="left" w:pos="5892"/>
        </w:tabs>
        <w:rPr>
          <w:lang w:val="en-IO"/>
        </w:rPr>
      </w:pPr>
      <w:r>
        <w:rPr>
          <w:lang w:val="en-IO"/>
        </w:rPr>
        <w:t xml:space="preserve">                                                    </w:t>
      </w:r>
      <w:r w:rsidR="00AE69A3" w:rsidRPr="00AE69A3">
        <w:rPr>
          <w:lang w:val="en-IO"/>
        </w:rPr>
        <w:drawing>
          <wp:inline distT="0" distB="0" distL="0" distR="0" wp14:anchorId="679A37C5" wp14:editId="0355EAE6">
            <wp:extent cx="2690093" cy="2476715"/>
            <wp:effectExtent l="0" t="0" r="0" b="0"/>
            <wp:docPr id="1521672542" name="Picture 1" descr="A close-up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2542" name="Picture 1" descr="A close-up of a hotel&#10;&#10;Description automatically generated"/>
                    <pic:cNvPicPr/>
                  </pic:nvPicPr>
                  <pic:blipFill>
                    <a:blip r:embed="rId39"/>
                    <a:stretch>
                      <a:fillRect/>
                    </a:stretch>
                  </pic:blipFill>
                  <pic:spPr>
                    <a:xfrm>
                      <a:off x="0" y="0"/>
                      <a:ext cx="2690093" cy="2476715"/>
                    </a:xfrm>
                    <a:prstGeom prst="rect">
                      <a:avLst/>
                    </a:prstGeom>
                  </pic:spPr>
                </pic:pic>
              </a:graphicData>
            </a:graphic>
          </wp:inline>
        </w:drawing>
      </w:r>
      <w:r w:rsidR="00FB555E">
        <w:rPr>
          <w:lang w:val="en-IO"/>
        </w:rPr>
        <w:tab/>
      </w:r>
    </w:p>
    <w:p w14:paraId="1D85EA1A" w14:textId="552E067A" w:rsidR="00595816" w:rsidRPr="00595816" w:rsidRDefault="00595816" w:rsidP="00595816">
      <w:pPr>
        <w:jc w:val="center"/>
        <w:rPr>
          <w:i/>
          <w:iCs/>
          <w:sz w:val="18"/>
          <w:szCs w:val="18"/>
          <w:lang w:val="en-IO"/>
        </w:rPr>
      </w:pPr>
      <w:r>
        <w:rPr>
          <w:i/>
          <w:iCs/>
          <w:sz w:val="18"/>
          <w:szCs w:val="18"/>
          <w:lang w:val="en-IO"/>
        </w:rPr>
        <w:t>Fig 1.8 Negative Word Cloud</w:t>
      </w:r>
    </w:p>
    <w:p w14:paraId="0BDB9CCF" w14:textId="77777777" w:rsidR="00595816" w:rsidRDefault="00595816" w:rsidP="00595816">
      <w:pPr>
        <w:rPr>
          <w:lang w:val="en-IO"/>
        </w:rPr>
      </w:pPr>
    </w:p>
    <w:p w14:paraId="7B172CEC" w14:textId="576CCE2F" w:rsidR="005674E6" w:rsidRDefault="00595816" w:rsidP="00595816">
      <w:pPr>
        <w:tabs>
          <w:tab w:val="left" w:pos="5208"/>
        </w:tabs>
        <w:rPr>
          <w:lang w:val="en-IO"/>
        </w:rPr>
      </w:pPr>
      <w:r>
        <w:rPr>
          <w:lang w:val="en-IO"/>
        </w:rPr>
        <w:t>We can notice that terms like hotel, room</w:t>
      </w:r>
      <w:r w:rsidR="005674E6">
        <w:rPr>
          <w:lang w:val="en-IO"/>
        </w:rPr>
        <w:t xml:space="preserve">, staff, </w:t>
      </w:r>
      <w:r w:rsidR="00AE69A3">
        <w:rPr>
          <w:lang w:val="en-IO"/>
        </w:rPr>
        <w:t>shower</w:t>
      </w:r>
      <w:r w:rsidR="005674E6">
        <w:rPr>
          <w:lang w:val="en-IO"/>
        </w:rPr>
        <w:t xml:space="preserve">, </w:t>
      </w:r>
      <w:r w:rsidR="00AE69A3">
        <w:rPr>
          <w:lang w:val="en-IO"/>
        </w:rPr>
        <w:t>breakfast</w:t>
      </w:r>
      <w:r w:rsidR="005674E6">
        <w:rPr>
          <w:lang w:val="en-IO"/>
        </w:rPr>
        <w:t xml:space="preserve"> are most frequently occurred in negative reviews of the client, suggesting that these sections might need some improvement from the Hotel’s side.</w:t>
      </w:r>
    </w:p>
    <w:p w14:paraId="3FF8CA05" w14:textId="77777777" w:rsidR="005674E6" w:rsidRDefault="005674E6" w:rsidP="00595816">
      <w:pPr>
        <w:tabs>
          <w:tab w:val="left" w:pos="5208"/>
        </w:tabs>
        <w:rPr>
          <w:lang w:val="en-IO"/>
        </w:rPr>
      </w:pPr>
    </w:p>
    <w:p w14:paraId="6059A157" w14:textId="402D7910" w:rsidR="005674E6" w:rsidRDefault="005674E6" w:rsidP="00595816">
      <w:pPr>
        <w:tabs>
          <w:tab w:val="left" w:pos="5208"/>
        </w:tabs>
        <w:rPr>
          <w:i/>
          <w:iCs/>
          <w:lang w:val="en-IO"/>
        </w:rPr>
      </w:pPr>
      <w:r>
        <w:rPr>
          <w:i/>
          <w:iCs/>
          <w:lang w:val="en-IO"/>
        </w:rPr>
        <w:t xml:space="preserve">2.0 </w:t>
      </w:r>
      <w:r w:rsidR="00FE6170">
        <w:rPr>
          <w:i/>
          <w:iCs/>
          <w:lang w:val="en-IO"/>
        </w:rPr>
        <w:t>Topic Modelling</w:t>
      </w:r>
      <w:r>
        <w:rPr>
          <w:i/>
          <w:iCs/>
          <w:lang w:val="en-IO"/>
        </w:rPr>
        <w:t xml:space="preserve">: </w:t>
      </w:r>
    </w:p>
    <w:p w14:paraId="70B3B518" w14:textId="47F93CC7" w:rsidR="00FE6170" w:rsidRDefault="00FE6170" w:rsidP="00595816">
      <w:pPr>
        <w:tabs>
          <w:tab w:val="left" w:pos="5208"/>
        </w:tabs>
        <w:rPr>
          <w:lang w:val="en-IO"/>
        </w:rPr>
      </w:pPr>
      <w:r>
        <w:rPr>
          <w:lang w:val="en-IO"/>
        </w:rPr>
        <w:lastRenderedPageBreak/>
        <w:t xml:space="preserve">The </w:t>
      </w:r>
      <w:r w:rsidR="005C08FD">
        <w:rPr>
          <w:lang w:val="en-IO"/>
        </w:rPr>
        <w:t>process of topic modelling is carried out with LDA or Latent Dirichlet Allocation</w:t>
      </w:r>
      <w:r w:rsidR="008E7E72">
        <w:rPr>
          <w:lang w:val="en-IO"/>
        </w:rPr>
        <w:t>, it is a model based on probability</w:t>
      </w:r>
      <w:r w:rsidR="00C55C7E">
        <w:rPr>
          <w:lang w:val="en-IO"/>
        </w:rPr>
        <w:t xml:space="preserve">, and is used to find topics which occur in documents, the process can be simply understood as categorization where LDA states that a document contains various broad topics and </w:t>
      </w:r>
      <w:r w:rsidR="000C457B">
        <w:rPr>
          <w:lang w:val="en-IO"/>
        </w:rPr>
        <w:t>each word in the document can be related to one of the topics</w:t>
      </w:r>
      <w:r w:rsidR="00880AE5">
        <w:rPr>
          <w:lang w:val="en-IO"/>
        </w:rPr>
        <w:t>.</w:t>
      </w:r>
      <w:r w:rsidR="0088633E">
        <w:rPr>
          <w:lang w:val="en-IO"/>
        </w:rPr>
        <w:t>(</w:t>
      </w:r>
      <w:r w:rsidR="0088633E" w:rsidRPr="0088633E">
        <w:rPr>
          <w:rFonts w:ascii="Arial" w:hAnsi="Arial" w:cs="Arial"/>
          <w:color w:val="222222"/>
          <w:sz w:val="20"/>
          <w:szCs w:val="20"/>
          <w:shd w:val="clear" w:color="auto" w:fill="FFFFFF"/>
        </w:rPr>
        <w:t xml:space="preserve"> </w:t>
      </w:r>
      <w:r w:rsidR="0088633E">
        <w:rPr>
          <w:rFonts w:ascii="Arial" w:hAnsi="Arial" w:cs="Arial"/>
          <w:color w:val="222222"/>
          <w:sz w:val="20"/>
          <w:szCs w:val="20"/>
          <w:shd w:val="clear" w:color="auto" w:fill="FFFFFF"/>
        </w:rPr>
        <w:t>Ng, A.Y. and Jordan, M.I., 2003</w:t>
      </w:r>
      <w:r w:rsidR="0088633E">
        <w:rPr>
          <w:rFonts w:ascii="Arial" w:hAnsi="Arial" w:cs="Arial"/>
          <w:color w:val="222222"/>
          <w:sz w:val="20"/>
          <w:szCs w:val="20"/>
          <w:shd w:val="clear" w:color="auto" w:fill="FFFFFF"/>
        </w:rPr>
        <w:t>)</w:t>
      </w:r>
    </w:p>
    <w:p w14:paraId="1ECCB7D1" w14:textId="7CFCA646" w:rsidR="00880AE5" w:rsidRDefault="00880AE5" w:rsidP="00595816">
      <w:pPr>
        <w:tabs>
          <w:tab w:val="left" w:pos="5208"/>
        </w:tabs>
        <w:rPr>
          <w:lang w:val="en-IO"/>
        </w:rPr>
      </w:pPr>
    </w:p>
    <w:p w14:paraId="7F1FD099" w14:textId="6990221D" w:rsidR="00123E37" w:rsidRDefault="00123E37" w:rsidP="00595816">
      <w:pPr>
        <w:tabs>
          <w:tab w:val="left" w:pos="5208"/>
        </w:tabs>
        <w:rPr>
          <w:lang w:val="en-IO"/>
        </w:rPr>
      </w:pPr>
      <w:r>
        <w:rPr>
          <w:lang w:val="en-IO"/>
        </w:rPr>
        <w:t xml:space="preserve">The graph uses three individual </w:t>
      </w:r>
      <w:r w:rsidR="0064415D">
        <w:rPr>
          <w:lang w:val="en-IO"/>
        </w:rPr>
        <w:t xml:space="preserve">metrics: Griffiths2004, CaoJuan2009 &amp; </w:t>
      </w:r>
      <w:r w:rsidR="00235540">
        <w:rPr>
          <w:lang w:val="en-IO"/>
        </w:rPr>
        <w:t>Arun 2010</w:t>
      </w:r>
    </w:p>
    <w:p w14:paraId="292A581B" w14:textId="0A2A0997" w:rsidR="00235540" w:rsidRDefault="00235540" w:rsidP="00595816">
      <w:pPr>
        <w:tabs>
          <w:tab w:val="left" w:pos="5208"/>
        </w:tabs>
        <w:rPr>
          <w:lang w:val="en-IO"/>
        </w:rPr>
      </w:pPr>
      <w:r>
        <w:rPr>
          <w:lang w:val="en-IO"/>
        </w:rPr>
        <w:t xml:space="preserve">From these metrics we need to find a satisfactory point in which the goal is to maximise </w:t>
      </w:r>
      <w:r w:rsidR="000B5EDE">
        <w:rPr>
          <w:lang w:val="en-IO"/>
        </w:rPr>
        <w:t xml:space="preserve">Griffiths2004 metric, while </w:t>
      </w:r>
      <w:r w:rsidR="00AF63F6">
        <w:rPr>
          <w:lang w:val="en-IO"/>
        </w:rPr>
        <w:t>minimizing the</w:t>
      </w:r>
      <w:r w:rsidR="008D4CFA">
        <w:rPr>
          <w:lang w:val="en-IO"/>
        </w:rPr>
        <w:t xml:space="preserve"> other two </w:t>
      </w:r>
      <w:r w:rsidR="00AF63F6">
        <w:rPr>
          <w:lang w:val="en-IO"/>
        </w:rPr>
        <w:t>metrics.</w:t>
      </w:r>
    </w:p>
    <w:p w14:paraId="5F8C3C93" w14:textId="522DEC56" w:rsidR="00AF63F6" w:rsidRDefault="00AF63F6" w:rsidP="00595816">
      <w:pPr>
        <w:tabs>
          <w:tab w:val="left" w:pos="5208"/>
        </w:tabs>
        <w:rPr>
          <w:lang w:val="en-IO"/>
        </w:rPr>
      </w:pPr>
      <w:r>
        <w:rPr>
          <w:lang w:val="en-IO"/>
        </w:rPr>
        <w:t xml:space="preserve">We run a function called FindTopicsNumber </w:t>
      </w:r>
      <w:r w:rsidR="000F4F7C">
        <w:rPr>
          <w:lang w:val="en-IO"/>
        </w:rPr>
        <w:t>and then plot the result to find the appropriate topic numbers.</w:t>
      </w:r>
    </w:p>
    <w:p w14:paraId="4A3A2457" w14:textId="0FAF0583" w:rsidR="000F4F7C" w:rsidRDefault="00FC7614" w:rsidP="00FC7614">
      <w:pPr>
        <w:pStyle w:val="ListParagraph"/>
        <w:numPr>
          <w:ilvl w:val="0"/>
          <w:numId w:val="8"/>
        </w:numPr>
        <w:tabs>
          <w:tab w:val="left" w:pos="5208"/>
        </w:tabs>
        <w:rPr>
          <w:lang w:val="en-IO"/>
        </w:rPr>
      </w:pPr>
      <w:r>
        <w:rPr>
          <w:lang w:val="en-IO"/>
        </w:rPr>
        <w:t>Positive Data Plot:</w:t>
      </w:r>
    </w:p>
    <w:p w14:paraId="08090380" w14:textId="05A8FDEC" w:rsidR="00FC7614" w:rsidRPr="00FC7614" w:rsidRDefault="00065C81" w:rsidP="00FC7614">
      <w:pPr>
        <w:tabs>
          <w:tab w:val="left" w:pos="5208"/>
        </w:tabs>
        <w:rPr>
          <w:lang w:val="en-IO"/>
        </w:rPr>
      </w:pPr>
      <w:r w:rsidRPr="00065C81">
        <w:rPr>
          <w:lang w:val="en-IO"/>
        </w:rPr>
        <w:drawing>
          <wp:inline distT="0" distB="0" distL="0" distR="0" wp14:anchorId="3F21F078" wp14:editId="46564729">
            <wp:extent cx="5731510" cy="2962275"/>
            <wp:effectExtent l="0" t="0" r="2540" b="9525"/>
            <wp:docPr id="137229130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1307" name="Picture 1" descr="A graph of a graph&#10;&#10;Description automatically generated with medium confidence"/>
                    <pic:cNvPicPr/>
                  </pic:nvPicPr>
                  <pic:blipFill>
                    <a:blip r:embed="rId40"/>
                    <a:stretch>
                      <a:fillRect/>
                    </a:stretch>
                  </pic:blipFill>
                  <pic:spPr>
                    <a:xfrm>
                      <a:off x="0" y="0"/>
                      <a:ext cx="5731510" cy="2962275"/>
                    </a:xfrm>
                    <a:prstGeom prst="rect">
                      <a:avLst/>
                    </a:prstGeom>
                  </pic:spPr>
                </pic:pic>
              </a:graphicData>
            </a:graphic>
          </wp:inline>
        </w:drawing>
      </w:r>
    </w:p>
    <w:p w14:paraId="5A43CFAA" w14:textId="2EF26EF3" w:rsidR="000F4F7C" w:rsidRPr="000F6C56" w:rsidRDefault="000F6C56" w:rsidP="000F6C56">
      <w:pPr>
        <w:tabs>
          <w:tab w:val="left" w:pos="5208"/>
        </w:tabs>
        <w:jc w:val="center"/>
        <w:rPr>
          <w:i/>
          <w:iCs/>
          <w:sz w:val="18"/>
          <w:szCs w:val="18"/>
          <w:lang w:val="en-IO"/>
        </w:rPr>
      </w:pPr>
      <w:r>
        <w:rPr>
          <w:i/>
          <w:iCs/>
          <w:sz w:val="18"/>
          <w:szCs w:val="18"/>
          <w:lang w:val="en-IO"/>
        </w:rPr>
        <w:t>Fig</w:t>
      </w:r>
      <w:r w:rsidR="00EE0EEA">
        <w:rPr>
          <w:i/>
          <w:iCs/>
          <w:sz w:val="18"/>
          <w:szCs w:val="18"/>
          <w:lang w:val="en-IO"/>
        </w:rPr>
        <w:t xml:space="preserve"> </w:t>
      </w:r>
      <w:r w:rsidR="00D21542">
        <w:rPr>
          <w:i/>
          <w:iCs/>
          <w:sz w:val="18"/>
          <w:szCs w:val="18"/>
          <w:lang w:val="en-IO"/>
        </w:rPr>
        <w:t>2.1 Positive Data Plot LDA</w:t>
      </w:r>
    </w:p>
    <w:p w14:paraId="53ADCCC5" w14:textId="469DFAEA" w:rsidR="00F97072" w:rsidRDefault="00D21542" w:rsidP="00595816">
      <w:pPr>
        <w:tabs>
          <w:tab w:val="left" w:pos="5208"/>
        </w:tabs>
        <w:rPr>
          <w:lang w:val="en-IO"/>
        </w:rPr>
      </w:pPr>
      <w:r>
        <w:rPr>
          <w:lang w:val="en-IO"/>
        </w:rPr>
        <w:t xml:space="preserve">From the above plot we can infer that at the mark of </w:t>
      </w:r>
      <w:r w:rsidR="00065C81">
        <w:rPr>
          <w:lang w:val="en-IO"/>
        </w:rPr>
        <w:t xml:space="preserve">20 </w:t>
      </w:r>
      <w:r w:rsidR="001D7D6E">
        <w:rPr>
          <w:lang w:val="en-IO"/>
        </w:rPr>
        <w:t xml:space="preserve">(number of topics), the Griffith metrics is at </w:t>
      </w:r>
      <w:r w:rsidR="00FE59B3">
        <w:rPr>
          <w:lang w:val="en-IO"/>
        </w:rPr>
        <w:t>the</w:t>
      </w:r>
      <w:r w:rsidR="00065C81">
        <w:rPr>
          <w:lang w:val="en-IO"/>
        </w:rPr>
        <w:t xml:space="preserve"> </w:t>
      </w:r>
      <w:r w:rsidR="00FE59B3">
        <w:rPr>
          <w:lang w:val="en-IO"/>
        </w:rPr>
        <w:t xml:space="preserve">highest </w:t>
      </w:r>
      <w:r w:rsidR="00E934C0">
        <w:rPr>
          <w:lang w:val="en-IO"/>
        </w:rPr>
        <w:t>point,</w:t>
      </w:r>
      <w:r w:rsidR="00FE59B3">
        <w:rPr>
          <w:lang w:val="en-IO"/>
        </w:rPr>
        <w:t xml:space="preserve"> and from the other to me</w:t>
      </w:r>
      <w:r w:rsidR="00862AC7">
        <w:rPr>
          <w:lang w:val="en-IO"/>
        </w:rPr>
        <w:t>trics which need to be minimized,</w:t>
      </w:r>
      <w:r w:rsidR="00065C81">
        <w:rPr>
          <w:lang w:val="en-IO"/>
        </w:rPr>
        <w:t xml:space="preserve"> both of them are at their lowest positions respectivel</w:t>
      </w:r>
      <w:r w:rsidR="00E934C0">
        <w:rPr>
          <w:lang w:val="en-IO"/>
        </w:rPr>
        <w:t>y at 20,</w:t>
      </w:r>
      <w:r w:rsidR="00862AC7">
        <w:rPr>
          <w:lang w:val="en-IO"/>
        </w:rPr>
        <w:t xml:space="preserve"> hence this point becomes </w:t>
      </w:r>
      <w:r w:rsidR="00F97072">
        <w:rPr>
          <w:lang w:val="en-IO"/>
        </w:rPr>
        <w:t>the most suitable point where the minimum and maximum coincide the best.</w:t>
      </w:r>
    </w:p>
    <w:p w14:paraId="0A456F1D" w14:textId="32B7AA1F" w:rsidR="00495301" w:rsidRDefault="00F97072" w:rsidP="00595816">
      <w:pPr>
        <w:tabs>
          <w:tab w:val="left" w:pos="5208"/>
        </w:tabs>
        <w:rPr>
          <w:b/>
          <w:bCs/>
          <w:lang w:val="en-IO"/>
        </w:rPr>
      </w:pPr>
      <w:r>
        <w:rPr>
          <w:lang w:val="en-IO"/>
        </w:rPr>
        <w:t>Hence, the</w:t>
      </w:r>
      <w:r w:rsidRPr="00F97072">
        <w:rPr>
          <w:b/>
          <w:bCs/>
          <w:lang w:val="en-IO"/>
        </w:rPr>
        <w:t xml:space="preserve"> number of topics appropriate for the positive data is </w:t>
      </w:r>
      <w:r w:rsidR="00E934C0">
        <w:rPr>
          <w:b/>
          <w:bCs/>
          <w:lang w:val="en-IO"/>
        </w:rPr>
        <w:t>20</w:t>
      </w:r>
      <w:r>
        <w:rPr>
          <w:b/>
          <w:bCs/>
          <w:lang w:val="en-IO"/>
        </w:rPr>
        <w:t>.</w:t>
      </w:r>
    </w:p>
    <w:p w14:paraId="538B82FC" w14:textId="40A1D46B" w:rsidR="001F56CE" w:rsidRPr="001F56CE" w:rsidRDefault="001F56CE" w:rsidP="001F56CE">
      <w:pPr>
        <w:pStyle w:val="ListParagraph"/>
        <w:numPr>
          <w:ilvl w:val="0"/>
          <w:numId w:val="8"/>
        </w:numPr>
        <w:tabs>
          <w:tab w:val="left" w:pos="5208"/>
        </w:tabs>
        <w:rPr>
          <w:lang w:val="en-IO"/>
        </w:rPr>
      </w:pPr>
      <w:r>
        <w:rPr>
          <w:lang w:val="en-IO"/>
        </w:rPr>
        <w:t>Negative Data Plot:</w:t>
      </w:r>
    </w:p>
    <w:p w14:paraId="04460994" w14:textId="1768DB6D" w:rsidR="00495301" w:rsidRDefault="00203319" w:rsidP="00495301">
      <w:pPr>
        <w:tabs>
          <w:tab w:val="left" w:pos="5208"/>
        </w:tabs>
        <w:rPr>
          <w:lang w:val="en-IO"/>
        </w:rPr>
      </w:pPr>
      <w:r w:rsidRPr="00203319">
        <w:rPr>
          <w:lang w:val="en-IO"/>
        </w:rPr>
        <w:lastRenderedPageBreak/>
        <w:drawing>
          <wp:inline distT="0" distB="0" distL="0" distR="0" wp14:anchorId="2CB6A4BD" wp14:editId="320DB191">
            <wp:extent cx="5731510" cy="2924175"/>
            <wp:effectExtent l="0" t="0" r="2540" b="9525"/>
            <wp:docPr id="139161103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11034" name="Picture 1" descr="A graph with lines and dots&#10;&#10;Description automatically generated"/>
                    <pic:cNvPicPr/>
                  </pic:nvPicPr>
                  <pic:blipFill>
                    <a:blip r:embed="rId41"/>
                    <a:stretch>
                      <a:fillRect/>
                    </a:stretch>
                  </pic:blipFill>
                  <pic:spPr>
                    <a:xfrm>
                      <a:off x="0" y="0"/>
                      <a:ext cx="5731510" cy="2924175"/>
                    </a:xfrm>
                    <a:prstGeom prst="rect">
                      <a:avLst/>
                    </a:prstGeom>
                  </pic:spPr>
                </pic:pic>
              </a:graphicData>
            </a:graphic>
          </wp:inline>
        </w:drawing>
      </w:r>
    </w:p>
    <w:p w14:paraId="2F748760" w14:textId="2566F495" w:rsidR="0036307C" w:rsidRDefault="0036307C" w:rsidP="0036307C">
      <w:pPr>
        <w:tabs>
          <w:tab w:val="left" w:pos="5208"/>
        </w:tabs>
        <w:jc w:val="center"/>
        <w:rPr>
          <w:i/>
          <w:iCs/>
          <w:sz w:val="18"/>
          <w:szCs w:val="18"/>
          <w:lang w:val="en-IO"/>
        </w:rPr>
      </w:pPr>
      <w:r>
        <w:rPr>
          <w:i/>
          <w:iCs/>
          <w:sz w:val="18"/>
          <w:szCs w:val="18"/>
          <w:lang w:val="en-IO"/>
        </w:rPr>
        <w:t>Fig 2.2: Negative data Plot LDA</w:t>
      </w:r>
    </w:p>
    <w:p w14:paraId="18622E25" w14:textId="39871190" w:rsidR="0036307C" w:rsidRDefault="0036307C" w:rsidP="0036307C">
      <w:pPr>
        <w:tabs>
          <w:tab w:val="left" w:pos="5208"/>
        </w:tabs>
        <w:rPr>
          <w:lang w:val="en-IO"/>
        </w:rPr>
      </w:pPr>
      <w:r>
        <w:rPr>
          <w:lang w:val="en-IO"/>
        </w:rPr>
        <w:t xml:space="preserve">From the above graph we can note that the point where the maximizing and the minimizing metrics </w:t>
      </w:r>
      <w:r w:rsidR="00845C5B">
        <w:rPr>
          <w:lang w:val="en-IO"/>
        </w:rPr>
        <w:t>are the closest is that of 1</w:t>
      </w:r>
      <w:r w:rsidR="00DE33FC">
        <w:rPr>
          <w:lang w:val="en-IO"/>
        </w:rPr>
        <w:t>4</w:t>
      </w:r>
      <w:r w:rsidR="00845C5B">
        <w:rPr>
          <w:lang w:val="en-IO"/>
        </w:rPr>
        <w:t xml:space="preserve">, as Griffith is at its maximum while the minimizing metrics are also </w:t>
      </w:r>
      <w:r w:rsidR="00671874">
        <w:rPr>
          <w:lang w:val="en-IO"/>
        </w:rPr>
        <w:t>sufficiently low</w:t>
      </w:r>
      <w:r w:rsidR="00DE33FC">
        <w:rPr>
          <w:lang w:val="en-IO"/>
        </w:rPr>
        <w:t xml:space="preserve">, </w:t>
      </w:r>
      <w:r w:rsidR="00357F0D">
        <w:rPr>
          <w:lang w:val="en-IO"/>
        </w:rPr>
        <w:t>with CaoJuan metric at its 2nd lowest point.</w:t>
      </w:r>
    </w:p>
    <w:p w14:paraId="5E1E0E9C" w14:textId="285331ED" w:rsidR="00671874" w:rsidRDefault="00671874" w:rsidP="0036307C">
      <w:pPr>
        <w:tabs>
          <w:tab w:val="left" w:pos="5208"/>
        </w:tabs>
        <w:rPr>
          <w:b/>
          <w:bCs/>
          <w:lang w:val="en-IO"/>
        </w:rPr>
      </w:pPr>
      <w:r>
        <w:rPr>
          <w:lang w:val="en-IO"/>
        </w:rPr>
        <w:t xml:space="preserve">Hence, the </w:t>
      </w:r>
      <w:r w:rsidRPr="00671874">
        <w:rPr>
          <w:b/>
          <w:bCs/>
          <w:lang w:val="en-IO"/>
        </w:rPr>
        <w:t>number of appropriate topics for Negative Data is 1</w:t>
      </w:r>
      <w:r w:rsidR="00357F0D">
        <w:rPr>
          <w:b/>
          <w:bCs/>
          <w:lang w:val="en-IO"/>
        </w:rPr>
        <w:t>4</w:t>
      </w:r>
      <w:r>
        <w:rPr>
          <w:b/>
          <w:bCs/>
          <w:lang w:val="en-IO"/>
        </w:rPr>
        <w:t>.</w:t>
      </w:r>
    </w:p>
    <w:p w14:paraId="5691A778" w14:textId="77777777" w:rsidR="00671874" w:rsidRDefault="00671874" w:rsidP="0036307C">
      <w:pPr>
        <w:tabs>
          <w:tab w:val="left" w:pos="5208"/>
        </w:tabs>
        <w:rPr>
          <w:b/>
          <w:bCs/>
          <w:lang w:val="en-IO"/>
        </w:rPr>
      </w:pPr>
    </w:p>
    <w:p w14:paraId="6E53A71A" w14:textId="77777777" w:rsidR="00C75159" w:rsidRDefault="00671874" w:rsidP="0036307C">
      <w:pPr>
        <w:tabs>
          <w:tab w:val="left" w:pos="5208"/>
        </w:tabs>
        <w:rPr>
          <w:i/>
          <w:iCs/>
          <w:lang w:val="en-IO"/>
        </w:rPr>
      </w:pPr>
      <w:r>
        <w:rPr>
          <w:i/>
          <w:iCs/>
          <w:lang w:val="en-IO"/>
        </w:rPr>
        <w:t>2.1 Topic Labelling:</w:t>
      </w:r>
    </w:p>
    <w:p w14:paraId="23A9E795" w14:textId="202C996B" w:rsidR="00671874" w:rsidRDefault="00671874" w:rsidP="0036307C">
      <w:pPr>
        <w:tabs>
          <w:tab w:val="left" w:pos="5208"/>
        </w:tabs>
        <w:rPr>
          <w:lang w:val="en-IO"/>
        </w:rPr>
      </w:pPr>
      <w:r>
        <w:rPr>
          <w:i/>
          <w:iCs/>
          <w:lang w:val="en-IO"/>
        </w:rPr>
        <w:t xml:space="preserve"> </w:t>
      </w:r>
      <w:r>
        <w:rPr>
          <w:lang w:val="en-IO"/>
        </w:rPr>
        <w:t xml:space="preserve">In this section we visually look at the terms under neath the topics and determine manually what that topic should be labelled as, </w:t>
      </w:r>
      <w:r w:rsidR="00C75159">
        <w:rPr>
          <w:lang w:val="en-IO"/>
        </w:rPr>
        <w:t>the label should be in correlation with the terms beneath the topic.</w:t>
      </w:r>
    </w:p>
    <w:p w14:paraId="126A86B2" w14:textId="4E3AEE8A" w:rsidR="00EE5C84" w:rsidRPr="00EE5C84" w:rsidRDefault="00EE5C84" w:rsidP="00EE5C84">
      <w:pPr>
        <w:pStyle w:val="ListParagraph"/>
        <w:numPr>
          <w:ilvl w:val="0"/>
          <w:numId w:val="10"/>
        </w:numPr>
        <w:tabs>
          <w:tab w:val="left" w:pos="5208"/>
        </w:tabs>
        <w:rPr>
          <w:lang w:val="en-IO"/>
        </w:rPr>
      </w:pPr>
      <w:r>
        <w:rPr>
          <w:lang w:val="en-IO"/>
        </w:rPr>
        <w:t xml:space="preserve">Positive Topics </w:t>
      </w:r>
      <w:r w:rsidR="00470D8C">
        <w:rPr>
          <w:lang w:val="en-IO"/>
        </w:rPr>
        <w:t>Labelling</w:t>
      </w:r>
      <w:r>
        <w:rPr>
          <w:lang w:val="en-IO"/>
        </w:rPr>
        <w:t>:</w:t>
      </w:r>
    </w:p>
    <w:p w14:paraId="10AD8686" w14:textId="50CF1291" w:rsidR="00C75159" w:rsidRDefault="00B14E7D" w:rsidP="0036307C">
      <w:pPr>
        <w:tabs>
          <w:tab w:val="left" w:pos="5208"/>
        </w:tabs>
        <w:rPr>
          <w:lang w:val="en-IO"/>
        </w:rPr>
      </w:pPr>
      <w:r w:rsidRPr="00B14E7D">
        <w:rPr>
          <w:lang w:val="en-IO"/>
        </w:rPr>
        <w:drawing>
          <wp:inline distT="0" distB="0" distL="0" distR="0" wp14:anchorId="330826E8" wp14:editId="3FEA19C4">
            <wp:extent cx="6401427" cy="1191491"/>
            <wp:effectExtent l="0" t="0" r="0" b="8890"/>
            <wp:docPr id="315013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3277" name="Picture 1" descr="A screenshot of a computer screen&#10;&#10;Description automatically generated"/>
                    <pic:cNvPicPr/>
                  </pic:nvPicPr>
                  <pic:blipFill>
                    <a:blip r:embed="rId42"/>
                    <a:stretch>
                      <a:fillRect/>
                    </a:stretch>
                  </pic:blipFill>
                  <pic:spPr>
                    <a:xfrm>
                      <a:off x="0" y="0"/>
                      <a:ext cx="6422417" cy="1195398"/>
                    </a:xfrm>
                    <a:prstGeom prst="rect">
                      <a:avLst/>
                    </a:prstGeom>
                  </pic:spPr>
                </pic:pic>
              </a:graphicData>
            </a:graphic>
          </wp:inline>
        </w:drawing>
      </w:r>
    </w:p>
    <w:p w14:paraId="7384A13B" w14:textId="6D8A72C8" w:rsidR="00671874" w:rsidRPr="0036307C" w:rsidRDefault="009636E7" w:rsidP="0036307C">
      <w:pPr>
        <w:tabs>
          <w:tab w:val="left" w:pos="5208"/>
        </w:tabs>
        <w:rPr>
          <w:lang w:val="en-IO"/>
        </w:rPr>
      </w:pPr>
      <w:r w:rsidRPr="009636E7">
        <w:rPr>
          <w:lang w:val="en-IO"/>
        </w:rPr>
        <w:drawing>
          <wp:inline distT="0" distB="0" distL="0" distR="0" wp14:anchorId="736249C1" wp14:editId="40EAAA43">
            <wp:extent cx="6349672" cy="1177637"/>
            <wp:effectExtent l="0" t="0" r="0" b="3810"/>
            <wp:docPr id="108546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578" name="Picture 1" descr="A screenshot of a computer program&#10;&#10;Description automatically generated"/>
                    <pic:cNvPicPr/>
                  </pic:nvPicPr>
                  <pic:blipFill>
                    <a:blip r:embed="rId43"/>
                    <a:stretch>
                      <a:fillRect/>
                    </a:stretch>
                  </pic:blipFill>
                  <pic:spPr>
                    <a:xfrm>
                      <a:off x="0" y="0"/>
                      <a:ext cx="6371720" cy="1181726"/>
                    </a:xfrm>
                    <a:prstGeom prst="rect">
                      <a:avLst/>
                    </a:prstGeom>
                  </pic:spPr>
                </pic:pic>
              </a:graphicData>
            </a:graphic>
          </wp:inline>
        </w:drawing>
      </w:r>
    </w:p>
    <w:p w14:paraId="19446AB8" w14:textId="4EEC7F4B" w:rsidR="0036307C" w:rsidRDefault="00B72E16" w:rsidP="0036307C">
      <w:pPr>
        <w:tabs>
          <w:tab w:val="left" w:pos="5208"/>
        </w:tabs>
        <w:jc w:val="center"/>
        <w:rPr>
          <w:i/>
          <w:iCs/>
          <w:sz w:val="18"/>
          <w:szCs w:val="18"/>
          <w:lang w:val="en-IO"/>
        </w:rPr>
      </w:pPr>
      <w:r w:rsidRPr="00B72E16">
        <w:rPr>
          <w:i/>
          <w:iCs/>
          <w:sz w:val="18"/>
          <w:szCs w:val="18"/>
          <w:lang w:val="en-IO"/>
        </w:rPr>
        <w:lastRenderedPageBreak/>
        <w:drawing>
          <wp:inline distT="0" distB="0" distL="0" distR="0" wp14:anchorId="61DC453F" wp14:editId="360607DB">
            <wp:extent cx="1188823" cy="1691787"/>
            <wp:effectExtent l="0" t="0" r="0" b="3810"/>
            <wp:docPr id="1771545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45848" name="Picture 1" descr="A screenshot of a computer program&#10;&#10;Description automatically generated"/>
                    <pic:cNvPicPr/>
                  </pic:nvPicPr>
                  <pic:blipFill>
                    <a:blip r:embed="rId44"/>
                    <a:stretch>
                      <a:fillRect/>
                    </a:stretch>
                  </pic:blipFill>
                  <pic:spPr>
                    <a:xfrm>
                      <a:off x="0" y="0"/>
                      <a:ext cx="1188823" cy="1691787"/>
                    </a:xfrm>
                    <a:prstGeom prst="rect">
                      <a:avLst/>
                    </a:prstGeom>
                  </pic:spPr>
                </pic:pic>
              </a:graphicData>
            </a:graphic>
          </wp:inline>
        </w:drawing>
      </w:r>
    </w:p>
    <w:p w14:paraId="703B5BED" w14:textId="167F4613" w:rsidR="00F509D3" w:rsidRPr="00F509D3" w:rsidRDefault="00F509D3" w:rsidP="00F509D3">
      <w:pPr>
        <w:tabs>
          <w:tab w:val="left" w:pos="5208"/>
        </w:tabs>
        <w:jc w:val="center"/>
        <w:rPr>
          <w:i/>
          <w:iCs/>
          <w:sz w:val="18"/>
          <w:szCs w:val="18"/>
          <w:lang w:val="en-IO"/>
        </w:rPr>
      </w:pPr>
      <w:r w:rsidRPr="00F509D3">
        <w:rPr>
          <w:i/>
          <w:iCs/>
          <w:sz w:val="18"/>
          <w:szCs w:val="18"/>
          <w:lang w:val="en-IO"/>
        </w:rPr>
        <w:t xml:space="preserve">Fig2.3 Terms under </w:t>
      </w:r>
      <w:r w:rsidR="00B72E16">
        <w:rPr>
          <w:i/>
          <w:iCs/>
          <w:sz w:val="18"/>
          <w:szCs w:val="18"/>
          <w:lang w:val="en-IO"/>
        </w:rPr>
        <w:t>20</w:t>
      </w:r>
      <w:r w:rsidR="00963B16">
        <w:rPr>
          <w:i/>
          <w:iCs/>
          <w:sz w:val="18"/>
          <w:szCs w:val="18"/>
          <w:lang w:val="en-IO"/>
        </w:rPr>
        <w:t xml:space="preserve"> </w:t>
      </w:r>
      <w:r w:rsidR="00963B16" w:rsidRPr="00F509D3">
        <w:rPr>
          <w:i/>
          <w:iCs/>
          <w:sz w:val="18"/>
          <w:szCs w:val="18"/>
          <w:lang w:val="en-IO"/>
        </w:rPr>
        <w:t>topics</w:t>
      </w:r>
      <w:r w:rsidRPr="00F509D3">
        <w:rPr>
          <w:i/>
          <w:iCs/>
          <w:sz w:val="18"/>
          <w:szCs w:val="18"/>
          <w:lang w:val="en-IO"/>
        </w:rPr>
        <w:t xml:space="preserve"> of Positive data</w:t>
      </w:r>
    </w:p>
    <w:p w14:paraId="34085BEF" w14:textId="77777777" w:rsidR="00F509D3" w:rsidRPr="00F509D3" w:rsidRDefault="00F509D3" w:rsidP="00F509D3">
      <w:pPr>
        <w:jc w:val="center"/>
        <w:rPr>
          <w:i/>
          <w:iCs/>
          <w:sz w:val="18"/>
          <w:szCs w:val="18"/>
          <w:lang w:val="en-IO"/>
        </w:rPr>
      </w:pPr>
    </w:p>
    <w:p w14:paraId="452A6647" w14:textId="1E2DAF3C" w:rsidR="00C871AF" w:rsidRPr="0035492D" w:rsidRDefault="00963B16" w:rsidP="00C871AF">
      <w:pPr>
        <w:pStyle w:val="ListParagraph"/>
        <w:numPr>
          <w:ilvl w:val="0"/>
          <w:numId w:val="8"/>
        </w:numPr>
        <w:rPr>
          <w:lang w:val="en-IO"/>
        </w:rPr>
      </w:pPr>
      <w:r>
        <w:rPr>
          <w:lang w:val="en-IO"/>
        </w:rPr>
        <w:t xml:space="preserve">Topic 1: </w:t>
      </w:r>
      <w:r w:rsidR="009C3207">
        <w:rPr>
          <w:b/>
          <w:bCs/>
          <w:u w:val="single"/>
          <w:lang w:val="en-IO"/>
        </w:rPr>
        <w:t>Staff &amp; Service</w:t>
      </w:r>
    </w:p>
    <w:p w14:paraId="120F9C85" w14:textId="4DFDC159" w:rsidR="00963A12" w:rsidRDefault="000C286B" w:rsidP="00EC307A">
      <w:pPr>
        <w:pStyle w:val="ListParagraph"/>
        <w:numPr>
          <w:ilvl w:val="0"/>
          <w:numId w:val="9"/>
        </w:numPr>
        <w:rPr>
          <w:lang w:val="en-IO"/>
        </w:rPr>
      </w:pPr>
      <w:r w:rsidRPr="00963A12">
        <w:rPr>
          <w:lang w:val="en-IO"/>
        </w:rPr>
        <w:t xml:space="preserve">Topic 2: </w:t>
      </w:r>
      <w:r w:rsidR="007E29EE">
        <w:rPr>
          <w:b/>
          <w:bCs/>
          <w:u w:val="single"/>
          <w:lang w:val="en-IO"/>
        </w:rPr>
        <w:t>Room Facilities</w:t>
      </w:r>
    </w:p>
    <w:p w14:paraId="5DC6EEA6" w14:textId="5F9318A3" w:rsidR="00963A12" w:rsidRPr="00963A12" w:rsidRDefault="003A1368" w:rsidP="00EC307A">
      <w:pPr>
        <w:pStyle w:val="ListParagraph"/>
        <w:numPr>
          <w:ilvl w:val="0"/>
          <w:numId w:val="9"/>
        </w:numPr>
        <w:rPr>
          <w:lang w:val="en-IO"/>
        </w:rPr>
      </w:pPr>
      <w:r w:rsidRPr="00963A12">
        <w:rPr>
          <w:lang w:val="en-IO"/>
        </w:rPr>
        <w:t xml:space="preserve">Topic 3: </w:t>
      </w:r>
      <w:r w:rsidR="007E29EE">
        <w:rPr>
          <w:b/>
          <w:bCs/>
          <w:u w:val="single"/>
          <w:lang w:val="en-IO"/>
        </w:rPr>
        <w:t xml:space="preserve">Travelling </w:t>
      </w:r>
      <w:r w:rsidR="00DD5EA5">
        <w:rPr>
          <w:b/>
          <w:bCs/>
          <w:u w:val="single"/>
          <w:lang w:val="en-IO"/>
        </w:rPr>
        <w:t>Accessibility</w:t>
      </w:r>
    </w:p>
    <w:p w14:paraId="29440222" w14:textId="262C47B2" w:rsidR="00EC307A" w:rsidRPr="00963A12" w:rsidRDefault="00EC307A" w:rsidP="00EC307A">
      <w:pPr>
        <w:pStyle w:val="ListParagraph"/>
        <w:numPr>
          <w:ilvl w:val="0"/>
          <w:numId w:val="9"/>
        </w:numPr>
        <w:rPr>
          <w:lang w:val="en-IO"/>
        </w:rPr>
      </w:pPr>
      <w:r w:rsidRPr="00963A12">
        <w:rPr>
          <w:lang w:val="en-IO"/>
        </w:rPr>
        <w:t>Topic 4</w:t>
      </w:r>
      <w:r w:rsidR="00C2016F" w:rsidRPr="00963A12">
        <w:rPr>
          <w:lang w:val="en-IO"/>
        </w:rPr>
        <w:t xml:space="preserve">: </w:t>
      </w:r>
      <w:r w:rsidR="00DD5EA5">
        <w:rPr>
          <w:b/>
          <w:bCs/>
          <w:u w:val="single"/>
          <w:lang w:val="en-IO"/>
        </w:rPr>
        <w:t xml:space="preserve">Positive </w:t>
      </w:r>
      <w:r w:rsidR="00D902E6">
        <w:rPr>
          <w:b/>
          <w:bCs/>
          <w:u w:val="single"/>
          <w:lang w:val="en-IO"/>
        </w:rPr>
        <w:t>Recommendations</w:t>
      </w:r>
    </w:p>
    <w:p w14:paraId="324D7F25" w14:textId="4856055C" w:rsidR="00EC307A" w:rsidRDefault="00EC307A" w:rsidP="00EC307A">
      <w:pPr>
        <w:pStyle w:val="ListParagraph"/>
        <w:numPr>
          <w:ilvl w:val="0"/>
          <w:numId w:val="9"/>
        </w:numPr>
        <w:rPr>
          <w:lang w:val="en-IO"/>
        </w:rPr>
      </w:pPr>
      <w:r>
        <w:rPr>
          <w:lang w:val="en-IO"/>
        </w:rPr>
        <w:t xml:space="preserve">Topic 5: </w:t>
      </w:r>
      <w:r w:rsidR="00D902E6">
        <w:rPr>
          <w:b/>
          <w:bCs/>
          <w:u w:val="single"/>
          <w:lang w:val="en-IO"/>
        </w:rPr>
        <w:t>Worth of Money</w:t>
      </w:r>
    </w:p>
    <w:p w14:paraId="33E6BB7E" w14:textId="47A4AF33" w:rsidR="00F54064" w:rsidRDefault="00B42BF3" w:rsidP="00EC307A">
      <w:pPr>
        <w:pStyle w:val="ListParagraph"/>
        <w:numPr>
          <w:ilvl w:val="0"/>
          <w:numId w:val="9"/>
        </w:numPr>
        <w:rPr>
          <w:lang w:val="en-IO"/>
        </w:rPr>
      </w:pPr>
      <w:r>
        <w:rPr>
          <w:lang w:val="en-IO"/>
        </w:rPr>
        <w:t xml:space="preserve">Topic 6: </w:t>
      </w:r>
      <w:r w:rsidR="007D4314">
        <w:rPr>
          <w:b/>
          <w:bCs/>
          <w:u w:val="single"/>
          <w:lang w:val="en-IO"/>
        </w:rPr>
        <w:t>Staff Interaction</w:t>
      </w:r>
    </w:p>
    <w:p w14:paraId="4C508816" w14:textId="13F6D4D6" w:rsidR="007A77A5" w:rsidRDefault="007A77A5" w:rsidP="00EC307A">
      <w:pPr>
        <w:pStyle w:val="ListParagraph"/>
        <w:numPr>
          <w:ilvl w:val="0"/>
          <w:numId w:val="9"/>
        </w:numPr>
        <w:rPr>
          <w:lang w:val="en-IO"/>
        </w:rPr>
      </w:pPr>
      <w:r>
        <w:rPr>
          <w:lang w:val="en-IO"/>
        </w:rPr>
        <w:t xml:space="preserve">Topic 7: </w:t>
      </w:r>
      <w:r w:rsidR="00843F14">
        <w:rPr>
          <w:b/>
          <w:bCs/>
          <w:u w:val="single"/>
          <w:lang w:val="en-IO"/>
        </w:rPr>
        <w:t>Night Life</w:t>
      </w:r>
    </w:p>
    <w:p w14:paraId="41297875" w14:textId="528D0C21" w:rsidR="007A77A5" w:rsidRDefault="007A77A5" w:rsidP="00EC307A">
      <w:pPr>
        <w:pStyle w:val="ListParagraph"/>
        <w:numPr>
          <w:ilvl w:val="0"/>
          <w:numId w:val="9"/>
        </w:numPr>
        <w:rPr>
          <w:lang w:val="en-IO"/>
        </w:rPr>
      </w:pPr>
      <w:r>
        <w:rPr>
          <w:lang w:val="en-IO"/>
        </w:rPr>
        <w:t xml:space="preserve">Topic 8: </w:t>
      </w:r>
      <w:r w:rsidR="00843F14">
        <w:rPr>
          <w:b/>
          <w:bCs/>
          <w:u w:val="single"/>
          <w:lang w:val="en-IO"/>
        </w:rPr>
        <w:t>Comfort &amp; Luxury</w:t>
      </w:r>
    </w:p>
    <w:p w14:paraId="12CA73FF" w14:textId="49A1EDAD" w:rsidR="00EF3B3D" w:rsidRDefault="00EF3B3D" w:rsidP="00EC307A">
      <w:pPr>
        <w:pStyle w:val="ListParagraph"/>
        <w:numPr>
          <w:ilvl w:val="0"/>
          <w:numId w:val="9"/>
        </w:numPr>
        <w:rPr>
          <w:lang w:val="en-IO"/>
        </w:rPr>
      </w:pPr>
      <w:r>
        <w:rPr>
          <w:lang w:val="en-IO"/>
        </w:rPr>
        <w:t xml:space="preserve">Topic 9: </w:t>
      </w:r>
      <w:r w:rsidR="00693690">
        <w:rPr>
          <w:b/>
          <w:bCs/>
          <w:u w:val="single"/>
          <w:lang w:val="en-IO"/>
        </w:rPr>
        <w:t>Stay Experience</w:t>
      </w:r>
    </w:p>
    <w:p w14:paraId="5C528584" w14:textId="018A106A" w:rsidR="00D83B7C" w:rsidRDefault="00D83B7C" w:rsidP="00EC307A">
      <w:pPr>
        <w:pStyle w:val="ListParagraph"/>
        <w:numPr>
          <w:ilvl w:val="0"/>
          <w:numId w:val="9"/>
        </w:numPr>
        <w:rPr>
          <w:lang w:val="en-IO"/>
        </w:rPr>
      </w:pPr>
      <w:r>
        <w:rPr>
          <w:lang w:val="en-IO"/>
        </w:rPr>
        <w:t xml:space="preserve">Topic 10: </w:t>
      </w:r>
      <w:r w:rsidR="00BD01FF">
        <w:rPr>
          <w:b/>
          <w:bCs/>
          <w:u w:val="single"/>
          <w:lang w:val="en-IO"/>
        </w:rPr>
        <w:t xml:space="preserve">Hotel </w:t>
      </w:r>
      <w:r w:rsidR="00B30D6B">
        <w:rPr>
          <w:b/>
          <w:bCs/>
          <w:u w:val="single"/>
          <w:lang w:val="en-IO"/>
        </w:rPr>
        <w:t>Facilities</w:t>
      </w:r>
    </w:p>
    <w:p w14:paraId="29A9B3AD" w14:textId="464F9F3C" w:rsidR="00B30D6B" w:rsidRDefault="00B30D6B" w:rsidP="00EC307A">
      <w:pPr>
        <w:pStyle w:val="ListParagraph"/>
        <w:numPr>
          <w:ilvl w:val="0"/>
          <w:numId w:val="9"/>
        </w:numPr>
        <w:rPr>
          <w:lang w:val="en-IO"/>
        </w:rPr>
      </w:pPr>
      <w:r>
        <w:rPr>
          <w:lang w:val="en-IO"/>
        </w:rPr>
        <w:t xml:space="preserve">Topic 11: </w:t>
      </w:r>
      <w:r w:rsidR="002A3BF9">
        <w:rPr>
          <w:b/>
          <w:bCs/>
          <w:u w:val="single"/>
          <w:lang w:val="en-IO"/>
        </w:rPr>
        <w:t>Dinning</w:t>
      </w:r>
    </w:p>
    <w:p w14:paraId="1E05069D" w14:textId="1C9F293D" w:rsidR="008B0D32" w:rsidRDefault="00581C8C" w:rsidP="008B0D32">
      <w:pPr>
        <w:pStyle w:val="ListParagraph"/>
        <w:numPr>
          <w:ilvl w:val="0"/>
          <w:numId w:val="9"/>
        </w:numPr>
        <w:rPr>
          <w:lang w:val="en-IO"/>
        </w:rPr>
      </w:pPr>
      <w:r>
        <w:rPr>
          <w:lang w:val="en-IO"/>
        </w:rPr>
        <w:t xml:space="preserve">Topic </w:t>
      </w:r>
      <w:r w:rsidR="008B0D32">
        <w:rPr>
          <w:lang w:val="en-IO"/>
        </w:rPr>
        <w:t>12:</w:t>
      </w:r>
      <w:r w:rsidR="008B0D32">
        <w:rPr>
          <w:b/>
          <w:bCs/>
          <w:u w:val="single"/>
          <w:lang w:val="en-IO"/>
        </w:rPr>
        <w:t xml:space="preserve"> </w:t>
      </w:r>
      <w:r w:rsidR="002A3BF9">
        <w:rPr>
          <w:b/>
          <w:bCs/>
          <w:u w:val="single"/>
          <w:lang w:val="en-IO"/>
        </w:rPr>
        <w:t>Room Hygiene &amp; Comfort</w:t>
      </w:r>
    </w:p>
    <w:p w14:paraId="6A4229DC" w14:textId="6F895708" w:rsidR="008B0D32" w:rsidRDefault="008B0D32" w:rsidP="008B0D32">
      <w:pPr>
        <w:pStyle w:val="ListParagraph"/>
        <w:numPr>
          <w:ilvl w:val="0"/>
          <w:numId w:val="9"/>
        </w:numPr>
        <w:rPr>
          <w:lang w:val="en-IO"/>
        </w:rPr>
      </w:pPr>
      <w:r>
        <w:rPr>
          <w:lang w:val="en-IO"/>
        </w:rPr>
        <w:t xml:space="preserve">Topic 13: </w:t>
      </w:r>
      <w:r w:rsidR="003263A2">
        <w:rPr>
          <w:b/>
          <w:bCs/>
          <w:u w:val="single"/>
          <w:lang w:val="en-IO"/>
        </w:rPr>
        <w:t xml:space="preserve">Breakfast </w:t>
      </w:r>
      <w:r w:rsidR="003A344C">
        <w:rPr>
          <w:lang w:val="en-IO"/>
        </w:rPr>
        <w:t xml:space="preserve"> </w:t>
      </w:r>
    </w:p>
    <w:p w14:paraId="1D3D799E" w14:textId="7E4F3670" w:rsidR="008B0D32" w:rsidRDefault="00C40F94" w:rsidP="008B0D32">
      <w:pPr>
        <w:pStyle w:val="ListParagraph"/>
        <w:numPr>
          <w:ilvl w:val="0"/>
          <w:numId w:val="9"/>
        </w:numPr>
        <w:rPr>
          <w:lang w:val="en-IO"/>
        </w:rPr>
      </w:pPr>
      <w:r>
        <w:rPr>
          <w:lang w:val="en-IO"/>
        </w:rPr>
        <w:t>Topic 14:</w:t>
      </w:r>
      <w:r w:rsidR="00472A4C">
        <w:rPr>
          <w:lang w:val="en-IO"/>
        </w:rPr>
        <w:t xml:space="preserve"> </w:t>
      </w:r>
      <w:r w:rsidR="007D4314">
        <w:rPr>
          <w:b/>
          <w:bCs/>
          <w:u w:val="single"/>
          <w:lang w:val="en-IO"/>
        </w:rPr>
        <w:t xml:space="preserve">Check-in &amp; out </w:t>
      </w:r>
      <w:r w:rsidR="00FC419A">
        <w:rPr>
          <w:b/>
          <w:bCs/>
          <w:u w:val="single"/>
          <w:lang w:val="en-IO"/>
        </w:rPr>
        <w:t>Experience</w:t>
      </w:r>
      <w:r w:rsidR="007D4314">
        <w:rPr>
          <w:b/>
          <w:bCs/>
          <w:u w:val="single"/>
          <w:lang w:val="en-IO"/>
        </w:rPr>
        <w:t xml:space="preserve"> </w:t>
      </w:r>
    </w:p>
    <w:p w14:paraId="35C23260" w14:textId="1287A6DF" w:rsidR="00472A4C" w:rsidRDefault="00472A4C" w:rsidP="008B0D32">
      <w:pPr>
        <w:pStyle w:val="ListParagraph"/>
        <w:numPr>
          <w:ilvl w:val="0"/>
          <w:numId w:val="9"/>
        </w:numPr>
        <w:rPr>
          <w:lang w:val="en-IO"/>
        </w:rPr>
      </w:pPr>
      <w:r>
        <w:rPr>
          <w:lang w:val="en-IO"/>
        </w:rPr>
        <w:t>Topic 15:</w:t>
      </w:r>
      <w:r w:rsidR="00A222BB">
        <w:rPr>
          <w:b/>
          <w:bCs/>
          <w:u w:val="single"/>
          <w:lang w:val="en-IO"/>
        </w:rPr>
        <w:t xml:space="preserve"> </w:t>
      </w:r>
      <w:r w:rsidR="00FC419A">
        <w:rPr>
          <w:b/>
          <w:bCs/>
          <w:u w:val="single"/>
          <w:lang w:val="en-IO"/>
        </w:rPr>
        <w:t>Room Noise &amp; Ambience</w:t>
      </w:r>
    </w:p>
    <w:p w14:paraId="45C5AA01" w14:textId="0C85AD38" w:rsidR="00A222BB" w:rsidRDefault="00B57997" w:rsidP="008B0D32">
      <w:pPr>
        <w:pStyle w:val="ListParagraph"/>
        <w:numPr>
          <w:ilvl w:val="0"/>
          <w:numId w:val="9"/>
        </w:numPr>
        <w:rPr>
          <w:lang w:val="en-IO"/>
        </w:rPr>
      </w:pPr>
      <w:r>
        <w:rPr>
          <w:lang w:val="en-IO"/>
        </w:rPr>
        <w:t xml:space="preserve">Topic 16: </w:t>
      </w:r>
      <w:r w:rsidR="005B5145">
        <w:rPr>
          <w:b/>
          <w:bCs/>
          <w:u w:val="single"/>
          <w:lang w:val="en-IO"/>
        </w:rPr>
        <w:t>Time</w:t>
      </w:r>
      <w:r w:rsidR="006C3F13">
        <w:rPr>
          <w:b/>
          <w:bCs/>
          <w:u w:val="single"/>
          <w:lang w:val="en-IO"/>
        </w:rPr>
        <w:t>ly Experiences</w:t>
      </w:r>
    </w:p>
    <w:p w14:paraId="74B3FDE2" w14:textId="1B25017F" w:rsidR="00F1778F" w:rsidRDefault="00F1778F" w:rsidP="008B0D32">
      <w:pPr>
        <w:pStyle w:val="ListParagraph"/>
        <w:numPr>
          <w:ilvl w:val="0"/>
          <w:numId w:val="9"/>
        </w:numPr>
        <w:rPr>
          <w:lang w:val="en-IO"/>
        </w:rPr>
      </w:pPr>
      <w:r>
        <w:rPr>
          <w:lang w:val="en-IO"/>
        </w:rPr>
        <w:t xml:space="preserve">Topic 17: </w:t>
      </w:r>
      <w:r w:rsidR="006C3F13">
        <w:rPr>
          <w:b/>
          <w:bCs/>
          <w:u w:val="single"/>
          <w:lang w:val="en-IO"/>
        </w:rPr>
        <w:t>Room Space/Area</w:t>
      </w:r>
    </w:p>
    <w:p w14:paraId="52891B12" w14:textId="626123EA" w:rsidR="002502BA" w:rsidRDefault="002502BA" w:rsidP="008B0D32">
      <w:pPr>
        <w:pStyle w:val="ListParagraph"/>
        <w:numPr>
          <w:ilvl w:val="0"/>
          <w:numId w:val="9"/>
        </w:numPr>
        <w:rPr>
          <w:lang w:val="en-IO"/>
        </w:rPr>
      </w:pPr>
      <w:r>
        <w:rPr>
          <w:lang w:val="en-IO"/>
        </w:rPr>
        <w:t>Topic 18:</w:t>
      </w:r>
      <w:r w:rsidR="0062063B">
        <w:rPr>
          <w:b/>
          <w:bCs/>
          <w:u w:val="single"/>
          <w:lang w:val="en-IO"/>
        </w:rPr>
        <w:t xml:space="preserve"> </w:t>
      </w:r>
      <w:r w:rsidR="00CF47B0">
        <w:rPr>
          <w:b/>
          <w:bCs/>
          <w:u w:val="single"/>
          <w:lang w:val="en-IO"/>
        </w:rPr>
        <w:t>Environment around Hotel</w:t>
      </w:r>
    </w:p>
    <w:p w14:paraId="5F7C48ED" w14:textId="1B0C9FB2" w:rsidR="008B0D32" w:rsidRPr="0082040A" w:rsidRDefault="00992977" w:rsidP="008B0D32">
      <w:pPr>
        <w:pStyle w:val="ListParagraph"/>
        <w:numPr>
          <w:ilvl w:val="0"/>
          <w:numId w:val="9"/>
        </w:numPr>
        <w:rPr>
          <w:lang w:val="en-IO"/>
        </w:rPr>
      </w:pPr>
      <w:r>
        <w:rPr>
          <w:lang w:val="en-IO"/>
        </w:rPr>
        <w:t xml:space="preserve">Topic 19: </w:t>
      </w:r>
      <w:r w:rsidR="00693690">
        <w:rPr>
          <w:b/>
          <w:bCs/>
          <w:u w:val="single"/>
          <w:lang w:val="en-IO"/>
        </w:rPr>
        <w:t>General Positive Remarks</w:t>
      </w:r>
    </w:p>
    <w:p w14:paraId="2A640E23" w14:textId="276F5A74" w:rsidR="0082040A" w:rsidRDefault="0082040A" w:rsidP="008B0D32">
      <w:pPr>
        <w:pStyle w:val="ListParagraph"/>
        <w:numPr>
          <w:ilvl w:val="0"/>
          <w:numId w:val="9"/>
        </w:numPr>
        <w:rPr>
          <w:lang w:val="en-IO"/>
        </w:rPr>
      </w:pPr>
      <w:r>
        <w:rPr>
          <w:lang w:val="en-IO"/>
        </w:rPr>
        <w:t xml:space="preserve">Topic 20: </w:t>
      </w:r>
      <w:r>
        <w:rPr>
          <w:b/>
          <w:bCs/>
          <w:u w:val="single"/>
          <w:lang w:val="en-IO"/>
        </w:rPr>
        <w:t>Locations</w:t>
      </w:r>
    </w:p>
    <w:p w14:paraId="62B3D4F3" w14:textId="77777777" w:rsidR="00EE5C84" w:rsidRDefault="00EE5C84" w:rsidP="00EE5C84">
      <w:pPr>
        <w:rPr>
          <w:lang w:val="en-IO"/>
        </w:rPr>
      </w:pPr>
    </w:p>
    <w:p w14:paraId="565B9E90" w14:textId="77777777" w:rsidR="00A37B52" w:rsidRDefault="00A37B52" w:rsidP="00EE5C84">
      <w:pPr>
        <w:rPr>
          <w:lang w:val="en-IO"/>
        </w:rPr>
      </w:pPr>
    </w:p>
    <w:p w14:paraId="67ED9D49" w14:textId="77777777" w:rsidR="00A37B52" w:rsidRDefault="00A37B52" w:rsidP="00EE5C84">
      <w:pPr>
        <w:rPr>
          <w:lang w:val="en-IO"/>
        </w:rPr>
      </w:pPr>
    </w:p>
    <w:p w14:paraId="2592F251" w14:textId="77777777" w:rsidR="00A37B52" w:rsidRDefault="00A37B52" w:rsidP="00EE5C84">
      <w:pPr>
        <w:rPr>
          <w:lang w:val="en-IO"/>
        </w:rPr>
      </w:pPr>
    </w:p>
    <w:p w14:paraId="33167523" w14:textId="77777777" w:rsidR="00A37B52" w:rsidRDefault="00A37B52" w:rsidP="00EE5C84">
      <w:pPr>
        <w:rPr>
          <w:lang w:val="en-IO"/>
        </w:rPr>
      </w:pPr>
    </w:p>
    <w:p w14:paraId="190613C4" w14:textId="77777777" w:rsidR="00A37B52" w:rsidRDefault="00A37B52" w:rsidP="00EE5C84">
      <w:pPr>
        <w:rPr>
          <w:lang w:val="en-IO"/>
        </w:rPr>
      </w:pPr>
    </w:p>
    <w:p w14:paraId="07B65093" w14:textId="77777777" w:rsidR="00A37B52" w:rsidRDefault="00A37B52" w:rsidP="00EE5C84">
      <w:pPr>
        <w:rPr>
          <w:lang w:val="en-IO"/>
        </w:rPr>
      </w:pPr>
    </w:p>
    <w:p w14:paraId="77129A98" w14:textId="77777777" w:rsidR="00A37B52" w:rsidRDefault="00A37B52" w:rsidP="00EE5C84">
      <w:pPr>
        <w:rPr>
          <w:lang w:val="en-IO"/>
        </w:rPr>
      </w:pPr>
    </w:p>
    <w:p w14:paraId="6615B46D" w14:textId="77777777" w:rsidR="00A37B52" w:rsidRDefault="00A37B52" w:rsidP="00EE5C84">
      <w:pPr>
        <w:rPr>
          <w:lang w:val="en-IO"/>
        </w:rPr>
      </w:pPr>
    </w:p>
    <w:p w14:paraId="1D906808" w14:textId="4F2C4111" w:rsidR="00EE5C84" w:rsidRDefault="00EE5C84" w:rsidP="00EE5C84">
      <w:pPr>
        <w:pStyle w:val="ListParagraph"/>
        <w:numPr>
          <w:ilvl w:val="0"/>
          <w:numId w:val="10"/>
        </w:numPr>
        <w:rPr>
          <w:lang w:val="en-IO"/>
        </w:rPr>
      </w:pPr>
      <w:r>
        <w:rPr>
          <w:lang w:val="en-IO"/>
        </w:rPr>
        <w:lastRenderedPageBreak/>
        <w:t xml:space="preserve">Negative Topic </w:t>
      </w:r>
      <w:r w:rsidR="00FC58EC">
        <w:rPr>
          <w:lang w:val="en-IO"/>
        </w:rPr>
        <w:t>Labelling:</w:t>
      </w:r>
    </w:p>
    <w:p w14:paraId="0CE1A980" w14:textId="0F233CBD" w:rsidR="00FC58EC" w:rsidRPr="00FC58EC" w:rsidRDefault="009544D6" w:rsidP="00FC58EC">
      <w:pPr>
        <w:rPr>
          <w:lang w:val="en-IO"/>
        </w:rPr>
      </w:pPr>
      <w:r w:rsidRPr="009544D6">
        <w:rPr>
          <w:lang w:val="en-IO"/>
        </w:rPr>
        <w:drawing>
          <wp:inline distT="0" distB="0" distL="0" distR="0" wp14:anchorId="55DDCC4A" wp14:editId="1F84112C">
            <wp:extent cx="6546400" cy="1219200"/>
            <wp:effectExtent l="0" t="0" r="6985" b="0"/>
            <wp:docPr id="13352945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94504" name="Picture 1" descr="A screen shot of a computer screen&#10;&#10;Description automatically generated"/>
                    <pic:cNvPicPr/>
                  </pic:nvPicPr>
                  <pic:blipFill>
                    <a:blip r:embed="rId45"/>
                    <a:stretch>
                      <a:fillRect/>
                    </a:stretch>
                  </pic:blipFill>
                  <pic:spPr>
                    <a:xfrm>
                      <a:off x="0" y="0"/>
                      <a:ext cx="6562255" cy="1222153"/>
                    </a:xfrm>
                    <a:prstGeom prst="rect">
                      <a:avLst/>
                    </a:prstGeom>
                  </pic:spPr>
                </pic:pic>
              </a:graphicData>
            </a:graphic>
          </wp:inline>
        </w:drawing>
      </w:r>
    </w:p>
    <w:p w14:paraId="11636C9C" w14:textId="162BACE7" w:rsidR="00E81F37" w:rsidRPr="00E81F37" w:rsidRDefault="00D109B3" w:rsidP="00E81F37">
      <w:pPr>
        <w:rPr>
          <w:lang w:val="en-IO"/>
        </w:rPr>
      </w:pPr>
      <w:r>
        <w:rPr>
          <w:lang w:val="en-IO"/>
        </w:rPr>
        <w:t xml:space="preserve"> </w:t>
      </w:r>
      <w:r w:rsidR="0032184B" w:rsidRPr="0032184B">
        <w:rPr>
          <w:lang w:val="en-IO"/>
        </w:rPr>
        <w:drawing>
          <wp:inline distT="0" distB="0" distL="0" distR="0" wp14:anchorId="2494E260" wp14:editId="23A081EE">
            <wp:extent cx="3983182" cy="1691640"/>
            <wp:effectExtent l="0" t="0" r="0" b="3810"/>
            <wp:docPr id="3187504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50459" name="Picture 1" descr="A screenshot of a computer screen&#10;&#10;Description automatically generated"/>
                    <pic:cNvPicPr/>
                  </pic:nvPicPr>
                  <pic:blipFill>
                    <a:blip r:embed="rId46"/>
                    <a:stretch>
                      <a:fillRect/>
                    </a:stretch>
                  </pic:blipFill>
                  <pic:spPr>
                    <a:xfrm>
                      <a:off x="0" y="0"/>
                      <a:ext cx="3985383" cy="1692575"/>
                    </a:xfrm>
                    <a:prstGeom prst="rect">
                      <a:avLst/>
                    </a:prstGeom>
                  </pic:spPr>
                </pic:pic>
              </a:graphicData>
            </a:graphic>
          </wp:inline>
        </w:drawing>
      </w:r>
    </w:p>
    <w:p w14:paraId="2B0AFE60" w14:textId="65BDE236" w:rsidR="000C286B" w:rsidRDefault="004A155F" w:rsidP="004A155F">
      <w:pPr>
        <w:jc w:val="center"/>
        <w:rPr>
          <w:i/>
          <w:iCs/>
          <w:sz w:val="18"/>
          <w:szCs w:val="18"/>
          <w:lang w:val="en-IO"/>
        </w:rPr>
      </w:pPr>
      <w:r>
        <w:rPr>
          <w:i/>
          <w:iCs/>
          <w:sz w:val="18"/>
          <w:szCs w:val="18"/>
          <w:lang w:val="en-IO"/>
        </w:rPr>
        <w:t>Fig 2.4 terms under the 1</w:t>
      </w:r>
      <w:r w:rsidR="0032184B">
        <w:rPr>
          <w:i/>
          <w:iCs/>
          <w:sz w:val="18"/>
          <w:szCs w:val="18"/>
          <w:lang w:val="en-IO"/>
        </w:rPr>
        <w:t>4</w:t>
      </w:r>
      <w:r>
        <w:rPr>
          <w:i/>
          <w:iCs/>
          <w:sz w:val="18"/>
          <w:szCs w:val="18"/>
          <w:lang w:val="en-IO"/>
        </w:rPr>
        <w:t xml:space="preserve"> Topics of Negative Corpus.</w:t>
      </w:r>
    </w:p>
    <w:p w14:paraId="2F67B169" w14:textId="1F3AFE89" w:rsidR="004A155F" w:rsidRDefault="004A155F" w:rsidP="004A155F">
      <w:pPr>
        <w:pStyle w:val="ListParagraph"/>
        <w:numPr>
          <w:ilvl w:val="0"/>
          <w:numId w:val="11"/>
        </w:numPr>
        <w:rPr>
          <w:lang w:val="en-IO"/>
        </w:rPr>
      </w:pPr>
      <w:r>
        <w:rPr>
          <w:lang w:val="en-IO"/>
        </w:rPr>
        <w:t xml:space="preserve">Topic 1: </w:t>
      </w:r>
      <w:r w:rsidR="00AD00D0">
        <w:rPr>
          <w:b/>
          <w:bCs/>
          <w:u w:val="single"/>
          <w:lang w:val="en-IO"/>
        </w:rPr>
        <w:t xml:space="preserve">General Experience </w:t>
      </w:r>
    </w:p>
    <w:p w14:paraId="505A0A4E" w14:textId="49CFDC4F" w:rsidR="005F6B2C" w:rsidRDefault="005F6B2C" w:rsidP="004A155F">
      <w:pPr>
        <w:pStyle w:val="ListParagraph"/>
        <w:numPr>
          <w:ilvl w:val="0"/>
          <w:numId w:val="11"/>
        </w:numPr>
        <w:rPr>
          <w:lang w:val="en-IO"/>
        </w:rPr>
      </w:pPr>
      <w:r>
        <w:rPr>
          <w:lang w:val="en-IO"/>
        </w:rPr>
        <w:t xml:space="preserve">Topic 2: </w:t>
      </w:r>
      <w:r w:rsidR="0023378B">
        <w:rPr>
          <w:b/>
          <w:bCs/>
          <w:u w:val="single"/>
          <w:lang w:val="en-IO"/>
        </w:rPr>
        <w:t>Building Structure</w:t>
      </w:r>
    </w:p>
    <w:p w14:paraId="30C8711E" w14:textId="49D5E98A" w:rsidR="000214BD" w:rsidRDefault="000214BD" w:rsidP="004A155F">
      <w:pPr>
        <w:pStyle w:val="ListParagraph"/>
        <w:numPr>
          <w:ilvl w:val="0"/>
          <w:numId w:val="11"/>
        </w:numPr>
        <w:rPr>
          <w:lang w:val="en-IO"/>
        </w:rPr>
      </w:pPr>
      <w:r>
        <w:rPr>
          <w:lang w:val="en-IO"/>
        </w:rPr>
        <w:t>Topic 3:</w:t>
      </w:r>
      <w:r>
        <w:rPr>
          <w:b/>
          <w:bCs/>
          <w:u w:val="single"/>
          <w:lang w:val="en-IO"/>
        </w:rPr>
        <w:t xml:space="preserve"> </w:t>
      </w:r>
      <w:r w:rsidR="00894D9F">
        <w:rPr>
          <w:b/>
          <w:bCs/>
          <w:u w:val="single"/>
          <w:lang w:val="en-IO"/>
        </w:rPr>
        <w:t>Night Stay</w:t>
      </w:r>
    </w:p>
    <w:p w14:paraId="59336913" w14:textId="36DF7710" w:rsidR="000214BD" w:rsidRDefault="000214BD" w:rsidP="004A155F">
      <w:pPr>
        <w:pStyle w:val="ListParagraph"/>
        <w:numPr>
          <w:ilvl w:val="0"/>
          <w:numId w:val="11"/>
        </w:numPr>
        <w:rPr>
          <w:lang w:val="en-IO"/>
        </w:rPr>
      </w:pPr>
      <w:r>
        <w:rPr>
          <w:lang w:val="en-IO"/>
        </w:rPr>
        <w:t>Topic 4:</w:t>
      </w:r>
      <w:r w:rsidR="00AC08C9">
        <w:rPr>
          <w:b/>
          <w:bCs/>
          <w:u w:val="single"/>
          <w:lang w:val="en-IO"/>
        </w:rPr>
        <w:t xml:space="preserve"> </w:t>
      </w:r>
      <w:r w:rsidR="00155259">
        <w:rPr>
          <w:b/>
          <w:bCs/>
          <w:u w:val="single"/>
          <w:lang w:val="en-IO"/>
        </w:rPr>
        <w:t>Front Desk Service</w:t>
      </w:r>
    </w:p>
    <w:p w14:paraId="482F54A7" w14:textId="400F350C" w:rsidR="00640FF2" w:rsidRDefault="00640FF2" w:rsidP="004A155F">
      <w:pPr>
        <w:pStyle w:val="ListParagraph"/>
        <w:numPr>
          <w:ilvl w:val="0"/>
          <w:numId w:val="11"/>
        </w:numPr>
        <w:rPr>
          <w:lang w:val="en-IO"/>
        </w:rPr>
      </w:pPr>
      <w:r>
        <w:rPr>
          <w:lang w:val="en-IO"/>
        </w:rPr>
        <w:t xml:space="preserve">Topic 5: </w:t>
      </w:r>
      <w:r w:rsidR="000A4105">
        <w:rPr>
          <w:b/>
          <w:bCs/>
          <w:u w:val="single"/>
          <w:lang w:val="en-IO"/>
        </w:rPr>
        <w:t>Locality</w:t>
      </w:r>
    </w:p>
    <w:p w14:paraId="5B118038" w14:textId="7A363924" w:rsidR="000C3811" w:rsidRDefault="000C3811" w:rsidP="004A155F">
      <w:pPr>
        <w:pStyle w:val="ListParagraph"/>
        <w:numPr>
          <w:ilvl w:val="0"/>
          <w:numId w:val="11"/>
        </w:numPr>
        <w:rPr>
          <w:lang w:val="en-IO"/>
        </w:rPr>
      </w:pPr>
      <w:r>
        <w:rPr>
          <w:lang w:val="en-IO"/>
        </w:rPr>
        <w:t xml:space="preserve">Topic 6: </w:t>
      </w:r>
      <w:r w:rsidR="00BD30B6">
        <w:rPr>
          <w:b/>
          <w:bCs/>
          <w:u w:val="single"/>
          <w:lang w:val="en-IO"/>
        </w:rPr>
        <w:t>Room types</w:t>
      </w:r>
    </w:p>
    <w:p w14:paraId="76693EC9" w14:textId="074318BC" w:rsidR="00A7025E" w:rsidRDefault="00A7025E" w:rsidP="004A155F">
      <w:pPr>
        <w:pStyle w:val="ListParagraph"/>
        <w:numPr>
          <w:ilvl w:val="0"/>
          <w:numId w:val="11"/>
        </w:numPr>
        <w:rPr>
          <w:lang w:val="en-IO"/>
        </w:rPr>
      </w:pPr>
      <w:r>
        <w:rPr>
          <w:lang w:val="en-IO"/>
        </w:rPr>
        <w:t xml:space="preserve">Topic 7: </w:t>
      </w:r>
      <w:r w:rsidR="00BD30B6">
        <w:rPr>
          <w:b/>
          <w:bCs/>
          <w:u w:val="single"/>
          <w:lang w:val="en-IO"/>
        </w:rPr>
        <w:t xml:space="preserve">Room Quality </w:t>
      </w:r>
    </w:p>
    <w:p w14:paraId="26417567" w14:textId="58A90330" w:rsidR="00ED3838" w:rsidRPr="00BD7756" w:rsidRDefault="00470D8C" w:rsidP="004A155F">
      <w:pPr>
        <w:pStyle w:val="ListParagraph"/>
        <w:numPr>
          <w:ilvl w:val="0"/>
          <w:numId w:val="11"/>
        </w:numPr>
        <w:rPr>
          <w:lang w:val="en-IO"/>
        </w:rPr>
      </w:pPr>
      <w:r>
        <w:rPr>
          <w:lang w:val="en-IO"/>
        </w:rPr>
        <w:t xml:space="preserve">Topic 8: </w:t>
      </w:r>
      <w:r w:rsidR="00E30F90">
        <w:rPr>
          <w:b/>
          <w:bCs/>
          <w:u w:val="single"/>
          <w:lang w:val="en-IO"/>
        </w:rPr>
        <w:t>Hotel Food Experience</w:t>
      </w:r>
    </w:p>
    <w:p w14:paraId="28E37EDE" w14:textId="4A561C8D" w:rsidR="00BD7756" w:rsidRPr="0091753E" w:rsidRDefault="00BD7756" w:rsidP="004A155F">
      <w:pPr>
        <w:pStyle w:val="ListParagraph"/>
        <w:numPr>
          <w:ilvl w:val="0"/>
          <w:numId w:val="11"/>
        </w:numPr>
        <w:rPr>
          <w:lang w:val="en-IO"/>
        </w:rPr>
      </w:pPr>
      <w:r>
        <w:rPr>
          <w:lang w:val="en-IO"/>
        </w:rPr>
        <w:t>Topic 9:</w:t>
      </w:r>
      <w:r w:rsidR="0091753E">
        <w:rPr>
          <w:lang w:val="en-IO"/>
        </w:rPr>
        <w:t xml:space="preserve"> </w:t>
      </w:r>
      <w:r w:rsidR="00E30F90">
        <w:rPr>
          <w:b/>
          <w:bCs/>
          <w:u w:val="single"/>
          <w:lang w:val="en-IO"/>
        </w:rPr>
        <w:t xml:space="preserve">Booking Experience </w:t>
      </w:r>
    </w:p>
    <w:p w14:paraId="3E8C0A43" w14:textId="4F803836" w:rsidR="0091753E" w:rsidRPr="00D87E38" w:rsidRDefault="0091753E" w:rsidP="004A155F">
      <w:pPr>
        <w:pStyle w:val="ListParagraph"/>
        <w:numPr>
          <w:ilvl w:val="0"/>
          <w:numId w:val="11"/>
        </w:numPr>
        <w:rPr>
          <w:lang w:val="en-IO"/>
        </w:rPr>
      </w:pPr>
      <w:r>
        <w:rPr>
          <w:lang w:val="en-IO"/>
        </w:rPr>
        <w:t xml:space="preserve">Topic 10: </w:t>
      </w:r>
      <w:r w:rsidR="000F3E04">
        <w:rPr>
          <w:b/>
          <w:bCs/>
          <w:u w:val="single"/>
          <w:lang w:val="en-IO"/>
        </w:rPr>
        <w:t>Staff Interaction</w:t>
      </w:r>
    </w:p>
    <w:p w14:paraId="263301EA" w14:textId="69CE8AB5" w:rsidR="00D87E38" w:rsidRDefault="00D87E38" w:rsidP="004A155F">
      <w:pPr>
        <w:pStyle w:val="ListParagraph"/>
        <w:numPr>
          <w:ilvl w:val="0"/>
          <w:numId w:val="11"/>
        </w:numPr>
        <w:rPr>
          <w:lang w:val="en-IO"/>
        </w:rPr>
      </w:pPr>
      <w:r>
        <w:rPr>
          <w:lang w:val="en-IO"/>
        </w:rPr>
        <w:t>Topic 11:</w:t>
      </w:r>
      <w:r w:rsidR="00E82516">
        <w:rPr>
          <w:lang w:val="en-IO"/>
        </w:rPr>
        <w:t xml:space="preserve"> </w:t>
      </w:r>
      <w:r w:rsidR="00EC506E">
        <w:rPr>
          <w:b/>
          <w:bCs/>
          <w:u w:val="single"/>
          <w:lang w:val="en-IO"/>
        </w:rPr>
        <w:t xml:space="preserve">Room </w:t>
      </w:r>
      <w:r w:rsidR="004166AD">
        <w:rPr>
          <w:b/>
          <w:bCs/>
          <w:u w:val="single"/>
          <w:lang w:val="en-IO"/>
        </w:rPr>
        <w:t>Bed &amp; Facilities</w:t>
      </w:r>
    </w:p>
    <w:p w14:paraId="7A484C6D" w14:textId="345C2455" w:rsidR="00D87E38" w:rsidRDefault="00D87E38" w:rsidP="004A155F">
      <w:pPr>
        <w:pStyle w:val="ListParagraph"/>
        <w:numPr>
          <w:ilvl w:val="0"/>
          <w:numId w:val="11"/>
        </w:numPr>
        <w:rPr>
          <w:lang w:val="en-IO"/>
        </w:rPr>
      </w:pPr>
      <w:r>
        <w:rPr>
          <w:lang w:val="en-IO"/>
        </w:rPr>
        <w:t>Topic12:</w:t>
      </w:r>
      <w:r w:rsidR="00690962">
        <w:rPr>
          <w:lang w:val="en-IO"/>
        </w:rPr>
        <w:t xml:space="preserve"> </w:t>
      </w:r>
      <w:r w:rsidR="00985083">
        <w:rPr>
          <w:b/>
          <w:bCs/>
          <w:u w:val="single"/>
          <w:lang w:val="en-IO"/>
        </w:rPr>
        <w:t>Locations Experience</w:t>
      </w:r>
    </w:p>
    <w:p w14:paraId="5D5F9B76" w14:textId="4BEDB562" w:rsidR="00D87E38" w:rsidRDefault="00D87E38" w:rsidP="004A155F">
      <w:pPr>
        <w:pStyle w:val="ListParagraph"/>
        <w:numPr>
          <w:ilvl w:val="0"/>
          <w:numId w:val="11"/>
        </w:numPr>
        <w:rPr>
          <w:lang w:val="en-IO"/>
        </w:rPr>
      </w:pPr>
      <w:r>
        <w:rPr>
          <w:lang w:val="en-IO"/>
        </w:rPr>
        <w:t>Topic</w:t>
      </w:r>
      <w:r w:rsidR="007C281B">
        <w:rPr>
          <w:lang w:val="en-IO"/>
        </w:rPr>
        <w:t xml:space="preserve"> 13:</w:t>
      </w:r>
      <w:r w:rsidR="003029E3">
        <w:rPr>
          <w:b/>
          <w:bCs/>
          <w:u w:val="single"/>
          <w:lang w:val="en-IO"/>
        </w:rPr>
        <w:t xml:space="preserve"> </w:t>
      </w:r>
      <w:r w:rsidR="00985083">
        <w:rPr>
          <w:b/>
          <w:bCs/>
          <w:u w:val="single"/>
          <w:lang w:val="en-IO"/>
        </w:rPr>
        <w:t>Bathroom Facilities</w:t>
      </w:r>
    </w:p>
    <w:p w14:paraId="426D0B54" w14:textId="6CBA25B2" w:rsidR="007C281B" w:rsidRDefault="007C281B" w:rsidP="004A155F">
      <w:pPr>
        <w:pStyle w:val="ListParagraph"/>
        <w:numPr>
          <w:ilvl w:val="0"/>
          <w:numId w:val="11"/>
        </w:numPr>
        <w:rPr>
          <w:lang w:val="en-IO"/>
        </w:rPr>
      </w:pPr>
      <w:r>
        <w:rPr>
          <w:lang w:val="en-IO"/>
        </w:rPr>
        <w:t xml:space="preserve">Topic </w:t>
      </w:r>
      <w:r w:rsidR="004E401F">
        <w:rPr>
          <w:lang w:val="en-IO"/>
        </w:rPr>
        <w:t>14:</w:t>
      </w:r>
      <w:r w:rsidR="004E401F">
        <w:rPr>
          <w:b/>
          <w:bCs/>
          <w:u w:val="single"/>
          <w:lang w:val="en-IO"/>
        </w:rPr>
        <w:t xml:space="preserve"> </w:t>
      </w:r>
      <w:r w:rsidR="00AD00D0">
        <w:rPr>
          <w:b/>
          <w:bCs/>
          <w:u w:val="single"/>
          <w:lang w:val="en-IO"/>
        </w:rPr>
        <w:t xml:space="preserve">Breakfast </w:t>
      </w:r>
      <w:r w:rsidR="000F3E04">
        <w:rPr>
          <w:b/>
          <w:bCs/>
          <w:u w:val="single"/>
          <w:lang w:val="en-IO"/>
        </w:rPr>
        <w:t>experience</w:t>
      </w:r>
    </w:p>
    <w:p w14:paraId="2A55D88C" w14:textId="77777777" w:rsidR="004A155F" w:rsidRPr="004A155F" w:rsidRDefault="004A155F" w:rsidP="004A155F">
      <w:pPr>
        <w:jc w:val="center"/>
        <w:rPr>
          <w:i/>
          <w:iCs/>
          <w:sz w:val="18"/>
          <w:szCs w:val="18"/>
          <w:lang w:val="en-IO"/>
        </w:rPr>
      </w:pPr>
    </w:p>
    <w:p w14:paraId="70B27802" w14:textId="77777777" w:rsidR="00F509D3" w:rsidRDefault="00F509D3" w:rsidP="00F509D3">
      <w:pPr>
        <w:rPr>
          <w:i/>
          <w:iCs/>
          <w:sz w:val="18"/>
          <w:szCs w:val="18"/>
          <w:lang w:val="en-IO"/>
        </w:rPr>
      </w:pPr>
    </w:p>
    <w:p w14:paraId="3B738D75" w14:textId="7D470903" w:rsidR="00D0792F" w:rsidRDefault="004A6853" w:rsidP="00A407E0">
      <w:pPr>
        <w:tabs>
          <w:tab w:val="left" w:pos="1464"/>
          <w:tab w:val="left" w:pos="7745"/>
        </w:tabs>
        <w:rPr>
          <w:lang w:val="en-IO"/>
        </w:rPr>
      </w:pPr>
      <w:r>
        <w:rPr>
          <w:i/>
          <w:iCs/>
          <w:lang w:val="en-IO"/>
        </w:rPr>
        <w:t>2.2 Topic</w:t>
      </w:r>
      <w:r w:rsidR="00B1136B">
        <w:rPr>
          <w:lang w:val="en-IO"/>
        </w:rPr>
        <w:t xml:space="preserve"> </w:t>
      </w:r>
      <w:r>
        <w:rPr>
          <w:lang w:val="en-IO"/>
        </w:rPr>
        <w:t>Probability:</w:t>
      </w:r>
      <w:r w:rsidR="00B1136B">
        <w:rPr>
          <w:lang w:val="en-IO"/>
        </w:rPr>
        <w:t xml:space="preserve"> Now we shall find the most probable topics in th</w:t>
      </w:r>
      <w:r w:rsidR="00DE5C0E">
        <w:rPr>
          <w:lang w:val="en-IO"/>
        </w:rPr>
        <w:t>e</w:t>
      </w:r>
      <w:r w:rsidR="00B1136B">
        <w:rPr>
          <w:lang w:val="en-IO"/>
        </w:rPr>
        <w:t xml:space="preserve"> corpu</w:t>
      </w:r>
      <w:r w:rsidR="00DE5C0E">
        <w:rPr>
          <w:lang w:val="en-IO"/>
        </w:rPr>
        <w:t xml:space="preserve">s for each positive and negative </w:t>
      </w:r>
      <w:r>
        <w:rPr>
          <w:lang w:val="en-IO"/>
        </w:rPr>
        <w:t>corpus, by this virtue we can then find the top three topics for both negative reviews and positive reviews.</w:t>
      </w:r>
    </w:p>
    <w:p w14:paraId="79F533C0" w14:textId="0A4E16D2" w:rsidR="00785B3C" w:rsidRDefault="00FD2497" w:rsidP="00A407E0">
      <w:pPr>
        <w:tabs>
          <w:tab w:val="left" w:pos="1464"/>
          <w:tab w:val="left" w:pos="7745"/>
        </w:tabs>
        <w:rPr>
          <w:lang w:val="en-IO"/>
        </w:rPr>
      </w:pPr>
      <w:r>
        <w:rPr>
          <w:lang w:val="en-IO"/>
        </w:rPr>
        <w:t>The Probability matrix for the positive data is as follows:</w:t>
      </w:r>
    </w:p>
    <w:p w14:paraId="306A12C6" w14:textId="00DDB579" w:rsidR="00FD2497" w:rsidRDefault="001067EB" w:rsidP="00A407E0">
      <w:pPr>
        <w:tabs>
          <w:tab w:val="left" w:pos="1464"/>
          <w:tab w:val="left" w:pos="7745"/>
        </w:tabs>
        <w:rPr>
          <w:lang w:val="en-IO"/>
        </w:rPr>
      </w:pPr>
      <w:r w:rsidRPr="001067EB">
        <w:rPr>
          <w:lang w:val="en-IO"/>
        </w:rPr>
        <w:lastRenderedPageBreak/>
        <w:drawing>
          <wp:inline distT="0" distB="0" distL="0" distR="0" wp14:anchorId="54878C64" wp14:editId="01ACBD52">
            <wp:extent cx="6546995" cy="1309254"/>
            <wp:effectExtent l="0" t="0" r="6350" b="5715"/>
            <wp:docPr id="5046915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154" name="Picture 1" descr="A screen shot of a computer screen&#10;&#10;Description automatically generated"/>
                    <pic:cNvPicPr/>
                  </pic:nvPicPr>
                  <pic:blipFill>
                    <a:blip r:embed="rId47"/>
                    <a:stretch>
                      <a:fillRect/>
                    </a:stretch>
                  </pic:blipFill>
                  <pic:spPr>
                    <a:xfrm>
                      <a:off x="0" y="0"/>
                      <a:ext cx="6592578" cy="1318370"/>
                    </a:xfrm>
                    <a:prstGeom prst="rect">
                      <a:avLst/>
                    </a:prstGeom>
                  </pic:spPr>
                </pic:pic>
              </a:graphicData>
            </a:graphic>
          </wp:inline>
        </w:drawing>
      </w:r>
    </w:p>
    <w:p w14:paraId="72B74F94" w14:textId="27D2AFBB" w:rsidR="004A6853" w:rsidRDefault="00196018" w:rsidP="00A407E0">
      <w:pPr>
        <w:tabs>
          <w:tab w:val="left" w:pos="1464"/>
          <w:tab w:val="left" w:pos="7745"/>
        </w:tabs>
        <w:rPr>
          <w:lang w:val="en-IO"/>
        </w:rPr>
      </w:pPr>
      <w:r w:rsidRPr="00196018">
        <w:rPr>
          <w:lang w:val="en-IO"/>
        </w:rPr>
        <w:drawing>
          <wp:inline distT="0" distB="0" distL="0" distR="0" wp14:anchorId="58AC65F5" wp14:editId="6C03A9A1">
            <wp:extent cx="6540187" cy="1323109"/>
            <wp:effectExtent l="0" t="0" r="0" b="0"/>
            <wp:docPr id="114969585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5854" name="Picture 1" descr="A screen shot of a computer screen&#10;&#10;Description automatically generated"/>
                    <pic:cNvPicPr/>
                  </pic:nvPicPr>
                  <pic:blipFill>
                    <a:blip r:embed="rId48"/>
                    <a:stretch>
                      <a:fillRect/>
                    </a:stretch>
                  </pic:blipFill>
                  <pic:spPr>
                    <a:xfrm>
                      <a:off x="0" y="0"/>
                      <a:ext cx="6572272" cy="1329600"/>
                    </a:xfrm>
                    <a:prstGeom prst="rect">
                      <a:avLst/>
                    </a:prstGeom>
                  </pic:spPr>
                </pic:pic>
              </a:graphicData>
            </a:graphic>
          </wp:inline>
        </w:drawing>
      </w:r>
    </w:p>
    <w:p w14:paraId="08F86FA2" w14:textId="06EEED7C" w:rsidR="004A6853" w:rsidRDefault="00732792" w:rsidP="00732792">
      <w:pPr>
        <w:tabs>
          <w:tab w:val="left" w:pos="1464"/>
          <w:tab w:val="left" w:pos="7745"/>
        </w:tabs>
        <w:jc w:val="center"/>
        <w:rPr>
          <w:i/>
          <w:iCs/>
          <w:sz w:val="18"/>
          <w:szCs w:val="18"/>
          <w:lang w:val="en-IO"/>
        </w:rPr>
      </w:pPr>
      <w:r>
        <w:rPr>
          <w:i/>
          <w:iCs/>
          <w:sz w:val="18"/>
          <w:szCs w:val="18"/>
          <w:lang w:val="en-IO"/>
        </w:rPr>
        <w:t xml:space="preserve">Fig 2.5 </w:t>
      </w:r>
      <w:r w:rsidR="004475B6">
        <w:rPr>
          <w:i/>
          <w:iCs/>
          <w:sz w:val="18"/>
          <w:szCs w:val="18"/>
          <w:lang w:val="en-IO"/>
        </w:rPr>
        <w:t>Proba</w:t>
      </w:r>
      <w:r w:rsidR="00A92FAA">
        <w:rPr>
          <w:i/>
          <w:iCs/>
          <w:sz w:val="18"/>
          <w:szCs w:val="18"/>
          <w:lang w:val="en-IO"/>
        </w:rPr>
        <w:t xml:space="preserve">bility </w:t>
      </w:r>
      <w:r w:rsidR="002176D9">
        <w:rPr>
          <w:i/>
          <w:iCs/>
          <w:sz w:val="18"/>
          <w:szCs w:val="18"/>
          <w:lang w:val="en-IO"/>
        </w:rPr>
        <w:t>Matrix for Positive</w:t>
      </w:r>
    </w:p>
    <w:p w14:paraId="79E573D1" w14:textId="77777777" w:rsidR="00182E14" w:rsidRDefault="00182E14" w:rsidP="00732792">
      <w:pPr>
        <w:tabs>
          <w:tab w:val="left" w:pos="1464"/>
          <w:tab w:val="left" w:pos="7745"/>
        </w:tabs>
        <w:jc w:val="center"/>
        <w:rPr>
          <w:i/>
          <w:iCs/>
          <w:sz w:val="18"/>
          <w:szCs w:val="18"/>
          <w:lang w:val="en-IO"/>
        </w:rPr>
      </w:pPr>
    </w:p>
    <w:p w14:paraId="09381DF4" w14:textId="5AC56034" w:rsidR="00582158" w:rsidRDefault="00182E14" w:rsidP="00182E14">
      <w:pPr>
        <w:tabs>
          <w:tab w:val="left" w:pos="1464"/>
          <w:tab w:val="left" w:pos="7745"/>
        </w:tabs>
        <w:rPr>
          <w:lang w:val="en-IO"/>
        </w:rPr>
      </w:pPr>
      <w:r w:rsidRPr="00993D05">
        <w:rPr>
          <w:lang w:val="en-IO"/>
        </w:rPr>
        <w:t xml:space="preserve">From the above </w:t>
      </w:r>
      <w:r w:rsidR="00993D05" w:rsidRPr="00993D05">
        <w:rPr>
          <w:lang w:val="en-IO"/>
        </w:rPr>
        <w:t xml:space="preserve">Figure we can </w:t>
      </w:r>
      <w:r w:rsidR="00993D05">
        <w:rPr>
          <w:lang w:val="en-IO"/>
        </w:rPr>
        <w:t>observe that the most probable topics in the above docume</w:t>
      </w:r>
      <w:r w:rsidR="00BB1885">
        <w:rPr>
          <w:lang w:val="en-IO"/>
        </w:rPr>
        <w:t xml:space="preserve">nts are topic </w:t>
      </w:r>
      <w:r w:rsidR="002E111C">
        <w:rPr>
          <w:lang w:val="en-IO"/>
        </w:rPr>
        <w:t>9</w:t>
      </w:r>
      <w:r w:rsidR="00434FD2">
        <w:rPr>
          <w:lang w:val="en-IO"/>
        </w:rPr>
        <w:t xml:space="preserve">, </w:t>
      </w:r>
      <w:r w:rsidR="002E111C">
        <w:rPr>
          <w:lang w:val="en-IO"/>
        </w:rPr>
        <w:t>5</w:t>
      </w:r>
      <w:r w:rsidR="00434FD2">
        <w:rPr>
          <w:lang w:val="en-IO"/>
        </w:rPr>
        <w:t xml:space="preserve"> and </w:t>
      </w:r>
      <w:r w:rsidR="00582158">
        <w:rPr>
          <w:lang w:val="en-IO"/>
        </w:rPr>
        <w:t>1, based on their mean probability calculations.</w:t>
      </w:r>
    </w:p>
    <w:p w14:paraId="1E1DF404" w14:textId="77777777" w:rsidR="00582158" w:rsidRDefault="00582158" w:rsidP="00182E14">
      <w:pPr>
        <w:tabs>
          <w:tab w:val="left" w:pos="1464"/>
          <w:tab w:val="left" w:pos="7745"/>
        </w:tabs>
        <w:rPr>
          <w:lang w:val="en-IO"/>
        </w:rPr>
      </w:pPr>
    </w:p>
    <w:p w14:paraId="36CA8E13" w14:textId="165EE107" w:rsidR="00582158" w:rsidRDefault="00582158" w:rsidP="00182E14">
      <w:pPr>
        <w:tabs>
          <w:tab w:val="left" w:pos="1464"/>
          <w:tab w:val="left" w:pos="7745"/>
        </w:tabs>
        <w:rPr>
          <w:lang w:val="en-IO"/>
        </w:rPr>
      </w:pPr>
      <w:r>
        <w:rPr>
          <w:lang w:val="en-IO"/>
        </w:rPr>
        <w:t xml:space="preserve">The Probability Matrix </w:t>
      </w:r>
      <w:r w:rsidR="00E64159">
        <w:rPr>
          <w:lang w:val="en-IO"/>
        </w:rPr>
        <w:t>for the Negative data is as follows:</w:t>
      </w:r>
    </w:p>
    <w:p w14:paraId="056B7ED9" w14:textId="5FE0CB3C" w:rsidR="00582158" w:rsidRDefault="00CC57BE" w:rsidP="00182E14">
      <w:pPr>
        <w:tabs>
          <w:tab w:val="left" w:pos="1464"/>
          <w:tab w:val="left" w:pos="7745"/>
        </w:tabs>
        <w:rPr>
          <w:lang w:val="en-IO"/>
        </w:rPr>
      </w:pPr>
      <w:r w:rsidRPr="00CC57BE">
        <w:rPr>
          <w:lang w:val="en-IO"/>
        </w:rPr>
        <w:drawing>
          <wp:inline distT="0" distB="0" distL="0" distR="0" wp14:anchorId="4DE19630" wp14:editId="17BD3EF7">
            <wp:extent cx="6480437" cy="1260763"/>
            <wp:effectExtent l="0" t="0" r="0" b="0"/>
            <wp:docPr id="1350725076"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5076" name="Picture 1" descr="A screen shot of a screen&#10;&#10;Description automatically generated"/>
                    <pic:cNvPicPr/>
                  </pic:nvPicPr>
                  <pic:blipFill>
                    <a:blip r:embed="rId49"/>
                    <a:stretch>
                      <a:fillRect/>
                    </a:stretch>
                  </pic:blipFill>
                  <pic:spPr>
                    <a:xfrm>
                      <a:off x="0" y="0"/>
                      <a:ext cx="6526667" cy="1269757"/>
                    </a:xfrm>
                    <a:prstGeom prst="rect">
                      <a:avLst/>
                    </a:prstGeom>
                  </pic:spPr>
                </pic:pic>
              </a:graphicData>
            </a:graphic>
          </wp:inline>
        </w:drawing>
      </w:r>
    </w:p>
    <w:p w14:paraId="4E5F0419" w14:textId="0EF44FCE" w:rsidR="00582158" w:rsidRDefault="00247CF8" w:rsidP="00182E14">
      <w:pPr>
        <w:tabs>
          <w:tab w:val="left" w:pos="1464"/>
          <w:tab w:val="left" w:pos="7745"/>
        </w:tabs>
        <w:rPr>
          <w:lang w:val="en-IO"/>
        </w:rPr>
      </w:pPr>
      <w:r w:rsidRPr="00247CF8">
        <w:rPr>
          <w:lang w:val="en-IO"/>
        </w:rPr>
        <w:drawing>
          <wp:inline distT="0" distB="0" distL="0" distR="0" wp14:anchorId="4DA64563" wp14:editId="4696A10B">
            <wp:extent cx="2673927" cy="1285978"/>
            <wp:effectExtent l="0" t="0" r="0" b="0"/>
            <wp:docPr id="168747325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3254" name="Picture 1" descr="A screen shot of a computer screen&#10;&#10;Description automatically generated"/>
                    <pic:cNvPicPr/>
                  </pic:nvPicPr>
                  <pic:blipFill>
                    <a:blip r:embed="rId50"/>
                    <a:stretch>
                      <a:fillRect/>
                    </a:stretch>
                  </pic:blipFill>
                  <pic:spPr>
                    <a:xfrm>
                      <a:off x="0" y="0"/>
                      <a:ext cx="2705116" cy="1300978"/>
                    </a:xfrm>
                    <a:prstGeom prst="rect">
                      <a:avLst/>
                    </a:prstGeom>
                  </pic:spPr>
                </pic:pic>
              </a:graphicData>
            </a:graphic>
          </wp:inline>
        </w:drawing>
      </w:r>
    </w:p>
    <w:p w14:paraId="439CAC1F" w14:textId="6EC3E730" w:rsidR="00247CF8" w:rsidRPr="00247CF8" w:rsidRDefault="00247CF8" w:rsidP="00247CF8">
      <w:pPr>
        <w:tabs>
          <w:tab w:val="left" w:pos="1464"/>
          <w:tab w:val="left" w:pos="7745"/>
        </w:tabs>
        <w:jc w:val="center"/>
        <w:rPr>
          <w:i/>
          <w:iCs/>
          <w:sz w:val="18"/>
          <w:szCs w:val="18"/>
          <w:lang w:val="en-IO"/>
        </w:rPr>
      </w:pPr>
      <w:r>
        <w:rPr>
          <w:i/>
          <w:iCs/>
          <w:sz w:val="18"/>
          <w:szCs w:val="18"/>
          <w:lang w:val="en-IO"/>
        </w:rPr>
        <w:t>Fig 2.6 Probability Matrix for Negative</w:t>
      </w:r>
    </w:p>
    <w:p w14:paraId="75A82145" w14:textId="6F2568F3" w:rsidR="00182E14" w:rsidRPr="00993D05" w:rsidRDefault="00434FD2" w:rsidP="00182E14">
      <w:pPr>
        <w:tabs>
          <w:tab w:val="left" w:pos="1464"/>
          <w:tab w:val="left" w:pos="7745"/>
        </w:tabs>
        <w:rPr>
          <w:lang w:val="en-IO"/>
        </w:rPr>
      </w:pPr>
      <w:r>
        <w:rPr>
          <w:lang w:val="en-IO"/>
        </w:rPr>
        <w:t xml:space="preserve"> </w:t>
      </w:r>
    </w:p>
    <w:p w14:paraId="776E1D47" w14:textId="65C04569" w:rsidR="004A6853" w:rsidRDefault="00FE0C84" w:rsidP="00A407E0">
      <w:pPr>
        <w:tabs>
          <w:tab w:val="left" w:pos="1464"/>
          <w:tab w:val="left" w:pos="7745"/>
        </w:tabs>
        <w:rPr>
          <w:lang w:val="en-IO"/>
        </w:rPr>
      </w:pPr>
      <w:r>
        <w:rPr>
          <w:lang w:val="en-IO"/>
        </w:rPr>
        <w:t xml:space="preserve">From the above figure we can infer that the topics </w:t>
      </w:r>
      <w:r w:rsidR="00F67B3B">
        <w:rPr>
          <w:lang w:val="en-IO"/>
        </w:rPr>
        <w:t>14</w:t>
      </w:r>
      <w:r>
        <w:rPr>
          <w:lang w:val="en-IO"/>
        </w:rPr>
        <w:t xml:space="preserve">, </w:t>
      </w:r>
      <w:r w:rsidR="00F67B3B">
        <w:rPr>
          <w:lang w:val="en-IO"/>
        </w:rPr>
        <w:t>2</w:t>
      </w:r>
      <w:r>
        <w:rPr>
          <w:lang w:val="en-IO"/>
        </w:rPr>
        <w:t xml:space="preserve"> &amp; </w:t>
      </w:r>
      <w:r w:rsidR="00F67B3B">
        <w:rPr>
          <w:lang w:val="en-IO"/>
        </w:rPr>
        <w:t>9</w:t>
      </w:r>
      <w:r w:rsidR="00BB2A9D">
        <w:rPr>
          <w:lang w:val="en-IO"/>
        </w:rPr>
        <w:t xml:space="preserve"> are the most probable </w:t>
      </w:r>
      <w:r w:rsidR="00693690">
        <w:rPr>
          <w:lang w:val="en-IO"/>
        </w:rPr>
        <w:t>topics.</w:t>
      </w:r>
    </w:p>
    <w:p w14:paraId="2CA5171D" w14:textId="77777777" w:rsidR="0023378B" w:rsidRDefault="0023378B" w:rsidP="00A407E0">
      <w:pPr>
        <w:tabs>
          <w:tab w:val="left" w:pos="1464"/>
          <w:tab w:val="left" w:pos="7745"/>
        </w:tabs>
        <w:rPr>
          <w:lang w:val="en-IO"/>
        </w:rPr>
      </w:pPr>
    </w:p>
    <w:p w14:paraId="153B3ABE" w14:textId="2406CDC9" w:rsidR="0023378B" w:rsidRPr="0023378B" w:rsidRDefault="0023378B" w:rsidP="0023378B">
      <w:pPr>
        <w:pStyle w:val="ListParagraph"/>
        <w:numPr>
          <w:ilvl w:val="1"/>
          <w:numId w:val="3"/>
        </w:numPr>
        <w:tabs>
          <w:tab w:val="left" w:pos="1464"/>
          <w:tab w:val="left" w:pos="7745"/>
        </w:tabs>
        <w:rPr>
          <w:lang w:val="en-IO"/>
        </w:rPr>
      </w:pPr>
      <w:r w:rsidRPr="0023378B">
        <w:rPr>
          <w:i/>
          <w:iCs/>
          <w:lang w:val="en-IO"/>
        </w:rPr>
        <w:t xml:space="preserve">Conclusion: </w:t>
      </w:r>
    </w:p>
    <w:p w14:paraId="086EF702" w14:textId="4FDAC0A6" w:rsidR="0023378B" w:rsidRDefault="0023378B" w:rsidP="0023378B">
      <w:pPr>
        <w:tabs>
          <w:tab w:val="left" w:pos="1464"/>
          <w:tab w:val="left" w:pos="7745"/>
        </w:tabs>
        <w:ind w:left="360"/>
        <w:rPr>
          <w:lang w:val="en-IO"/>
        </w:rPr>
      </w:pPr>
      <w:r>
        <w:rPr>
          <w:lang w:val="en-IO"/>
        </w:rPr>
        <w:lastRenderedPageBreak/>
        <w:t xml:space="preserve">From the above textual </w:t>
      </w:r>
      <w:r w:rsidR="0083008C">
        <w:rPr>
          <w:lang w:val="en-IO"/>
        </w:rPr>
        <w:t>analysis,</w:t>
      </w:r>
      <w:r>
        <w:rPr>
          <w:lang w:val="en-IO"/>
        </w:rPr>
        <w:t xml:space="preserve"> we have come to a conclusion as to what </w:t>
      </w:r>
      <w:r w:rsidR="00E96CE3">
        <w:rPr>
          <w:lang w:val="en-IO"/>
        </w:rPr>
        <w:t xml:space="preserve">are the top three factors that affect the customers positively and what three factors effect the customers </w:t>
      </w:r>
      <w:r w:rsidR="0083008C">
        <w:rPr>
          <w:lang w:val="en-IO"/>
        </w:rPr>
        <w:t>negatively.</w:t>
      </w:r>
    </w:p>
    <w:p w14:paraId="1C32D7F0" w14:textId="65C24BA2" w:rsidR="0083008C" w:rsidRDefault="0083008C" w:rsidP="0083008C">
      <w:pPr>
        <w:pStyle w:val="ListParagraph"/>
        <w:numPr>
          <w:ilvl w:val="0"/>
          <w:numId w:val="10"/>
        </w:numPr>
        <w:tabs>
          <w:tab w:val="left" w:pos="1464"/>
          <w:tab w:val="left" w:pos="7745"/>
        </w:tabs>
        <w:rPr>
          <w:lang w:val="en-IO"/>
        </w:rPr>
      </w:pPr>
      <w:r>
        <w:rPr>
          <w:lang w:val="en-IO"/>
        </w:rPr>
        <w:t xml:space="preserve">Factors Effecting </w:t>
      </w:r>
      <w:r w:rsidR="00BE6B2A">
        <w:rPr>
          <w:lang w:val="en-IO"/>
        </w:rPr>
        <w:t>Positively:</w:t>
      </w:r>
    </w:p>
    <w:p w14:paraId="44BCC092" w14:textId="7E929B56" w:rsidR="0083008C" w:rsidRDefault="0083008C" w:rsidP="0083008C">
      <w:pPr>
        <w:pStyle w:val="ListParagraph"/>
        <w:numPr>
          <w:ilvl w:val="0"/>
          <w:numId w:val="12"/>
        </w:numPr>
        <w:tabs>
          <w:tab w:val="left" w:pos="1464"/>
          <w:tab w:val="left" w:pos="7745"/>
        </w:tabs>
        <w:rPr>
          <w:lang w:val="en-IO"/>
        </w:rPr>
      </w:pPr>
      <w:r>
        <w:rPr>
          <w:lang w:val="en-IO"/>
        </w:rPr>
        <w:t>Sta</w:t>
      </w:r>
      <w:r w:rsidR="00BE6B2A">
        <w:rPr>
          <w:lang w:val="en-IO"/>
        </w:rPr>
        <w:t>y experience.</w:t>
      </w:r>
    </w:p>
    <w:p w14:paraId="0BAE492A" w14:textId="68935C5A" w:rsidR="00BE6B2A" w:rsidRDefault="00BE6B2A" w:rsidP="0083008C">
      <w:pPr>
        <w:pStyle w:val="ListParagraph"/>
        <w:numPr>
          <w:ilvl w:val="0"/>
          <w:numId w:val="12"/>
        </w:numPr>
        <w:tabs>
          <w:tab w:val="left" w:pos="1464"/>
          <w:tab w:val="left" w:pos="7745"/>
        </w:tabs>
        <w:rPr>
          <w:lang w:val="en-IO"/>
        </w:rPr>
      </w:pPr>
      <w:r>
        <w:rPr>
          <w:lang w:val="en-IO"/>
        </w:rPr>
        <w:t>Worth of Money</w:t>
      </w:r>
    </w:p>
    <w:p w14:paraId="69C1F4A9" w14:textId="78724309" w:rsidR="00BE6B2A" w:rsidRDefault="00BE6B2A" w:rsidP="0083008C">
      <w:pPr>
        <w:pStyle w:val="ListParagraph"/>
        <w:numPr>
          <w:ilvl w:val="0"/>
          <w:numId w:val="12"/>
        </w:numPr>
        <w:tabs>
          <w:tab w:val="left" w:pos="1464"/>
          <w:tab w:val="left" w:pos="7745"/>
        </w:tabs>
        <w:rPr>
          <w:lang w:val="en-IO"/>
        </w:rPr>
      </w:pPr>
      <w:r>
        <w:rPr>
          <w:lang w:val="en-IO"/>
        </w:rPr>
        <w:t>Staff &amp; Service</w:t>
      </w:r>
    </w:p>
    <w:p w14:paraId="2CB6DD4F" w14:textId="77777777" w:rsidR="00745371" w:rsidRDefault="00745371" w:rsidP="00745371">
      <w:pPr>
        <w:tabs>
          <w:tab w:val="left" w:pos="1464"/>
          <w:tab w:val="left" w:pos="7745"/>
        </w:tabs>
        <w:rPr>
          <w:lang w:val="en-IO"/>
        </w:rPr>
      </w:pPr>
    </w:p>
    <w:p w14:paraId="3CF04400" w14:textId="6DA2E3E8" w:rsidR="00745371" w:rsidRDefault="00745371" w:rsidP="00745371">
      <w:pPr>
        <w:pStyle w:val="ListParagraph"/>
        <w:numPr>
          <w:ilvl w:val="0"/>
          <w:numId w:val="10"/>
        </w:numPr>
        <w:tabs>
          <w:tab w:val="left" w:pos="1464"/>
          <w:tab w:val="left" w:pos="7745"/>
        </w:tabs>
        <w:rPr>
          <w:lang w:val="en-IO"/>
        </w:rPr>
      </w:pPr>
      <w:r>
        <w:rPr>
          <w:lang w:val="en-IO"/>
        </w:rPr>
        <w:t>Factors Effecting Negatively:</w:t>
      </w:r>
    </w:p>
    <w:p w14:paraId="449166DD" w14:textId="352804C9" w:rsidR="00745371" w:rsidRDefault="00B32AB6" w:rsidP="00745371">
      <w:pPr>
        <w:pStyle w:val="ListParagraph"/>
        <w:numPr>
          <w:ilvl w:val="0"/>
          <w:numId w:val="13"/>
        </w:numPr>
        <w:tabs>
          <w:tab w:val="left" w:pos="1464"/>
          <w:tab w:val="left" w:pos="7745"/>
        </w:tabs>
        <w:rPr>
          <w:lang w:val="en-IO"/>
        </w:rPr>
      </w:pPr>
      <w:r>
        <w:rPr>
          <w:lang w:val="en-IO"/>
        </w:rPr>
        <w:t>Breakfast Experience</w:t>
      </w:r>
    </w:p>
    <w:p w14:paraId="0A36D80A" w14:textId="3B1FA3DE" w:rsidR="00B32AB6" w:rsidRDefault="002417FA" w:rsidP="00745371">
      <w:pPr>
        <w:pStyle w:val="ListParagraph"/>
        <w:numPr>
          <w:ilvl w:val="0"/>
          <w:numId w:val="13"/>
        </w:numPr>
        <w:tabs>
          <w:tab w:val="left" w:pos="1464"/>
          <w:tab w:val="left" w:pos="7745"/>
        </w:tabs>
        <w:rPr>
          <w:lang w:val="en-IO"/>
        </w:rPr>
      </w:pPr>
      <w:r>
        <w:rPr>
          <w:lang w:val="en-IO"/>
        </w:rPr>
        <w:t>Building Structure</w:t>
      </w:r>
    </w:p>
    <w:p w14:paraId="36D0361A" w14:textId="7FAFE8AA" w:rsidR="002417FA" w:rsidRDefault="008D5068" w:rsidP="00745371">
      <w:pPr>
        <w:pStyle w:val="ListParagraph"/>
        <w:numPr>
          <w:ilvl w:val="0"/>
          <w:numId w:val="13"/>
        </w:numPr>
        <w:tabs>
          <w:tab w:val="left" w:pos="1464"/>
          <w:tab w:val="left" w:pos="7745"/>
        </w:tabs>
        <w:rPr>
          <w:lang w:val="en-IO"/>
        </w:rPr>
      </w:pPr>
      <w:r>
        <w:rPr>
          <w:lang w:val="en-IO"/>
        </w:rPr>
        <w:t xml:space="preserve">Booking </w:t>
      </w:r>
      <w:r w:rsidR="00D917F4">
        <w:rPr>
          <w:lang w:val="en-IO"/>
        </w:rPr>
        <w:t>experience</w:t>
      </w:r>
    </w:p>
    <w:p w14:paraId="0D4D1AA6" w14:textId="6034D750" w:rsidR="00D917F4" w:rsidRDefault="00D917F4" w:rsidP="00D917F4">
      <w:pPr>
        <w:tabs>
          <w:tab w:val="left" w:pos="1464"/>
          <w:tab w:val="left" w:pos="7745"/>
        </w:tabs>
        <w:rPr>
          <w:lang w:val="en-IO"/>
        </w:rPr>
      </w:pPr>
    </w:p>
    <w:p w14:paraId="180B9E46" w14:textId="0FFF1D04" w:rsidR="00D917F4" w:rsidRPr="00D917F4" w:rsidRDefault="00D917F4" w:rsidP="00D917F4">
      <w:pPr>
        <w:tabs>
          <w:tab w:val="left" w:pos="1464"/>
          <w:tab w:val="left" w:pos="7745"/>
        </w:tabs>
        <w:rPr>
          <w:lang w:val="en-IO"/>
        </w:rPr>
      </w:pPr>
      <w:r>
        <w:rPr>
          <w:lang w:val="en-IO"/>
        </w:rPr>
        <w:t xml:space="preserve">Hence the Hotel should try and improve the breakfast and the booking procedures and at the same time start renovation of building structures, </w:t>
      </w:r>
      <w:r w:rsidR="000370C9">
        <w:rPr>
          <w:lang w:val="en-IO"/>
        </w:rPr>
        <w:t xml:space="preserve">and they should maintain the standards of the </w:t>
      </w:r>
      <w:r w:rsidR="007E357C">
        <w:rPr>
          <w:lang w:val="en-IO"/>
        </w:rPr>
        <w:t>staff,</w:t>
      </w:r>
      <w:r w:rsidR="000370C9">
        <w:rPr>
          <w:lang w:val="en-IO"/>
        </w:rPr>
        <w:t xml:space="preserve"> and general stay experience while keeping it </w:t>
      </w:r>
      <w:r w:rsidR="00FA50CE">
        <w:rPr>
          <w:lang w:val="en-IO"/>
        </w:rPr>
        <w:t>in the budget of the customer.</w:t>
      </w:r>
    </w:p>
    <w:p w14:paraId="4A5CC070" w14:textId="77777777" w:rsidR="0083008C" w:rsidRPr="0023378B" w:rsidRDefault="0083008C" w:rsidP="0023378B">
      <w:pPr>
        <w:tabs>
          <w:tab w:val="left" w:pos="1464"/>
          <w:tab w:val="left" w:pos="7745"/>
        </w:tabs>
        <w:ind w:left="360"/>
        <w:rPr>
          <w:lang w:val="en-IO"/>
        </w:rPr>
      </w:pPr>
    </w:p>
    <w:p w14:paraId="296E7DA9" w14:textId="77777777" w:rsidR="004A6853" w:rsidRDefault="004A6853" w:rsidP="00A407E0">
      <w:pPr>
        <w:tabs>
          <w:tab w:val="left" w:pos="1464"/>
          <w:tab w:val="left" w:pos="7745"/>
        </w:tabs>
        <w:rPr>
          <w:lang w:val="en-IO"/>
        </w:rPr>
      </w:pPr>
    </w:p>
    <w:p w14:paraId="673ED730" w14:textId="77777777" w:rsidR="004A6853" w:rsidRPr="00B1136B" w:rsidRDefault="004A6853" w:rsidP="00A407E0">
      <w:pPr>
        <w:tabs>
          <w:tab w:val="left" w:pos="1464"/>
          <w:tab w:val="left" w:pos="7745"/>
        </w:tabs>
        <w:rPr>
          <w:lang w:val="en-IO"/>
        </w:rPr>
      </w:pPr>
    </w:p>
    <w:p w14:paraId="762E78A9" w14:textId="77777777" w:rsidR="007E357C" w:rsidRDefault="007E357C" w:rsidP="00A407E0">
      <w:pPr>
        <w:tabs>
          <w:tab w:val="left" w:pos="1464"/>
          <w:tab w:val="left" w:pos="7745"/>
        </w:tabs>
        <w:rPr>
          <w:sz w:val="18"/>
          <w:szCs w:val="18"/>
          <w:lang w:val="en-IO"/>
        </w:rPr>
      </w:pPr>
    </w:p>
    <w:p w14:paraId="43A67371" w14:textId="77777777" w:rsidR="00A37B52" w:rsidRDefault="00A37B52" w:rsidP="00A407E0">
      <w:pPr>
        <w:tabs>
          <w:tab w:val="left" w:pos="1464"/>
          <w:tab w:val="left" w:pos="7745"/>
        </w:tabs>
        <w:rPr>
          <w:sz w:val="18"/>
          <w:szCs w:val="18"/>
          <w:lang w:val="en-IO"/>
        </w:rPr>
      </w:pPr>
    </w:p>
    <w:p w14:paraId="2EF7479D" w14:textId="77777777" w:rsidR="00A37B52" w:rsidRDefault="00A37B52" w:rsidP="00A407E0">
      <w:pPr>
        <w:tabs>
          <w:tab w:val="left" w:pos="1464"/>
          <w:tab w:val="left" w:pos="7745"/>
        </w:tabs>
        <w:rPr>
          <w:sz w:val="18"/>
          <w:szCs w:val="18"/>
          <w:lang w:val="en-IO"/>
        </w:rPr>
      </w:pPr>
    </w:p>
    <w:p w14:paraId="42F8476C" w14:textId="77777777" w:rsidR="00A37B52" w:rsidRDefault="00A37B52" w:rsidP="00A407E0">
      <w:pPr>
        <w:tabs>
          <w:tab w:val="left" w:pos="1464"/>
          <w:tab w:val="left" w:pos="7745"/>
        </w:tabs>
        <w:rPr>
          <w:sz w:val="18"/>
          <w:szCs w:val="18"/>
          <w:lang w:val="en-IO"/>
        </w:rPr>
      </w:pPr>
    </w:p>
    <w:p w14:paraId="1E7D8C61" w14:textId="77777777" w:rsidR="00A37B52" w:rsidRDefault="00A37B52" w:rsidP="00A407E0">
      <w:pPr>
        <w:tabs>
          <w:tab w:val="left" w:pos="1464"/>
          <w:tab w:val="left" w:pos="7745"/>
        </w:tabs>
        <w:rPr>
          <w:sz w:val="18"/>
          <w:szCs w:val="18"/>
          <w:lang w:val="en-IO"/>
        </w:rPr>
      </w:pPr>
    </w:p>
    <w:p w14:paraId="14D28B6C" w14:textId="77777777" w:rsidR="00A37B52" w:rsidRDefault="00A37B52" w:rsidP="00A407E0">
      <w:pPr>
        <w:tabs>
          <w:tab w:val="left" w:pos="1464"/>
          <w:tab w:val="left" w:pos="7745"/>
        </w:tabs>
        <w:rPr>
          <w:sz w:val="18"/>
          <w:szCs w:val="18"/>
          <w:lang w:val="en-IO"/>
        </w:rPr>
      </w:pPr>
    </w:p>
    <w:p w14:paraId="3D8AB001" w14:textId="77777777" w:rsidR="00A37B52" w:rsidRDefault="00A37B52" w:rsidP="00A407E0">
      <w:pPr>
        <w:tabs>
          <w:tab w:val="left" w:pos="1464"/>
          <w:tab w:val="left" w:pos="7745"/>
        </w:tabs>
        <w:rPr>
          <w:sz w:val="18"/>
          <w:szCs w:val="18"/>
          <w:lang w:val="en-IO"/>
        </w:rPr>
      </w:pPr>
    </w:p>
    <w:p w14:paraId="62B8CB87" w14:textId="77777777" w:rsidR="00A37B52" w:rsidRDefault="00A37B52" w:rsidP="00A407E0">
      <w:pPr>
        <w:tabs>
          <w:tab w:val="left" w:pos="1464"/>
          <w:tab w:val="left" w:pos="7745"/>
        </w:tabs>
        <w:rPr>
          <w:sz w:val="18"/>
          <w:szCs w:val="18"/>
          <w:lang w:val="en-IO"/>
        </w:rPr>
      </w:pPr>
    </w:p>
    <w:p w14:paraId="45DF0E3D" w14:textId="77777777" w:rsidR="00A37B52" w:rsidRDefault="00A37B52" w:rsidP="00A407E0">
      <w:pPr>
        <w:tabs>
          <w:tab w:val="left" w:pos="1464"/>
          <w:tab w:val="left" w:pos="7745"/>
        </w:tabs>
        <w:rPr>
          <w:sz w:val="18"/>
          <w:szCs w:val="18"/>
          <w:lang w:val="en-IO"/>
        </w:rPr>
      </w:pPr>
    </w:p>
    <w:p w14:paraId="30A09C66" w14:textId="77777777" w:rsidR="00A37B52" w:rsidRDefault="00A37B52" w:rsidP="00A407E0">
      <w:pPr>
        <w:tabs>
          <w:tab w:val="left" w:pos="1464"/>
          <w:tab w:val="left" w:pos="7745"/>
        </w:tabs>
        <w:rPr>
          <w:sz w:val="18"/>
          <w:szCs w:val="18"/>
          <w:lang w:val="en-IO"/>
        </w:rPr>
      </w:pPr>
    </w:p>
    <w:p w14:paraId="4447550E" w14:textId="77777777" w:rsidR="00A37B52" w:rsidRDefault="00A37B52" w:rsidP="00A407E0">
      <w:pPr>
        <w:tabs>
          <w:tab w:val="left" w:pos="1464"/>
          <w:tab w:val="left" w:pos="7745"/>
        </w:tabs>
        <w:rPr>
          <w:sz w:val="18"/>
          <w:szCs w:val="18"/>
          <w:lang w:val="en-IO"/>
        </w:rPr>
      </w:pPr>
    </w:p>
    <w:p w14:paraId="5AA2E1DE" w14:textId="77777777" w:rsidR="00A37B52" w:rsidRDefault="00A37B52" w:rsidP="00A407E0">
      <w:pPr>
        <w:tabs>
          <w:tab w:val="left" w:pos="1464"/>
          <w:tab w:val="left" w:pos="7745"/>
        </w:tabs>
        <w:rPr>
          <w:sz w:val="18"/>
          <w:szCs w:val="18"/>
          <w:lang w:val="en-IO"/>
        </w:rPr>
      </w:pPr>
    </w:p>
    <w:p w14:paraId="200E7126" w14:textId="77777777" w:rsidR="00A37B52" w:rsidRDefault="00A37B52" w:rsidP="00A407E0">
      <w:pPr>
        <w:tabs>
          <w:tab w:val="left" w:pos="1464"/>
          <w:tab w:val="left" w:pos="7745"/>
        </w:tabs>
        <w:rPr>
          <w:sz w:val="18"/>
          <w:szCs w:val="18"/>
          <w:lang w:val="en-IO"/>
        </w:rPr>
      </w:pPr>
    </w:p>
    <w:p w14:paraId="5165305C" w14:textId="77777777" w:rsidR="00A37B52" w:rsidRDefault="00A37B52" w:rsidP="00A407E0">
      <w:pPr>
        <w:tabs>
          <w:tab w:val="left" w:pos="1464"/>
          <w:tab w:val="left" w:pos="7745"/>
        </w:tabs>
        <w:rPr>
          <w:sz w:val="18"/>
          <w:szCs w:val="18"/>
          <w:lang w:val="en-IO"/>
        </w:rPr>
      </w:pPr>
    </w:p>
    <w:p w14:paraId="55BEB8AA" w14:textId="77777777" w:rsidR="00A37B52" w:rsidRDefault="00A37B52" w:rsidP="00A407E0">
      <w:pPr>
        <w:tabs>
          <w:tab w:val="left" w:pos="1464"/>
          <w:tab w:val="left" w:pos="7745"/>
        </w:tabs>
        <w:rPr>
          <w:sz w:val="18"/>
          <w:szCs w:val="18"/>
          <w:lang w:val="en-IO"/>
        </w:rPr>
      </w:pPr>
    </w:p>
    <w:p w14:paraId="133D0422" w14:textId="77777777" w:rsidR="00A37B52" w:rsidRDefault="00A37B52" w:rsidP="00A407E0">
      <w:pPr>
        <w:tabs>
          <w:tab w:val="left" w:pos="1464"/>
          <w:tab w:val="left" w:pos="7745"/>
        </w:tabs>
        <w:rPr>
          <w:sz w:val="18"/>
          <w:szCs w:val="18"/>
          <w:lang w:val="en-IO"/>
        </w:rPr>
      </w:pPr>
    </w:p>
    <w:p w14:paraId="394AE68C" w14:textId="77777777" w:rsidR="00A37B52" w:rsidRDefault="00A37B52" w:rsidP="00A407E0">
      <w:pPr>
        <w:tabs>
          <w:tab w:val="left" w:pos="1464"/>
          <w:tab w:val="left" w:pos="7745"/>
        </w:tabs>
        <w:rPr>
          <w:sz w:val="18"/>
          <w:szCs w:val="18"/>
          <w:lang w:val="en-IO"/>
        </w:rPr>
      </w:pPr>
    </w:p>
    <w:p w14:paraId="5E0A78C0" w14:textId="77777777" w:rsidR="00A37B52" w:rsidRDefault="00A37B52" w:rsidP="00A407E0">
      <w:pPr>
        <w:tabs>
          <w:tab w:val="left" w:pos="1464"/>
          <w:tab w:val="left" w:pos="7745"/>
        </w:tabs>
        <w:rPr>
          <w:sz w:val="18"/>
          <w:szCs w:val="18"/>
          <w:lang w:val="en-IO"/>
        </w:rPr>
      </w:pPr>
    </w:p>
    <w:p w14:paraId="3FF16A6C" w14:textId="77777777" w:rsidR="00A37B52" w:rsidRDefault="00A37B52" w:rsidP="00A407E0">
      <w:pPr>
        <w:tabs>
          <w:tab w:val="left" w:pos="1464"/>
          <w:tab w:val="left" w:pos="7745"/>
        </w:tabs>
        <w:rPr>
          <w:sz w:val="18"/>
          <w:szCs w:val="18"/>
          <w:lang w:val="en-IO"/>
        </w:rPr>
      </w:pPr>
    </w:p>
    <w:p w14:paraId="4C1BCE6A" w14:textId="77777777" w:rsidR="00A37B52" w:rsidRDefault="00A37B52" w:rsidP="00A407E0">
      <w:pPr>
        <w:tabs>
          <w:tab w:val="left" w:pos="1464"/>
          <w:tab w:val="left" w:pos="7745"/>
        </w:tabs>
        <w:rPr>
          <w:sz w:val="18"/>
          <w:szCs w:val="18"/>
          <w:lang w:val="en-IO"/>
        </w:rPr>
      </w:pPr>
    </w:p>
    <w:p w14:paraId="35D5958E" w14:textId="77777777" w:rsidR="00A37B52" w:rsidRDefault="00A37B52" w:rsidP="00A407E0">
      <w:pPr>
        <w:tabs>
          <w:tab w:val="left" w:pos="1464"/>
          <w:tab w:val="left" w:pos="7745"/>
        </w:tabs>
        <w:rPr>
          <w:sz w:val="18"/>
          <w:szCs w:val="18"/>
          <w:lang w:val="en-IO"/>
        </w:rPr>
      </w:pPr>
    </w:p>
    <w:p w14:paraId="22678BF3" w14:textId="77777777" w:rsidR="00A37B52" w:rsidRDefault="00A37B52" w:rsidP="00A407E0">
      <w:pPr>
        <w:tabs>
          <w:tab w:val="left" w:pos="1464"/>
          <w:tab w:val="left" w:pos="7745"/>
        </w:tabs>
        <w:rPr>
          <w:sz w:val="18"/>
          <w:szCs w:val="18"/>
          <w:lang w:val="en-IO"/>
        </w:rPr>
      </w:pPr>
    </w:p>
    <w:p w14:paraId="72BE4CD0" w14:textId="77777777" w:rsidR="00A37B52" w:rsidRDefault="00A37B52" w:rsidP="00A407E0">
      <w:pPr>
        <w:tabs>
          <w:tab w:val="left" w:pos="1464"/>
          <w:tab w:val="left" w:pos="7745"/>
        </w:tabs>
        <w:rPr>
          <w:sz w:val="18"/>
          <w:szCs w:val="18"/>
          <w:lang w:val="en-IO"/>
        </w:rPr>
      </w:pPr>
    </w:p>
    <w:p w14:paraId="51B6009B" w14:textId="77777777" w:rsidR="00A37B52" w:rsidRDefault="00A37B52" w:rsidP="00A407E0">
      <w:pPr>
        <w:tabs>
          <w:tab w:val="left" w:pos="1464"/>
          <w:tab w:val="left" w:pos="7745"/>
        </w:tabs>
        <w:rPr>
          <w:sz w:val="18"/>
          <w:szCs w:val="18"/>
          <w:lang w:val="en-IO"/>
        </w:rPr>
      </w:pPr>
    </w:p>
    <w:p w14:paraId="58426505" w14:textId="77777777" w:rsidR="00A37B52" w:rsidRDefault="00A37B52" w:rsidP="00A407E0">
      <w:pPr>
        <w:tabs>
          <w:tab w:val="left" w:pos="1464"/>
          <w:tab w:val="left" w:pos="7745"/>
        </w:tabs>
        <w:rPr>
          <w:sz w:val="18"/>
          <w:szCs w:val="18"/>
          <w:lang w:val="en-IO"/>
        </w:rPr>
      </w:pPr>
    </w:p>
    <w:p w14:paraId="01402B9A" w14:textId="77777777" w:rsidR="00A37B52" w:rsidRDefault="00A37B52" w:rsidP="00A407E0">
      <w:pPr>
        <w:tabs>
          <w:tab w:val="left" w:pos="1464"/>
          <w:tab w:val="left" w:pos="7745"/>
        </w:tabs>
        <w:rPr>
          <w:lang w:val="en-IO"/>
        </w:rPr>
      </w:pPr>
      <w:r>
        <w:rPr>
          <w:lang w:val="en-IO"/>
        </w:rPr>
        <w:t>References:</w:t>
      </w:r>
    </w:p>
    <w:p w14:paraId="2FC8C76A" w14:textId="367DCF09" w:rsidR="00F509D3" w:rsidRDefault="002708EE" w:rsidP="00A407E0">
      <w:pPr>
        <w:tabs>
          <w:tab w:val="left" w:pos="1464"/>
          <w:tab w:val="left" w:pos="774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Yang, J. and Watada, J., 2011, June. Decomposition of term-document matrix representation for clustering analysis. In </w:t>
      </w:r>
      <w:r>
        <w:rPr>
          <w:rFonts w:ascii="Arial" w:hAnsi="Arial" w:cs="Arial"/>
          <w:i/>
          <w:iCs/>
          <w:color w:val="222222"/>
          <w:sz w:val="20"/>
          <w:szCs w:val="20"/>
          <w:shd w:val="clear" w:color="auto" w:fill="FFFFFF"/>
        </w:rPr>
        <w:t>2011 IEEE International Conference on Fuzzy Systems (FUZZ-IEEE 2011)</w:t>
      </w:r>
      <w:r>
        <w:rPr>
          <w:rFonts w:ascii="Arial" w:hAnsi="Arial" w:cs="Arial"/>
          <w:color w:val="222222"/>
          <w:sz w:val="20"/>
          <w:szCs w:val="20"/>
          <w:shd w:val="clear" w:color="auto" w:fill="FFFFFF"/>
        </w:rPr>
        <w:t> (pp. 976-983). IEEE.</w:t>
      </w:r>
    </w:p>
    <w:p w14:paraId="67B57767" w14:textId="77777777" w:rsidR="0004307E" w:rsidRDefault="0004307E" w:rsidP="00A407E0">
      <w:pPr>
        <w:tabs>
          <w:tab w:val="left" w:pos="1464"/>
          <w:tab w:val="left" w:pos="7745"/>
        </w:tabs>
        <w:rPr>
          <w:rFonts w:ascii="Arial" w:hAnsi="Arial" w:cs="Arial"/>
          <w:color w:val="222222"/>
          <w:sz w:val="20"/>
          <w:szCs w:val="20"/>
          <w:shd w:val="clear" w:color="auto" w:fill="FFFFFF"/>
        </w:rPr>
      </w:pPr>
    </w:p>
    <w:p w14:paraId="5A2BFFBF" w14:textId="2B66CF41" w:rsidR="0004307E" w:rsidRDefault="0088633E" w:rsidP="00A407E0">
      <w:pPr>
        <w:tabs>
          <w:tab w:val="left" w:pos="1464"/>
          <w:tab w:val="left" w:pos="774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Blei, D.M., Ng, A.Y. and Jordan, M.I., 2003. Latent dirichlet allocation. </w:t>
      </w:r>
      <w:r>
        <w:rPr>
          <w:rFonts w:ascii="Arial" w:hAnsi="Arial" w:cs="Arial"/>
          <w:i/>
          <w:iCs/>
          <w:color w:val="222222"/>
          <w:sz w:val="20"/>
          <w:szCs w:val="20"/>
          <w:shd w:val="clear" w:color="auto" w:fill="FFFFFF"/>
        </w:rPr>
        <w:t>Journal of machine Learning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(Jan), pp.993-1022.</w:t>
      </w:r>
    </w:p>
    <w:p w14:paraId="7D83460A" w14:textId="77777777" w:rsidR="00A4796F" w:rsidRDefault="00A4796F" w:rsidP="00A407E0">
      <w:pPr>
        <w:tabs>
          <w:tab w:val="left" w:pos="1464"/>
          <w:tab w:val="left" w:pos="7745"/>
        </w:tabs>
        <w:rPr>
          <w:rFonts w:ascii="Arial" w:hAnsi="Arial" w:cs="Arial"/>
          <w:color w:val="222222"/>
          <w:sz w:val="20"/>
          <w:szCs w:val="20"/>
          <w:shd w:val="clear" w:color="auto" w:fill="FFFFFF"/>
        </w:rPr>
      </w:pPr>
    </w:p>
    <w:p w14:paraId="4461BB37" w14:textId="2F6BDD97" w:rsidR="00A4796F" w:rsidRPr="00F509D3" w:rsidRDefault="00A4796F" w:rsidP="00A407E0">
      <w:pPr>
        <w:tabs>
          <w:tab w:val="left" w:pos="1464"/>
          <w:tab w:val="left" w:pos="7745"/>
        </w:tabs>
        <w:rPr>
          <w:sz w:val="18"/>
          <w:szCs w:val="18"/>
          <w:lang w:val="en-IO"/>
        </w:rPr>
      </w:pPr>
      <w:r>
        <w:rPr>
          <w:rFonts w:ascii="Arial" w:hAnsi="Arial" w:cs="Arial"/>
          <w:color w:val="222222"/>
          <w:sz w:val="20"/>
          <w:szCs w:val="20"/>
          <w:shd w:val="clear" w:color="auto" w:fill="FFFFFF"/>
        </w:rPr>
        <w:t>Clark, T.E. and McCracken, M.W., 2009. Improving forecast accuracy by combining recursive and rolling forecasts. </w:t>
      </w:r>
      <w:r>
        <w:rPr>
          <w:rFonts w:ascii="Arial" w:hAnsi="Arial" w:cs="Arial"/>
          <w:i/>
          <w:iCs/>
          <w:color w:val="222222"/>
          <w:sz w:val="20"/>
          <w:szCs w:val="20"/>
          <w:shd w:val="clear" w:color="auto" w:fill="FFFFFF"/>
        </w:rPr>
        <w:t>International Economic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50</w:t>
      </w:r>
      <w:r>
        <w:rPr>
          <w:rFonts w:ascii="Arial" w:hAnsi="Arial" w:cs="Arial"/>
          <w:color w:val="222222"/>
          <w:sz w:val="20"/>
          <w:szCs w:val="20"/>
          <w:shd w:val="clear" w:color="auto" w:fill="FFFFFF"/>
        </w:rPr>
        <w:t>(2), pp.363-395.</w:t>
      </w:r>
    </w:p>
    <w:sectPr w:rsidR="00A4796F" w:rsidRPr="00F509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B6704" w14:textId="77777777" w:rsidR="00CA0C1A" w:rsidRDefault="00CA0C1A" w:rsidP="00C458CF">
      <w:pPr>
        <w:spacing w:after="0" w:line="240" w:lineRule="auto"/>
      </w:pPr>
      <w:r>
        <w:separator/>
      </w:r>
    </w:p>
  </w:endnote>
  <w:endnote w:type="continuationSeparator" w:id="0">
    <w:p w14:paraId="1EA1F731" w14:textId="77777777" w:rsidR="00CA0C1A" w:rsidRDefault="00CA0C1A" w:rsidP="00C4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Kozuka Gothic Pro B">
    <w:altName w:val="MS Gothic"/>
    <w:panose1 w:val="00000000000000000000"/>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DD2E1" w14:textId="77777777" w:rsidR="00CA0C1A" w:rsidRDefault="00CA0C1A" w:rsidP="00C458CF">
      <w:pPr>
        <w:spacing w:after="0" w:line="240" w:lineRule="auto"/>
      </w:pPr>
      <w:r>
        <w:separator/>
      </w:r>
    </w:p>
  </w:footnote>
  <w:footnote w:type="continuationSeparator" w:id="0">
    <w:p w14:paraId="5F778235" w14:textId="77777777" w:rsidR="00CA0C1A" w:rsidRDefault="00CA0C1A" w:rsidP="00C45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659DE"/>
    <w:multiLevelType w:val="hybridMultilevel"/>
    <w:tmpl w:val="CB8C2F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525E22"/>
    <w:multiLevelType w:val="multilevel"/>
    <w:tmpl w:val="146E161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2" w15:restartNumberingAfterBreak="0">
    <w:nsid w:val="2F6A26F6"/>
    <w:multiLevelType w:val="hybridMultilevel"/>
    <w:tmpl w:val="BBAA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A660DE"/>
    <w:multiLevelType w:val="hybridMultilevel"/>
    <w:tmpl w:val="D3027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7027F6"/>
    <w:multiLevelType w:val="hybridMultilevel"/>
    <w:tmpl w:val="E23E0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CC3285"/>
    <w:multiLevelType w:val="hybridMultilevel"/>
    <w:tmpl w:val="35767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5936D1"/>
    <w:multiLevelType w:val="hybridMultilevel"/>
    <w:tmpl w:val="67D83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F14929"/>
    <w:multiLevelType w:val="multilevel"/>
    <w:tmpl w:val="D8B2B4D4"/>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8" w15:restartNumberingAfterBreak="0">
    <w:nsid w:val="491B5F87"/>
    <w:multiLevelType w:val="hybridMultilevel"/>
    <w:tmpl w:val="F81ABD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83E01DE"/>
    <w:multiLevelType w:val="hybridMultilevel"/>
    <w:tmpl w:val="0A327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F93D5E"/>
    <w:multiLevelType w:val="hybridMultilevel"/>
    <w:tmpl w:val="F3C451F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AF6149"/>
    <w:multiLevelType w:val="hybridMultilevel"/>
    <w:tmpl w:val="4F8E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415B6F"/>
    <w:multiLevelType w:val="hybridMultilevel"/>
    <w:tmpl w:val="ADFAD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873FEB"/>
    <w:multiLevelType w:val="hybridMultilevel"/>
    <w:tmpl w:val="B3F6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72174E"/>
    <w:multiLevelType w:val="hybridMultilevel"/>
    <w:tmpl w:val="A38A636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30155">
    <w:abstractNumId w:val="2"/>
  </w:num>
  <w:num w:numId="2" w16cid:durableId="486484523">
    <w:abstractNumId w:val="12"/>
  </w:num>
  <w:num w:numId="3" w16cid:durableId="1883709911">
    <w:abstractNumId w:val="1"/>
  </w:num>
  <w:num w:numId="4" w16cid:durableId="1745181054">
    <w:abstractNumId w:val="7"/>
  </w:num>
  <w:num w:numId="5" w16cid:durableId="794718780">
    <w:abstractNumId w:val="8"/>
  </w:num>
  <w:num w:numId="6" w16cid:durableId="2143882265">
    <w:abstractNumId w:val="9"/>
  </w:num>
  <w:num w:numId="7" w16cid:durableId="1323121135">
    <w:abstractNumId w:val="5"/>
  </w:num>
  <w:num w:numId="8" w16cid:durableId="2079672477">
    <w:abstractNumId w:val="11"/>
  </w:num>
  <w:num w:numId="9" w16cid:durableId="886842484">
    <w:abstractNumId w:val="3"/>
  </w:num>
  <w:num w:numId="10" w16cid:durableId="1037655224">
    <w:abstractNumId w:val="10"/>
  </w:num>
  <w:num w:numId="11" w16cid:durableId="193858413">
    <w:abstractNumId w:val="13"/>
  </w:num>
  <w:num w:numId="12" w16cid:durableId="705061498">
    <w:abstractNumId w:val="6"/>
  </w:num>
  <w:num w:numId="13" w16cid:durableId="830564388">
    <w:abstractNumId w:val="4"/>
  </w:num>
  <w:num w:numId="14" w16cid:durableId="1062868629">
    <w:abstractNumId w:val="0"/>
  </w:num>
  <w:num w:numId="15" w16cid:durableId="18917637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F9"/>
    <w:rsid w:val="0001519F"/>
    <w:rsid w:val="000214BD"/>
    <w:rsid w:val="00024E2F"/>
    <w:rsid w:val="00034BBE"/>
    <w:rsid w:val="000370C9"/>
    <w:rsid w:val="0004307E"/>
    <w:rsid w:val="000605D7"/>
    <w:rsid w:val="00062445"/>
    <w:rsid w:val="00065C81"/>
    <w:rsid w:val="0007776D"/>
    <w:rsid w:val="00096AE1"/>
    <w:rsid w:val="000A0074"/>
    <w:rsid w:val="000A4105"/>
    <w:rsid w:val="000A519C"/>
    <w:rsid w:val="000B5EDE"/>
    <w:rsid w:val="000C286B"/>
    <w:rsid w:val="000C3811"/>
    <w:rsid w:val="000C457B"/>
    <w:rsid w:val="000E3979"/>
    <w:rsid w:val="000F290D"/>
    <w:rsid w:val="000F3E04"/>
    <w:rsid w:val="000F4F7C"/>
    <w:rsid w:val="000F6C56"/>
    <w:rsid w:val="001002AB"/>
    <w:rsid w:val="001067EB"/>
    <w:rsid w:val="00110895"/>
    <w:rsid w:val="00112C5C"/>
    <w:rsid w:val="00120CFD"/>
    <w:rsid w:val="00123E37"/>
    <w:rsid w:val="00127B68"/>
    <w:rsid w:val="00155259"/>
    <w:rsid w:val="00162B6A"/>
    <w:rsid w:val="00165514"/>
    <w:rsid w:val="00165D93"/>
    <w:rsid w:val="001703A1"/>
    <w:rsid w:val="0018283A"/>
    <w:rsid w:val="00182E14"/>
    <w:rsid w:val="00196018"/>
    <w:rsid w:val="00197136"/>
    <w:rsid w:val="001B6C86"/>
    <w:rsid w:val="001C2BAA"/>
    <w:rsid w:val="001D1B25"/>
    <w:rsid w:val="001D29B7"/>
    <w:rsid w:val="001D42EE"/>
    <w:rsid w:val="001D6182"/>
    <w:rsid w:val="001D7D6E"/>
    <w:rsid w:val="001F0DE2"/>
    <w:rsid w:val="001F56CE"/>
    <w:rsid w:val="001F7230"/>
    <w:rsid w:val="00203319"/>
    <w:rsid w:val="00211951"/>
    <w:rsid w:val="002176D9"/>
    <w:rsid w:val="0023378B"/>
    <w:rsid w:val="00235540"/>
    <w:rsid w:val="00237AA3"/>
    <w:rsid w:val="002417FA"/>
    <w:rsid w:val="00247CF8"/>
    <w:rsid w:val="002502BA"/>
    <w:rsid w:val="00253A5C"/>
    <w:rsid w:val="002605CA"/>
    <w:rsid w:val="002615E2"/>
    <w:rsid w:val="00267B47"/>
    <w:rsid w:val="002708EE"/>
    <w:rsid w:val="00277DB1"/>
    <w:rsid w:val="00281A6D"/>
    <w:rsid w:val="0028355D"/>
    <w:rsid w:val="002945A8"/>
    <w:rsid w:val="002970F9"/>
    <w:rsid w:val="002A3BF9"/>
    <w:rsid w:val="002A5D79"/>
    <w:rsid w:val="002B4F9C"/>
    <w:rsid w:val="002C172E"/>
    <w:rsid w:val="002D1920"/>
    <w:rsid w:val="002D3B8E"/>
    <w:rsid w:val="002D4D53"/>
    <w:rsid w:val="002E111C"/>
    <w:rsid w:val="003029E3"/>
    <w:rsid w:val="00303EBB"/>
    <w:rsid w:val="00307DE6"/>
    <w:rsid w:val="00311169"/>
    <w:rsid w:val="00311E50"/>
    <w:rsid w:val="00316615"/>
    <w:rsid w:val="00320E34"/>
    <w:rsid w:val="0032184B"/>
    <w:rsid w:val="003263A2"/>
    <w:rsid w:val="003524E4"/>
    <w:rsid w:val="0035492D"/>
    <w:rsid w:val="0035697B"/>
    <w:rsid w:val="00357F0D"/>
    <w:rsid w:val="0036307C"/>
    <w:rsid w:val="00364252"/>
    <w:rsid w:val="0036555F"/>
    <w:rsid w:val="00370874"/>
    <w:rsid w:val="00370B7E"/>
    <w:rsid w:val="003742F5"/>
    <w:rsid w:val="00383DD2"/>
    <w:rsid w:val="003928C2"/>
    <w:rsid w:val="003A1368"/>
    <w:rsid w:val="003A344C"/>
    <w:rsid w:val="003C5EE1"/>
    <w:rsid w:val="003C605C"/>
    <w:rsid w:val="003D5CF4"/>
    <w:rsid w:val="003E6EA1"/>
    <w:rsid w:val="003E7049"/>
    <w:rsid w:val="003E7340"/>
    <w:rsid w:val="0040577D"/>
    <w:rsid w:val="004106AD"/>
    <w:rsid w:val="00414202"/>
    <w:rsid w:val="004166AD"/>
    <w:rsid w:val="0041788F"/>
    <w:rsid w:val="0042253D"/>
    <w:rsid w:val="004270F1"/>
    <w:rsid w:val="00434FD2"/>
    <w:rsid w:val="0043739C"/>
    <w:rsid w:val="00441C6E"/>
    <w:rsid w:val="004475B6"/>
    <w:rsid w:val="00463392"/>
    <w:rsid w:val="004656F7"/>
    <w:rsid w:val="00470D8C"/>
    <w:rsid w:val="00471818"/>
    <w:rsid w:val="00472A4C"/>
    <w:rsid w:val="00483D74"/>
    <w:rsid w:val="004931C0"/>
    <w:rsid w:val="00495301"/>
    <w:rsid w:val="00496ED0"/>
    <w:rsid w:val="004A155F"/>
    <w:rsid w:val="004A6853"/>
    <w:rsid w:val="004A786E"/>
    <w:rsid w:val="004B44CE"/>
    <w:rsid w:val="004B5C7F"/>
    <w:rsid w:val="004C05C5"/>
    <w:rsid w:val="004D1029"/>
    <w:rsid w:val="004D65F2"/>
    <w:rsid w:val="004E401F"/>
    <w:rsid w:val="004F1DA0"/>
    <w:rsid w:val="004F62B6"/>
    <w:rsid w:val="005205A4"/>
    <w:rsid w:val="00520805"/>
    <w:rsid w:val="00520C13"/>
    <w:rsid w:val="005226EE"/>
    <w:rsid w:val="0052692B"/>
    <w:rsid w:val="005368B9"/>
    <w:rsid w:val="00536A3C"/>
    <w:rsid w:val="00560EB9"/>
    <w:rsid w:val="005674E6"/>
    <w:rsid w:val="00577B19"/>
    <w:rsid w:val="00581C8C"/>
    <w:rsid w:val="00582158"/>
    <w:rsid w:val="005837A7"/>
    <w:rsid w:val="00595816"/>
    <w:rsid w:val="005A3158"/>
    <w:rsid w:val="005A4DFF"/>
    <w:rsid w:val="005A4E75"/>
    <w:rsid w:val="005A547C"/>
    <w:rsid w:val="005A61B4"/>
    <w:rsid w:val="005B5145"/>
    <w:rsid w:val="005B5D7F"/>
    <w:rsid w:val="005C08FD"/>
    <w:rsid w:val="005D7669"/>
    <w:rsid w:val="005E21FE"/>
    <w:rsid w:val="005E2C86"/>
    <w:rsid w:val="005E31BC"/>
    <w:rsid w:val="005E77AE"/>
    <w:rsid w:val="005F6B2C"/>
    <w:rsid w:val="0062063B"/>
    <w:rsid w:val="00620AB1"/>
    <w:rsid w:val="00620D6F"/>
    <w:rsid w:val="00623C62"/>
    <w:rsid w:val="00631EDD"/>
    <w:rsid w:val="00640FF2"/>
    <w:rsid w:val="006412BB"/>
    <w:rsid w:val="00641FEE"/>
    <w:rsid w:val="00643290"/>
    <w:rsid w:val="0064415D"/>
    <w:rsid w:val="00646FDE"/>
    <w:rsid w:val="0065526D"/>
    <w:rsid w:val="00656DE4"/>
    <w:rsid w:val="00667D79"/>
    <w:rsid w:val="00671874"/>
    <w:rsid w:val="006772D0"/>
    <w:rsid w:val="00690962"/>
    <w:rsid w:val="00693690"/>
    <w:rsid w:val="006953C2"/>
    <w:rsid w:val="006A1F41"/>
    <w:rsid w:val="006C3F13"/>
    <w:rsid w:val="006E16CB"/>
    <w:rsid w:val="006F16D7"/>
    <w:rsid w:val="007036AC"/>
    <w:rsid w:val="00704A81"/>
    <w:rsid w:val="00706605"/>
    <w:rsid w:val="00715B76"/>
    <w:rsid w:val="007249FD"/>
    <w:rsid w:val="00730278"/>
    <w:rsid w:val="00731514"/>
    <w:rsid w:val="00732792"/>
    <w:rsid w:val="00736618"/>
    <w:rsid w:val="007430D7"/>
    <w:rsid w:val="00745371"/>
    <w:rsid w:val="00751C9F"/>
    <w:rsid w:val="007543F6"/>
    <w:rsid w:val="0076168F"/>
    <w:rsid w:val="007674EF"/>
    <w:rsid w:val="00770D7C"/>
    <w:rsid w:val="00780258"/>
    <w:rsid w:val="007859D6"/>
    <w:rsid w:val="00785B3C"/>
    <w:rsid w:val="007A3555"/>
    <w:rsid w:val="007A77A5"/>
    <w:rsid w:val="007B5260"/>
    <w:rsid w:val="007C1162"/>
    <w:rsid w:val="007C1187"/>
    <w:rsid w:val="007C281B"/>
    <w:rsid w:val="007C3679"/>
    <w:rsid w:val="007D4314"/>
    <w:rsid w:val="007D602F"/>
    <w:rsid w:val="007E20F2"/>
    <w:rsid w:val="007E29EE"/>
    <w:rsid w:val="007E357C"/>
    <w:rsid w:val="007F6F06"/>
    <w:rsid w:val="00801806"/>
    <w:rsid w:val="00810FC7"/>
    <w:rsid w:val="0081521C"/>
    <w:rsid w:val="00815F82"/>
    <w:rsid w:val="0082040A"/>
    <w:rsid w:val="0083008C"/>
    <w:rsid w:val="00843F14"/>
    <w:rsid w:val="00845C5B"/>
    <w:rsid w:val="00855321"/>
    <w:rsid w:val="00862AC7"/>
    <w:rsid w:val="0086676A"/>
    <w:rsid w:val="00877099"/>
    <w:rsid w:val="00880AE5"/>
    <w:rsid w:val="0088443D"/>
    <w:rsid w:val="0088633E"/>
    <w:rsid w:val="0088768C"/>
    <w:rsid w:val="00894D9F"/>
    <w:rsid w:val="0089589A"/>
    <w:rsid w:val="00895BEC"/>
    <w:rsid w:val="008966B9"/>
    <w:rsid w:val="008A50D6"/>
    <w:rsid w:val="008B0D32"/>
    <w:rsid w:val="008C0F09"/>
    <w:rsid w:val="008C270C"/>
    <w:rsid w:val="008C390F"/>
    <w:rsid w:val="008D4CFA"/>
    <w:rsid w:val="008D5068"/>
    <w:rsid w:val="008D5B37"/>
    <w:rsid w:val="008D6A9A"/>
    <w:rsid w:val="008E1FB0"/>
    <w:rsid w:val="008E7E72"/>
    <w:rsid w:val="008F539A"/>
    <w:rsid w:val="00906940"/>
    <w:rsid w:val="00914FBE"/>
    <w:rsid w:val="0091753E"/>
    <w:rsid w:val="0093396D"/>
    <w:rsid w:val="0094452E"/>
    <w:rsid w:val="00950DF2"/>
    <w:rsid w:val="009544D6"/>
    <w:rsid w:val="009636E7"/>
    <w:rsid w:val="00963A12"/>
    <w:rsid w:val="00963B16"/>
    <w:rsid w:val="009767D3"/>
    <w:rsid w:val="00984FAE"/>
    <w:rsid w:val="00985083"/>
    <w:rsid w:val="00992977"/>
    <w:rsid w:val="00993D05"/>
    <w:rsid w:val="00997095"/>
    <w:rsid w:val="009A68DC"/>
    <w:rsid w:val="009B26A7"/>
    <w:rsid w:val="009B5EC2"/>
    <w:rsid w:val="009B695A"/>
    <w:rsid w:val="009B7920"/>
    <w:rsid w:val="009C1308"/>
    <w:rsid w:val="009C3207"/>
    <w:rsid w:val="009C621F"/>
    <w:rsid w:val="009C7DC9"/>
    <w:rsid w:val="009E55A7"/>
    <w:rsid w:val="009E6E7E"/>
    <w:rsid w:val="009F3323"/>
    <w:rsid w:val="009F7683"/>
    <w:rsid w:val="00A00A27"/>
    <w:rsid w:val="00A02221"/>
    <w:rsid w:val="00A04E3F"/>
    <w:rsid w:val="00A159AD"/>
    <w:rsid w:val="00A222BB"/>
    <w:rsid w:val="00A31C6B"/>
    <w:rsid w:val="00A37B52"/>
    <w:rsid w:val="00A40137"/>
    <w:rsid w:val="00A407E0"/>
    <w:rsid w:val="00A4796F"/>
    <w:rsid w:val="00A559B9"/>
    <w:rsid w:val="00A55AD0"/>
    <w:rsid w:val="00A7025E"/>
    <w:rsid w:val="00A71196"/>
    <w:rsid w:val="00A91AF2"/>
    <w:rsid w:val="00A92FAA"/>
    <w:rsid w:val="00A94380"/>
    <w:rsid w:val="00AB46B1"/>
    <w:rsid w:val="00AC0886"/>
    <w:rsid w:val="00AC08C9"/>
    <w:rsid w:val="00AC4214"/>
    <w:rsid w:val="00AC6A74"/>
    <w:rsid w:val="00AC72EA"/>
    <w:rsid w:val="00AD00D0"/>
    <w:rsid w:val="00AD0261"/>
    <w:rsid w:val="00AD0E3D"/>
    <w:rsid w:val="00AE06B0"/>
    <w:rsid w:val="00AE1B6C"/>
    <w:rsid w:val="00AE3DDB"/>
    <w:rsid w:val="00AE69A3"/>
    <w:rsid w:val="00AF154C"/>
    <w:rsid w:val="00AF63F6"/>
    <w:rsid w:val="00B026F4"/>
    <w:rsid w:val="00B02D20"/>
    <w:rsid w:val="00B032F6"/>
    <w:rsid w:val="00B05060"/>
    <w:rsid w:val="00B053AA"/>
    <w:rsid w:val="00B1136B"/>
    <w:rsid w:val="00B118AC"/>
    <w:rsid w:val="00B14E7D"/>
    <w:rsid w:val="00B25188"/>
    <w:rsid w:val="00B30D6B"/>
    <w:rsid w:val="00B32AB6"/>
    <w:rsid w:val="00B42BF3"/>
    <w:rsid w:val="00B44429"/>
    <w:rsid w:val="00B5051D"/>
    <w:rsid w:val="00B57997"/>
    <w:rsid w:val="00B72E16"/>
    <w:rsid w:val="00B96315"/>
    <w:rsid w:val="00BB0989"/>
    <w:rsid w:val="00BB1885"/>
    <w:rsid w:val="00BB2A9D"/>
    <w:rsid w:val="00BC6B69"/>
    <w:rsid w:val="00BC75D0"/>
    <w:rsid w:val="00BD01FF"/>
    <w:rsid w:val="00BD30B6"/>
    <w:rsid w:val="00BD7015"/>
    <w:rsid w:val="00BD752B"/>
    <w:rsid w:val="00BD7756"/>
    <w:rsid w:val="00BE5FBC"/>
    <w:rsid w:val="00BE6B2A"/>
    <w:rsid w:val="00BF4D94"/>
    <w:rsid w:val="00C07665"/>
    <w:rsid w:val="00C2016F"/>
    <w:rsid w:val="00C205E7"/>
    <w:rsid w:val="00C20DF8"/>
    <w:rsid w:val="00C34EB8"/>
    <w:rsid w:val="00C4081C"/>
    <w:rsid w:val="00C40F94"/>
    <w:rsid w:val="00C458CF"/>
    <w:rsid w:val="00C4722B"/>
    <w:rsid w:val="00C523A4"/>
    <w:rsid w:val="00C55C7E"/>
    <w:rsid w:val="00C72E3F"/>
    <w:rsid w:val="00C73D23"/>
    <w:rsid w:val="00C74DBC"/>
    <w:rsid w:val="00C75159"/>
    <w:rsid w:val="00C77124"/>
    <w:rsid w:val="00C80408"/>
    <w:rsid w:val="00C871AF"/>
    <w:rsid w:val="00C901BD"/>
    <w:rsid w:val="00CA0C1A"/>
    <w:rsid w:val="00CB1611"/>
    <w:rsid w:val="00CB7CD3"/>
    <w:rsid w:val="00CC1D21"/>
    <w:rsid w:val="00CC57BE"/>
    <w:rsid w:val="00CE0000"/>
    <w:rsid w:val="00CE079C"/>
    <w:rsid w:val="00CF47B0"/>
    <w:rsid w:val="00D0792F"/>
    <w:rsid w:val="00D109B3"/>
    <w:rsid w:val="00D17713"/>
    <w:rsid w:val="00D17D1B"/>
    <w:rsid w:val="00D21542"/>
    <w:rsid w:val="00D327D3"/>
    <w:rsid w:val="00D3762A"/>
    <w:rsid w:val="00D429CC"/>
    <w:rsid w:val="00D44812"/>
    <w:rsid w:val="00D53024"/>
    <w:rsid w:val="00D54F73"/>
    <w:rsid w:val="00D55F0E"/>
    <w:rsid w:val="00D63459"/>
    <w:rsid w:val="00D83B7C"/>
    <w:rsid w:val="00D841D0"/>
    <w:rsid w:val="00D860AE"/>
    <w:rsid w:val="00D87C67"/>
    <w:rsid w:val="00D87E38"/>
    <w:rsid w:val="00D902E6"/>
    <w:rsid w:val="00D917F4"/>
    <w:rsid w:val="00D93510"/>
    <w:rsid w:val="00DA0A1D"/>
    <w:rsid w:val="00DA1AF9"/>
    <w:rsid w:val="00DA3D95"/>
    <w:rsid w:val="00DB60ED"/>
    <w:rsid w:val="00DC1F2F"/>
    <w:rsid w:val="00DD56B0"/>
    <w:rsid w:val="00DD5EA5"/>
    <w:rsid w:val="00DD7B7D"/>
    <w:rsid w:val="00DE33FC"/>
    <w:rsid w:val="00DE5C0E"/>
    <w:rsid w:val="00DF360F"/>
    <w:rsid w:val="00E11364"/>
    <w:rsid w:val="00E16E4B"/>
    <w:rsid w:val="00E27C84"/>
    <w:rsid w:val="00E30F90"/>
    <w:rsid w:val="00E33C55"/>
    <w:rsid w:val="00E45952"/>
    <w:rsid w:val="00E62DCC"/>
    <w:rsid w:val="00E64159"/>
    <w:rsid w:val="00E65D85"/>
    <w:rsid w:val="00E67087"/>
    <w:rsid w:val="00E77661"/>
    <w:rsid w:val="00E81D5B"/>
    <w:rsid w:val="00E81F37"/>
    <w:rsid w:val="00E82516"/>
    <w:rsid w:val="00E9187E"/>
    <w:rsid w:val="00E934C0"/>
    <w:rsid w:val="00E96CE3"/>
    <w:rsid w:val="00EB0FC9"/>
    <w:rsid w:val="00EB1A99"/>
    <w:rsid w:val="00EB5284"/>
    <w:rsid w:val="00EB67E2"/>
    <w:rsid w:val="00EC1BFF"/>
    <w:rsid w:val="00EC307A"/>
    <w:rsid w:val="00EC506E"/>
    <w:rsid w:val="00ED3838"/>
    <w:rsid w:val="00EE0EEA"/>
    <w:rsid w:val="00EE526A"/>
    <w:rsid w:val="00EE5C84"/>
    <w:rsid w:val="00EF3B3D"/>
    <w:rsid w:val="00F10CBE"/>
    <w:rsid w:val="00F10EF2"/>
    <w:rsid w:val="00F1778F"/>
    <w:rsid w:val="00F21F3B"/>
    <w:rsid w:val="00F4017B"/>
    <w:rsid w:val="00F42517"/>
    <w:rsid w:val="00F46C10"/>
    <w:rsid w:val="00F509D3"/>
    <w:rsid w:val="00F50BD6"/>
    <w:rsid w:val="00F54064"/>
    <w:rsid w:val="00F60B8C"/>
    <w:rsid w:val="00F64E3B"/>
    <w:rsid w:val="00F67666"/>
    <w:rsid w:val="00F67B3B"/>
    <w:rsid w:val="00F83C4E"/>
    <w:rsid w:val="00F94EBE"/>
    <w:rsid w:val="00F94FC1"/>
    <w:rsid w:val="00F97072"/>
    <w:rsid w:val="00FA0530"/>
    <w:rsid w:val="00FA50CE"/>
    <w:rsid w:val="00FB555E"/>
    <w:rsid w:val="00FC1A3A"/>
    <w:rsid w:val="00FC419A"/>
    <w:rsid w:val="00FC58EC"/>
    <w:rsid w:val="00FC5C88"/>
    <w:rsid w:val="00FC7614"/>
    <w:rsid w:val="00FD21AC"/>
    <w:rsid w:val="00FD2497"/>
    <w:rsid w:val="00FD2A23"/>
    <w:rsid w:val="00FE0C84"/>
    <w:rsid w:val="00FE5728"/>
    <w:rsid w:val="00FE59B3"/>
    <w:rsid w:val="00FE6170"/>
    <w:rsid w:val="00FE78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89D18"/>
  <w15:chartTrackingRefBased/>
  <w15:docId w15:val="{FD627EFC-293D-48E0-A251-3A3CCA749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A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1A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1A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1A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1A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1A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A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A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A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A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1A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1A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A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A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A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A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A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1AF9"/>
    <w:rPr>
      <w:rFonts w:eastAsiaTheme="majorEastAsia" w:cstheme="majorBidi"/>
      <w:color w:val="272727" w:themeColor="text1" w:themeTint="D8"/>
    </w:rPr>
  </w:style>
  <w:style w:type="paragraph" w:styleId="Title">
    <w:name w:val="Title"/>
    <w:basedOn w:val="Normal"/>
    <w:next w:val="Normal"/>
    <w:link w:val="TitleChar"/>
    <w:uiPriority w:val="10"/>
    <w:qFormat/>
    <w:rsid w:val="00DA1A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A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1A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1A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AF9"/>
    <w:pPr>
      <w:spacing w:before="160"/>
      <w:jc w:val="center"/>
    </w:pPr>
    <w:rPr>
      <w:i/>
      <w:iCs/>
      <w:color w:val="404040" w:themeColor="text1" w:themeTint="BF"/>
    </w:rPr>
  </w:style>
  <w:style w:type="character" w:customStyle="1" w:styleId="QuoteChar">
    <w:name w:val="Quote Char"/>
    <w:basedOn w:val="DefaultParagraphFont"/>
    <w:link w:val="Quote"/>
    <w:uiPriority w:val="29"/>
    <w:rsid w:val="00DA1AF9"/>
    <w:rPr>
      <w:i/>
      <w:iCs/>
      <w:color w:val="404040" w:themeColor="text1" w:themeTint="BF"/>
    </w:rPr>
  </w:style>
  <w:style w:type="paragraph" w:styleId="ListParagraph">
    <w:name w:val="List Paragraph"/>
    <w:basedOn w:val="Normal"/>
    <w:uiPriority w:val="34"/>
    <w:qFormat/>
    <w:rsid w:val="00DA1AF9"/>
    <w:pPr>
      <w:ind w:left="720"/>
      <w:contextualSpacing/>
    </w:pPr>
  </w:style>
  <w:style w:type="character" w:styleId="IntenseEmphasis">
    <w:name w:val="Intense Emphasis"/>
    <w:basedOn w:val="DefaultParagraphFont"/>
    <w:uiPriority w:val="21"/>
    <w:qFormat/>
    <w:rsid w:val="00DA1AF9"/>
    <w:rPr>
      <w:i/>
      <w:iCs/>
      <w:color w:val="0F4761" w:themeColor="accent1" w:themeShade="BF"/>
    </w:rPr>
  </w:style>
  <w:style w:type="paragraph" w:styleId="IntenseQuote">
    <w:name w:val="Intense Quote"/>
    <w:basedOn w:val="Normal"/>
    <w:next w:val="Normal"/>
    <w:link w:val="IntenseQuoteChar"/>
    <w:uiPriority w:val="30"/>
    <w:qFormat/>
    <w:rsid w:val="00DA1A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1AF9"/>
    <w:rPr>
      <w:i/>
      <w:iCs/>
      <w:color w:val="0F4761" w:themeColor="accent1" w:themeShade="BF"/>
    </w:rPr>
  </w:style>
  <w:style w:type="character" w:styleId="IntenseReference">
    <w:name w:val="Intense Reference"/>
    <w:basedOn w:val="DefaultParagraphFont"/>
    <w:uiPriority w:val="32"/>
    <w:qFormat/>
    <w:rsid w:val="00DA1AF9"/>
    <w:rPr>
      <w:b/>
      <w:bCs/>
      <w:smallCaps/>
      <w:color w:val="0F4761" w:themeColor="accent1" w:themeShade="BF"/>
      <w:spacing w:val="5"/>
    </w:rPr>
  </w:style>
  <w:style w:type="paragraph" w:styleId="Header">
    <w:name w:val="header"/>
    <w:basedOn w:val="Normal"/>
    <w:link w:val="HeaderChar"/>
    <w:uiPriority w:val="99"/>
    <w:unhideWhenUsed/>
    <w:rsid w:val="00C45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8CF"/>
  </w:style>
  <w:style w:type="paragraph" w:styleId="Footer">
    <w:name w:val="footer"/>
    <w:basedOn w:val="Normal"/>
    <w:link w:val="FooterChar"/>
    <w:uiPriority w:val="99"/>
    <w:unhideWhenUsed/>
    <w:rsid w:val="00C45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8CF"/>
  </w:style>
  <w:style w:type="table" w:styleId="TableGrid">
    <w:name w:val="Table Grid"/>
    <w:basedOn w:val="TableNormal"/>
    <w:uiPriority w:val="39"/>
    <w:rsid w:val="00127B6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127B68"/>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kern w:val="0"/>
      <w:sz w:val="24"/>
      <w:lang w:eastAsia="en-GB"/>
      <w14:ligatures w14:val="none"/>
    </w:rPr>
  </w:style>
  <w:style w:type="character" w:customStyle="1" w:styleId="SectionTitleChar">
    <w:name w:val="Section Title Char"/>
    <w:link w:val="SectionTitle"/>
    <w:rsid w:val="00127B68"/>
    <w:rPr>
      <w:rFonts w:ascii="Kozuka Gothic Pro B" w:eastAsia="Times New Roman" w:hAnsi="Kozuka Gothic Pro B" w:cs="Times New Roman"/>
      <w:b/>
      <w:color w:val="403152"/>
      <w:kern w:val="0"/>
      <w:sz w:val="24"/>
      <w:lang w:eastAsia="en-GB"/>
      <w14:ligatures w14:val="none"/>
    </w:rPr>
  </w:style>
  <w:style w:type="paragraph" w:customStyle="1" w:styleId="PartyorEventName">
    <w:name w:val="Party or Event Name"/>
    <w:basedOn w:val="Normal"/>
    <w:link w:val="PartyorEventNameChar"/>
    <w:qFormat/>
    <w:rsid w:val="00127B68"/>
    <w:pPr>
      <w:spacing w:after="0" w:line="240" w:lineRule="auto"/>
    </w:pPr>
    <w:rPr>
      <w:rFonts w:ascii="Candara" w:eastAsia="Times New Roman" w:hAnsi="Candara" w:cs="Times New Roman"/>
      <w:noProof/>
      <w:color w:val="0D0D0D"/>
      <w:kern w:val="0"/>
      <w:sz w:val="20"/>
      <w:lang w:eastAsia="en-GB"/>
      <w14:ligatures w14:val="none"/>
    </w:rPr>
  </w:style>
  <w:style w:type="character" w:customStyle="1" w:styleId="PartyorEventNameChar">
    <w:name w:val="Party or Event Name Char"/>
    <w:link w:val="PartyorEventName"/>
    <w:rsid w:val="00127B68"/>
    <w:rPr>
      <w:rFonts w:ascii="Candara" w:eastAsia="Times New Roman" w:hAnsi="Candara" w:cs="Times New Roman"/>
      <w:noProof/>
      <w:color w:val="0D0D0D"/>
      <w:kern w:val="0"/>
      <w:sz w:val="20"/>
      <w:lang w:eastAsia="en-GB"/>
      <w14:ligatures w14:val="none"/>
    </w:rPr>
  </w:style>
  <w:style w:type="character" w:styleId="Hyperlink">
    <w:name w:val="Hyperlink"/>
    <w:basedOn w:val="DefaultParagraphFont"/>
    <w:uiPriority w:val="99"/>
    <w:unhideWhenUsed/>
    <w:rsid w:val="00127B6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leeds.ac.uk/secretariat/documents/academic_integrity.pd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eeds.ac.uk/secretariat/documents/academic_integrity.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30022-105B-45CB-A1B4-10982427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21</Pages>
  <Words>2923</Words>
  <Characters>16664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vishrut dahiya</dc:creator>
  <cp:keywords/>
  <dc:description/>
  <cp:lastModifiedBy>vishrut dahiya</cp:lastModifiedBy>
  <cp:revision>459</cp:revision>
  <dcterms:created xsi:type="dcterms:W3CDTF">2024-05-04T19:50:00Z</dcterms:created>
  <dcterms:modified xsi:type="dcterms:W3CDTF">2024-05-13T00:30:00Z</dcterms:modified>
</cp:coreProperties>
</file>