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6.png" ContentType="image/png"/>
  <Override PartName="/word/media/image2.png" ContentType="image/png"/>
  <Override PartName="/word/media/image3.jpeg" ContentType="image/jpeg"/>
  <Override PartName="/word/media/image5.png" ContentType="image/png"/>
  <Override PartName="/word/media/image4.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Calibri" w:hAnsi="Calibri" w:eastAsia="Calibri" w:cs="" w:asciiTheme="minorHAnsi" w:cstheme="minorBidi" w:eastAsiaTheme="minorHAnsi" w:hAnsiTheme="minorHAnsi"/>
          <w:spacing w:val="0"/>
          <w:kern w:val="2"/>
          <w:sz w:val="18"/>
          <w:szCs w:val="18"/>
        </w:rPr>
      </w:pPr>
      <w:r>
        <w:rPr>
          <w:lang w:val="en-US"/>
        </w:rPr>
        <mc:AlternateContent>
          <mc:Choice Requires="wpg">
            <w:drawing>
              <wp:anchor behindDoc="0" distT="0" distB="0" distL="113665" distR="113665" simplePos="0" locked="0" layoutInCell="0" allowOverlap="1" relativeHeight="50" wp14:anchorId="60C53A4D">
                <wp:simplePos x="0" y="0"/>
                <wp:positionH relativeFrom="margin">
                  <wp:posOffset>-139700</wp:posOffset>
                </wp:positionH>
                <wp:positionV relativeFrom="paragraph">
                  <wp:posOffset>57150</wp:posOffset>
                </wp:positionV>
                <wp:extent cx="6045200" cy="3397250"/>
                <wp:effectExtent l="344805" t="635" r="635" b="306705"/>
                <wp:wrapTight wrapText="bothSides">
                  <wp:wrapPolygon edited="0">
                    <wp:start x="476" y="-363"/>
                    <wp:lineTo x="-1157" y="-121"/>
                    <wp:lineTo x="-1225" y="23013"/>
                    <wp:lineTo x="-613" y="23498"/>
                    <wp:lineTo x="21645" y="23498"/>
                    <wp:lineTo x="21713" y="1817"/>
                    <wp:lineTo x="21101" y="0"/>
                    <wp:lineTo x="21033" y="-363"/>
                    <wp:lineTo x="476" y="-363"/>
                  </wp:wrapPolygon>
                </wp:wrapTight>
                <wp:docPr id="1" name="Group 3"/>
                <a:graphic xmlns:a="http://schemas.openxmlformats.org/drawingml/2006/main">
                  <a:graphicData uri="http://schemas.microsoft.com/office/word/2010/wordprocessingGroup">
                    <wpg:wgp>
                      <wpg:cNvGrpSpPr/>
                      <wpg:grpSpPr>
                        <a:xfrm>
                          <a:off x="0" y="0"/>
                          <a:ext cx="6045120" cy="3397320"/>
                          <a:chOff x="0" y="0"/>
                          <a:chExt cx="6045120" cy="3397320"/>
                        </a:xfrm>
                      </wpg:grpSpPr>
                      <wps:wsp>
                        <wps:cNvPr id="2" name="Picture 1"/>
                        <wps:cNvSpPr/>
                        <wps:spPr>
                          <a:xfrm>
                            <a:off x="0" y="0"/>
                            <a:ext cx="6045120" cy="3045600"/>
                          </a:xfrm>
                          <a:prstGeom prst="roundRect">
                            <a:avLst>
                              <a:gd name="adj" fmla="val 8594"/>
                            </a:avLst>
                          </a:prstGeom>
                          <a:blipFill rotWithShape="0">
                            <a:blip r:embed="rId2"/>
                            <a:stretch>
                              <a:fillRect/>
                            </a:stretch>
                          </a:blipFill>
                          <a:ln w="0">
                            <a:noFill/>
                          </a:ln>
                          <a:effectLst>
                            <a:outerShdw algn="ctr" blurRad="149760" dir="8461089" dist="250081">
                              <a:srgbClr val="000000">
                                <a:alpha val="28000"/>
                              </a:srgbClr>
                            </a:outerShdw>
                            <a:reflection algn="bl" blurRad="12700" dir="5400000" dist="5000" endPos="28000" rotWithShape="0" stA="38000" sy="-100000"/>
                          </a:effectLst>
                          <a:scene3d>
                            <a:camera prst="orthographicFront"/>
                            <a:lightRig rig="threePt" dir="t"/>
                          </a:scene3d>
                          <a:sp3d prstMaterial="metal">
                            <a:bevelT w="88900" h="88900"/>
                          </a:sp3d>
                        </wps:spPr>
                        <wps:style>
                          <a:lnRef idx="0"/>
                          <a:fillRef idx="0"/>
                          <a:effectRef idx="0"/>
                          <a:fontRef idx="minor"/>
                        </wps:style>
                        <wps:bodyPr/>
                      </wps:wsp>
                      <wps:wsp>
                        <wps:cNvPr id="3" name="Text Box 2"/>
                        <wps:cNvSpPr/>
                        <wps:spPr>
                          <a:xfrm>
                            <a:off x="0" y="3045960"/>
                            <a:ext cx="6045120" cy="351000"/>
                          </a:xfrm>
                          <a:prstGeom prst="rect">
                            <a:avLst/>
                          </a:prstGeom>
                          <a:solidFill>
                            <a:srgbClr val="ffffff"/>
                          </a:solidFill>
                          <a:ln w="0">
                            <a:noFill/>
                          </a:ln>
                          <a:effectLst>
                            <a:outerShdw algn="ctr" blurRad="149760" dir="8461089" dist="250081">
                              <a:srgbClr val="000000">
                                <a:alpha val="28000"/>
                              </a:srgbClr>
                            </a:outerShdw>
                          </a:effectLst>
                          <a:scene3d>
                            <a:camera prst="orthographicFront"/>
                            <a:lightRig rig="threePt" dir="t"/>
                          </a:scene3d>
                          <a:sp3d prstMaterial="metal">
                            <a:bevelT w="88900" h="88900"/>
                          </a:sp3d>
                        </wps:spPr>
                        <wps:style>
                          <a:lnRef idx="0"/>
                          <a:fillRef idx="0"/>
                          <a:effectRef idx="0"/>
                          <a:fontRef idx="minor"/>
                        </wps:style>
                        <wps:txbx>
                          <w:txbxContent>
                            <w:p>
                              <w:pPr>
                                <w:pStyle w:val="Normal"/>
                                <w:spacing w:before="0" w:after="160"/>
                                <w:rPr>
                                  <w:sz w:val="18"/>
                                  <w:szCs w:val="18"/>
                                </w:rPr>
                              </w:pPr>
                              <w:hyperlink r:id="rId3">
                                <w:r>
                                  <w:rPr>
                                    <w:rStyle w:val="Hyperlink"/>
                                    <w:sz w:val="18"/>
                                    <w:szCs w:val="18"/>
                                  </w:rPr>
                                  <w:t>This Photo</w:t>
                                </w:r>
                              </w:hyperlink>
                              <w:r>
                                <w:rPr>
                                  <w:sz w:val="18"/>
                                  <w:szCs w:val="18"/>
                                </w:rPr>
                                <w:t xml:space="preserve"> by Unknown Author is licensed under </w:t>
                              </w:r>
                              <w:hyperlink r:id="rId4">
                                <w:r>
                                  <w:rPr>
                                    <w:rStyle w:val="Hyperlink"/>
                                    <w:sz w:val="18"/>
                                    <w:szCs w:val="18"/>
                                  </w:rPr>
                                  <w:t>CC BY-NC-ND</w:t>
                                </w:r>
                              </w:hyperlink>
                            </w:p>
                          </w:txbxContent>
                        </wps:txbx>
                        <wps:bodyPr anchor="t">
                          <a:noAutofit/>
                        </wps:bodyPr>
                      </wps:wsp>
                    </wpg:wgp>
                  </a:graphicData>
                </a:graphic>
              </wp:anchor>
            </w:drawing>
          </mc:Choice>
          <mc:Fallback>
            <w:pict>
              <v:group id="shape_0" alt="Group 3" style="position:absolute;margin-left:-11pt;margin-top:4.5pt;width:476pt;height:267.5pt" coordorigin="-220,90" coordsize="9520,5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o:allowincell="f" style="position:absolute;left:-220;top:90;width:9519;height:4795;mso-position-horizontal-relative:margin" type="_x0000_t75">
                  <v:imagedata r:id="rId5"/>
                  <v:shadow on="t" obscured="f" color="black"/>
                  <w10:wrap type="square"/>
                </v:shape>
                <v:rect id="shape_0" ID="Text Box 2" path="m0,0l-2147483645,0l-2147483645,-2147483646l0,-2147483646xe" fillcolor="white" stroked="f" o:allowincell="f" style="position:absolute;left:-220;top:4887;width:9519;height:552;mso-wrap-style:square;v-text-anchor:top;mso-position-horizontal-relative:margin">
                  <v:fill o:detectmouseclick="t" type="solid" color2="black"/>
                  <v:stroke color="#3465a4" joinstyle="round" endcap="flat"/>
                  <v:shadow on="t" obscured="f" color="black"/>
                  <v:textbox>
                    <w:txbxContent>
                      <w:p>
                        <w:pPr>
                          <w:pStyle w:val="Normal"/>
                          <w:spacing w:before="0" w:after="160"/>
                          <w:rPr>
                            <w:sz w:val="18"/>
                            <w:szCs w:val="18"/>
                          </w:rPr>
                        </w:pPr>
                        <w:hyperlink r:id="rId6">
                          <w:r>
                            <w:rPr>
                              <w:rStyle w:val="Hyperlink"/>
                              <w:sz w:val="18"/>
                              <w:szCs w:val="18"/>
                            </w:rPr>
                            <w:t>This Photo</w:t>
                          </w:r>
                        </w:hyperlink>
                        <w:r>
                          <w:rPr>
                            <w:sz w:val="18"/>
                            <w:szCs w:val="18"/>
                          </w:rPr>
                          <w:t xml:space="preserve"> by Unknown Author is licensed under </w:t>
                        </w:r>
                        <w:hyperlink r:id="rId7">
                          <w:r>
                            <w:rPr>
                              <w:rStyle w:val="Hyperlink"/>
                              <w:sz w:val="18"/>
                              <w:szCs w:val="18"/>
                            </w:rPr>
                            <w:t>CC BY-NC-ND</w:t>
                          </w:r>
                        </w:hyperlink>
                      </w:p>
                    </w:txbxContent>
                  </v:textbox>
                  <w10:wrap type="square"/>
                </v:rect>
              </v:group>
            </w:pict>
          </mc:Fallback>
        </mc:AlternateContent>
        <w:t xml:space="preserve"> </w:t>
      </w:r>
      <w:r/>
      <w:r>
        <w:rPr>
          <w:lang w:val="en-US"/>
        </w:rPr>
        <mc:AlternateContent>
          <mc:Choice Requires="wpg">
            <w:drawing>
              <wp:inline distT="0" distB="0" distL="0" distR="0" wp14:anchorId="327052E1">
                <wp:extent cx="6464300" cy="3496310"/>
                <wp:effectExtent l="0" t="0" r="0" b="8890"/>
                <wp:docPr id="4" name="Group 6"/>
                <a:graphic xmlns:a="http://schemas.openxmlformats.org/drawingml/2006/main">
                  <a:graphicData uri="http://schemas.microsoft.com/office/word/2010/wordprocessingGroup">
                    <wpg:wgp>
                      <wpg:cNvGrpSpPr/>
                      <wpg:grpSpPr>
                        <a:xfrm>
                          <a:off x="0" y="0"/>
                          <a:ext cx="6464160" cy="3496320"/>
                          <a:chOff x="0" y="0"/>
                          <a:chExt cx="6464160" cy="3496320"/>
                        </a:xfrm>
                      </wpg:grpSpPr>
                      <pic:pic xmlns:pic="http://schemas.openxmlformats.org/drawingml/2006/picture">
                        <pic:nvPicPr>
                          <pic:cNvPr id="5" name="Picture 4" descr=""/>
                          <pic:cNvPicPr/>
                        </pic:nvPicPr>
                        <pic:blipFill>
                          <a:blip r:embed="rId8"/>
                          <a:stretch/>
                        </pic:blipFill>
                        <pic:spPr>
                          <a:xfrm>
                            <a:off x="0" y="0"/>
                            <a:ext cx="5905440" cy="2999160"/>
                          </a:xfrm>
                          <a:prstGeom prst="rect">
                            <a:avLst/>
                          </a:prstGeom>
                          <a:ln w="0">
                            <a:noFill/>
                          </a:ln>
                        </pic:spPr>
                      </pic:pic>
                      <wps:wsp>
                        <wps:cNvPr id="6" name="Text Box 5"/>
                        <wps:cNvSpPr/>
                        <wps:spPr>
                          <a:xfrm>
                            <a:off x="558720" y="3152160"/>
                            <a:ext cx="5905440" cy="344160"/>
                          </a:xfrm>
                          <a:prstGeom prst="rect">
                            <a:avLst/>
                          </a:prstGeom>
                          <a:solidFill>
                            <a:srgbClr val="ffffff"/>
                          </a:solidFill>
                          <a:ln w="0">
                            <a:noFill/>
                          </a:ln>
                        </wps:spPr>
                        <wps:style>
                          <a:lnRef idx="0"/>
                          <a:fillRef idx="0"/>
                          <a:effectRef idx="0"/>
                          <a:fontRef idx="minor"/>
                        </wps:style>
                        <wps:txbx>
                          <w:txbxContent>
                            <w:p>
                              <w:pPr>
                                <w:pStyle w:val="Normal"/>
                                <w:spacing w:before="0" w:after="160"/>
                                <w:rPr>
                                  <w:sz w:val="18"/>
                                  <w:szCs w:val="18"/>
                                </w:rPr>
                              </w:pPr>
                              <w:hyperlink r:id="rId9">
                                <w:r>
                                  <w:rPr>
                                    <w:rStyle w:val="Hyperlink"/>
                                    <w:sz w:val="18"/>
                                    <w:szCs w:val="18"/>
                                  </w:rPr>
                                  <w:t>This Photo</w:t>
                                </w:r>
                              </w:hyperlink>
                              <w:r>
                                <w:rPr>
                                  <w:sz w:val="18"/>
                                  <w:szCs w:val="18"/>
                                </w:rPr>
                                <w:t xml:space="preserve"> by Unknown Author is licensed under </w:t>
                              </w:r>
                              <w:hyperlink r:id="rId10">
                                <w:r>
                                  <w:rPr>
                                    <w:rStyle w:val="Hyperlink"/>
                                    <w:sz w:val="18"/>
                                    <w:szCs w:val="18"/>
                                  </w:rPr>
                                  <w:t>CC BY-SA</w:t>
                                </w:r>
                              </w:hyperlink>
                            </w:p>
                          </w:txbxContent>
                        </wps:txbx>
                        <wps:bodyPr anchor="t">
                          <a:noAutofit/>
                        </wps:bodyPr>
                      </wps:wsp>
                    </wpg:wgp>
                  </a:graphicData>
                </a:graphic>
              </wp:inline>
            </w:drawing>
          </mc:Choice>
          <mc:Fallback>
            <w:pict>
              <v:group id="shape_0" alt="Group 6" style="position:absolute;margin-left:0pt;margin-top:-276.05pt;width:509pt;height:275.3pt" coordorigin="0,-5521" coordsize="10180,5506">
                <v:shape id="shape_0" ID="Picture 4" stroked="f" o:allowincell="f" style="position:absolute;left:0;top:-5521;width:9299;height:4722;mso-wrap-style:none;v-text-anchor:middle;mso-position-vertical:top" type="_x0000_t75">
                  <v:imagedata r:id="rId11" o:detectmouseclick="t"/>
                  <v:stroke color="#3465a4" joinstyle="round" endcap="flat"/>
                  <w10:wrap type="square"/>
                </v:shape>
                <v:rect id="shape_0" ID="Text Box 5" path="m0,0l-2147483645,0l-2147483645,-2147483646l0,-2147483646xe" fillcolor="white" stroked="f" o:allowincell="f" style="position:absolute;left:880;top:-557;width:9299;height:541;mso-wrap-style:square;v-text-anchor:top;mso-position-vertical:top">
                  <v:fill o:detectmouseclick="t" type="solid" color2="black"/>
                  <v:stroke color="#3465a4" joinstyle="round" endcap="flat"/>
                  <v:textbox>
                    <w:txbxContent>
                      <w:p>
                        <w:pPr>
                          <w:pStyle w:val="Normal"/>
                          <w:spacing w:before="0" w:after="160"/>
                          <w:rPr>
                            <w:sz w:val="18"/>
                            <w:szCs w:val="18"/>
                          </w:rPr>
                        </w:pPr>
                        <w:hyperlink r:id="rId12">
                          <w:r>
                            <w:rPr>
                              <w:rStyle w:val="Hyperlink"/>
                              <w:sz w:val="18"/>
                              <w:szCs w:val="18"/>
                            </w:rPr>
                            <w:t>This Photo</w:t>
                          </w:r>
                        </w:hyperlink>
                        <w:r>
                          <w:rPr>
                            <w:sz w:val="18"/>
                            <w:szCs w:val="18"/>
                          </w:rPr>
                          <w:t xml:space="preserve"> by Unknown Author is licensed under </w:t>
                        </w:r>
                        <w:hyperlink r:id="rId13">
                          <w:r>
                            <w:rPr>
                              <w:rStyle w:val="Hyperlink"/>
                              <w:sz w:val="18"/>
                              <w:szCs w:val="18"/>
                            </w:rPr>
                            <w:t>CC BY-SA</w:t>
                          </w:r>
                        </w:hyperlink>
                      </w:p>
                    </w:txbxContent>
                  </v:textbox>
                  <w10:wrap type="square"/>
                </v:rect>
              </v:group>
            </w:pict>
          </mc:Fallback>
        </mc:AlternateContent>
      </w:r>
    </w:p>
    <w:p>
      <w:pPr>
        <w:pStyle w:val="Normal"/>
        <w:rPr>
          <w:lang w:val="en-US"/>
        </w:rPr>
      </w:pPr>
      <w:r>
        <w:rPr>
          <w:lang w:val="en-US"/>
        </w:rPr>
      </w:r>
    </w:p>
    <w:p>
      <w:pPr>
        <w:pStyle w:val="Normal"/>
        <w:rPr>
          <w:lang w:val="en-US"/>
        </w:rPr>
      </w:pPr>
      <w:r>
        <w:rPr>
          <w:lang w:val="en-US"/>
        </w:rPr>
      </w:r>
      <w:r>
        <w:br w:type="page"/>
      </w:r>
    </w:p>
    <w:p>
      <w:pPr>
        <w:pStyle w:val="Normal"/>
        <w:spacing w:before="0" w:after="160"/>
        <w:rPr>
          <w:lang w:val="en-US"/>
        </w:rPr>
      </w:pPr>
      <w:r>
        <w:rPr>
          <w:lang w:val="en-US"/>
        </w:rPr>
      </w:r>
    </w:p>
    <w:p>
      <w:pPr>
        <w:pStyle w:val="Normal"/>
        <w:ind w:firstLine="720"/>
        <w:rPr>
          <w:sz w:val="44"/>
          <w:szCs w:val="44"/>
          <w:lang w:val="en-US"/>
        </w:rPr>
      </w:pPr>
      <w:r>
        <w:rPr>
          <w:sz w:val="44"/>
          <w:szCs w:val="44"/>
          <w:lang w:val="en-US"/>
        </w:rPr>
      </w:r>
    </w:p>
    <w:p>
      <w:pPr>
        <w:pStyle w:val="Title"/>
        <w:jc w:val="center"/>
        <w:rPr>
          <w:b/>
          <w:bCs/>
          <w:sz w:val="44"/>
          <w:szCs w:val="44"/>
          <w:u w:val="single"/>
        </w:rPr>
      </w:pPr>
      <w:r>
        <w:rPr>
          <w:b/>
          <w:bCs/>
          <w:sz w:val="44"/>
          <w:szCs w:val="44"/>
          <w:u w:val="single"/>
        </w:rPr>
        <w:t>INTRODUCTION</w:t>
      </w:r>
    </w:p>
    <w:p>
      <w:pPr>
        <w:pStyle w:val="NormalWeb"/>
        <w:numPr>
          <w:ilvl w:val="0"/>
          <w:numId w:val="1"/>
        </w:numPr>
        <w:spacing w:lineRule="atLeast" w:line="420" w:beforeAutospacing="0" w:before="225" w:afterAutospacing="0" w:after="0"/>
        <w:rPr>
          <w:rFonts w:ascii="Helvetica" w:hAnsi="Helvetica"/>
          <w:color w:val="000000"/>
          <w:sz w:val="44"/>
          <w:szCs w:val="44"/>
        </w:rPr>
      </w:pPr>
      <w:r>
        <w:rPr>
          <w:rFonts w:ascii="Helvetica" w:hAnsi="Helvetica"/>
          <w:color w:val="000000"/>
          <w:sz w:val="44"/>
          <w:szCs w:val="44"/>
        </w:rPr>
        <w:t>MongoDB </w:t>
      </w:r>
      <w:r>
        <w:rPr>
          <w:rStyle w:val="Strong"/>
          <w:rFonts w:eastAsia="" w:ascii="Helvetica" w:hAnsi="Helvetica" w:eastAsiaTheme="majorEastAsia"/>
          <w:b w:val="false"/>
          <w:bCs w:val="false"/>
          <w:color w:val="000000"/>
          <w:sz w:val="44"/>
          <w:szCs w:val="44"/>
        </w:rPr>
        <w:t>stores data in flexible, JSON-like documents</w:t>
      </w:r>
      <w:r>
        <w:rPr>
          <w:rFonts w:ascii="Helvetica" w:hAnsi="Helvetica"/>
          <w:color w:val="000000"/>
          <w:sz w:val="44"/>
          <w:szCs w:val="44"/>
        </w:rPr>
        <w:t>, meaning fields can vary from document to document and data structure can be changed over time</w:t>
      </w:r>
    </w:p>
    <w:p>
      <w:pPr>
        <w:pStyle w:val="NormalWeb"/>
        <w:numPr>
          <w:ilvl w:val="0"/>
          <w:numId w:val="1"/>
        </w:numPr>
        <w:spacing w:lineRule="atLeast" w:line="420" w:beforeAutospacing="0" w:before="0" w:afterAutospacing="0" w:after="0"/>
        <w:rPr>
          <w:rFonts w:ascii="Helvetica" w:hAnsi="Helvetica"/>
          <w:color w:val="000000"/>
          <w:sz w:val="44"/>
          <w:szCs w:val="44"/>
        </w:rPr>
      </w:pPr>
      <w:r>
        <w:rPr>
          <w:rFonts w:ascii="Helvetica" w:hAnsi="Helvetica"/>
          <w:color w:val="000000"/>
          <w:sz w:val="44"/>
          <w:szCs w:val="44"/>
        </w:rPr>
        <w:t>The document model </w:t>
      </w:r>
      <w:r>
        <w:rPr>
          <w:rStyle w:val="Strong"/>
          <w:rFonts w:eastAsia="" w:ascii="Helvetica" w:hAnsi="Helvetica" w:eastAsiaTheme="majorEastAsia"/>
          <w:b w:val="false"/>
          <w:bCs w:val="false"/>
          <w:color w:val="000000"/>
          <w:sz w:val="44"/>
          <w:szCs w:val="44"/>
        </w:rPr>
        <w:t>maps to the objects in your application code</w:t>
      </w:r>
      <w:r>
        <w:rPr>
          <w:rFonts w:ascii="Helvetica" w:hAnsi="Helvetica"/>
          <w:color w:val="000000"/>
          <w:sz w:val="44"/>
          <w:szCs w:val="44"/>
        </w:rPr>
        <w:t>, making data easy to work with</w:t>
      </w:r>
    </w:p>
    <w:p>
      <w:pPr>
        <w:pStyle w:val="NormalWeb"/>
        <w:numPr>
          <w:ilvl w:val="0"/>
          <w:numId w:val="1"/>
        </w:numPr>
        <w:spacing w:lineRule="atLeast" w:line="420" w:beforeAutospacing="0" w:before="0" w:afterAutospacing="0" w:after="0"/>
        <w:rPr>
          <w:rFonts w:ascii="Helvetica" w:hAnsi="Helvetica"/>
          <w:color w:val="000000"/>
          <w:sz w:val="44"/>
          <w:szCs w:val="44"/>
        </w:rPr>
      </w:pPr>
      <w:r>
        <w:rPr>
          <w:rStyle w:val="Strong"/>
          <w:rFonts w:eastAsia="" w:ascii="Helvetica" w:hAnsi="Helvetica" w:eastAsiaTheme="majorEastAsia"/>
          <w:b w:val="false"/>
          <w:bCs w:val="false"/>
          <w:color w:val="000000"/>
          <w:sz w:val="44"/>
          <w:szCs w:val="44"/>
        </w:rPr>
        <w:t>Ad hoc queries, indexing, and real time aggregation</w:t>
      </w:r>
      <w:r>
        <w:rPr>
          <w:rFonts w:ascii="Helvetica" w:hAnsi="Helvetica"/>
          <w:color w:val="000000"/>
          <w:sz w:val="44"/>
          <w:szCs w:val="44"/>
        </w:rPr>
        <w:t> provide powerful ways to access and analyze your data</w:t>
      </w:r>
    </w:p>
    <w:p>
      <w:pPr>
        <w:pStyle w:val="NormalWeb"/>
        <w:numPr>
          <w:ilvl w:val="0"/>
          <w:numId w:val="1"/>
        </w:numPr>
        <w:spacing w:lineRule="atLeast" w:line="420" w:beforeAutospacing="0" w:before="0" w:afterAutospacing="0" w:after="225"/>
        <w:rPr>
          <w:rFonts w:ascii="Helvetica" w:hAnsi="Helvetica"/>
          <w:color w:val="000000"/>
          <w:sz w:val="44"/>
          <w:szCs w:val="44"/>
        </w:rPr>
      </w:pPr>
      <w:r>
        <w:rPr>
          <w:rFonts w:ascii="Helvetica" w:hAnsi="Helvetica"/>
          <w:color w:val="000000"/>
          <w:sz w:val="44"/>
          <w:szCs w:val="44"/>
        </w:rPr>
        <w:t>MongoDB is a </w:t>
      </w:r>
      <w:r>
        <w:rPr>
          <w:rStyle w:val="Strong"/>
          <w:rFonts w:eastAsia="" w:ascii="Helvetica" w:hAnsi="Helvetica" w:eastAsiaTheme="majorEastAsia"/>
          <w:b w:val="false"/>
          <w:bCs w:val="false"/>
          <w:color w:val="000000"/>
          <w:sz w:val="44"/>
          <w:szCs w:val="44"/>
        </w:rPr>
        <w:t>distributed database at its core</w:t>
      </w:r>
      <w:r>
        <w:rPr>
          <w:rFonts w:ascii="Helvetica" w:hAnsi="Helvetica"/>
          <w:color w:val="000000"/>
          <w:sz w:val="44"/>
          <w:szCs w:val="44"/>
        </w:rPr>
        <w:t>, so high availability, horizontal scaling, and geographic distribution are built in and easy to use</w:t>
      </w:r>
    </w:p>
    <w:p>
      <w:pPr>
        <w:pStyle w:val="Normal"/>
        <w:rPr>
          <w:lang w:val="en-US"/>
        </w:rPr>
      </w:pPr>
      <w:r>
        <w:rPr>
          <w:rFonts w:ascii="Helvetica" w:hAnsi="Helvetica"/>
          <w:color w:val="000000"/>
          <w:sz w:val="44"/>
          <w:szCs w:val="44"/>
        </w:rPr>
        <w:t>MongoDB is </w:t>
      </w:r>
      <w:r>
        <w:rPr>
          <w:rStyle w:val="Strong"/>
          <w:rFonts w:ascii="Helvetica" w:hAnsi="Helvetica"/>
          <w:b w:val="false"/>
          <w:bCs w:val="false"/>
          <w:color w:val="000000"/>
          <w:sz w:val="44"/>
          <w:szCs w:val="44"/>
        </w:rPr>
        <w:t>free to use</w:t>
      </w:r>
      <w:r>
        <w:rPr>
          <w:rFonts w:ascii="Helvetica" w:hAnsi="Helvetica"/>
          <w:color w:val="000000"/>
          <w:sz w:val="44"/>
          <w:szCs w:val="44"/>
        </w:rPr>
        <w:t>. Versions released prior to October 16, 2018 are published under the AGPL. All versions released after October 16, 2018, including patch fixes for prior versions, are published under the </w:t>
      </w:r>
      <w:hyperlink r:id="rId14" w:tgtFrame="_self">
        <w:r>
          <w:rPr>
            <w:rStyle w:val="Hyperlink"/>
            <w:rFonts w:ascii="Helvetica" w:hAnsi="Helvetica"/>
            <w:color w:val="13AA52"/>
            <w:sz w:val="44"/>
            <w:szCs w:val="44"/>
          </w:rPr>
          <w:t>Server Side Public License (SSPL) v1</w:t>
        </w:r>
      </w:hyperlink>
      <w:r>
        <w:br w:type="page"/>
      </w:r>
    </w:p>
    <w:p>
      <w:pPr>
        <w:pStyle w:val="Normal"/>
        <w:spacing w:before="0" w:after="160"/>
        <w:rPr>
          <w:sz w:val="40"/>
          <w:szCs w:val="40"/>
          <w:lang w:val="en-US"/>
        </w:rPr>
      </w:pPr>
      <w:r>
        <w:rPr>
          <w:sz w:val="40"/>
          <w:szCs w:val="40"/>
          <w:lang w:val="en-US"/>
        </w:rPr>
      </w:r>
    </w:p>
    <w:p>
      <w:pPr>
        <w:pStyle w:val="Normal"/>
        <w:numPr>
          <w:ilvl w:val="0"/>
          <w:numId w:val="0"/>
        </w:numPr>
        <w:shd w:val="clear" w:color="auto" w:fill="FFFFFF"/>
        <w:spacing w:lineRule="auto" w:line="240" w:before="0" w:after="0"/>
        <w:textAlignment w:val="baseline"/>
        <w:outlineLvl w:val="0"/>
        <w:rPr>
          <w:rFonts w:ascii="var(--font-primary)" w:hAnsi="var(--font-primary)" w:eastAsia="Times New Roman" w:cs="Times New Roman"/>
          <w:b/>
          <w:bCs/>
          <w:kern w:val="2"/>
          <w:sz w:val="40"/>
          <w:szCs w:val="40"/>
          <w:lang w:eastAsia="en-IN"/>
          <w14:ligatures w14:val="none"/>
        </w:rPr>
      </w:pPr>
      <w:r>
        <w:rPr>
          <w:rFonts w:eastAsia="Times New Roman" w:cs="Times New Roman" w:ascii="var(--font-primary)" w:hAnsi="var(--font-primary)"/>
          <w:b/>
          <w:bCs/>
          <w:kern w:val="2"/>
          <w:sz w:val="40"/>
          <w:szCs w:val="40"/>
          <w:lang w:eastAsia="en-IN"/>
          <w14:ligatures w14:val="none"/>
        </w:rPr>
        <w:t>What is MongoDB – Working and Features</w:t>
      </w:r>
    </w:p>
    <w:p>
      <w:pPr>
        <w:pStyle w:val="Normal"/>
        <w:shd w:val="clear" w:color="auto" w:fill="FFFFFF"/>
        <w:spacing w:lineRule="atLeast" w:line="450" w:before="0" w:after="0"/>
        <w:textAlignment w:val="baseline"/>
        <w:rPr>
          <w:rFonts w:ascii="var(--font-primary)" w:hAnsi="var(--font-primary)" w:eastAsia="Times New Roman" w:cs="Times New Roman"/>
          <w:kern w:val="0"/>
          <w:sz w:val="40"/>
          <w:szCs w:val="40"/>
          <w:lang w:eastAsia="en-IN"/>
          <w14:ligatures w14:val="none"/>
        </w:rPr>
      </w:pPr>
      <w:r>
        <w:rPr>
          <w:rFonts w:eastAsia="Times New Roman" w:cs="Times New Roman" w:ascii="var(--font-primary)" w:hAnsi="var(--font-primary)"/>
          <w:kern w:val="0"/>
          <w:sz w:val="40"/>
          <w:szCs w:val="40"/>
          <w:lang w:eastAsia="en-IN"/>
          <w14:ligatures w14:val="none"/>
        </w:rPr>
      </w:r>
    </w:p>
    <w:p>
      <w:pPr>
        <w:pStyle w:val="Normal"/>
        <w:numPr>
          <w:ilvl w:val="0"/>
          <w:numId w:val="2"/>
        </w:numPr>
        <w:shd w:val="clear" w:color="auto" w:fill="0E0E12"/>
        <w:spacing w:lineRule="atLeast" w:line="0" w:before="60" w:after="0"/>
        <w:ind w:hanging="360" w:left="720" w:right="225"/>
        <w:textAlignment w:val="top"/>
        <w:rPr>
          <w:rFonts w:ascii="var(--font-primary)" w:hAnsi="var(--font-primary)" w:eastAsia="Times New Roman" w:cs="Times New Roman"/>
          <w:kern w:val="0"/>
          <w:sz w:val="40"/>
          <w:szCs w:val="40"/>
          <w:lang w:eastAsia="en-IN"/>
          <w14:ligatures w14:val="none"/>
        </w:rPr>
      </w:pPr>
      <w:r>
        <w:rPr>
          <w:rFonts w:eastAsia="Times New Roman" w:cs="Times New Roman" w:ascii="var(--font-primary)" w:hAnsi="var(--font-primary)"/>
          <w:kern w:val="0"/>
          <w:sz w:val="40"/>
          <w:szCs w:val="40"/>
          <w:lang w:eastAsia="en-IN"/>
          <w14:ligatures w14:val="none"/>
        </w:rPr>
      </w:r>
    </w:p>
    <w:p>
      <w:pPr>
        <w:pStyle w:val="Normal"/>
        <w:numPr>
          <w:ilvl w:val="0"/>
          <w:numId w:val="2"/>
        </w:numPr>
        <w:shd w:val="clear" w:color="auto" w:fill="0E0E12"/>
        <w:spacing w:lineRule="atLeast" w:line="0" w:before="60" w:after="0"/>
        <w:ind w:hanging="360" w:left="720" w:right="225"/>
        <w:textAlignment w:val="top"/>
        <w:rPr>
          <w:rFonts w:ascii="var(--font-primary)" w:hAnsi="var(--font-primary)" w:eastAsia="Times New Roman" w:cs="Times New Roman"/>
          <w:kern w:val="0"/>
          <w:sz w:val="40"/>
          <w:szCs w:val="40"/>
          <w:lang w:eastAsia="en-IN"/>
          <w14:ligatures w14:val="none"/>
        </w:rPr>
      </w:pPr>
      <w:r>
        <w:rPr>
          <w:rFonts w:eastAsia="Times New Roman" w:cs="Times New Roman" w:ascii="var(--font-primary)" w:hAnsi="var(--font-primary)"/>
          <w:kern w:val="0"/>
          <w:sz w:val="40"/>
          <w:szCs w:val="40"/>
          <w:lang w:eastAsia="en-IN"/>
          <w14:ligatures w14:val="none"/>
        </w:rPr>
      </w:r>
    </w:p>
    <w:p>
      <w:pPr>
        <w:pStyle w:val="Normal"/>
        <w:numPr>
          <w:ilvl w:val="0"/>
          <w:numId w:val="2"/>
        </w:numPr>
        <w:shd w:val="clear" w:color="auto" w:fill="0E0E12"/>
        <w:spacing w:lineRule="atLeast" w:line="0" w:before="60" w:after="0"/>
        <w:ind w:hanging="360" w:left="720" w:right="225"/>
        <w:textAlignment w:val="top"/>
        <w:rPr>
          <w:rFonts w:ascii="var(--font-primary)" w:hAnsi="var(--font-primary)" w:eastAsia="Times New Roman" w:cs="Times New Roman"/>
          <w:kern w:val="0"/>
          <w:sz w:val="40"/>
          <w:szCs w:val="40"/>
          <w:lang w:eastAsia="en-IN"/>
          <w14:ligatures w14:val="none"/>
        </w:rPr>
      </w:pPr>
      <w:r>
        <w:rPr>
          <w:rFonts w:eastAsia="Times New Roman" w:cs="Times New Roman" w:ascii="var(--font-primary)" w:hAnsi="var(--font-primary)"/>
          <w:kern w:val="0"/>
          <w:sz w:val="40"/>
          <w:szCs w:val="40"/>
          <w:lang w:eastAsia="en-IN"/>
          <w14:ligatures w14:val="none"/>
        </w:rPr>
      </w:r>
    </w:p>
    <w:p>
      <w:pPr>
        <w:pStyle w:val="Normal"/>
        <w:shd w:val="clear" w:color="auto" w:fill="FFFFFF"/>
        <w:spacing w:lineRule="auto" w:line="240" w:before="0" w:after="150"/>
        <w:textAlignment w:val="baseline"/>
        <w:rPr>
          <w:rFonts w:ascii="Nunito" w:hAnsi="Nunito" w:eastAsia="Times New Roman" w:cs="Times New Roman"/>
          <w:color w:val="273239"/>
          <w:spacing w:val="2"/>
          <w:kern w:val="0"/>
          <w:sz w:val="40"/>
          <w:szCs w:val="40"/>
          <w:lang w:eastAsia="en-IN"/>
          <w14:ligatures w14:val="none"/>
        </w:rPr>
      </w:pPr>
      <w:r>
        <w:rPr>
          <w:rFonts w:eastAsia="Times New Roman" w:cs="Times New Roman" w:ascii="Nunito" w:hAnsi="Nunito"/>
          <w:color w:val="273239"/>
          <w:spacing w:val="2"/>
          <w:kern w:val="0"/>
          <w:sz w:val="40"/>
          <w:szCs w:val="40"/>
          <w:lang w:eastAsia="en-IN"/>
          <w14:ligatures w14:val="none"/>
        </w:rPr>
        <w:t>MongoDB is an open-source document-oriented database that is designed to store a large scale of data and also allows you to work with that data very efficiently. It is categorized under the NoSQL (Not only SQL) database because the storage and retrieval of data in the MongoDB are not in the form of tables. </w:t>
      </w:r>
    </w:p>
    <w:p>
      <w:pPr>
        <w:pStyle w:val="Normal"/>
        <w:shd w:val="clear" w:color="auto" w:fill="FFFFFF"/>
        <w:spacing w:lineRule="auto" w:line="240" w:before="0" w:after="150"/>
        <w:textAlignment w:val="baseline"/>
        <w:rPr>
          <w:rFonts w:ascii="Nunito" w:hAnsi="Nunito" w:eastAsia="Times New Roman" w:cs="Times New Roman"/>
          <w:color w:val="273239"/>
          <w:spacing w:val="2"/>
          <w:kern w:val="0"/>
          <w:sz w:val="40"/>
          <w:szCs w:val="40"/>
          <w:lang w:eastAsia="en-IN"/>
          <w14:ligatures w14:val="none"/>
        </w:rPr>
      </w:pPr>
      <w:r>
        <w:rPr>
          <w:rFonts w:eastAsia="Times New Roman" w:cs="Times New Roman" w:ascii="Nunito" w:hAnsi="Nunito"/>
          <w:color w:val="273239"/>
          <w:spacing w:val="2"/>
          <w:kern w:val="0"/>
          <w:sz w:val="40"/>
          <w:szCs w:val="40"/>
          <w:lang w:eastAsia="en-IN"/>
          <w14:ligatures w14:val="none"/>
        </w:rPr>
        <w:t>The MongoDB database is developed and managed by MongoDB.Inc under SSPL(Server Side Public License) and initially released in February 2009. It also provides official driver support for all the popular languages like C, C++, C#, and .Net, Go, Java, Node.js, Perl, PHP, Python, Motor, Ruby, Scala, Swift, Mongoid. So, that you can create an application using any of these languages. Nowadays there are so many companies that used MongoDB like Facebook, Nokia, eBay, Adobe, Google, etc. to store their large amount of data. </w:t>
      </w:r>
    </w:p>
    <w:p>
      <w:pPr>
        <w:pStyle w:val="Normal"/>
        <w:rPr>
          <w:lang w:val="en-US"/>
        </w:rPr>
      </w:pPr>
      <w:r>
        <w:rPr>
          <w:lang w:val="en-US"/>
        </w:rPr>
      </w:r>
      <w:r>
        <w:br w:type="page"/>
      </w:r>
    </w:p>
    <w:p>
      <w:pPr>
        <w:pStyle w:val="Normal"/>
        <w:spacing w:before="0" w:after="160"/>
        <w:rPr>
          <w:lang w:val="en-US"/>
        </w:rPr>
      </w:pPr>
      <w:r>
        <w:rPr>
          <w:lang w:val="en-US"/>
        </w:rPr>
      </w:r>
    </w:p>
    <w:p>
      <w:pPr>
        <w:pStyle w:val="Normal"/>
        <w:ind w:firstLine="720"/>
        <w:rPr>
          <w:sz w:val="40"/>
          <w:szCs w:val="40"/>
          <w:lang w:val="en-US"/>
        </w:rPr>
      </w:pPr>
      <w:r>
        <w:rPr>
          <w:sz w:val="40"/>
          <w:szCs w:val="40"/>
          <w:lang w:val="en-US"/>
        </w:rPr>
      </w:r>
    </w:p>
    <w:p>
      <w:pPr>
        <w:pStyle w:val="ListParagraph"/>
        <w:numPr>
          <w:ilvl w:val="0"/>
          <w:numId w:val="1"/>
        </w:numPr>
        <w:shd w:val="clear" w:color="auto" w:fill="FFFFFF"/>
        <w:spacing w:lineRule="auto" w:line="240" w:before="0" w:after="0"/>
        <w:contextualSpacing/>
        <w:textAlignment w:val="baseline"/>
        <w:rPr>
          <w:rFonts w:ascii="Nunito" w:hAnsi="Nunito" w:eastAsia="Times New Roman" w:cs="Times New Roman"/>
          <w:color w:val="273239"/>
          <w:spacing w:val="2"/>
          <w:kern w:val="0"/>
          <w:sz w:val="40"/>
          <w:szCs w:val="40"/>
          <w:lang w:eastAsia="en-IN"/>
          <w14:ligatures w14:val="none"/>
        </w:rPr>
      </w:pPr>
      <w:r>
        <w:rPr>
          <w:rFonts w:eastAsia="Times New Roman" w:cs="Times New Roman" w:ascii="Nunito" w:hAnsi="Nunito"/>
          <w:b/>
          <w:bCs/>
          <w:color w:val="273239"/>
          <w:spacing w:val="2"/>
          <w:kern w:val="0"/>
          <w:sz w:val="40"/>
          <w:szCs w:val="40"/>
          <w:lang w:eastAsia="en-IN"/>
          <w14:ligatures w14:val="none"/>
        </w:rPr>
        <w:t>How mongoDB is different from RDBMS ?</w:t>
      </w:r>
      <w:r>
        <w:rPr>
          <w:rFonts w:eastAsia="Times New Roman" w:cs="Times New Roman" w:ascii="Nunito" w:hAnsi="Nunito"/>
          <w:color w:val="273239"/>
          <w:spacing w:val="2"/>
          <w:kern w:val="0"/>
          <w:sz w:val="40"/>
          <w:szCs w:val="40"/>
          <w:lang w:eastAsia="en-IN"/>
          <w14:ligatures w14:val="none"/>
        </w:rPr>
        <w:t> </w:t>
        <w:br/>
        <w:t>Some major differences in between MongoDB and the RDBMS are as follows: </w:t>
        <w:br/>
        <w:t> </w:t>
      </w:r>
    </w:p>
    <w:tbl>
      <w:tblPr>
        <w:tblW w:w="9020" w:type="dxa"/>
        <w:jc w:val="left"/>
        <w:tblInd w:w="0" w:type="dxa"/>
        <w:tblLayout w:type="fixed"/>
        <w:tblCellMar>
          <w:top w:w="120" w:type="dxa"/>
          <w:left w:w="60" w:type="dxa"/>
          <w:bottom w:w="120" w:type="dxa"/>
          <w:right w:w="60" w:type="dxa"/>
        </w:tblCellMar>
        <w:tblLook w:firstRow="1" w:noVBand="1" w:lastRow="0" w:firstColumn="1" w:lastColumn="0" w:noHBand="0" w:val="04a0"/>
      </w:tblPr>
      <w:tblGrid>
        <w:gridCol w:w="4463"/>
        <w:gridCol w:w="4556"/>
      </w:tblGrid>
      <w:tr>
        <w:trPr/>
        <w:tc>
          <w:tcPr>
            <w:tcW w:w="4463" w:type="dxa"/>
            <w:tcBorders>
              <w:top w:val="single" w:sz="2" w:space="0" w:color="DFDFDF"/>
              <w:left w:val="single" w:sz="2" w:space="0" w:color="DFDFDF"/>
              <w:bottom w:val="single" w:sz="2" w:space="0" w:color="DFDFDF"/>
              <w:right w:val="single" w:sz="2" w:space="0" w:color="DFDFDF"/>
            </w:tcBorders>
            <w:vAlign w:val="bottom"/>
          </w:tcPr>
          <w:p>
            <w:pPr>
              <w:pStyle w:val="Normal"/>
              <w:spacing w:lineRule="auto" w:line="240" w:before="0" w:after="0"/>
              <w:jc w:val="center"/>
              <w:rPr>
                <w:rFonts w:ascii="Times New Roman" w:hAnsi="Times New Roman" w:eastAsia="Times New Roman" w:cs="Times New Roman"/>
                <w:b/>
                <w:bCs/>
                <w:kern w:val="0"/>
                <w:sz w:val="40"/>
                <w:szCs w:val="40"/>
                <w:lang w:eastAsia="en-IN"/>
                <w14:ligatures w14:val="none"/>
              </w:rPr>
            </w:pPr>
            <w:r>
              <w:rPr>
                <w:rFonts w:eastAsia="Times New Roman" w:cs="Times New Roman" w:ascii="Times New Roman" w:hAnsi="Times New Roman"/>
                <w:b/>
                <w:bCs/>
                <w:kern w:val="0"/>
                <w:sz w:val="40"/>
                <w:szCs w:val="40"/>
                <w:lang w:eastAsia="en-IN"/>
                <w14:ligatures w14:val="none"/>
              </w:rPr>
              <w:t>MongoDB</w:t>
            </w:r>
          </w:p>
        </w:tc>
        <w:tc>
          <w:tcPr>
            <w:tcW w:w="4556" w:type="dxa"/>
            <w:tcBorders>
              <w:top w:val="single" w:sz="2" w:space="0" w:color="DFDFDF"/>
              <w:left w:val="single" w:sz="2" w:space="0" w:color="DFDFDF"/>
              <w:bottom w:val="single" w:sz="2" w:space="0" w:color="DFDFDF"/>
              <w:right w:val="single" w:sz="2" w:space="0" w:color="DFDFDF"/>
            </w:tcBorders>
            <w:tcMar>
              <w:left w:w="120" w:type="dxa"/>
              <w:right w:w="120" w:type="dxa"/>
            </w:tcMar>
            <w:vAlign w:val="bottom"/>
          </w:tcPr>
          <w:p>
            <w:pPr>
              <w:pStyle w:val="Normal"/>
              <w:spacing w:lineRule="auto" w:line="240" w:before="0" w:after="0"/>
              <w:jc w:val="center"/>
              <w:rPr>
                <w:rFonts w:ascii="Times New Roman" w:hAnsi="Times New Roman" w:eastAsia="Times New Roman" w:cs="Times New Roman"/>
                <w:b/>
                <w:bCs/>
                <w:kern w:val="0"/>
                <w:sz w:val="40"/>
                <w:szCs w:val="40"/>
                <w:lang w:eastAsia="en-IN"/>
                <w14:ligatures w14:val="none"/>
              </w:rPr>
            </w:pPr>
            <w:r>
              <w:rPr>
                <w:rFonts w:eastAsia="Times New Roman" w:cs="Times New Roman" w:ascii="Times New Roman" w:hAnsi="Times New Roman"/>
                <w:b/>
                <w:bCs/>
                <w:kern w:val="0"/>
                <w:sz w:val="40"/>
                <w:szCs w:val="40"/>
                <w:lang w:eastAsia="en-IN"/>
                <w14:ligatures w14:val="none"/>
              </w:rPr>
              <w:t>RDBMS</w:t>
            </w:r>
          </w:p>
        </w:tc>
      </w:tr>
      <w:tr>
        <w:trPr/>
        <w:tc>
          <w:tcPr>
            <w:tcW w:w="4463" w:type="dxa"/>
            <w:tcBorders>
              <w:top w:val="single" w:sz="2" w:space="0" w:color="DFDFDF"/>
              <w:left w:val="single" w:sz="2" w:space="0" w:color="DFDFDF"/>
              <w:bottom w:val="single" w:sz="2" w:space="0" w:color="DFDFDF"/>
              <w:right w:val="single" w:sz="2" w:space="0" w:color="DFDFDF"/>
            </w:tcBorders>
            <w:vAlign w:val="bottom"/>
          </w:tcPr>
          <w:p>
            <w:pPr>
              <w:pStyle w:val="Normal"/>
              <w:spacing w:lineRule="auto" w:line="240" w:before="0" w:after="0"/>
              <w:jc w:val="center"/>
              <w:rPr>
                <w:rFonts w:ascii="Times New Roman" w:hAnsi="Times New Roman" w:eastAsia="Times New Roman" w:cs="Times New Roman"/>
                <w:b/>
                <w:bCs/>
                <w:kern w:val="0"/>
                <w:sz w:val="40"/>
                <w:szCs w:val="40"/>
                <w:lang w:eastAsia="en-IN"/>
                <w14:ligatures w14:val="none"/>
              </w:rPr>
            </w:pPr>
            <w:r>
              <w:rPr>
                <w:rFonts w:eastAsia="Times New Roman" w:cs="Times New Roman" w:ascii="Times New Roman" w:hAnsi="Times New Roman"/>
                <w:b/>
                <w:bCs/>
                <w:kern w:val="0"/>
                <w:sz w:val="40"/>
                <w:szCs w:val="40"/>
                <w:lang w:eastAsia="en-IN"/>
                <w14:ligatures w14:val="none"/>
              </w:rPr>
              <w:t>It is a non-relational and document-oriented database.</w:t>
            </w:r>
          </w:p>
        </w:tc>
        <w:tc>
          <w:tcPr>
            <w:tcW w:w="4556" w:type="dxa"/>
            <w:tcBorders>
              <w:top w:val="single" w:sz="2" w:space="0" w:color="DFDFDF"/>
              <w:left w:val="single" w:sz="2" w:space="0" w:color="DFDFDF"/>
              <w:bottom w:val="single" w:sz="2" w:space="0" w:color="DFDFDF"/>
              <w:right w:val="single" w:sz="2" w:space="0" w:color="DFDFDF"/>
            </w:tcBorders>
            <w:tcMar>
              <w:left w:w="120" w:type="dxa"/>
              <w:right w:w="120" w:type="dxa"/>
            </w:tcMar>
            <w:vAlign w:val="bottom"/>
          </w:tcPr>
          <w:p>
            <w:pPr>
              <w:pStyle w:val="Normal"/>
              <w:spacing w:lineRule="auto" w:line="240" w:before="0" w:after="0"/>
              <w:jc w:val="center"/>
              <w:rPr>
                <w:rFonts w:ascii="Times New Roman" w:hAnsi="Times New Roman" w:eastAsia="Times New Roman" w:cs="Times New Roman"/>
                <w:b/>
                <w:bCs/>
                <w:kern w:val="0"/>
                <w:sz w:val="40"/>
                <w:szCs w:val="40"/>
                <w:lang w:eastAsia="en-IN"/>
                <w14:ligatures w14:val="none"/>
              </w:rPr>
            </w:pPr>
            <w:r>
              <w:rPr>
                <w:rFonts w:eastAsia="Times New Roman" w:cs="Times New Roman" w:ascii="Times New Roman" w:hAnsi="Times New Roman"/>
                <w:b/>
                <w:bCs/>
                <w:kern w:val="0"/>
                <w:sz w:val="40"/>
                <w:szCs w:val="40"/>
                <w:lang w:eastAsia="en-IN"/>
                <w14:ligatures w14:val="none"/>
              </w:rPr>
              <w:t>It is a relational database.</w:t>
            </w:r>
          </w:p>
        </w:tc>
      </w:tr>
      <w:tr>
        <w:trPr/>
        <w:tc>
          <w:tcPr>
            <w:tcW w:w="4463" w:type="dxa"/>
            <w:tcBorders>
              <w:top w:val="single" w:sz="2" w:space="0" w:color="DFDFDF"/>
              <w:left w:val="single" w:sz="2" w:space="0" w:color="DFDFDF"/>
              <w:bottom w:val="single" w:sz="2" w:space="0" w:color="DFDFDF"/>
              <w:right w:val="single" w:sz="2" w:space="0" w:color="DFDFDF"/>
            </w:tcBorders>
            <w:vAlign w:val="bottom"/>
          </w:tcPr>
          <w:p>
            <w:pPr>
              <w:pStyle w:val="Normal"/>
              <w:spacing w:lineRule="auto" w:line="240" w:before="0" w:after="0"/>
              <w:jc w:val="center"/>
              <w:rPr>
                <w:rFonts w:ascii="Times New Roman" w:hAnsi="Times New Roman" w:eastAsia="Times New Roman" w:cs="Times New Roman"/>
                <w:b/>
                <w:bCs/>
                <w:kern w:val="0"/>
                <w:sz w:val="40"/>
                <w:szCs w:val="40"/>
                <w:lang w:eastAsia="en-IN"/>
                <w14:ligatures w14:val="none"/>
              </w:rPr>
            </w:pPr>
            <w:r>
              <w:rPr>
                <w:rFonts w:eastAsia="Times New Roman" w:cs="Times New Roman" w:ascii="Times New Roman" w:hAnsi="Times New Roman"/>
                <w:b/>
                <w:bCs/>
                <w:kern w:val="0"/>
                <w:sz w:val="40"/>
                <w:szCs w:val="40"/>
                <w:lang w:eastAsia="en-IN"/>
                <w14:ligatures w14:val="none"/>
              </w:rPr>
              <w:t>It is suitable for hierarchical data storage.</w:t>
            </w:r>
          </w:p>
        </w:tc>
        <w:tc>
          <w:tcPr>
            <w:tcW w:w="4556" w:type="dxa"/>
            <w:tcBorders>
              <w:top w:val="single" w:sz="2" w:space="0" w:color="DFDFDF"/>
              <w:left w:val="single" w:sz="2" w:space="0" w:color="DFDFDF"/>
              <w:bottom w:val="single" w:sz="2" w:space="0" w:color="DFDFDF"/>
              <w:right w:val="single" w:sz="2" w:space="0" w:color="DFDFDF"/>
            </w:tcBorders>
            <w:tcMar>
              <w:left w:w="120" w:type="dxa"/>
              <w:right w:w="120" w:type="dxa"/>
            </w:tcMar>
            <w:vAlign w:val="bottom"/>
          </w:tcPr>
          <w:p>
            <w:pPr>
              <w:pStyle w:val="Normal"/>
              <w:spacing w:lineRule="auto" w:line="240" w:before="0" w:after="0"/>
              <w:jc w:val="center"/>
              <w:rPr>
                <w:rFonts w:ascii="Times New Roman" w:hAnsi="Times New Roman" w:eastAsia="Times New Roman" w:cs="Times New Roman"/>
                <w:b/>
                <w:bCs/>
                <w:kern w:val="0"/>
                <w:sz w:val="40"/>
                <w:szCs w:val="40"/>
                <w:lang w:eastAsia="en-IN"/>
                <w14:ligatures w14:val="none"/>
              </w:rPr>
            </w:pPr>
            <w:r>
              <w:rPr>
                <w:rFonts w:eastAsia="Times New Roman" w:cs="Times New Roman" w:ascii="Times New Roman" w:hAnsi="Times New Roman"/>
                <w:b/>
                <w:bCs/>
                <w:kern w:val="0"/>
                <w:sz w:val="40"/>
                <w:szCs w:val="40"/>
                <w:lang w:eastAsia="en-IN"/>
                <w14:ligatures w14:val="none"/>
              </w:rPr>
              <w:t>It is not suitable for hierarchical data storage.</w:t>
            </w:r>
          </w:p>
        </w:tc>
      </w:tr>
      <w:tr>
        <w:trPr/>
        <w:tc>
          <w:tcPr>
            <w:tcW w:w="4463" w:type="dxa"/>
            <w:tcBorders>
              <w:top w:val="single" w:sz="2" w:space="0" w:color="DFDFDF"/>
              <w:left w:val="single" w:sz="2" w:space="0" w:color="DFDFDF"/>
              <w:bottom w:val="single" w:sz="2" w:space="0" w:color="DFDFDF"/>
              <w:right w:val="single" w:sz="2" w:space="0" w:color="DFDFDF"/>
            </w:tcBorders>
            <w:vAlign w:val="bottom"/>
          </w:tcPr>
          <w:p>
            <w:pPr>
              <w:pStyle w:val="Normal"/>
              <w:spacing w:lineRule="auto" w:line="240" w:before="0" w:after="0"/>
              <w:jc w:val="center"/>
              <w:rPr>
                <w:rFonts w:ascii="Times New Roman" w:hAnsi="Times New Roman" w:eastAsia="Times New Roman" w:cs="Times New Roman"/>
                <w:b/>
                <w:bCs/>
                <w:kern w:val="0"/>
                <w:sz w:val="40"/>
                <w:szCs w:val="40"/>
                <w:lang w:eastAsia="en-IN"/>
                <w14:ligatures w14:val="none"/>
              </w:rPr>
            </w:pPr>
            <w:r>
              <w:rPr>
                <w:rFonts w:eastAsia="Times New Roman" w:cs="Times New Roman" w:ascii="Times New Roman" w:hAnsi="Times New Roman"/>
                <w:b/>
                <w:bCs/>
                <w:kern w:val="0"/>
                <w:sz w:val="40"/>
                <w:szCs w:val="40"/>
                <w:lang w:eastAsia="en-IN"/>
                <w14:ligatures w14:val="none"/>
              </w:rPr>
              <w:t>It has a dynamic schema.</w:t>
            </w:r>
          </w:p>
        </w:tc>
        <w:tc>
          <w:tcPr>
            <w:tcW w:w="4556" w:type="dxa"/>
            <w:tcBorders>
              <w:top w:val="single" w:sz="2" w:space="0" w:color="DFDFDF"/>
              <w:left w:val="single" w:sz="2" w:space="0" w:color="DFDFDF"/>
              <w:bottom w:val="single" w:sz="2" w:space="0" w:color="DFDFDF"/>
              <w:right w:val="single" w:sz="2" w:space="0" w:color="DFDFDF"/>
            </w:tcBorders>
            <w:tcMar>
              <w:left w:w="120" w:type="dxa"/>
              <w:right w:w="120" w:type="dxa"/>
            </w:tcMar>
            <w:vAlign w:val="bottom"/>
          </w:tcPr>
          <w:p>
            <w:pPr>
              <w:pStyle w:val="Normal"/>
              <w:spacing w:lineRule="auto" w:line="240" w:before="0" w:after="0"/>
              <w:jc w:val="center"/>
              <w:rPr>
                <w:rFonts w:ascii="Times New Roman" w:hAnsi="Times New Roman" w:eastAsia="Times New Roman" w:cs="Times New Roman"/>
                <w:b/>
                <w:bCs/>
                <w:kern w:val="0"/>
                <w:sz w:val="40"/>
                <w:szCs w:val="40"/>
                <w:lang w:eastAsia="en-IN"/>
                <w14:ligatures w14:val="none"/>
              </w:rPr>
            </w:pPr>
            <w:r>
              <w:rPr>
                <w:rFonts w:eastAsia="Times New Roman" w:cs="Times New Roman" w:ascii="Times New Roman" w:hAnsi="Times New Roman"/>
                <w:b/>
                <w:bCs/>
                <w:kern w:val="0"/>
                <w:sz w:val="40"/>
                <w:szCs w:val="40"/>
                <w:lang w:eastAsia="en-IN"/>
                <w14:ligatures w14:val="none"/>
              </w:rPr>
              <w:t>It has a predefined schema.</w:t>
            </w:r>
          </w:p>
        </w:tc>
      </w:tr>
      <w:tr>
        <w:trPr/>
        <w:tc>
          <w:tcPr>
            <w:tcW w:w="4463" w:type="dxa"/>
            <w:tcBorders>
              <w:top w:val="single" w:sz="2" w:space="0" w:color="DFDFDF"/>
              <w:left w:val="single" w:sz="2" w:space="0" w:color="DFDFDF"/>
              <w:bottom w:val="single" w:sz="2" w:space="0" w:color="DFDFDF"/>
              <w:right w:val="single" w:sz="2" w:space="0" w:color="DFDFDF"/>
            </w:tcBorders>
            <w:vAlign w:val="bottom"/>
          </w:tcPr>
          <w:p>
            <w:pPr>
              <w:pStyle w:val="Normal"/>
              <w:spacing w:lineRule="auto" w:line="240" w:before="0" w:after="0"/>
              <w:jc w:val="center"/>
              <w:rPr>
                <w:rFonts w:ascii="Times New Roman" w:hAnsi="Times New Roman" w:eastAsia="Times New Roman" w:cs="Times New Roman"/>
                <w:b/>
                <w:bCs/>
                <w:kern w:val="0"/>
                <w:sz w:val="40"/>
                <w:szCs w:val="40"/>
                <w:lang w:eastAsia="en-IN"/>
                <w14:ligatures w14:val="none"/>
              </w:rPr>
            </w:pPr>
            <w:r>
              <w:rPr>
                <w:rFonts w:eastAsia="Times New Roman" w:cs="Times New Roman" w:ascii="Times New Roman" w:hAnsi="Times New Roman"/>
                <w:b/>
                <w:bCs/>
                <w:kern w:val="0"/>
                <w:sz w:val="40"/>
                <w:szCs w:val="40"/>
                <w:lang w:eastAsia="en-IN"/>
                <w14:ligatures w14:val="none"/>
              </w:rPr>
              <w:t>It centers around the CAP theorem (Consistency, Availability, and Partition tolerance).</w:t>
            </w:r>
          </w:p>
        </w:tc>
        <w:tc>
          <w:tcPr>
            <w:tcW w:w="4556" w:type="dxa"/>
            <w:tcBorders>
              <w:top w:val="single" w:sz="2" w:space="0" w:color="DFDFDF"/>
              <w:left w:val="single" w:sz="2" w:space="0" w:color="DFDFDF"/>
              <w:bottom w:val="single" w:sz="2" w:space="0" w:color="DFDFDF"/>
              <w:right w:val="single" w:sz="2" w:space="0" w:color="DFDFDF"/>
            </w:tcBorders>
            <w:tcMar>
              <w:left w:w="120" w:type="dxa"/>
              <w:right w:w="120" w:type="dxa"/>
            </w:tcMar>
            <w:vAlign w:val="bottom"/>
          </w:tcPr>
          <w:p>
            <w:pPr>
              <w:pStyle w:val="Normal"/>
              <w:spacing w:lineRule="auto" w:line="240" w:before="0" w:after="0"/>
              <w:jc w:val="center"/>
              <w:rPr>
                <w:rFonts w:ascii="Times New Roman" w:hAnsi="Times New Roman" w:eastAsia="Times New Roman" w:cs="Times New Roman"/>
                <w:b/>
                <w:bCs/>
                <w:kern w:val="0"/>
                <w:sz w:val="40"/>
                <w:szCs w:val="40"/>
                <w:lang w:eastAsia="en-IN"/>
                <w14:ligatures w14:val="none"/>
              </w:rPr>
            </w:pPr>
            <w:r>
              <w:rPr>
                <w:rFonts w:eastAsia="Times New Roman" w:cs="Times New Roman" w:ascii="Times New Roman" w:hAnsi="Times New Roman"/>
                <w:b/>
                <w:bCs/>
                <w:kern w:val="0"/>
                <w:sz w:val="40"/>
                <w:szCs w:val="40"/>
                <w:lang w:eastAsia="en-IN"/>
                <w14:ligatures w14:val="none"/>
              </w:rPr>
              <w:t>It centers around ACID properties (Atomicity, Consistency, Isolation, and Durability).</w:t>
            </w:r>
          </w:p>
        </w:tc>
      </w:tr>
      <w:tr>
        <w:trPr/>
        <w:tc>
          <w:tcPr>
            <w:tcW w:w="4463" w:type="dxa"/>
            <w:tcBorders>
              <w:top w:val="single" w:sz="2" w:space="0" w:color="DFDFDF"/>
              <w:left w:val="single" w:sz="2" w:space="0" w:color="DFDFDF"/>
              <w:bottom w:val="single" w:sz="2" w:space="0" w:color="DFDFDF"/>
              <w:right w:val="single" w:sz="2" w:space="0" w:color="DFDFDF"/>
            </w:tcBorders>
            <w:vAlign w:val="bottom"/>
          </w:tcPr>
          <w:p>
            <w:pPr>
              <w:pStyle w:val="Normal"/>
              <w:spacing w:lineRule="auto" w:line="240" w:before="0" w:after="0"/>
              <w:jc w:val="center"/>
              <w:rPr>
                <w:rFonts w:ascii="Times New Roman" w:hAnsi="Times New Roman" w:eastAsia="Times New Roman" w:cs="Times New Roman"/>
                <w:b/>
                <w:bCs/>
                <w:kern w:val="0"/>
                <w:sz w:val="40"/>
                <w:szCs w:val="40"/>
                <w:lang w:eastAsia="en-IN"/>
                <w14:ligatures w14:val="none"/>
              </w:rPr>
            </w:pPr>
            <w:r>
              <w:rPr>
                <w:rFonts w:eastAsia="Times New Roman" w:cs="Times New Roman" w:ascii="Times New Roman" w:hAnsi="Times New Roman"/>
                <w:b/>
                <w:bCs/>
                <w:kern w:val="0"/>
                <w:sz w:val="40"/>
                <w:szCs w:val="40"/>
                <w:lang w:eastAsia="en-IN"/>
                <w14:ligatures w14:val="none"/>
              </w:rPr>
              <w:t>In terms of performance, it is much faster than RDBMS.</w:t>
            </w:r>
          </w:p>
        </w:tc>
        <w:tc>
          <w:tcPr>
            <w:tcW w:w="4556" w:type="dxa"/>
            <w:tcBorders>
              <w:top w:val="single" w:sz="2" w:space="0" w:color="DFDFDF"/>
              <w:left w:val="single" w:sz="2" w:space="0" w:color="DFDFDF"/>
              <w:bottom w:val="single" w:sz="2" w:space="0" w:color="DFDFDF"/>
              <w:right w:val="single" w:sz="2" w:space="0" w:color="DFDFDF"/>
            </w:tcBorders>
            <w:tcMar>
              <w:left w:w="120" w:type="dxa"/>
              <w:right w:w="120" w:type="dxa"/>
            </w:tcMar>
            <w:vAlign w:val="bottom"/>
          </w:tcPr>
          <w:p>
            <w:pPr>
              <w:pStyle w:val="Normal"/>
              <w:spacing w:lineRule="auto" w:line="240" w:before="0" w:after="0"/>
              <w:jc w:val="center"/>
              <w:rPr>
                <w:rFonts w:ascii="Times New Roman" w:hAnsi="Times New Roman" w:eastAsia="Times New Roman" w:cs="Times New Roman"/>
                <w:b/>
                <w:bCs/>
                <w:kern w:val="0"/>
                <w:sz w:val="40"/>
                <w:szCs w:val="40"/>
                <w:lang w:eastAsia="en-IN"/>
                <w14:ligatures w14:val="none"/>
              </w:rPr>
            </w:pPr>
            <w:r>
              <w:rPr>
                <w:rFonts w:eastAsia="Times New Roman" w:cs="Times New Roman" w:ascii="Times New Roman" w:hAnsi="Times New Roman"/>
                <w:b/>
                <w:bCs/>
                <w:kern w:val="0"/>
                <w:sz w:val="40"/>
                <w:szCs w:val="40"/>
                <w:lang w:eastAsia="en-IN"/>
                <w14:ligatures w14:val="none"/>
              </w:rPr>
              <w:t>In terms of performance, it is slower than MongoDB.</w:t>
            </w:r>
          </w:p>
        </w:tc>
      </w:tr>
      <w:tr>
        <w:trPr/>
        <w:tc>
          <w:tcPr>
            <w:tcW w:w="4463" w:type="dxa"/>
            <w:tcBorders>
              <w:top w:val="single" w:sz="2" w:space="0" w:color="DFDFDF"/>
              <w:left w:val="single" w:sz="2" w:space="0" w:color="DFDFDF"/>
              <w:bottom w:val="single" w:sz="2" w:space="0" w:color="DFDFDF"/>
              <w:right w:val="single" w:sz="2" w:space="0" w:color="DFDFDF"/>
            </w:tcBorders>
            <w:vAlign w:val="bottom"/>
          </w:tcPr>
          <w:p>
            <w:pPr>
              <w:pStyle w:val="Normal"/>
              <w:spacing w:lineRule="auto" w:line="240" w:before="0" w:after="0"/>
              <w:jc w:val="center"/>
              <w:rPr>
                <w:rFonts w:ascii="Times New Roman" w:hAnsi="Times New Roman" w:eastAsia="Times New Roman" w:cs="Times New Roman"/>
                <w:b/>
                <w:bCs/>
                <w:kern w:val="0"/>
                <w:sz w:val="40"/>
                <w:szCs w:val="40"/>
                <w:lang w:eastAsia="en-IN"/>
                <w14:ligatures w14:val="none"/>
              </w:rPr>
            </w:pPr>
            <w:r>
              <w:rPr>
                <w:rFonts w:eastAsia="Times New Roman" w:cs="Times New Roman" w:ascii="Times New Roman" w:hAnsi="Times New Roman"/>
                <w:b/>
                <w:bCs/>
                <w:kern w:val="0"/>
                <w:sz w:val="40"/>
                <w:szCs w:val="40"/>
                <w:lang w:eastAsia="en-IN"/>
                <w14:ligatures w14:val="none"/>
              </w:rPr>
              <w:t> </w:t>
            </w:r>
          </w:p>
        </w:tc>
        <w:tc>
          <w:tcPr>
            <w:tcW w:w="4556" w:type="dxa"/>
            <w:tcBorders/>
            <w:tcMar>
              <w:top w:w="0" w:type="dxa"/>
              <w:left w:w="2" w:type="dxa"/>
              <w:bottom w:w="0" w:type="dxa"/>
              <w:right w:w="2" w:type="dxa"/>
            </w:tcMar>
            <w:vAlign w:val="center"/>
          </w:tcPr>
          <w:p>
            <w:pPr>
              <w:pStyle w:val="Normal"/>
              <w:spacing w:lineRule="auto" w:line="240" w:before="0" w:after="0"/>
              <w:rPr>
                <w:rFonts w:ascii="Times New Roman" w:hAnsi="Times New Roman" w:eastAsia="Times New Roman" w:cs="Times New Roman"/>
                <w:kern w:val="0"/>
                <w:sz w:val="40"/>
                <w:szCs w:val="40"/>
                <w:lang w:eastAsia="en-IN"/>
                <w14:ligatures w14:val="none"/>
              </w:rPr>
            </w:pPr>
            <w:r>
              <w:rPr>
                <w:rFonts w:eastAsia="Times New Roman" w:cs="Times New Roman" w:ascii="Times New Roman" w:hAnsi="Times New Roman"/>
                <w:kern w:val="0"/>
                <w:sz w:val="40"/>
                <w:szCs w:val="40"/>
                <w:lang w:eastAsia="en-IN"/>
                <w14:ligatures w14:val="none"/>
              </w:rPr>
            </w:r>
          </w:p>
        </w:tc>
      </w:tr>
    </w:tbl>
    <w:p>
      <w:pPr>
        <w:pStyle w:val="NormalWeb"/>
        <w:spacing w:lineRule="atLeast" w:line="420" w:beforeAutospacing="0" w:before="225" w:afterAutospacing="0" w:after="225"/>
        <w:ind w:left="501"/>
        <w:rPr>
          <w:rFonts w:ascii="Helvetica" w:hAnsi="Helvetica"/>
          <w:color w:val="000000"/>
          <w:sz w:val="40"/>
          <w:szCs w:val="40"/>
        </w:rPr>
      </w:pPr>
      <w:r>
        <w:rPr>
          <w:rFonts w:ascii="Helvetica" w:hAnsi="Helvetica"/>
          <w:color w:val="000000"/>
          <w:sz w:val="40"/>
          <w:szCs w:val="40"/>
        </w:rPr>
      </w:r>
    </w:p>
    <w:p>
      <w:pPr>
        <w:pStyle w:val="Normal"/>
        <w:shd w:val="clear" w:color="auto" w:fill="FFFFFF"/>
        <w:spacing w:lineRule="auto" w:line="240" w:before="0" w:after="0"/>
        <w:textAlignment w:val="baseline"/>
        <w:rPr>
          <w:rFonts w:ascii="Nunito" w:hAnsi="Nunito" w:eastAsia="Times New Roman" w:cs="Times New Roman"/>
          <w:color w:val="273239"/>
          <w:spacing w:val="2"/>
          <w:kern w:val="0"/>
          <w:sz w:val="36"/>
          <w:szCs w:val="36"/>
          <w:lang w:eastAsia="en-IN"/>
          <w14:ligatures w14:val="none"/>
        </w:rPr>
      </w:pPr>
      <w:r>
        <w:rPr>
          <w:rFonts w:eastAsia="Times New Roman" w:cs="Times New Roman" w:ascii="Nunito" w:hAnsi="Nunito"/>
          <w:b/>
          <w:bCs/>
          <w:color w:val="273239"/>
          <w:spacing w:val="2"/>
          <w:kern w:val="0"/>
          <w:sz w:val="36"/>
          <w:szCs w:val="36"/>
          <w:lang w:eastAsia="en-IN"/>
          <w14:ligatures w14:val="none"/>
        </w:rPr>
        <w:t>Advantages of MongoDB :</w:t>
      </w:r>
      <w:r>
        <w:rPr>
          <w:rFonts w:eastAsia="Times New Roman" w:cs="Times New Roman" w:ascii="Nunito" w:hAnsi="Nunito"/>
          <w:color w:val="273239"/>
          <w:spacing w:val="2"/>
          <w:kern w:val="0"/>
          <w:sz w:val="36"/>
          <w:szCs w:val="36"/>
          <w:lang w:eastAsia="en-IN"/>
          <w14:ligatures w14:val="none"/>
        </w:rPr>
        <w:t> </w:t>
        <w:br/>
        <w:t> </w:t>
      </w:r>
    </w:p>
    <w:p>
      <w:pPr>
        <w:pStyle w:val="Normal"/>
        <w:numPr>
          <w:ilvl w:val="0"/>
          <w:numId w:val="3"/>
        </w:numPr>
        <w:shd w:val="clear" w:color="auto" w:fill="FFFFFF"/>
        <w:spacing w:lineRule="auto" w:line="240" w:before="0" w:after="0"/>
        <w:ind w:hanging="360" w:left="1080"/>
        <w:textAlignment w:val="baseline"/>
        <w:rPr>
          <w:rFonts w:ascii="Nunito" w:hAnsi="Nunito" w:eastAsia="Times New Roman" w:cs="Times New Roman"/>
          <w:color w:val="273239"/>
          <w:spacing w:val="2"/>
          <w:kern w:val="0"/>
          <w:sz w:val="36"/>
          <w:szCs w:val="36"/>
          <w:lang w:eastAsia="en-IN"/>
          <w14:ligatures w14:val="none"/>
        </w:rPr>
      </w:pPr>
      <w:r>
        <w:rPr>
          <w:rFonts w:eastAsia="Times New Roman" w:cs="Times New Roman" w:ascii="Nunito" w:hAnsi="Nunito"/>
          <w:color w:val="273239"/>
          <w:spacing w:val="2"/>
          <w:kern w:val="0"/>
          <w:sz w:val="36"/>
          <w:szCs w:val="36"/>
          <w:lang w:eastAsia="en-IN"/>
          <w14:ligatures w14:val="none"/>
        </w:rPr>
        <w:t>It is a schema-less NoSQL database. You need not to design the schema of the database when you are working with MongoDB.</w:t>
      </w:r>
    </w:p>
    <w:p>
      <w:pPr>
        <w:pStyle w:val="Normal"/>
        <w:numPr>
          <w:ilvl w:val="0"/>
          <w:numId w:val="3"/>
        </w:numPr>
        <w:shd w:val="clear" w:color="auto" w:fill="FFFFFF"/>
        <w:spacing w:lineRule="auto" w:line="240" w:before="0" w:after="0"/>
        <w:ind w:hanging="360" w:left="1080"/>
        <w:textAlignment w:val="baseline"/>
        <w:rPr>
          <w:rFonts w:ascii="Nunito" w:hAnsi="Nunito" w:eastAsia="Times New Roman" w:cs="Times New Roman"/>
          <w:color w:val="273239"/>
          <w:spacing w:val="2"/>
          <w:kern w:val="0"/>
          <w:sz w:val="36"/>
          <w:szCs w:val="36"/>
          <w:lang w:eastAsia="en-IN"/>
          <w14:ligatures w14:val="none"/>
        </w:rPr>
      </w:pPr>
      <w:r>
        <w:rPr>
          <w:rFonts w:eastAsia="Times New Roman" w:cs="Times New Roman" w:ascii="Nunito" w:hAnsi="Nunito"/>
          <w:color w:val="273239"/>
          <w:spacing w:val="2"/>
          <w:kern w:val="0"/>
          <w:sz w:val="36"/>
          <w:szCs w:val="36"/>
          <w:lang w:eastAsia="en-IN"/>
          <w14:ligatures w14:val="none"/>
        </w:rPr>
        <w:t>It does not support join operation.</w:t>
      </w:r>
    </w:p>
    <w:p>
      <w:pPr>
        <w:pStyle w:val="Normal"/>
        <w:numPr>
          <w:ilvl w:val="0"/>
          <w:numId w:val="3"/>
        </w:numPr>
        <w:shd w:val="clear" w:color="auto" w:fill="FFFFFF"/>
        <w:spacing w:lineRule="auto" w:line="240" w:before="0" w:after="0"/>
        <w:ind w:hanging="360" w:left="1080"/>
        <w:textAlignment w:val="baseline"/>
        <w:rPr>
          <w:rFonts w:ascii="Nunito" w:hAnsi="Nunito" w:eastAsia="Times New Roman" w:cs="Times New Roman"/>
          <w:color w:val="273239"/>
          <w:spacing w:val="2"/>
          <w:kern w:val="0"/>
          <w:sz w:val="36"/>
          <w:szCs w:val="36"/>
          <w:lang w:eastAsia="en-IN"/>
          <w14:ligatures w14:val="none"/>
        </w:rPr>
      </w:pPr>
      <w:r>
        <w:rPr>
          <w:rFonts w:eastAsia="Times New Roman" w:cs="Times New Roman" w:ascii="Nunito" w:hAnsi="Nunito"/>
          <w:color w:val="273239"/>
          <w:spacing w:val="2"/>
          <w:kern w:val="0"/>
          <w:sz w:val="36"/>
          <w:szCs w:val="36"/>
          <w:lang w:eastAsia="en-IN"/>
          <w14:ligatures w14:val="none"/>
        </w:rPr>
        <w:t>It provides great flexibility to the fields in the documents.</w:t>
      </w:r>
    </w:p>
    <w:p>
      <w:pPr>
        <w:pStyle w:val="Normal"/>
        <w:numPr>
          <w:ilvl w:val="0"/>
          <w:numId w:val="3"/>
        </w:numPr>
        <w:shd w:val="clear" w:color="auto" w:fill="FFFFFF"/>
        <w:spacing w:lineRule="auto" w:line="240" w:before="0" w:after="0"/>
        <w:ind w:hanging="360" w:left="1080"/>
        <w:textAlignment w:val="baseline"/>
        <w:rPr>
          <w:rFonts w:ascii="Nunito" w:hAnsi="Nunito" w:eastAsia="Times New Roman" w:cs="Times New Roman"/>
          <w:color w:val="273239"/>
          <w:spacing w:val="2"/>
          <w:kern w:val="0"/>
          <w:sz w:val="36"/>
          <w:szCs w:val="36"/>
          <w:lang w:eastAsia="en-IN"/>
          <w14:ligatures w14:val="none"/>
        </w:rPr>
      </w:pPr>
      <w:r>
        <w:rPr>
          <w:rFonts w:eastAsia="Times New Roman" w:cs="Times New Roman" w:ascii="Nunito" w:hAnsi="Nunito"/>
          <w:color w:val="273239"/>
          <w:spacing w:val="2"/>
          <w:kern w:val="0"/>
          <w:sz w:val="36"/>
          <w:szCs w:val="36"/>
          <w:lang w:eastAsia="en-IN"/>
          <w14:ligatures w14:val="none"/>
        </w:rPr>
        <w:t>It contains heterogeneous data.</w:t>
      </w:r>
    </w:p>
    <w:p>
      <w:pPr>
        <w:pStyle w:val="Normal"/>
        <w:numPr>
          <w:ilvl w:val="0"/>
          <w:numId w:val="3"/>
        </w:numPr>
        <w:shd w:val="clear" w:color="auto" w:fill="FFFFFF"/>
        <w:spacing w:lineRule="auto" w:line="240" w:before="0" w:after="0"/>
        <w:ind w:hanging="360" w:left="1080"/>
        <w:textAlignment w:val="baseline"/>
        <w:rPr>
          <w:rFonts w:ascii="Nunito" w:hAnsi="Nunito" w:eastAsia="Times New Roman" w:cs="Times New Roman"/>
          <w:color w:val="273239"/>
          <w:spacing w:val="2"/>
          <w:kern w:val="0"/>
          <w:sz w:val="36"/>
          <w:szCs w:val="36"/>
          <w:lang w:eastAsia="en-IN"/>
          <w14:ligatures w14:val="none"/>
        </w:rPr>
      </w:pPr>
      <w:r>
        <w:rPr>
          <w:rFonts w:eastAsia="Times New Roman" w:cs="Times New Roman" w:ascii="Nunito" w:hAnsi="Nunito"/>
          <w:color w:val="273239"/>
          <w:spacing w:val="2"/>
          <w:kern w:val="0"/>
          <w:sz w:val="36"/>
          <w:szCs w:val="36"/>
          <w:lang w:eastAsia="en-IN"/>
          <w14:ligatures w14:val="none"/>
        </w:rPr>
        <w:t>It provides high performance, availability, scalability.</w:t>
      </w:r>
    </w:p>
    <w:p>
      <w:pPr>
        <w:pStyle w:val="Normal"/>
        <w:numPr>
          <w:ilvl w:val="0"/>
          <w:numId w:val="3"/>
        </w:numPr>
        <w:shd w:val="clear" w:color="auto" w:fill="FFFFFF"/>
        <w:spacing w:lineRule="auto" w:line="240" w:before="0" w:after="0"/>
        <w:ind w:hanging="360" w:left="1080"/>
        <w:textAlignment w:val="baseline"/>
        <w:rPr>
          <w:rFonts w:ascii="Nunito" w:hAnsi="Nunito" w:eastAsia="Times New Roman" w:cs="Times New Roman"/>
          <w:color w:val="273239"/>
          <w:spacing w:val="2"/>
          <w:kern w:val="0"/>
          <w:sz w:val="36"/>
          <w:szCs w:val="36"/>
          <w:lang w:eastAsia="en-IN"/>
          <w14:ligatures w14:val="none"/>
        </w:rPr>
      </w:pPr>
      <w:r>
        <w:rPr>
          <w:rFonts w:eastAsia="Times New Roman" w:cs="Times New Roman" w:ascii="Nunito" w:hAnsi="Nunito"/>
          <w:color w:val="273239"/>
          <w:spacing w:val="2"/>
          <w:kern w:val="0"/>
          <w:sz w:val="36"/>
          <w:szCs w:val="36"/>
          <w:lang w:eastAsia="en-IN"/>
          <w14:ligatures w14:val="none"/>
        </w:rPr>
        <w:t>It supports Geospatial efficiently.</w:t>
      </w:r>
    </w:p>
    <w:p>
      <w:pPr>
        <w:pStyle w:val="Normal"/>
        <w:numPr>
          <w:ilvl w:val="0"/>
          <w:numId w:val="3"/>
        </w:numPr>
        <w:shd w:val="clear" w:color="auto" w:fill="FFFFFF"/>
        <w:spacing w:lineRule="auto" w:line="240" w:before="0" w:after="0"/>
        <w:ind w:hanging="360" w:left="1080"/>
        <w:textAlignment w:val="baseline"/>
        <w:rPr>
          <w:rFonts w:ascii="Nunito" w:hAnsi="Nunito" w:eastAsia="Times New Roman" w:cs="Times New Roman"/>
          <w:color w:val="273239"/>
          <w:spacing w:val="2"/>
          <w:kern w:val="0"/>
          <w:sz w:val="36"/>
          <w:szCs w:val="36"/>
          <w:lang w:eastAsia="en-IN"/>
          <w14:ligatures w14:val="none"/>
        </w:rPr>
      </w:pPr>
      <w:r>
        <w:rPr>
          <w:rFonts w:eastAsia="Times New Roman" w:cs="Times New Roman" w:ascii="Nunito" w:hAnsi="Nunito"/>
          <w:color w:val="273239"/>
          <w:spacing w:val="2"/>
          <w:kern w:val="0"/>
          <w:sz w:val="36"/>
          <w:szCs w:val="36"/>
          <w:lang w:eastAsia="en-IN"/>
          <w14:ligatures w14:val="none"/>
        </w:rPr>
        <w:t>It is a document oriented database and the data is stored in BSON documents.</w:t>
      </w:r>
    </w:p>
    <w:p>
      <w:pPr>
        <w:pStyle w:val="Normal"/>
        <w:numPr>
          <w:ilvl w:val="0"/>
          <w:numId w:val="3"/>
        </w:numPr>
        <w:shd w:val="clear" w:color="auto" w:fill="FFFFFF"/>
        <w:spacing w:lineRule="auto" w:line="240" w:before="0" w:after="0"/>
        <w:ind w:hanging="360" w:left="1080"/>
        <w:textAlignment w:val="baseline"/>
        <w:rPr>
          <w:rFonts w:ascii="Nunito" w:hAnsi="Nunito" w:eastAsia="Times New Roman" w:cs="Times New Roman"/>
          <w:color w:val="273239"/>
          <w:spacing w:val="2"/>
          <w:kern w:val="0"/>
          <w:sz w:val="36"/>
          <w:szCs w:val="36"/>
          <w:lang w:eastAsia="en-IN"/>
          <w14:ligatures w14:val="none"/>
        </w:rPr>
      </w:pPr>
      <w:r>
        <w:rPr>
          <w:rFonts w:eastAsia="Times New Roman" w:cs="Times New Roman" w:ascii="Nunito" w:hAnsi="Nunito"/>
          <w:color w:val="273239"/>
          <w:spacing w:val="2"/>
          <w:kern w:val="0"/>
          <w:sz w:val="36"/>
          <w:szCs w:val="36"/>
          <w:lang w:eastAsia="en-IN"/>
          <w14:ligatures w14:val="none"/>
        </w:rPr>
        <w:t>It also supports multiple document ACID transition(string from MongoDB 4.0).</w:t>
      </w:r>
    </w:p>
    <w:p>
      <w:pPr>
        <w:pStyle w:val="Normal"/>
        <w:numPr>
          <w:ilvl w:val="0"/>
          <w:numId w:val="3"/>
        </w:numPr>
        <w:shd w:val="clear" w:color="auto" w:fill="FFFFFF"/>
        <w:spacing w:lineRule="auto" w:line="240" w:before="0" w:after="0"/>
        <w:ind w:hanging="360" w:left="1080"/>
        <w:textAlignment w:val="baseline"/>
        <w:rPr>
          <w:rFonts w:ascii="Nunito" w:hAnsi="Nunito" w:eastAsia="Times New Roman" w:cs="Times New Roman"/>
          <w:color w:val="273239"/>
          <w:spacing w:val="2"/>
          <w:kern w:val="0"/>
          <w:sz w:val="36"/>
          <w:szCs w:val="36"/>
          <w:lang w:eastAsia="en-IN"/>
          <w14:ligatures w14:val="none"/>
        </w:rPr>
      </w:pPr>
      <w:r>
        <w:rPr>
          <w:rFonts w:eastAsia="Times New Roman" w:cs="Times New Roman" w:ascii="Nunito" w:hAnsi="Nunito"/>
          <w:color w:val="273239"/>
          <w:spacing w:val="2"/>
          <w:kern w:val="0"/>
          <w:sz w:val="36"/>
          <w:szCs w:val="36"/>
          <w:lang w:eastAsia="en-IN"/>
          <w14:ligatures w14:val="none"/>
        </w:rPr>
        <w:t>It does not require any SQL injection.</w:t>
      </w:r>
    </w:p>
    <w:p>
      <w:pPr>
        <w:pStyle w:val="Normal"/>
        <w:numPr>
          <w:ilvl w:val="0"/>
          <w:numId w:val="3"/>
        </w:numPr>
        <w:shd w:val="clear" w:color="auto" w:fill="FFFFFF"/>
        <w:spacing w:lineRule="auto" w:line="240" w:before="0" w:after="0"/>
        <w:ind w:hanging="360" w:left="1080"/>
        <w:textAlignment w:val="baseline"/>
        <w:rPr>
          <w:rFonts w:ascii="Nunito" w:hAnsi="Nunito" w:eastAsia="Times New Roman" w:cs="Times New Roman"/>
          <w:color w:val="273239"/>
          <w:spacing w:val="2"/>
          <w:kern w:val="0"/>
          <w:sz w:val="36"/>
          <w:szCs w:val="36"/>
          <w:lang w:eastAsia="en-IN"/>
          <w14:ligatures w14:val="none"/>
        </w:rPr>
      </w:pPr>
      <w:r>
        <w:rPr>
          <w:rFonts w:eastAsia="Times New Roman" w:cs="Times New Roman" w:ascii="Nunito" w:hAnsi="Nunito"/>
          <w:color w:val="273239"/>
          <w:spacing w:val="2"/>
          <w:kern w:val="0"/>
          <w:sz w:val="36"/>
          <w:szCs w:val="36"/>
          <w:lang w:eastAsia="en-IN"/>
          <w14:ligatures w14:val="none"/>
        </w:rPr>
        <w:t>It is easily integrated with Big Data Hadoop</w:t>
      </w:r>
    </w:p>
    <w:p>
      <w:pPr>
        <w:pStyle w:val="Normal"/>
        <w:shd w:val="clear" w:color="auto" w:fill="FFFFFF"/>
        <w:spacing w:lineRule="auto" w:line="240" w:before="0" w:after="0"/>
        <w:textAlignment w:val="baseline"/>
        <w:rPr>
          <w:rFonts w:ascii="Nunito" w:hAnsi="Nunito" w:eastAsia="Times New Roman" w:cs="Times New Roman"/>
          <w:color w:val="273239"/>
          <w:spacing w:val="2"/>
          <w:kern w:val="0"/>
          <w:sz w:val="36"/>
          <w:szCs w:val="36"/>
          <w:lang w:eastAsia="en-IN"/>
          <w14:ligatures w14:val="none"/>
        </w:rPr>
      </w:pPr>
      <w:r>
        <w:rPr>
          <w:rFonts w:eastAsia="Times New Roman" w:cs="Times New Roman" w:ascii="Nunito" w:hAnsi="Nunito"/>
          <w:b/>
          <w:bCs/>
          <w:color w:val="273239"/>
          <w:spacing w:val="2"/>
          <w:kern w:val="0"/>
          <w:sz w:val="36"/>
          <w:szCs w:val="36"/>
          <w:lang w:eastAsia="en-IN"/>
          <w14:ligatures w14:val="none"/>
        </w:rPr>
        <w:t>Disadvantages of MongoDB :</w:t>
      </w:r>
      <w:r>
        <w:rPr>
          <w:rFonts w:eastAsia="Times New Roman" w:cs="Times New Roman" w:ascii="Nunito" w:hAnsi="Nunito"/>
          <w:color w:val="273239"/>
          <w:spacing w:val="2"/>
          <w:kern w:val="0"/>
          <w:sz w:val="36"/>
          <w:szCs w:val="36"/>
          <w:lang w:eastAsia="en-IN"/>
          <w14:ligatures w14:val="none"/>
        </w:rPr>
        <w:t> </w:t>
        <w:br/>
        <w:t> </w:t>
      </w:r>
    </w:p>
    <w:p>
      <w:pPr>
        <w:pStyle w:val="Normal"/>
        <w:numPr>
          <w:ilvl w:val="0"/>
          <w:numId w:val="4"/>
        </w:numPr>
        <w:shd w:val="clear" w:color="auto" w:fill="FFFFFF"/>
        <w:spacing w:lineRule="auto" w:line="240" w:before="0" w:after="0"/>
        <w:ind w:hanging="360" w:left="1080"/>
        <w:textAlignment w:val="baseline"/>
        <w:rPr>
          <w:rFonts w:ascii="Nunito" w:hAnsi="Nunito" w:eastAsia="Times New Roman" w:cs="Times New Roman"/>
          <w:color w:val="273239"/>
          <w:spacing w:val="2"/>
          <w:kern w:val="0"/>
          <w:sz w:val="36"/>
          <w:szCs w:val="36"/>
          <w:lang w:eastAsia="en-IN"/>
          <w14:ligatures w14:val="none"/>
        </w:rPr>
      </w:pPr>
      <w:r>
        <w:rPr>
          <w:rFonts w:eastAsia="Times New Roman" w:cs="Times New Roman" w:ascii="Nunito" w:hAnsi="Nunito"/>
          <w:color w:val="273239"/>
          <w:spacing w:val="2"/>
          <w:kern w:val="0"/>
          <w:sz w:val="36"/>
          <w:szCs w:val="36"/>
          <w:lang w:eastAsia="en-IN"/>
          <w14:ligatures w14:val="none"/>
        </w:rPr>
        <w:t>It uses high memory for data storage.</w:t>
      </w:r>
    </w:p>
    <w:p>
      <w:pPr>
        <w:pStyle w:val="Normal"/>
        <w:numPr>
          <w:ilvl w:val="0"/>
          <w:numId w:val="4"/>
        </w:numPr>
        <w:shd w:val="clear" w:color="auto" w:fill="FFFFFF"/>
        <w:spacing w:lineRule="auto" w:line="240" w:before="0" w:after="0"/>
        <w:ind w:hanging="360" w:left="1080"/>
        <w:textAlignment w:val="baseline"/>
        <w:rPr>
          <w:rFonts w:ascii="Nunito" w:hAnsi="Nunito" w:eastAsia="Times New Roman" w:cs="Times New Roman"/>
          <w:color w:val="273239"/>
          <w:spacing w:val="2"/>
          <w:kern w:val="0"/>
          <w:sz w:val="36"/>
          <w:szCs w:val="36"/>
          <w:lang w:eastAsia="en-IN"/>
          <w14:ligatures w14:val="none"/>
        </w:rPr>
      </w:pPr>
      <w:r>
        <w:rPr>
          <w:rFonts w:eastAsia="Times New Roman" w:cs="Times New Roman" w:ascii="Nunito" w:hAnsi="Nunito"/>
          <w:color w:val="273239"/>
          <w:spacing w:val="2"/>
          <w:kern w:val="0"/>
          <w:sz w:val="36"/>
          <w:szCs w:val="36"/>
          <w:lang w:eastAsia="en-IN"/>
          <w14:ligatures w14:val="none"/>
        </w:rPr>
        <w:t>You are not allowed to store more than 16MB data in the documents.</w:t>
      </w:r>
    </w:p>
    <w:p>
      <w:pPr>
        <w:pStyle w:val="Normal"/>
        <w:numPr>
          <w:ilvl w:val="0"/>
          <w:numId w:val="4"/>
        </w:numPr>
        <w:shd w:val="clear" w:color="auto" w:fill="FFFFFF"/>
        <w:spacing w:lineRule="auto" w:line="240" w:before="0" w:after="0"/>
        <w:ind w:hanging="360" w:left="1080"/>
        <w:textAlignment w:val="baseline"/>
        <w:rPr>
          <w:rFonts w:ascii="Nunito" w:hAnsi="Nunito" w:eastAsia="Times New Roman" w:cs="Times New Roman"/>
          <w:color w:val="273239"/>
          <w:spacing w:val="2"/>
          <w:kern w:val="0"/>
          <w:sz w:val="36"/>
          <w:szCs w:val="36"/>
          <w:lang w:eastAsia="en-IN"/>
          <w14:ligatures w14:val="none"/>
        </w:rPr>
      </w:pPr>
      <w:r>
        <w:rPr>
          <w:rFonts w:eastAsia="Times New Roman" w:cs="Times New Roman" w:ascii="Nunito" w:hAnsi="Nunito"/>
          <w:color w:val="273239"/>
          <w:spacing w:val="2"/>
          <w:kern w:val="0"/>
          <w:sz w:val="36"/>
          <w:szCs w:val="36"/>
          <w:lang w:eastAsia="en-IN"/>
          <w14:ligatures w14:val="none"/>
        </w:rPr>
        <w:t>The nesting of data in BSON is also limited you are not allowed to nest data more than 100 levels.</w:t>
      </w:r>
    </w:p>
    <w:p>
      <w:pPr>
        <w:pStyle w:val="Normal"/>
        <w:rPr>
          <w:sz w:val="36"/>
          <w:szCs w:val="36"/>
          <w:lang w:val="en-US"/>
        </w:rPr>
      </w:pPr>
      <w:r>
        <w:rPr>
          <w:sz w:val="36"/>
          <w:szCs w:val="36"/>
          <w:lang w:val="en-US"/>
        </w:rPr>
      </w:r>
      <w:r>
        <w:br w:type="page"/>
      </w:r>
    </w:p>
    <w:p>
      <w:pPr>
        <w:pStyle w:val="Normal"/>
        <w:spacing w:before="0" w:after="160"/>
        <w:ind w:firstLine="720"/>
        <w:rPr>
          <w:lang w:val="en-US"/>
        </w:rPr>
      </w:pPr>
      <w:r>
        <w:rPr>
          <w:lang w:val="en-US"/>
        </w:rPr>
      </w:r>
    </w:p>
    <w:p>
      <w:pPr>
        <w:pStyle w:val="Heading2"/>
        <w:spacing w:lineRule="atLeast" w:line="480" w:beforeAutospacing="0" w:before="360" w:afterAutospacing="0" w:after="120"/>
        <w:rPr>
          <w:rFonts w:ascii="Helvetica" w:hAnsi="Helvetica"/>
          <w:b w:val="false"/>
          <w:bCs w:val="false"/>
          <w:color w:val="001E2B"/>
          <w:sz w:val="28"/>
          <w:szCs w:val="28"/>
        </w:rPr>
      </w:pPr>
      <w:r>
        <w:rPr>
          <w:rFonts w:ascii="Helvetica" w:hAnsi="Helvetica"/>
          <w:b w:val="false"/>
          <w:bCs w:val="false"/>
          <w:color w:val="001E2B"/>
          <w:sz w:val="28"/>
          <w:szCs w:val="28"/>
        </w:rPr>
        <w:t>Install MongoDB Community Edition</w:t>
      </w:r>
      <w:r>
        <w:rPr>
          <w:rFonts w:ascii="Helvetica" w:hAnsi="Helvetica"/>
          <w:b w:val="false"/>
          <w:bCs w:val="false"/>
          <w:color w:val="001E2B"/>
          <w:sz w:val="28"/>
          <w:szCs w:val="28"/>
        </w:rPr>
        <mc:AlternateContent>
          <mc:Choice Requires="wps">
            <w:drawing>
              <wp:inline distT="0" distB="0" distL="0" distR="0" wp14:anchorId="439E71B8">
                <wp:extent cx="101600" cy="101600"/>
                <wp:effectExtent l="0" t="0" r="0" b="0"/>
                <wp:docPr id="7" name="Rectangle 17"/>
                <a:graphic xmlns:a="http://schemas.openxmlformats.org/drawingml/2006/main">
                  <a:graphicData uri="http://schemas.microsoft.com/office/word/2010/wordprocessingShape">
                    <wps:wsp>
                      <wps:cNvSpPr/>
                      <wps:spPr>
                        <a:xfrm>
                          <a:off x="0" y="0"/>
                          <a:ext cx="101520" cy="101520"/>
                        </a:xfrm>
                        <a:prstGeom prst="rect">
                          <a:avLst/>
                        </a:prstGeom>
                        <a:noFill/>
                        <a:ln w="0">
                          <a:noFill/>
                        </a:ln>
                      </wps:spPr>
                      <wps:style>
                        <a:lnRef idx="0"/>
                        <a:fillRef idx="0"/>
                        <a:effectRef idx="0"/>
                        <a:fontRef idx="minor"/>
                      </wps:style>
                      <wps:bodyPr/>
                    </wps:wsp>
                  </a:graphicData>
                </a:graphic>
              </wp:inline>
            </w:drawing>
          </mc:Choice>
          <mc:Fallback>
            <w:pict>
              <v:rect id="shape_0" ID="Rectangle 17" path="m0,0l-2147483645,0l-2147483645,-2147483646l0,-2147483646xe" stroked="f" o:allowincell="f" style="position:absolute;margin-left:0pt;margin-top:-8.05pt;width:7.95pt;height:7.95pt;mso-wrap-style:none;v-text-anchor:middle;mso-position-vertical:top" wp14:anchorId="439E71B8">
                <v:fill o:detectmouseclick="t" on="false"/>
                <v:stroke color="#3465a4" joinstyle="round" endcap="flat"/>
                <w10:wrap type="square"/>
              </v:rect>
            </w:pict>
          </mc:Fallback>
        </mc:AlternateContent>
      </w:r>
    </w:p>
    <w:p>
      <w:pPr>
        <w:pStyle w:val="Heading3"/>
        <w:spacing w:lineRule="atLeast" w:line="360" w:beforeAutospacing="0" w:before="360" w:afterAutospacing="0" w:after="120"/>
        <w:rPr>
          <w:rFonts w:ascii="Helvetica" w:hAnsi="Helvetica"/>
          <w:color w:val="001E2B"/>
          <w:sz w:val="28"/>
          <w:szCs w:val="28"/>
        </w:rPr>
      </w:pPr>
      <w:r>
        <w:rPr>
          <w:rFonts w:ascii="Helvetica" w:hAnsi="Helvetica"/>
          <w:color w:val="001E2B"/>
          <w:sz w:val="28"/>
          <w:szCs w:val="28"/>
        </w:rPr>
        <w:t>Procedure</w:t>
      </w:r>
      <w:r>
        <w:rPr>
          <w:rFonts w:ascii="Helvetica" w:hAnsi="Helvetica"/>
          <w:color w:val="001E2B"/>
          <w:sz w:val="28"/>
          <w:szCs w:val="28"/>
        </w:rPr>
        <mc:AlternateContent>
          <mc:Choice Requires="wps">
            <w:drawing>
              <wp:inline distT="0" distB="0" distL="0" distR="0" wp14:anchorId="307D7736">
                <wp:extent cx="101600" cy="101600"/>
                <wp:effectExtent l="0" t="0" r="0" b="0"/>
                <wp:docPr id="8" name="Rectangle 16"/>
                <a:graphic xmlns:a="http://schemas.openxmlformats.org/drawingml/2006/main">
                  <a:graphicData uri="http://schemas.microsoft.com/office/word/2010/wordprocessingShape">
                    <wps:wsp>
                      <wps:cNvSpPr/>
                      <wps:spPr>
                        <a:xfrm>
                          <a:off x="0" y="0"/>
                          <a:ext cx="101520" cy="101520"/>
                        </a:xfrm>
                        <a:prstGeom prst="rect">
                          <a:avLst/>
                        </a:prstGeom>
                        <a:noFill/>
                        <a:ln w="0">
                          <a:noFill/>
                        </a:ln>
                      </wps:spPr>
                      <wps:style>
                        <a:lnRef idx="0"/>
                        <a:fillRef idx="0"/>
                        <a:effectRef idx="0"/>
                        <a:fontRef idx="minor"/>
                      </wps:style>
                      <wps:bodyPr/>
                    </wps:wsp>
                  </a:graphicData>
                </a:graphic>
              </wp:inline>
            </w:drawing>
          </mc:Choice>
          <mc:Fallback>
            <w:pict>
              <v:rect id="shape_0" ID="Rectangle 16" path="m0,0l-2147483645,0l-2147483645,-2147483646l0,-2147483646xe" stroked="f" o:allowincell="f" style="position:absolute;margin-left:0pt;margin-top:-8.05pt;width:7.95pt;height:7.95pt;mso-wrap-style:none;v-text-anchor:middle;mso-position-vertical:top" wp14:anchorId="307D7736">
                <v:fill o:detectmouseclick="t" on="false"/>
                <v:stroke color="#3465a4" joinstyle="round" endcap="flat"/>
                <w10:wrap type="square"/>
              </v:rect>
            </w:pict>
          </mc:Fallback>
        </mc:AlternateContent>
      </w:r>
    </w:p>
    <w:p>
      <w:pPr>
        <w:pStyle w:val="Leafygreen-ui-kkpb6g"/>
        <w:spacing w:lineRule="atLeast" w:line="420" w:before="280" w:afterAutospacing="0" w:after="240"/>
        <w:rPr>
          <w:rFonts w:ascii="Helvetica" w:hAnsi="Helvetica"/>
          <w:color w:val="001E2B"/>
          <w:sz w:val="28"/>
          <w:szCs w:val="28"/>
        </w:rPr>
      </w:pPr>
      <w:r>
        <w:rPr>
          <w:rFonts w:ascii="Helvetica" w:hAnsi="Helvetica"/>
          <w:color w:val="001E2B"/>
          <w:sz w:val="28"/>
          <w:szCs w:val="28"/>
        </w:rPr>
        <w:t>Follow these steps to install MongoDB Community Edition using the MongoDB Installer wizard. The installation process installs both the MongoDB binaries as well as the default </w:t>
      </w:r>
      <w:r>
        <w:fldChar w:fldCharType="begin"/>
      </w:r>
      <w:r>
        <w:rPr>
          <w:rStyle w:val="Hyperlink"/>
          <w:sz w:val="28"/>
          <w:szCs w:val="28"/>
          <w:rFonts w:eastAsia="" w:ascii="Helvetica" w:hAnsi="Helvetica"/>
          <w:color w:val="016BF8"/>
        </w:rPr>
        <w:instrText xml:space="preserve"> HYPERLINK "https://www.mongodb.com/docs/manual/reference/configuration-options/" \l "std-label-configuration-options"</w:instrText>
      </w:r>
      <w:r>
        <w:rPr>
          <w:rStyle w:val="Hyperlink"/>
          <w:sz w:val="28"/>
          <w:szCs w:val="28"/>
          <w:rFonts w:eastAsia="" w:ascii="Helvetica" w:hAnsi="Helvetica"/>
          <w:color w:val="016BF8"/>
        </w:rPr>
        <w:fldChar w:fldCharType="separate"/>
      </w:r>
      <w:r>
        <w:rPr>
          <w:rStyle w:val="Hyperlink"/>
          <w:rFonts w:eastAsia="" w:ascii="Helvetica" w:hAnsi="Helvetica" w:eastAsiaTheme="majorEastAsia"/>
          <w:color w:val="016BF8"/>
          <w:sz w:val="28"/>
          <w:szCs w:val="28"/>
        </w:rPr>
        <w:t>configuration file</w:t>
      </w:r>
      <w:r>
        <w:rPr>
          <w:rStyle w:val="Hyperlink"/>
          <w:sz w:val="28"/>
          <w:szCs w:val="28"/>
          <w:rFonts w:eastAsia="" w:ascii="Helvetica" w:hAnsi="Helvetica"/>
          <w:color w:val="016BF8"/>
        </w:rPr>
        <w:fldChar w:fldCharType="end"/>
      </w:r>
      <w:r>
        <w:rPr>
          <w:rFonts w:ascii="Helvetica" w:hAnsi="Helvetica"/>
          <w:color w:val="001E2B"/>
          <w:sz w:val="28"/>
          <w:szCs w:val="28"/>
        </w:rPr>
        <w:t> </w:t>
      </w:r>
      <w:r>
        <w:rPr>
          <w:rStyle w:val="Pre"/>
          <w:rFonts w:cs="Courier New" w:ascii="Courier New" w:hAnsi="Courier New"/>
          <w:color w:val="001E2B"/>
          <w:sz w:val="28"/>
          <w:szCs w:val="28"/>
        </w:rPr>
        <w:t>&lt;install directory&gt;\bin\mongod.cfg</w:t>
      </w:r>
      <w:r>
        <w:rPr>
          <w:rFonts w:ascii="Helvetica" w:hAnsi="Helvetica"/>
          <w:color w:val="001E2B"/>
          <w:sz w:val="28"/>
          <w:szCs w:val="28"/>
        </w:rPr>
        <w:t>.</w:t>
      </w:r>
    </w:p>
    <w:p>
      <w:pPr>
        <w:pStyle w:val="Normal"/>
        <w:shd w:val="clear" w:color="auto" w:fill="333333"/>
        <w:rPr>
          <w:rFonts w:ascii="Times New Roman" w:hAnsi="Times New Roman"/>
          <w:b/>
          <w:bCs/>
          <w:color w:val="FFFFFF"/>
          <w:sz w:val="28"/>
          <w:szCs w:val="28"/>
        </w:rPr>
      </w:pPr>
      <w:r>
        <w:rPr>
          <w:b/>
          <w:bCs/>
          <w:color w:val="FFFFFF"/>
          <w:sz w:val="28"/>
          <w:szCs w:val="28"/>
        </w:rPr>
        <w:t>1</w:t>
      </w:r>
    </w:p>
    <w:p>
      <w:pPr>
        <w:pStyle w:val="Heading4"/>
        <w:spacing w:lineRule="atLeast" w:line="420" w:before="0" w:afterAutospacing="0" w:after="120"/>
        <w:rPr>
          <w:rFonts w:ascii="Helvetica" w:hAnsi="Helvetica"/>
          <w:b w:val="false"/>
          <w:bCs w:val="false"/>
          <w:color w:val="001E2B"/>
          <w:sz w:val="28"/>
          <w:szCs w:val="28"/>
        </w:rPr>
      </w:pPr>
      <w:r>
        <w:rPr>
          <w:rFonts w:ascii="Helvetica" w:hAnsi="Helvetica"/>
          <w:b w:val="false"/>
          <w:bCs w:val="false"/>
          <w:color w:val="001E2B"/>
          <w:sz w:val="28"/>
          <w:szCs w:val="28"/>
        </w:rPr>
        <w:t>Download the installer.</w:t>
      </w:r>
      <w:r>
        <w:rPr>
          <w:rFonts w:ascii="Helvetica" w:hAnsi="Helvetica"/>
          <w:b w:val="false"/>
          <w:bCs w:val="false"/>
          <w:color w:val="001E2B"/>
          <w:sz w:val="28"/>
          <w:szCs w:val="28"/>
        </w:rPr>
        <mc:AlternateContent>
          <mc:Choice Requires="wps">
            <w:drawing>
              <wp:inline distT="0" distB="0" distL="0" distR="0" wp14:anchorId="58532483">
                <wp:extent cx="101600" cy="101600"/>
                <wp:effectExtent l="0" t="0" r="0" b="0"/>
                <wp:docPr id="9" name="Rectangle 15"/>
                <a:graphic xmlns:a="http://schemas.openxmlformats.org/drawingml/2006/main">
                  <a:graphicData uri="http://schemas.microsoft.com/office/word/2010/wordprocessingShape">
                    <wps:wsp>
                      <wps:cNvSpPr/>
                      <wps:spPr>
                        <a:xfrm>
                          <a:off x="0" y="0"/>
                          <a:ext cx="101520" cy="101520"/>
                        </a:xfrm>
                        <a:prstGeom prst="rect">
                          <a:avLst/>
                        </a:prstGeom>
                        <a:noFill/>
                        <a:ln w="0">
                          <a:noFill/>
                        </a:ln>
                      </wps:spPr>
                      <wps:style>
                        <a:lnRef idx="0"/>
                        <a:fillRef idx="0"/>
                        <a:effectRef idx="0"/>
                        <a:fontRef idx="minor"/>
                      </wps:style>
                      <wps:bodyPr/>
                    </wps:wsp>
                  </a:graphicData>
                </a:graphic>
              </wp:inline>
            </w:drawing>
          </mc:Choice>
          <mc:Fallback>
            <w:pict>
              <v:rect id="shape_0" ID="Rectangle 15" path="m0,0l-2147483645,0l-2147483645,-2147483646l0,-2147483646xe" stroked="f" o:allowincell="f" style="position:absolute;margin-left:0pt;margin-top:-8.05pt;width:7.95pt;height:7.95pt;mso-wrap-style:none;v-text-anchor:middle;mso-position-vertical:top" wp14:anchorId="58532483">
                <v:fill o:detectmouseclick="t" on="false"/>
                <v:stroke color="#3465a4" joinstyle="round" endcap="flat"/>
                <w10:wrap type="square"/>
              </v:rect>
            </w:pict>
          </mc:Fallback>
        </mc:AlternateContent>
      </w:r>
    </w:p>
    <w:p>
      <w:pPr>
        <w:pStyle w:val="Leafygreen-ui-kkpb6g"/>
        <w:spacing w:lineRule="atLeast" w:line="420" w:before="280" w:afterAutospacing="0" w:after="240"/>
        <w:rPr>
          <w:rFonts w:ascii="Helvetica" w:hAnsi="Helvetica"/>
          <w:color w:val="001E2B"/>
          <w:sz w:val="28"/>
          <w:szCs w:val="28"/>
        </w:rPr>
      </w:pPr>
      <w:r>
        <w:rPr>
          <w:rFonts w:ascii="Helvetica" w:hAnsi="Helvetica"/>
          <w:color w:val="001E2B"/>
          <w:sz w:val="28"/>
          <w:szCs w:val="28"/>
        </w:rPr>
        <w:t>Download the MongoDB Community </w:t>
      </w:r>
      <w:r>
        <w:rPr>
          <w:rStyle w:val="HTMLCode"/>
          <w:rFonts w:ascii="Source Code Pro" w:hAnsi="Source Code Pro"/>
          <w:color w:val="1C2D38"/>
          <w:sz w:val="28"/>
          <w:szCs w:val="28"/>
          <w:bdr w:val="single" w:sz="6" w:space="0" w:color="E8EDEB"/>
          <w:shd w:fill="F9FBFA" w:val="clear"/>
        </w:rPr>
        <w:t>.msi</w:t>
      </w:r>
      <w:r>
        <w:rPr>
          <w:rFonts w:ascii="Helvetica" w:hAnsi="Helvetica"/>
          <w:color w:val="001E2B"/>
          <w:sz w:val="28"/>
          <w:szCs w:val="28"/>
        </w:rPr>
        <w:t> installer from the following link:</w:t>
      </w:r>
    </w:p>
    <w:p>
      <w:pPr>
        <w:pStyle w:val="Leafygreen-ui-kkpb6g"/>
        <w:spacing w:lineRule="atLeast" w:line="420" w:before="280" w:afterAutospacing="0" w:after="240"/>
        <w:rPr>
          <w:rFonts w:ascii="Helvetica" w:hAnsi="Helvetica"/>
          <w:color w:val="001E2B"/>
          <w:sz w:val="28"/>
          <w:szCs w:val="28"/>
        </w:rPr>
      </w:pPr>
      <w:r>
        <w:rPr>
          <w:rFonts w:cs="Segoe UI Symbol" w:ascii="Segoe UI Symbol" w:hAnsi="Segoe UI Symbol"/>
          <w:color w:val="001E2B"/>
          <w:sz w:val="28"/>
          <w:szCs w:val="28"/>
        </w:rPr>
        <w:t>➤</w:t>
      </w:r>
      <w:r>
        <w:rPr>
          <w:rFonts w:ascii="Helvetica" w:hAnsi="Helvetica"/>
          <w:color w:val="001E2B"/>
          <w:sz w:val="28"/>
          <w:szCs w:val="28"/>
        </w:rPr>
        <w:t> </w:t>
      </w:r>
      <w:hyperlink r:id="rId15" w:tgtFrame="_self">
        <w:r>
          <w:rPr>
            <w:rStyle w:val="Hyperlink"/>
            <w:rFonts w:eastAsia="" w:ascii="Helvetica" w:hAnsi="Helvetica" w:eastAsiaTheme="majorEastAsia"/>
            <w:color w:val="016BF8"/>
            <w:sz w:val="28"/>
            <w:szCs w:val="28"/>
          </w:rPr>
          <w:t>MongoDB Download Center</w:t>
        </w:r>
      </w:hyperlink>
    </w:p>
    <w:p>
      <w:pPr>
        <w:pStyle w:val="Leafygreen-ui-kkpb6g"/>
        <w:numPr>
          <w:ilvl w:val="0"/>
          <w:numId w:val="5"/>
        </w:numPr>
        <w:spacing w:lineRule="atLeast" w:line="420" w:before="280" w:afterAutospacing="0" w:after="0"/>
        <w:rPr>
          <w:rFonts w:ascii="Helvetica" w:hAnsi="Helvetica"/>
          <w:color w:val="001E2B"/>
          <w:sz w:val="28"/>
          <w:szCs w:val="28"/>
        </w:rPr>
      </w:pPr>
      <w:r>
        <w:rPr>
          <w:rFonts w:ascii="Helvetica" w:hAnsi="Helvetica"/>
          <w:color w:val="001E2B"/>
          <w:sz w:val="28"/>
          <w:szCs w:val="28"/>
        </w:rPr>
        <w:t>In the </w:t>
      </w:r>
      <w:r>
        <w:rPr>
          <w:rStyle w:val="Guilabel"/>
          <w:rFonts w:ascii="Helvetica" w:hAnsi="Helvetica"/>
          <w:b/>
          <w:bCs/>
          <w:color w:val="001E2B"/>
          <w:sz w:val="28"/>
          <w:szCs w:val="28"/>
        </w:rPr>
        <w:t>Version</w:t>
      </w:r>
      <w:r>
        <w:rPr>
          <w:rFonts w:ascii="Helvetica" w:hAnsi="Helvetica"/>
          <w:color w:val="001E2B"/>
          <w:sz w:val="28"/>
          <w:szCs w:val="28"/>
        </w:rPr>
        <w:t> dropdown, select the version of MongoDB to download.</w:t>
      </w:r>
    </w:p>
    <w:p>
      <w:pPr>
        <w:pStyle w:val="Leafygreen-ui-kkpb6g"/>
        <w:numPr>
          <w:ilvl w:val="0"/>
          <w:numId w:val="5"/>
        </w:numPr>
        <w:spacing w:lineRule="atLeast" w:line="420" w:before="280" w:afterAutospacing="0" w:after="0"/>
        <w:rPr>
          <w:rFonts w:ascii="Helvetica" w:hAnsi="Helvetica"/>
          <w:color w:val="001E2B"/>
          <w:sz w:val="28"/>
          <w:szCs w:val="28"/>
        </w:rPr>
      </w:pPr>
      <w:r>
        <w:rPr>
          <w:rFonts w:ascii="Helvetica" w:hAnsi="Helvetica"/>
          <w:color w:val="001E2B"/>
          <w:sz w:val="28"/>
          <w:szCs w:val="28"/>
        </w:rPr>
        <w:t>In the </w:t>
      </w:r>
      <w:r>
        <w:rPr>
          <w:rStyle w:val="Guilabel"/>
          <w:rFonts w:ascii="Helvetica" w:hAnsi="Helvetica"/>
          <w:b/>
          <w:bCs/>
          <w:color w:val="001E2B"/>
          <w:sz w:val="28"/>
          <w:szCs w:val="28"/>
        </w:rPr>
        <w:t>Platform</w:t>
      </w:r>
      <w:r>
        <w:rPr>
          <w:rFonts w:ascii="Helvetica" w:hAnsi="Helvetica"/>
          <w:color w:val="001E2B"/>
          <w:sz w:val="28"/>
          <w:szCs w:val="28"/>
        </w:rPr>
        <w:t> dropdown, select </w:t>
      </w:r>
      <w:r>
        <w:rPr>
          <w:rStyle w:val="Guilabel"/>
          <w:rFonts w:ascii="Helvetica" w:hAnsi="Helvetica"/>
          <w:b/>
          <w:bCs/>
          <w:color w:val="001E2B"/>
          <w:sz w:val="28"/>
          <w:szCs w:val="28"/>
        </w:rPr>
        <w:t>Windows</w:t>
      </w:r>
      <w:r>
        <w:rPr>
          <w:rFonts w:ascii="Helvetica" w:hAnsi="Helvetica"/>
          <w:color w:val="001E2B"/>
          <w:sz w:val="28"/>
          <w:szCs w:val="28"/>
        </w:rPr>
        <w:t>.</w:t>
      </w:r>
    </w:p>
    <w:p>
      <w:pPr>
        <w:pStyle w:val="Leafygreen-ui-kkpb6g"/>
        <w:numPr>
          <w:ilvl w:val="0"/>
          <w:numId w:val="5"/>
        </w:numPr>
        <w:spacing w:lineRule="atLeast" w:line="420" w:before="280" w:afterAutospacing="0" w:after="0"/>
        <w:rPr>
          <w:rFonts w:ascii="Helvetica" w:hAnsi="Helvetica"/>
          <w:color w:val="001E2B"/>
          <w:sz w:val="28"/>
          <w:szCs w:val="28"/>
        </w:rPr>
      </w:pPr>
      <w:r>
        <w:rPr>
          <w:rFonts w:ascii="Helvetica" w:hAnsi="Helvetica"/>
          <w:color w:val="001E2B"/>
          <w:sz w:val="28"/>
          <w:szCs w:val="28"/>
        </w:rPr>
        <w:t>In the </w:t>
      </w:r>
      <w:r>
        <w:rPr>
          <w:rStyle w:val="Guilabel"/>
          <w:rFonts w:ascii="Helvetica" w:hAnsi="Helvetica"/>
          <w:b/>
          <w:bCs/>
          <w:color w:val="001E2B"/>
          <w:sz w:val="28"/>
          <w:szCs w:val="28"/>
        </w:rPr>
        <w:t>Package</w:t>
      </w:r>
      <w:r>
        <w:rPr>
          <w:rFonts w:ascii="Helvetica" w:hAnsi="Helvetica"/>
          <w:color w:val="001E2B"/>
          <w:sz w:val="28"/>
          <w:szCs w:val="28"/>
        </w:rPr>
        <w:t> dropdown, select </w:t>
      </w:r>
      <w:r>
        <w:rPr>
          <w:rStyle w:val="Guilabel"/>
          <w:rFonts w:ascii="Helvetica" w:hAnsi="Helvetica"/>
          <w:b/>
          <w:bCs/>
          <w:color w:val="001E2B"/>
          <w:sz w:val="28"/>
          <w:szCs w:val="28"/>
        </w:rPr>
        <w:t>msi</w:t>
      </w:r>
      <w:r>
        <w:rPr>
          <w:rFonts w:ascii="Helvetica" w:hAnsi="Helvetica"/>
          <w:color w:val="001E2B"/>
          <w:sz w:val="28"/>
          <w:szCs w:val="28"/>
        </w:rPr>
        <w:t>.</w:t>
      </w:r>
    </w:p>
    <w:p>
      <w:pPr>
        <w:pStyle w:val="Leafygreen-ui-kkpb6g"/>
        <w:numPr>
          <w:ilvl w:val="0"/>
          <w:numId w:val="5"/>
        </w:numPr>
        <w:spacing w:lineRule="atLeast" w:line="420" w:before="280" w:afterAutospacing="0" w:after="120"/>
        <w:rPr>
          <w:rFonts w:ascii="Helvetica" w:hAnsi="Helvetica"/>
          <w:color w:val="001E2B"/>
          <w:sz w:val="28"/>
          <w:szCs w:val="28"/>
        </w:rPr>
      </w:pPr>
      <w:r>
        <w:rPr>
          <w:rFonts w:ascii="Helvetica" w:hAnsi="Helvetica"/>
          <w:color w:val="001E2B"/>
          <w:sz w:val="28"/>
          <w:szCs w:val="28"/>
        </w:rPr>
        <w:t>Click </w:t>
      </w:r>
      <w:r>
        <w:rPr>
          <w:rStyle w:val="Guilabel"/>
          <w:rFonts w:ascii="Helvetica" w:hAnsi="Helvetica"/>
          <w:b/>
          <w:bCs/>
          <w:color w:val="001E2B"/>
          <w:sz w:val="28"/>
          <w:szCs w:val="28"/>
        </w:rPr>
        <w:t>Download</w:t>
      </w:r>
      <w:r>
        <w:rPr>
          <w:rFonts w:ascii="Helvetica" w:hAnsi="Helvetica"/>
          <w:color w:val="001E2B"/>
          <w:sz w:val="28"/>
          <w:szCs w:val="28"/>
        </w:rPr>
        <w:t>.</w:t>
      </w:r>
    </w:p>
    <w:p>
      <w:pPr>
        <w:pStyle w:val="Normal"/>
        <w:shd w:val="clear" w:color="auto" w:fill="333333"/>
        <w:rPr>
          <w:rFonts w:ascii="Times New Roman" w:hAnsi="Times New Roman"/>
          <w:b/>
          <w:bCs/>
          <w:color w:val="FFFFFF"/>
          <w:sz w:val="28"/>
          <w:szCs w:val="28"/>
        </w:rPr>
      </w:pPr>
      <w:r>
        <w:rPr>
          <w:b/>
          <w:bCs/>
          <w:color w:val="FFFFFF"/>
          <w:sz w:val="28"/>
          <w:szCs w:val="28"/>
        </w:rPr>
        <w:t>2</w:t>
      </w:r>
    </w:p>
    <w:p>
      <w:pPr>
        <w:pStyle w:val="Heading4"/>
        <w:spacing w:lineRule="atLeast" w:line="420" w:before="0" w:afterAutospacing="0" w:after="120"/>
        <w:rPr>
          <w:rFonts w:ascii="Helvetica" w:hAnsi="Helvetica"/>
          <w:b w:val="false"/>
          <w:bCs w:val="false"/>
          <w:color w:val="001E2B"/>
          <w:sz w:val="28"/>
          <w:szCs w:val="28"/>
        </w:rPr>
      </w:pPr>
      <w:r>
        <w:rPr>
          <w:rFonts w:ascii="Helvetica" w:hAnsi="Helvetica"/>
          <w:b w:val="false"/>
          <w:bCs w:val="false"/>
          <w:color w:val="001E2B"/>
          <w:sz w:val="28"/>
          <w:szCs w:val="28"/>
        </w:rPr>
        <w:t>Run the MongoDB installer.</w:t>
      </w:r>
      <w:r>
        <w:rPr>
          <w:rFonts w:ascii="Helvetica" w:hAnsi="Helvetica"/>
          <w:b w:val="false"/>
          <w:bCs w:val="false"/>
          <w:color w:val="001E2B"/>
          <w:sz w:val="28"/>
          <w:szCs w:val="28"/>
        </w:rPr>
        <mc:AlternateContent>
          <mc:Choice Requires="wps">
            <w:drawing>
              <wp:inline distT="0" distB="0" distL="0" distR="0" wp14:anchorId="08ACA3E3">
                <wp:extent cx="101600" cy="101600"/>
                <wp:effectExtent l="0" t="0" r="0" b="0"/>
                <wp:docPr id="10" name="Rectangle 14"/>
                <a:graphic xmlns:a="http://schemas.openxmlformats.org/drawingml/2006/main">
                  <a:graphicData uri="http://schemas.microsoft.com/office/word/2010/wordprocessingShape">
                    <wps:wsp>
                      <wps:cNvSpPr/>
                      <wps:spPr>
                        <a:xfrm>
                          <a:off x="0" y="0"/>
                          <a:ext cx="101520" cy="101520"/>
                        </a:xfrm>
                        <a:prstGeom prst="rect">
                          <a:avLst/>
                        </a:prstGeom>
                        <a:noFill/>
                        <a:ln w="0">
                          <a:noFill/>
                        </a:ln>
                      </wps:spPr>
                      <wps:style>
                        <a:lnRef idx="0"/>
                        <a:fillRef idx="0"/>
                        <a:effectRef idx="0"/>
                        <a:fontRef idx="minor"/>
                      </wps:style>
                      <wps:bodyPr/>
                    </wps:wsp>
                  </a:graphicData>
                </a:graphic>
              </wp:inline>
            </w:drawing>
          </mc:Choice>
          <mc:Fallback>
            <w:pict>
              <v:rect id="shape_0" ID="Rectangle 14" path="m0,0l-2147483645,0l-2147483645,-2147483646l0,-2147483646xe" stroked="f" o:allowincell="f" style="position:absolute;margin-left:0pt;margin-top:-8.05pt;width:7.95pt;height:7.95pt;mso-wrap-style:none;v-text-anchor:middle;mso-position-vertical:top" wp14:anchorId="08ACA3E3">
                <v:fill o:detectmouseclick="t" on="false"/>
                <v:stroke color="#3465a4" joinstyle="round" endcap="flat"/>
                <w10:wrap type="square"/>
              </v:rect>
            </w:pict>
          </mc:Fallback>
        </mc:AlternateContent>
      </w:r>
    </w:p>
    <w:p>
      <w:pPr>
        <w:pStyle w:val="Leafygreen-ui-kkpb6g"/>
        <w:spacing w:lineRule="atLeast" w:line="420" w:before="280" w:afterAutospacing="0" w:after="240"/>
        <w:rPr>
          <w:rFonts w:ascii="Helvetica" w:hAnsi="Helvetica"/>
          <w:color w:val="001E2B"/>
          <w:sz w:val="28"/>
          <w:szCs w:val="28"/>
        </w:rPr>
      </w:pPr>
      <w:r>
        <w:rPr>
          <w:rFonts w:ascii="Helvetica" w:hAnsi="Helvetica"/>
          <w:color w:val="001E2B"/>
          <w:sz w:val="28"/>
          <w:szCs w:val="28"/>
        </w:rPr>
        <w:t>For example, from the Windows Explorer/File Explorer:</w:t>
      </w:r>
    </w:p>
    <w:p>
      <w:pPr>
        <w:pStyle w:val="Leafygreen-ui-kkpb6g"/>
        <w:numPr>
          <w:ilvl w:val="0"/>
          <w:numId w:val="6"/>
        </w:numPr>
        <w:spacing w:lineRule="atLeast" w:line="420" w:before="280" w:afterAutospacing="0" w:after="0"/>
        <w:rPr>
          <w:rFonts w:ascii="Helvetica" w:hAnsi="Helvetica"/>
          <w:color w:val="001E2B"/>
          <w:sz w:val="28"/>
          <w:szCs w:val="28"/>
        </w:rPr>
      </w:pPr>
      <w:r>
        <w:rPr>
          <w:rFonts w:ascii="Helvetica" w:hAnsi="Helvetica"/>
          <w:color w:val="001E2B"/>
          <w:sz w:val="28"/>
          <w:szCs w:val="28"/>
        </w:rPr>
        <w:t>Go to the directory where you downloaded the MongoDB installer (</w:t>
      </w:r>
      <w:r>
        <w:rPr>
          <w:rStyle w:val="HTMLCode"/>
          <w:rFonts w:ascii="Source Code Pro" w:hAnsi="Source Code Pro"/>
          <w:color w:val="1C2D38"/>
          <w:sz w:val="28"/>
          <w:szCs w:val="28"/>
          <w:bdr w:val="single" w:sz="6" w:space="0" w:color="E8EDEB"/>
          <w:shd w:fill="F9FBFA" w:val="clear"/>
        </w:rPr>
        <w:t>.msi</w:t>
      </w:r>
      <w:r>
        <w:rPr>
          <w:rFonts w:ascii="Helvetica" w:hAnsi="Helvetica"/>
          <w:color w:val="001E2B"/>
          <w:sz w:val="28"/>
          <w:szCs w:val="28"/>
        </w:rPr>
        <w:t> file). By default, this is your </w:t>
      </w:r>
      <w:r>
        <w:rPr>
          <w:rStyle w:val="HTMLCode"/>
          <w:rFonts w:ascii="Source Code Pro" w:hAnsi="Source Code Pro"/>
          <w:color w:val="1C2D38"/>
          <w:sz w:val="28"/>
          <w:szCs w:val="28"/>
          <w:bdr w:val="single" w:sz="6" w:space="0" w:color="E8EDEB"/>
          <w:shd w:fill="F9FBFA" w:val="clear"/>
        </w:rPr>
        <w:t>Downloads</w:t>
      </w:r>
      <w:r>
        <w:rPr>
          <w:rFonts w:ascii="Helvetica" w:hAnsi="Helvetica"/>
          <w:color w:val="001E2B"/>
          <w:sz w:val="28"/>
          <w:szCs w:val="28"/>
        </w:rPr>
        <w:t> directory.</w:t>
      </w:r>
    </w:p>
    <w:p>
      <w:pPr>
        <w:pStyle w:val="Leafygreen-ui-kkpb6g"/>
        <w:numPr>
          <w:ilvl w:val="0"/>
          <w:numId w:val="6"/>
        </w:numPr>
        <w:spacing w:lineRule="atLeast" w:line="420" w:before="280" w:afterAutospacing="0" w:after="120"/>
        <w:rPr>
          <w:rFonts w:ascii="Helvetica" w:hAnsi="Helvetica"/>
          <w:color w:val="001E2B"/>
          <w:sz w:val="28"/>
          <w:szCs w:val="28"/>
        </w:rPr>
      </w:pPr>
      <w:r>
        <w:rPr>
          <w:rFonts w:ascii="Helvetica" w:hAnsi="Helvetica"/>
          <w:color w:val="001E2B"/>
          <w:sz w:val="28"/>
          <w:szCs w:val="28"/>
        </w:rPr>
        <w:t>Double-click the </w:t>
      </w:r>
      <w:r>
        <w:rPr>
          <w:rStyle w:val="HTMLCode"/>
          <w:rFonts w:ascii="Source Code Pro" w:hAnsi="Source Code Pro"/>
          <w:color w:val="1C2D38"/>
          <w:sz w:val="28"/>
          <w:szCs w:val="28"/>
          <w:bdr w:val="single" w:sz="6" w:space="0" w:color="E8EDEB"/>
          <w:shd w:fill="F9FBFA" w:val="clear"/>
        </w:rPr>
        <w:t>.msi</w:t>
      </w:r>
      <w:r>
        <w:rPr>
          <w:rFonts w:ascii="Helvetica" w:hAnsi="Helvetica"/>
          <w:color w:val="001E2B"/>
          <w:sz w:val="28"/>
          <w:szCs w:val="28"/>
        </w:rPr>
        <w:t> file.</w:t>
      </w:r>
    </w:p>
    <w:p>
      <w:pPr>
        <w:pStyle w:val="Normal"/>
        <w:shd w:val="clear" w:color="auto" w:fill="333333"/>
        <w:rPr>
          <w:rFonts w:ascii="Times New Roman" w:hAnsi="Times New Roman"/>
          <w:b/>
          <w:bCs/>
          <w:color w:val="FFFFFF"/>
          <w:sz w:val="28"/>
          <w:szCs w:val="28"/>
        </w:rPr>
      </w:pPr>
      <w:r>
        <w:rPr>
          <w:b/>
          <w:bCs/>
          <w:color w:val="FFFFFF"/>
          <w:sz w:val="28"/>
          <w:szCs w:val="28"/>
        </w:rPr>
        <w:t>3</w:t>
      </w:r>
    </w:p>
    <w:p>
      <w:pPr>
        <w:pStyle w:val="Heading4"/>
        <w:spacing w:lineRule="atLeast" w:line="420" w:before="0" w:afterAutospacing="0" w:after="120"/>
        <w:rPr>
          <w:rFonts w:ascii="Helvetica" w:hAnsi="Helvetica"/>
          <w:b w:val="false"/>
          <w:bCs w:val="false"/>
          <w:color w:val="001E2B"/>
          <w:sz w:val="28"/>
          <w:szCs w:val="28"/>
        </w:rPr>
      </w:pPr>
      <w:r>
        <w:rPr>
          <w:rFonts w:ascii="Helvetica" w:hAnsi="Helvetica"/>
          <w:b w:val="false"/>
          <w:bCs w:val="false"/>
          <w:color w:val="001E2B"/>
          <w:sz w:val="28"/>
          <w:szCs w:val="28"/>
        </w:rPr>
        <w:t>Follow the MongoDB Community Edition installation wizard.</w:t>
      </w:r>
      <w:r>
        <w:rPr>
          <w:rFonts w:ascii="Helvetica" w:hAnsi="Helvetica"/>
          <w:b w:val="false"/>
          <w:bCs w:val="false"/>
          <w:color w:val="001E2B"/>
          <w:sz w:val="28"/>
          <w:szCs w:val="28"/>
        </w:rPr>
        <mc:AlternateContent>
          <mc:Choice Requires="wps">
            <w:drawing>
              <wp:inline distT="0" distB="0" distL="0" distR="0" wp14:anchorId="6217FD53">
                <wp:extent cx="101600" cy="101600"/>
                <wp:effectExtent l="0" t="0" r="0" b="0"/>
                <wp:docPr id="11" name="Rectangle 13"/>
                <a:graphic xmlns:a="http://schemas.openxmlformats.org/drawingml/2006/main">
                  <a:graphicData uri="http://schemas.microsoft.com/office/word/2010/wordprocessingShape">
                    <wps:wsp>
                      <wps:cNvSpPr/>
                      <wps:spPr>
                        <a:xfrm>
                          <a:off x="0" y="0"/>
                          <a:ext cx="101520" cy="101520"/>
                        </a:xfrm>
                        <a:prstGeom prst="rect">
                          <a:avLst/>
                        </a:prstGeom>
                        <a:noFill/>
                        <a:ln w="0">
                          <a:noFill/>
                        </a:ln>
                      </wps:spPr>
                      <wps:style>
                        <a:lnRef idx="0"/>
                        <a:fillRef idx="0"/>
                        <a:effectRef idx="0"/>
                        <a:fontRef idx="minor"/>
                      </wps:style>
                      <wps:bodyPr/>
                    </wps:wsp>
                  </a:graphicData>
                </a:graphic>
              </wp:inline>
            </w:drawing>
          </mc:Choice>
          <mc:Fallback>
            <w:pict>
              <v:rect id="shape_0" ID="Rectangle 13" path="m0,0l-2147483645,0l-2147483645,-2147483646l0,-2147483646xe" stroked="f" o:allowincell="f" style="position:absolute;margin-left:0pt;margin-top:-8.05pt;width:7.95pt;height:7.95pt;mso-wrap-style:none;v-text-anchor:middle;mso-position-vertical:top" wp14:anchorId="6217FD53">
                <v:fill o:detectmouseclick="t" on="false"/>
                <v:stroke color="#3465a4" joinstyle="round" endcap="flat"/>
                <w10:wrap type="square"/>
              </v:rect>
            </w:pict>
          </mc:Fallback>
        </mc:AlternateContent>
      </w:r>
    </w:p>
    <w:p>
      <w:pPr>
        <w:pStyle w:val="Leafygreen-ui-kkpb6g"/>
        <w:spacing w:lineRule="atLeast" w:line="420" w:before="280" w:afterAutospacing="0" w:after="240"/>
        <w:rPr>
          <w:rFonts w:ascii="Helvetica" w:hAnsi="Helvetica"/>
          <w:color w:val="001E2B"/>
          <w:sz w:val="28"/>
          <w:szCs w:val="28"/>
        </w:rPr>
      </w:pPr>
      <w:r>
        <w:rPr>
          <w:rFonts w:ascii="Helvetica" w:hAnsi="Helvetica"/>
          <w:color w:val="001E2B"/>
          <w:sz w:val="28"/>
          <w:szCs w:val="28"/>
        </w:rPr>
        <w:t>The wizard steps you through the installation of MongoDB and MongoDB Compass.</w:t>
      </w:r>
    </w:p>
    <w:p>
      <w:pPr>
        <w:pStyle w:val="Leafygreen-ui-ldnju"/>
        <w:numPr>
          <w:ilvl w:val="0"/>
          <w:numId w:val="7"/>
        </w:numPr>
        <w:spacing w:beforeAutospacing="0" w:before="0" w:afterAutospacing="0" w:after="0"/>
        <w:rPr>
          <w:b/>
          <w:bCs/>
          <w:sz w:val="28"/>
          <w:szCs w:val="28"/>
        </w:rPr>
      </w:pPr>
      <w:r>
        <w:rPr>
          <w:rStyle w:val="Guilabel"/>
          <w:b/>
          <w:bCs/>
          <w:sz w:val="28"/>
          <w:szCs w:val="28"/>
        </w:rPr>
        <w:t>Choose Setup Type</w:t>
      </w:r>
    </w:p>
    <w:p>
      <w:pPr>
        <w:pStyle w:val="Leafygreen-ui-ldnju"/>
        <w:spacing w:beforeAutospacing="0" w:before="45" w:afterAutospacing="0" w:after="150"/>
        <w:ind w:left="720"/>
        <w:rPr>
          <w:sz w:val="28"/>
          <w:szCs w:val="28"/>
        </w:rPr>
      </w:pPr>
      <w:r>
        <w:rPr>
          <w:sz w:val="28"/>
          <w:szCs w:val="28"/>
        </w:rPr>
        <w:t>You can choose either the </w:t>
      </w:r>
      <w:r>
        <w:rPr>
          <w:rStyle w:val="Guilabel"/>
          <w:b/>
          <w:bCs/>
          <w:sz w:val="28"/>
          <w:szCs w:val="28"/>
        </w:rPr>
        <w:t>Complete</w:t>
      </w:r>
      <w:r>
        <w:rPr>
          <w:sz w:val="28"/>
          <w:szCs w:val="28"/>
        </w:rPr>
        <w:t> (recommended for most users) or </w:t>
      </w:r>
      <w:r>
        <w:rPr>
          <w:rStyle w:val="Guilabel"/>
          <w:b/>
          <w:bCs/>
          <w:sz w:val="28"/>
          <w:szCs w:val="28"/>
        </w:rPr>
        <w:t>Custom</w:t>
      </w:r>
      <w:r>
        <w:rPr>
          <w:sz w:val="28"/>
          <w:szCs w:val="28"/>
        </w:rPr>
        <w:t> setup type. The </w:t>
      </w:r>
      <w:r>
        <w:rPr>
          <w:rStyle w:val="Guilabel"/>
          <w:b/>
          <w:bCs/>
          <w:sz w:val="28"/>
          <w:szCs w:val="28"/>
        </w:rPr>
        <w:t>Complete</w:t>
      </w:r>
      <w:r>
        <w:rPr>
          <w:sz w:val="28"/>
          <w:szCs w:val="28"/>
        </w:rPr>
        <w:t> setup option installs MongoDB and the MongoDB tools to the default location. The </w:t>
      </w:r>
      <w:r>
        <w:rPr>
          <w:rStyle w:val="Guilabel"/>
          <w:b/>
          <w:bCs/>
          <w:sz w:val="28"/>
          <w:szCs w:val="28"/>
        </w:rPr>
        <w:t>Custom</w:t>
      </w:r>
      <w:r>
        <w:rPr>
          <w:sz w:val="28"/>
          <w:szCs w:val="28"/>
        </w:rPr>
        <w:t> setup option allows you to specify which executables are installed and where.</w:t>
      </w:r>
    </w:p>
    <w:p>
      <w:pPr>
        <w:pStyle w:val="Leafygreen-ui-ldnju"/>
        <w:numPr>
          <w:ilvl w:val="0"/>
          <w:numId w:val="7"/>
        </w:numPr>
        <w:spacing w:beforeAutospacing="0" w:before="0" w:afterAutospacing="0" w:after="0"/>
        <w:rPr>
          <w:b/>
          <w:bCs/>
          <w:sz w:val="28"/>
          <w:szCs w:val="28"/>
        </w:rPr>
      </w:pPr>
      <w:r>
        <w:rPr>
          <w:rStyle w:val="Guilabel"/>
          <w:b/>
          <w:bCs/>
          <w:sz w:val="28"/>
          <w:szCs w:val="28"/>
        </w:rPr>
        <w:t>Service Configuration</w:t>
      </w:r>
    </w:p>
    <w:p>
      <w:pPr>
        <w:pStyle w:val="Leafygreen-ui-kkpb6g"/>
        <w:spacing w:lineRule="atLeast" w:line="420" w:beforeAutospacing="0" w:before="0" w:afterAutospacing="0" w:after="240"/>
        <w:ind w:left="720"/>
        <w:rPr>
          <w:rFonts w:ascii="Helvetica" w:hAnsi="Helvetica"/>
          <w:color w:val="001E2B"/>
          <w:sz w:val="28"/>
          <w:szCs w:val="28"/>
        </w:rPr>
      </w:pPr>
      <w:r>
        <w:rPr>
          <w:rFonts w:ascii="Helvetica" w:hAnsi="Helvetica"/>
          <w:color w:val="001E2B"/>
          <w:sz w:val="28"/>
          <w:szCs w:val="28"/>
        </w:rPr>
        <w:t>Starting in MongoDB 4.0, you can set up MongoDB as a Windows service during the install or just install the binaries.</w:t>
      </w:r>
    </w:p>
    <w:p>
      <w:pPr>
        <w:pStyle w:val="Leafygreen-ui-ldnju"/>
        <w:spacing w:beforeAutospacing="0" w:before="0" w:afterAutospacing="0" w:after="0"/>
        <w:ind w:left="720"/>
        <w:textAlignment w:val="center"/>
        <w:rPr>
          <w:sz w:val="28"/>
          <w:szCs w:val="28"/>
        </w:rPr>
      </w:pPr>
      <w:r>
        <w:rPr>
          <w:sz w:val="28"/>
          <w:szCs w:val="28"/>
        </w:rPr>
        <w:t>MongoDB Service</w:t>
      </w:r>
    </w:p>
    <w:p>
      <w:pPr>
        <w:pStyle w:val="Leafygreen-ui-ldnju"/>
        <w:spacing w:beforeAutospacing="0" w:before="0" w:afterAutospacing="0" w:after="0"/>
        <w:ind w:left="720"/>
        <w:textAlignment w:val="center"/>
        <w:rPr>
          <w:sz w:val="28"/>
          <w:szCs w:val="28"/>
        </w:rPr>
      </w:pPr>
      <w:r>
        <w:rPr>
          <w:sz w:val="28"/>
          <w:szCs w:val="28"/>
        </w:rPr>
        <w:t>MongoDB</w:t>
      </w:r>
    </w:p>
    <w:p>
      <w:pPr>
        <w:pStyle w:val="Leafygreen-ui-kkpb6g"/>
        <w:spacing w:lineRule="atLeast" w:line="420" w:beforeAutospacing="0" w:before="0" w:afterAutospacing="0" w:after="240"/>
        <w:ind w:left="720"/>
        <w:rPr>
          <w:rFonts w:ascii="Helvetica" w:hAnsi="Helvetica"/>
          <w:color w:val="001E2B"/>
          <w:sz w:val="28"/>
          <w:szCs w:val="28"/>
        </w:rPr>
      </w:pPr>
      <w:r>
        <w:rPr>
          <w:rFonts w:ascii="Helvetica" w:hAnsi="Helvetica"/>
          <w:color w:val="001E2B"/>
          <w:sz w:val="28"/>
          <w:szCs w:val="28"/>
        </w:rPr>
        <w:t>The following installs and configures MongoDB as a Windows service.</w:t>
      </w:r>
    </w:p>
    <w:p>
      <w:pPr>
        <w:pStyle w:val="Leafygreen-ui-kkpb6g"/>
        <w:spacing w:lineRule="atLeast" w:line="420" w:before="280" w:afterAutospacing="0" w:after="240"/>
        <w:ind w:left="720"/>
        <w:rPr>
          <w:rFonts w:ascii="Helvetica" w:hAnsi="Helvetica"/>
          <w:color w:val="001E2B"/>
          <w:sz w:val="28"/>
          <w:szCs w:val="28"/>
        </w:rPr>
      </w:pPr>
      <w:r>
        <w:rPr>
          <w:rFonts w:ascii="Helvetica" w:hAnsi="Helvetica"/>
          <w:color w:val="001E2B"/>
          <w:sz w:val="28"/>
          <w:szCs w:val="28"/>
        </w:rPr>
        <w:t>Starting in MongoDB 4.0, you can configure and start MongoDB as a Windows service during the install, and the MongoDB service is started upon successful installation.</w:t>
      </w:r>
    </w:p>
    <w:p>
      <w:pPr>
        <w:pStyle w:val="Leafygreen-ui-ldnju"/>
        <w:spacing w:beforeAutospacing="0" w:before="0" w:afterAutospacing="0" w:after="0"/>
        <w:ind w:left="720"/>
        <w:textAlignment w:val="top"/>
        <w:rPr>
          <w:sz w:val="28"/>
          <w:szCs w:val="28"/>
        </w:rPr>
      </w:pPr>
      <w:r>
        <w:rPr/>
        <mc:AlternateContent>
          <mc:Choice Requires="wps">
            <w:drawing>
              <wp:inline distT="0" distB="0" distL="0" distR="0" wp14:anchorId="4D5E4C64">
                <wp:extent cx="304800" cy="304800"/>
                <wp:effectExtent l="0" t="0" r="0" b="0"/>
                <wp:docPr id="12" name="Rectangle 12"/>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Rectangle 12" path="m0,0l-2147483645,0l-2147483645,-2147483646l0,-2147483646xe" stroked="f" o:allowincell="f" style="position:absolute;margin-left:0pt;margin-top:-24.05pt;width:23.95pt;height:23.95pt;mso-wrap-style:none;v-text-anchor:middle;mso-position-vertical:top" wp14:anchorId="4D5E4C64">
                <v:fill o:detectmouseclick="t" on="false"/>
                <v:stroke color="#3465a4" joinstyle="round" endcap="flat"/>
                <w10:wrap type="square"/>
              </v:rect>
            </w:pict>
          </mc:Fallback>
        </mc:AlternateContent>
      </w:r>
    </w:p>
    <w:p>
      <w:pPr>
        <w:pStyle w:val="Leafygreen-ui-ldnju"/>
        <w:spacing w:beforeAutospacing="0" w:before="0" w:afterAutospacing="0" w:after="0"/>
        <w:ind w:left="720"/>
        <w:textAlignment w:val="top"/>
        <w:rPr>
          <w:sz w:val="28"/>
          <w:szCs w:val="28"/>
        </w:rPr>
      </w:pPr>
      <w:r>
        <w:rPr>
          <w:sz w:val="28"/>
          <w:szCs w:val="28"/>
        </w:rPr>
      </w:r>
    </w:p>
    <w:p>
      <w:pPr>
        <w:pStyle w:val="Leafygreen-ui-kkpb6g"/>
        <w:numPr>
          <w:ilvl w:val="1"/>
          <w:numId w:val="7"/>
        </w:numPr>
        <w:spacing w:lineRule="atLeast" w:line="420" w:beforeAutospacing="0" w:before="0" w:afterAutospacing="0" w:after="0"/>
        <w:rPr>
          <w:rFonts w:ascii="Helvetica" w:hAnsi="Helvetica"/>
          <w:color w:val="001E2B"/>
          <w:sz w:val="28"/>
          <w:szCs w:val="28"/>
        </w:rPr>
      </w:pPr>
      <w:r>
        <w:rPr>
          <w:rFonts w:ascii="Helvetica" w:hAnsi="Helvetica"/>
          <w:color w:val="001E2B"/>
          <w:sz w:val="28"/>
          <w:szCs w:val="28"/>
        </w:rPr>
        <w:t>Select </w:t>
      </w:r>
      <w:r>
        <w:rPr>
          <w:rStyle w:val="Guilabel"/>
          <w:rFonts w:ascii="Helvetica" w:hAnsi="Helvetica"/>
          <w:b/>
          <w:bCs/>
          <w:color w:val="001E2B"/>
          <w:sz w:val="28"/>
          <w:szCs w:val="28"/>
        </w:rPr>
        <w:t>Install MongoD as a Service</w:t>
      </w:r>
      <w:r>
        <w:rPr>
          <w:rFonts w:ascii="Helvetica" w:hAnsi="Helvetica"/>
          <w:color w:val="001E2B"/>
          <w:sz w:val="28"/>
          <w:szCs w:val="28"/>
        </w:rPr>
        <w:t> MongoDB as a service.</w:t>
      </w:r>
    </w:p>
    <w:p>
      <w:pPr>
        <w:pStyle w:val="Leafygreen-ui-kkpb6g"/>
        <w:numPr>
          <w:ilvl w:val="1"/>
          <w:numId w:val="7"/>
        </w:numPr>
        <w:spacing w:lineRule="atLeast" w:line="420" w:beforeAutospacing="0" w:before="0" w:afterAutospacing="0" w:after="0"/>
        <w:rPr>
          <w:rFonts w:ascii="Helvetica" w:hAnsi="Helvetica"/>
          <w:color w:val="001E2B"/>
          <w:sz w:val="28"/>
          <w:szCs w:val="28"/>
        </w:rPr>
      </w:pPr>
      <w:r>
        <w:rPr>
          <w:rFonts w:ascii="Helvetica" w:hAnsi="Helvetica"/>
          <w:color w:val="001E2B"/>
          <w:sz w:val="28"/>
          <w:szCs w:val="28"/>
        </w:rPr>
        <w:t>Select either:</w:t>
      </w:r>
    </w:p>
    <w:p>
      <w:pPr>
        <w:pStyle w:val="Leafygreen-ui-kkpb6g"/>
        <w:numPr>
          <w:ilvl w:val="2"/>
          <w:numId w:val="7"/>
        </w:numPr>
        <w:spacing w:lineRule="atLeast" w:line="420" w:beforeAutospacing="0" w:before="0" w:afterAutospacing="0" w:after="120"/>
        <w:rPr>
          <w:rFonts w:ascii="Helvetica" w:hAnsi="Helvetica"/>
          <w:color w:val="001E2B"/>
          <w:sz w:val="28"/>
          <w:szCs w:val="28"/>
        </w:rPr>
      </w:pPr>
      <w:r>
        <w:rPr>
          <w:rStyle w:val="Guilabel"/>
          <w:rFonts w:ascii="Helvetica" w:hAnsi="Helvetica"/>
          <w:b/>
          <w:bCs/>
          <w:color w:val="001E2B"/>
          <w:sz w:val="28"/>
          <w:szCs w:val="28"/>
        </w:rPr>
        <w:t>Run the service as Network Service user</w:t>
      </w:r>
      <w:r>
        <w:rPr>
          <w:rFonts w:ascii="Helvetica" w:hAnsi="Helvetica"/>
          <w:color w:val="001E2B"/>
          <w:sz w:val="28"/>
          <w:szCs w:val="28"/>
        </w:rPr>
        <w:t> (Default)</w:t>
      </w:r>
    </w:p>
    <w:p>
      <w:pPr>
        <w:pStyle w:val="Leafygreen-ui-kkpb6g"/>
        <w:spacing w:lineRule="atLeast" w:line="420" w:before="280" w:afterAutospacing="0" w:after="120"/>
        <w:ind w:left="2160"/>
        <w:rPr>
          <w:rFonts w:ascii="Helvetica" w:hAnsi="Helvetica"/>
          <w:color w:val="001E2B"/>
          <w:sz w:val="28"/>
          <w:szCs w:val="28"/>
        </w:rPr>
      </w:pPr>
      <w:r>
        <w:rPr>
          <w:rFonts w:ascii="Helvetica" w:hAnsi="Helvetica"/>
          <w:color w:val="001E2B"/>
          <w:sz w:val="28"/>
          <w:szCs w:val="28"/>
        </w:rPr>
        <w:t>This is a Windows user account that is built-in to Windows</w:t>
      </w:r>
    </w:p>
    <w:p>
      <w:pPr>
        <w:pStyle w:val="Leafygreen-ui-kkpb6g"/>
        <w:spacing w:lineRule="atLeast" w:line="420" w:before="280" w:afterAutospacing="0" w:after="120"/>
        <w:ind w:left="2160"/>
        <w:rPr>
          <w:rFonts w:ascii="Helvetica" w:hAnsi="Helvetica"/>
          <w:color w:val="001E2B"/>
          <w:sz w:val="28"/>
          <w:szCs w:val="28"/>
        </w:rPr>
      </w:pPr>
      <w:r>
        <w:rPr>
          <w:rStyle w:val="Strong"/>
          <w:rFonts w:ascii="Helvetica" w:hAnsi="Helvetica"/>
          <w:color w:val="001E2B"/>
          <w:sz w:val="28"/>
          <w:szCs w:val="28"/>
        </w:rPr>
        <w:t>or</w:t>
      </w:r>
    </w:p>
    <w:p>
      <w:pPr>
        <w:pStyle w:val="Leafygreen-ui-kkpb6g"/>
        <w:numPr>
          <w:ilvl w:val="2"/>
          <w:numId w:val="7"/>
        </w:numPr>
        <w:spacing w:lineRule="atLeast" w:line="420" w:beforeAutospacing="0" w:before="0" w:afterAutospacing="0" w:after="0"/>
        <w:rPr>
          <w:rFonts w:ascii="Helvetica" w:hAnsi="Helvetica"/>
          <w:color w:val="001E2B"/>
          <w:sz w:val="28"/>
          <w:szCs w:val="28"/>
        </w:rPr>
      </w:pPr>
      <w:r>
        <w:rPr>
          <w:rStyle w:val="Guilabel"/>
          <w:rFonts w:ascii="Helvetica" w:hAnsi="Helvetica"/>
          <w:b/>
          <w:bCs/>
          <w:color w:val="001E2B"/>
          <w:sz w:val="28"/>
          <w:szCs w:val="28"/>
        </w:rPr>
        <w:t>Run the service as a local or domain user</w:t>
      </w:r>
    </w:p>
    <w:p>
      <w:pPr>
        <w:pStyle w:val="Leafygreen-ui-kkpb6g"/>
        <w:numPr>
          <w:ilvl w:val="3"/>
          <w:numId w:val="7"/>
        </w:numPr>
        <w:spacing w:lineRule="atLeast" w:line="420" w:beforeAutospacing="0" w:before="0" w:afterAutospacing="0" w:after="0"/>
        <w:rPr>
          <w:rFonts w:ascii="Helvetica" w:hAnsi="Helvetica"/>
          <w:color w:val="001E2B"/>
          <w:sz w:val="28"/>
          <w:szCs w:val="28"/>
        </w:rPr>
      </w:pPr>
      <w:r>
        <w:rPr>
          <w:rFonts w:ascii="Helvetica" w:hAnsi="Helvetica"/>
          <w:color w:val="001E2B"/>
          <w:sz w:val="28"/>
          <w:szCs w:val="28"/>
        </w:rPr>
        <w:t>For an existing local user account, specify a period (i.e. </w:t>
      </w:r>
      <w:r>
        <w:rPr>
          <w:rStyle w:val="HTMLCode"/>
          <w:rFonts w:ascii="Source Code Pro" w:hAnsi="Source Code Pro"/>
          <w:color w:val="1C2D38"/>
          <w:sz w:val="28"/>
          <w:szCs w:val="28"/>
          <w:bdr w:val="single" w:sz="6" w:space="0" w:color="E8EDEB"/>
          <w:shd w:fill="F9FBFA" w:val="clear"/>
        </w:rPr>
        <w:t>.</w:t>
      </w:r>
      <w:r>
        <w:rPr>
          <w:rFonts w:ascii="Helvetica" w:hAnsi="Helvetica"/>
          <w:color w:val="001E2B"/>
          <w:sz w:val="28"/>
          <w:szCs w:val="28"/>
        </w:rPr>
        <w:t>) for the </w:t>
      </w:r>
      <w:r>
        <w:rPr>
          <w:rStyle w:val="Guilabel"/>
          <w:rFonts w:ascii="Helvetica" w:hAnsi="Helvetica"/>
          <w:b/>
          <w:bCs/>
          <w:color w:val="001E2B"/>
          <w:sz w:val="28"/>
          <w:szCs w:val="28"/>
        </w:rPr>
        <w:t>Account Domain</w:t>
      </w:r>
      <w:r>
        <w:rPr>
          <w:rFonts w:ascii="Helvetica" w:hAnsi="Helvetica"/>
          <w:color w:val="001E2B"/>
          <w:sz w:val="28"/>
          <w:szCs w:val="28"/>
        </w:rPr>
        <w:t> and specify the </w:t>
      </w:r>
      <w:r>
        <w:rPr>
          <w:rStyle w:val="Guilabel"/>
          <w:rFonts w:ascii="Helvetica" w:hAnsi="Helvetica"/>
          <w:b/>
          <w:bCs/>
          <w:color w:val="001E2B"/>
          <w:sz w:val="28"/>
          <w:szCs w:val="28"/>
        </w:rPr>
        <w:t>Account Name</w:t>
      </w:r>
      <w:r>
        <w:rPr>
          <w:rFonts w:ascii="Helvetica" w:hAnsi="Helvetica"/>
          <w:color w:val="001E2B"/>
          <w:sz w:val="28"/>
          <w:szCs w:val="28"/>
        </w:rPr>
        <w:t> and the </w:t>
      </w:r>
      <w:r>
        <w:rPr>
          <w:rStyle w:val="Guilabel"/>
          <w:rFonts w:ascii="Helvetica" w:hAnsi="Helvetica"/>
          <w:b/>
          <w:bCs/>
          <w:color w:val="001E2B"/>
          <w:sz w:val="28"/>
          <w:szCs w:val="28"/>
        </w:rPr>
        <w:t>Account Password</w:t>
      </w:r>
      <w:r>
        <w:rPr>
          <w:rFonts w:ascii="Helvetica" w:hAnsi="Helvetica"/>
          <w:color w:val="001E2B"/>
          <w:sz w:val="28"/>
          <w:szCs w:val="28"/>
        </w:rPr>
        <w:t> for the user.</w:t>
      </w:r>
    </w:p>
    <w:p>
      <w:pPr>
        <w:pStyle w:val="Leafygreen-ui-kkpb6g"/>
        <w:numPr>
          <w:ilvl w:val="3"/>
          <w:numId w:val="7"/>
        </w:numPr>
        <w:spacing w:lineRule="atLeast" w:line="420" w:beforeAutospacing="0" w:before="0" w:afterAutospacing="0" w:after="0"/>
        <w:rPr>
          <w:rFonts w:ascii="Helvetica" w:hAnsi="Helvetica"/>
          <w:color w:val="001E2B"/>
          <w:sz w:val="28"/>
          <w:szCs w:val="28"/>
        </w:rPr>
      </w:pPr>
      <w:r>
        <w:rPr>
          <w:rFonts w:ascii="Helvetica" w:hAnsi="Helvetica"/>
          <w:color w:val="001E2B"/>
          <w:sz w:val="28"/>
          <w:szCs w:val="28"/>
        </w:rPr>
        <w:t>For an existing domain user, specify the </w:t>
      </w:r>
      <w:r>
        <w:rPr>
          <w:rStyle w:val="Guilabel"/>
          <w:rFonts w:ascii="Helvetica" w:hAnsi="Helvetica"/>
          <w:b/>
          <w:bCs/>
          <w:color w:val="001E2B"/>
          <w:sz w:val="28"/>
          <w:szCs w:val="28"/>
        </w:rPr>
        <w:t>Account Domain</w:t>
      </w:r>
      <w:r>
        <w:rPr>
          <w:rFonts w:ascii="Helvetica" w:hAnsi="Helvetica"/>
          <w:color w:val="001E2B"/>
          <w:sz w:val="28"/>
          <w:szCs w:val="28"/>
        </w:rPr>
        <w:t>, the </w:t>
      </w:r>
      <w:r>
        <w:rPr>
          <w:rStyle w:val="Guilabel"/>
          <w:rFonts w:ascii="Helvetica" w:hAnsi="Helvetica"/>
          <w:b/>
          <w:bCs/>
          <w:color w:val="001E2B"/>
          <w:sz w:val="28"/>
          <w:szCs w:val="28"/>
        </w:rPr>
        <w:t>Account Name</w:t>
      </w:r>
      <w:r>
        <w:rPr>
          <w:rFonts w:ascii="Helvetica" w:hAnsi="Helvetica"/>
          <w:color w:val="001E2B"/>
          <w:sz w:val="28"/>
          <w:szCs w:val="28"/>
        </w:rPr>
        <w:t> and the </w:t>
      </w:r>
      <w:r>
        <w:rPr>
          <w:rStyle w:val="Guilabel"/>
          <w:rFonts w:ascii="Helvetica" w:hAnsi="Helvetica"/>
          <w:b/>
          <w:bCs/>
          <w:color w:val="001E2B"/>
          <w:sz w:val="28"/>
          <w:szCs w:val="28"/>
        </w:rPr>
        <w:t>Account Password</w:t>
      </w:r>
      <w:r>
        <w:rPr>
          <w:rFonts w:ascii="Helvetica" w:hAnsi="Helvetica"/>
          <w:color w:val="001E2B"/>
          <w:sz w:val="28"/>
          <w:szCs w:val="28"/>
        </w:rPr>
        <w:t> for that user.</w:t>
      </w:r>
    </w:p>
    <w:p>
      <w:pPr>
        <w:pStyle w:val="Leafygreen-ui-kkpb6g"/>
        <w:numPr>
          <w:ilvl w:val="1"/>
          <w:numId w:val="7"/>
        </w:numPr>
        <w:spacing w:lineRule="atLeast" w:line="420" w:beforeAutospacing="0" w:before="0" w:afterAutospacing="0" w:after="0"/>
        <w:rPr>
          <w:rFonts w:ascii="Helvetica" w:hAnsi="Helvetica"/>
          <w:color w:val="001E2B"/>
          <w:sz w:val="28"/>
          <w:szCs w:val="28"/>
        </w:rPr>
      </w:pPr>
      <w:r>
        <w:rPr>
          <w:rStyle w:val="Guilabel"/>
          <w:rFonts w:ascii="Helvetica" w:hAnsi="Helvetica"/>
          <w:b/>
          <w:bCs/>
          <w:color w:val="001E2B"/>
          <w:sz w:val="28"/>
          <w:szCs w:val="28"/>
        </w:rPr>
        <w:t>Service Name</w:t>
      </w:r>
      <w:r>
        <w:rPr>
          <w:rFonts w:ascii="Helvetica" w:hAnsi="Helvetica"/>
          <w:color w:val="001E2B"/>
          <w:sz w:val="28"/>
          <w:szCs w:val="28"/>
        </w:rPr>
        <w:t>. Specify the service name. Default name is </w:t>
      </w:r>
      <w:r>
        <w:rPr>
          <w:rStyle w:val="HTMLCode"/>
          <w:rFonts w:ascii="Source Code Pro" w:hAnsi="Source Code Pro"/>
          <w:color w:val="1C2D38"/>
          <w:sz w:val="28"/>
          <w:szCs w:val="28"/>
          <w:bdr w:val="single" w:sz="6" w:space="0" w:color="E8EDEB"/>
          <w:shd w:fill="F9FBFA" w:val="clear"/>
        </w:rPr>
        <w:t>MongoDB</w:t>
      </w:r>
      <w:r>
        <w:rPr>
          <w:rFonts w:ascii="Helvetica" w:hAnsi="Helvetica"/>
          <w:color w:val="001E2B"/>
          <w:sz w:val="28"/>
          <w:szCs w:val="28"/>
        </w:rPr>
        <w:t>. If you already have a service with the specified name, you must choose another name.</w:t>
      </w:r>
    </w:p>
    <w:p>
      <w:pPr>
        <w:pStyle w:val="Leafygreen-ui-kkpb6g"/>
        <w:numPr>
          <w:ilvl w:val="1"/>
          <w:numId w:val="7"/>
        </w:numPr>
        <w:spacing w:lineRule="atLeast" w:line="420" w:beforeAutospacing="0" w:before="0" w:afterAutospacing="0" w:after="0"/>
        <w:rPr>
          <w:rFonts w:ascii="Helvetica" w:hAnsi="Helvetica"/>
          <w:color w:val="001E2B"/>
          <w:sz w:val="28"/>
          <w:szCs w:val="28"/>
        </w:rPr>
      </w:pPr>
      <w:r>
        <w:rPr>
          <w:rStyle w:val="Guilabel"/>
          <w:rFonts w:ascii="Helvetica" w:hAnsi="Helvetica"/>
          <w:b/>
          <w:bCs/>
          <w:color w:val="001E2B"/>
          <w:sz w:val="28"/>
          <w:szCs w:val="28"/>
        </w:rPr>
        <w:t>Data Directory</w:t>
      </w:r>
      <w:r>
        <w:rPr>
          <w:rFonts w:ascii="Helvetica" w:hAnsi="Helvetica"/>
          <w:color w:val="001E2B"/>
          <w:sz w:val="28"/>
          <w:szCs w:val="28"/>
        </w:rPr>
        <w:t>. Specify the data directory, which corresponds to the </w:t>
      </w:r>
      <w:r>
        <w:fldChar w:fldCharType="begin"/>
      </w:r>
      <w:r>
        <w:rPr>
          <w:rStyle w:val="HTMLCode"/>
          <w:sz w:val="28"/>
          <w:u w:val="single"/>
          <w:shd w:fill="F9FBFA" w:val="clear"/>
          <w:szCs w:val="28"/>
          <w:bdr w:val="single" w:sz="6" w:space="0" w:color="E8EDEB"/>
          <w:rFonts w:ascii="Source Code Pro" w:hAnsi="Source Code Pro"/>
          <w:color w:val="016BF8"/>
        </w:rPr>
        <w:instrText xml:space="preserve"> HYPERLINK "https://www.mongodb.com/docs/manual/reference/program/mongod/" \l "std-option-mongod.--dbpath"</w:instrText>
      </w:r>
      <w:r>
        <w:rPr>
          <w:rStyle w:val="HTMLCode"/>
          <w:sz w:val="28"/>
          <w:u w:val="single"/>
          <w:shd w:fill="F9FBFA" w:val="clear"/>
          <w:szCs w:val="28"/>
          <w:bdr w:val="single" w:sz="6" w:space="0" w:color="E8EDEB"/>
          <w:rFonts w:ascii="Source Code Pro" w:hAnsi="Source Code Pro"/>
          <w:color w:val="016BF8"/>
        </w:rPr>
        <w:fldChar w:fldCharType="separate"/>
      </w:r>
      <w:r>
        <w:rPr>
          <w:rStyle w:val="HTMLCode"/>
          <w:rFonts w:ascii="Source Code Pro" w:hAnsi="Source Code Pro"/>
          <w:color w:val="016BF8"/>
          <w:sz w:val="28"/>
          <w:szCs w:val="28"/>
          <w:u w:val="single"/>
          <w:bdr w:val="single" w:sz="6" w:space="0" w:color="E8EDEB"/>
          <w:shd w:fill="F9FBFA" w:val="clear"/>
        </w:rPr>
        <w:t>--dbpath</w:t>
      </w:r>
      <w:r>
        <w:rPr>
          <w:rStyle w:val="HTMLCode"/>
          <w:sz w:val="28"/>
          <w:u w:val="single"/>
          <w:shd w:fill="F9FBFA" w:val="clear"/>
          <w:szCs w:val="28"/>
          <w:bdr w:val="single" w:sz="6" w:space="0" w:color="E8EDEB"/>
          <w:rFonts w:ascii="Source Code Pro" w:hAnsi="Source Code Pro"/>
          <w:color w:val="016BF8"/>
        </w:rPr>
        <w:fldChar w:fldCharType="end"/>
      </w:r>
      <w:r>
        <w:rPr>
          <w:rFonts w:ascii="Helvetica" w:hAnsi="Helvetica"/>
          <w:color w:val="001E2B"/>
          <w:sz w:val="28"/>
          <w:szCs w:val="28"/>
        </w:rPr>
        <w:t>. If the directory does not exist, the installer will create the directory and sets the directory access to the service user.</w:t>
      </w:r>
    </w:p>
    <w:p>
      <w:pPr>
        <w:pStyle w:val="Leafygreen-ui-kkpb6g"/>
        <w:numPr>
          <w:ilvl w:val="1"/>
          <w:numId w:val="7"/>
        </w:numPr>
        <w:spacing w:lineRule="atLeast" w:line="420" w:beforeAutospacing="0" w:before="0" w:afterAutospacing="0" w:after="0"/>
        <w:rPr>
          <w:rFonts w:ascii="Helvetica" w:hAnsi="Helvetica"/>
          <w:color w:val="001E2B"/>
          <w:sz w:val="28"/>
          <w:szCs w:val="28"/>
        </w:rPr>
      </w:pPr>
      <w:r>
        <w:rPr>
          <w:rStyle w:val="Guilabel"/>
          <w:rFonts w:ascii="Helvetica" w:hAnsi="Helvetica"/>
          <w:b/>
          <w:bCs/>
          <w:color w:val="001E2B"/>
          <w:sz w:val="28"/>
          <w:szCs w:val="28"/>
        </w:rPr>
        <w:t>Log Directory</w:t>
      </w:r>
      <w:r>
        <w:rPr>
          <w:rFonts w:ascii="Helvetica" w:hAnsi="Helvetica"/>
          <w:color w:val="001E2B"/>
          <w:sz w:val="28"/>
          <w:szCs w:val="28"/>
        </w:rPr>
        <w:t>. Specify the Log directory, which corresponds to the </w:t>
      </w:r>
      <w:r>
        <w:fldChar w:fldCharType="begin"/>
      </w:r>
      <w:r>
        <w:rPr>
          <w:rStyle w:val="HTMLCode"/>
          <w:sz w:val="28"/>
          <w:u w:val="single"/>
          <w:shd w:fill="F9FBFA" w:val="clear"/>
          <w:szCs w:val="28"/>
          <w:bdr w:val="single" w:sz="6" w:space="0" w:color="E8EDEB"/>
          <w:rFonts w:ascii="Source Code Pro" w:hAnsi="Source Code Pro"/>
          <w:color w:val="016BF8"/>
        </w:rPr>
        <w:instrText xml:space="preserve"> HYPERLINK "https://www.mongodb.com/docs/manual/reference/program/mongod/" \l "std-option-mongod.--logpath"</w:instrText>
      </w:r>
      <w:r>
        <w:rPr>
          <w:rStyle w:val="HTMLCode"/>
          <w:sz w:val="28"/>
          <w:u w:val="single"/>
          <w:shd w:fill="F9FBFA" w:val="clear"/>
          <w:szCs w:val="28"/>
          <w:bdr w:val="single" w:sz="6" w:space="0" w:color="E8EDEB"/>
          <w:rFonts w:ascii="Source Code Pro" w:hAnsi="Source Code Pro"/>
          <w:color w:val="016BF8"/>
        </w:rPr>
        <w:fldChar w:fldCharType="separate"/>
      </w:r>
      <w:r>
        <w:rPr>
          <w:rStyle w:val="HTMLCode"/>
          <w:rFonts w:ascii="Source Code Pro" w:hAnsi="Source Code Pro"/>
          <w:color w:val="016BF8"/>
          <w:sz w:val="28"/>
          <w:szCs w:val="28"/>
          <w:u w:val="single"/>
          <w:bdr w:val="single" w:sz="6" w:space="0" w:color="E8EDEB"/>
          <w:shd w:fill="F9FBFA" w:val="clear"/>
        </w:rPr>
        <w:t>--logpath</w:t>
      </w:r>
      <w:r>
        <w:rPr>
          <w:rStyle w:val="HTMLCode"/>
          <w:sz w:val="28"/>
          <w:u w:val="single"/>
          <w:shd w:fill="F9FBFA" w:val="clear"/>
          <w:szCs w:val="28"/>
          <w:bdr w:val="single" w:sz="6" w:space="0" w:color="E8EDEB"/>
          <w:rFonts w:ascii="Source Code Pro" w:hAnsi="Source Code Pro"/>
          <w:color w:val="016BF8"/>
        </w:rPr>
        <w:fldChar w:fldCharType="end"/>
      </w:r>
      <w:r>
        <w:rPr>
          <w:rFonts w:ascii="Helvetica" w:hAnsi="Helvetica"/>
          <w:color w:val="001E2B"/>
          <w:sz w:val="28"/>
          <w:szCs w:val="28"/>
        </w:rPr>
        <w:t>. If the directory does not exist, the installer will create the directory and sets the directory access to the service user.</w:t>
      </w:r>
    </w:p>
    <w:p>
      <w:pPr>
        <w:pStyle w:val="Leafygreen-ui-ldnju"/>
        <w:numPr>
          <w:ilvl w:val="0"/>
          <w:numId w:val="7"/>
        </w:numPr>
        <w:spacing w:beforeAutospacing="0" w:before="0" w:afterAutospacing="0" w:after="0"/>
        <w:rPr>
          <w:b/>
          <w:bCs/>
          <w:sz w:val="28"/>
          <w:szCs w:val="28"/>
        </w:rPr>
      </w:pPr>
      <w:r>
        <w:rPr>
          <w:rStyle w:val="Guilabel"/>
          <w:b/>
          <w:bCs/>
          <w:sz w:val="28"/>
          <w:szCs w:val="28"/>
        </w:rPr>
        <w:t>Install MongoDB Compass</w:t>
      </w:r>
    </w:p>
    <w:p>
      <w:pPr>
        <w:pStyle w:val="Leafygreen-ui-ldnju"/>
        <w:spacing w:beforeAutospacing="0" w:before="45" w:afterAutospacing="0" w:after="150"/>
        <w:ind w:left="720"/>
        <w:rPr>
          <w:sz w:val="28"/>
          <w:szCs w:val="28"/>
        </w:rPr>
      </w:pPr>
      <w:r>
        <w:rPr>
          <w:rStyle w:val="Emphasis"/>
          <w:sz w:val="28"/>
          <w:szCs w:val="28"/>
        </w:rPr>
        <w:t>Optional</w:t>
      </w:r>
      <w:r>
        <w:rPr>
          <w:sz w:val="28"/>
          <w:szCs w:val="28"/>
        </w:rPr>
        <w:t>. To have the wizard install </w:t>
      </w:r>
      <w:hyperlink r:id="rId16" w:tgtFrame="_self">
        <w:r>
          <w:rPr>
            <w:rStyle w:val="Hyperlink"/>
            <w:rFonts w:eastAsia="" w:ascii="Helvetica" w:hAnsi="Helvetica" w:eastAsiaTheme="majorEastAsia"/>
            <w:color w:val="016BF8"/>
            <w:sz w:val="28"/>
            <w:szCs w:val="28"/>
          </w:rPr>
          <w:t>MongoDB Compass</w:t>
        </w:r>
      </w:hyperlink>
      <w:r>
        <w:rPr>
          <w:sz w:val="28"/>
          <w:szCs w:val="28"/>
        </w:rPr>
        <w:t>, select </w:t>
      </w:r>
      <w:r>
        <w:rPr>
          <w:rStyle w:val="Guilabel"/>
          <w:b/>
          <w:bCs/>
          <w:sz w:val="28"/>
          <w:szCs w:val="28"/>
        </w:rPr>
        <w:t>Install MongoDB Compass</w:t>
      </w:r>
      <w:r>
        <w:rPr>
          <w:sz w:val="28"/>
          <w:szCs w:val="28"/>
        </w:rPr>
        <w:t> (Default).</w:t>
      </w:r>
    </w:p>
    <w:p>
      <w:pPr>
        <w:pStyle w:val="Leafygreen-ui-kkpb6g"/>
        <w:numPr>
          <w:ilvl w:val="0"/>
          <w:numId w:val="7"/>
        </w:numPr>
        <w:spacing w:lineRule="atLeast" w:line="420" w:before="280" w:afterAutospacing="0" w:after="120"/>
        <w:rPr>
          <w:rFonts w:ascii="Helvetica" w:hAnsi="Helvetica"/>
          <w:color w:val="001E2B"/>
          <w:sz w:val="28"/>
          <w:szCs w:val="28"/>
        </w:rPr>
      </w:pPr>
      <w:r>
        <w:rPr>
          <w:rFonts w:ascii="Helvetica" w:hAnsi="Helvetica"/>
          <w:color w:val="001E2B"/>
          <w:sz w:val="28"/>
          <w:szCs w:val="28"/>
        </w:rPr>
        <w:t>When ready, click </w:t>
      </w:r>
      <w:r>
        <w:rPr>
          <w:rStyle w:val="Guilabel"/>
          <w:rFonts w:ascii="Helvetica" w:hAnsi="Helvetica"/>
          <w:b/>
          <w:bCs/>
          <w:color w:val="001E2B"/>
          <w:sz w:val="28"/>
          <w:szCs w:val="28"/>
        </w:rPr>
        <w:t>Install</w:t>
      </w:r>
      <w:r>
        <w:rPr>
          <w:rFonts w:ascii="Helvetica" w:hAnsi="Helvetica"/>
          <w:color w:val="001E2B"/>
          <w:sz w:val="28"/>
          <w:szCs w:val="28"/>
        </w:rPr>
        <w:t>.</w:t>
      </w:r>
    </w:p>
    <w:p>
      <w:pPr>
        <w:pStyle w:val="Heading3"/>
        <w:spacing w:lineRule="atLeast" w:line="360" w:beforeAutospacing="0" w:before="360" w:afterAutospacing="0" w:after="120"/>
        <w:rPr>
          <w:rFonts w:ascii="Helvetica" w:hAnsi="Helvetica"/>
          <w:color w:val="001E2B"/>
          <w:sz w:val="28"/>
          <w:szCs w:val="28"/>
        </w:rPr>
      </w:pPr>
      <w:r>
        <w:rPr>
          <w:rFonts w:ascii="Helvetica" w:hAnsi="Helvetica"/>
          <w:color w:val="001E2B"/>
          <w:sz w:val="28"/>
          <w:szCs w:val="28"/>
        </w:rPr>
        <w:t>Install </w:t>
      </w:r>
      <w:r>
        <w:rPr>
          <w:rStyle w:val="HTMLCode"/>
          <w:rFonts w:ascii="Source Code Pro" w:hAnsi="Source Code Pro"/>
          <w:color w:val="1C2D38"/>
          <w:sz w:val="28"/>
          <w:szCs w:val="28"/>
          <w:bdr w:val="single" w:sz="6" w:space="0" w:color="E8EDEB"/>
          <w:shd w:fill="F9FBFA" w:val="clear"/>
        </w:rPr>
        <w:t>mongosh</w:t>
      </w:r>
      <w:r>
        <w:rPr>
          <w:rStyle w:val="HTMLCode"/>
          <w:rFonts w:ascii="Source Code Pro" w:hAnsi="Source Code Pro"/>
          <w:color w:val="1C2D38"/>
          <w:sz w:val="28"/>
          <w:szCs w:val="28"/>
          <w:bdr w:val="single" w:sz="6" w:space="0" w:color="E8EDEB"/>
          <w:shd w:fill="F9FBFA" w:val="clear"/>
        </w:rPr>
        <mc:AlternateContent>
          <mc:Choice Requires="wps">
            <w:drawing>
              <wp:inline distT="0" distB="0" distL="0" distR="0" wp14:anchorId="2930553D">
                <wp:extent cx="101600" cy="101600"/>
                <wp:effectExtent l="0" t="0" r="0" b="0"/>
                <wp:docPr id="13" name="Rectangle 10"/>
                <a:graphic xmlns:a="http://schemas.openxmlformats.org/drawingml/2006/main">
                  <a:graphicData uri="http://schemas.microsoft.com/office/word/2010/wordprocessingShape">
                    <wps:wsp>
                      <wps:cNvSpPr/>
                      <wps:spPr>
                        <a:xfrm>
                          <a:off x="0" y="0"/>
                          <a:ext cx="101520" cy="101520"/>
                        </a:xfrm>
                        <a:prstGeom prst="rect">
                          <a:avLst/>
                        </a:prstGeom>
                        <a:noFill/>
                        <a:ln w="0">
                          <a:noFill/>
                        </a:ln>
                      </wps:spPr>
                      <wps:style>
                        <a:lnRef idx="0"/>
                        <a:fillRef idx="0"/>
                        <a:effectRef idx="0"/>
                        <a:fontRef idx="minor"/>
                      </wps:style>
                      <wps:bodyPr/>
                    </wps:wsp>
                  </a:graphicData>
                </a:graphic>
              </wp:inline>
            </w:drawing>
          </mc:Choice>
          <mc:Fallback>
            <w:pict>
              <v:rect id="shape_0" ID="Rectangle 10" path="m0,0l-2147483645,0l-2147483645,-2147483646l0,-2147483646xe" stroked="f" o:allowincell="f" style="position:absolute;margin-left:0pt;margin-top:-8.05pt;width:7.95pt;height:7.95pt;mso-wrap-style:none;v-text-anchor:middle;mso-position-vertical:top" wp14:anchorId="2930553D">
                <v:fill o:detectmouseclick="t" on="false"/>
                <v:stroke color="#3465a4" joinstyle="round" endcap="flat"/>
                <w10:wrap type="square"/>
              </v:rect>
            </w:pict>
          </mc:Fallback>
        </mc:AlternateContent>
      </w:r>
    </w:p>
    <w:p>
      <w:pPr>
        <w:pStyle w:val="Leafygreen-ui-kkpb6g"/>
        <w:spacing w:lineRule="atLeast" w:line="420" w:before="280" w:afterAutospacing="0" w:after="240"/>
        <w:rPr>
          <w:rFonts w:ascii="Helvetica" w:hAnsi="Helvetica"/>
          <w:color w:val="001E2B"/>
          <w:sz w:val="28"/>
          <w:szCs w:val="28"/>
        </w:rPr>
      </w:pPr>
      <w:r>
        <w:rPr>
          <w:rFonts w:ascii="Helvetica" w:hAnsi="Helvetica"/>
          <w:color w:val="001E2B"/>
          <w:sz w:val="28"/>
          <w:szCs w:val="28"/>
        </w:rPr>
        <w:t>The </w:t>
      </w:r>
      <w:r>
        <w:rPr>
          <w:rStyle w:val="HTMLCode"/>
          <w:rFonts w:ascii="Source Code Pro" w:hAnsi="Source Code Pro"/>
          <w:color w:val="1C2D38"/>
          <w:sz w:val="28"/>
          <w:szCs w:val="28"/>
          <w:bdr w:val="single" w:sz="6" w:space="0" w:color="E8EDEB"/>
          <w:shd w:fill="F9FBFA" w:val="clear"/>
        </w:rPr>
        <w:t>.msi</w:t>
      </w:r>
      <w:r>
        <w:rPr>
          <w:rFonts w:ascii="Helvetica" w:hAnsi="Helvetica"/>
          <w:color w:val="001E2B"/>
          <w:sz w:val="28"/>
          <w:szCs w:val="28"/>
        </w:rPr>
        <w:t> installer does not include </w:t>
      </w:r>
      <w:hyperlink r:id="rId17" w:tgtFrame="_self">
        <w:r>
          <w:rPr>
            <w:rStyle w:val="Hyperlink"/>
            <w:rFonts w:eastAsia="" w:ascii="Helvetica" w:hAnsi="Helvetica" w:eastAsiaTheme="majorEastAsia"/>
            <w:color w:val="016BF8"/>
            <w:sz w:val="28"/>
            <w:szCs w:val="28"/>
          </w:rPr>
          <w:t>mongosh</w:t>
        </w:r>
      </w:hyperlink>
      <w:r>
        <w:rPr>
          <w:rFonts w:ascii="Helvetica" w:hAnsi="Helvetica"/>
          <w:color w:val="001E2B"/>
          <w:sz w:val="28"/>
          <w:szCs w:val="28"/>
        </w:rPr>
        <w:t>. Follow the </w:t>
      </w:r>
      <w:hyperlink r:id="rId18" w:tgtFrame="_self">
        <w:r>
          <w:rPr>
            <w:rStyle w:val="Hyperlink"/>
            <w:rFonts w:eastAsia="" w:ascii="Helvetica" w:hAnsi="Helvetica" w:eastAsiaTheme="majorEastAsia"/>
            <w:color w:val="016BF8"/>
            <w:sz w:val="28"/>
            <w:szCs w:val="28"/>
          </w:rPr>
          <w:t>mongosh installation instructions</w:t>
        </w:r>
      </w:hyperlink>
      <w:r>
        <w:rPr>
          <w:rFonts w:ascii="Helvetica" w:hAnsi="Helvetica"/>
          <w:color w:val="001E2B"/>
          <w:sz w:val="28"/>
          <w:szCs w:val="28"/>
        </w:rPr>
        <w:t> to download and install the shell separately.</w:t>
      </w:r>
    </w:p>
    <w:p>
      <w:pPr>
        <w:pStyle w:val="Heading3"/>
        <w:spacing w:lineRule="atLeast" w:line="360" w:beforeAutospacing="0" w:before="360" w:afterAutospacing="0" w:after="120"/>
        <w:rPr>
          <w:rFonts w:ascii="Helvetica" w:hAnsi="Helvetica"/>
          <w:color w:val="001E2B"/>
          <w:sz w:val="28"/>
          <w:szCs w:val="28"/>
        </w:rPr>
      </w:pPr>
      <w:r>
        <w:rPr>
          <w:rFonts w:ascii="Helvetica" w:hAnsi="Helvetica"/>
          <w:color w:val="001E2B"/>
          <w:sz w:val="28"/>
          <w:szCs w:val="28"/>
        </w:rPr>
        <w:t>If You Installed MongoDB as a Windows Service</w:t>
      </w:r>
      <w:r>
        <w:rPr>
          <w:rFonts w:ascii="Helvetica" w:hAnsi="Helvetica"/>
          <w:color w:val="001E2B"/>
          <w:sz w:val="28"/>
          <w:szCs w:val="28"/>
        </w:rPr>
        <mc:AlternateContent>
          <mc:Choice Requires="wps">
            <w:drawing>
              <wp:inline distT="0" distB="0" distL="0" distR="0" wp14:anchorId="3E42DF4D">
                <wp:extent cx="101600" cy="101600"/>
                <wp:effectExtent l="0" t="0" r="0" b="0"/>
                <wp:docPr id="14" name="Rectangle 9"/>
                <a:graphic xmlns:a="http://schemas.openxmlformats.org/drawingml/2006/main">
                  <a:graphicData uri="http://schemas.microsoft.com/office/word/2010/wordprocessingShape">
                    <wps:wsp>
                      <wps:cNvSpPr/>
                      <wps:spPr>
                        <a:xfrm>
                          <a:off x="0" y="0"/>
                          <a:ext cx="101520" cy="101520"/>
                        </a:xfrm>
                        <a:prstGeom prst="rect">
                          <a:avLst/>
                        </a:prstGeom>
                        <a:noFill/>
                        <a:ln w="0">
                          <a:noFill/>
                        </a:ln>
                      </wps:spPr>
                      <wps:style>
                        <a:lnRef idx="0"/>
                        <a:fillRef idx="0"/>
                        <a:effectRef idx="0"/>
                        <a:fontRef idx="minor"/>
                      </wps:style>
                      <wps:bodyPr/>
                    </wps:wsp>
                  </a:graphicData>
                </a:graphic>
              </wp:inline>
            </w:drawing>
          </mc:Choice>
          <mc:Fallback>
            <w:pict>
              <v:rect id="shape_0" ID="Rectangle 9" path="m0,0l-2147483645,0l-2147483645,-2147483646l0,-2147483646xe" stroked="f" o:allowincell="f" style="position:absolute;margin-left:0pt;margin-top:-8.05pt;width:7.95pt;height:7.95pt;mso-wrap-style:none;v-text-anchor:middle;mso-position-vertical:top" wp14:anchorId="3E42DF4D">
                <v:fill o:detectmouseclick="t" on="false"/>
                <v:stroke color="#3465a4" joinstyle="round" endcap="flat"/>
                <w10:wrap type="square"/>
              </v:rect>
            </w:pict>
          </mc:Fallback>
        </mc:AlternateContent>
      </w:r>
    </w:p>
    <w:p>
      <w:pPr>
        <w:pStyle w:val="Leafygreen-ui-kkpb6g"/>
        <w:spacing w:lineRule="atLeast" w:line="420" w:before="280" w:afterAutospacing="0" w:after="240"/>
        <w:rPr>
          <w:rFonts w:ascii="Helvetica" w:hAnsi="Helvetica"/>
          <w:color w:val="001E2B"/>
          <w:sz w:val="28"/>
          <w:szCs w:val="28"/>
        </w:rPr>
      </w:pPr>
      <w:r>
        <w:rPr>
          <w:rFonts w:ascii="Helvetica" w:hAnsi="Helvetica"/>
          <w:color w:val="001E2B"/>
          <w:sz w:val="28"/>
          <w:szCs w:val="28"/>
        </w:rPr>
        <w:t>The MongoDB service starts upon successful installation.</w:t>
      </w:r>
    </w:p>
    <w:p>
      <w:pPr>
        <w:pStyle w:val="Leafygreen-ui-kkpb6g"/>
        <w:spacing w:lineRule="atLeast" w:line="420" w:before="280" w:afterAutospacing="0" w:after="240"/>
        <w:rPr>
          <w:rFonts w:ascii="Helvetica" w:hAnsi="Helvetica"/>
          <w:color w:val="001E2B"/>
          <w:sz w:val="28"/>
          <w:szCs w:val="28"/>
        </w:rPr>
      </w:pPr>
      <w:r>
        <w:rPr>
          <w:rFonts w:ascii="Helvetica" w:hAnsi="Helvetica"/>
          <w:color w:val="001E2B"/>
          <w:sz w:val="28"/>
          <w:szCs w:val="28"/>
        </w:rPr>
        <w:t>If you would like to customize the service, you must </w:t>
      </w:r>
      <w:hyperlink r:id="rId19" w:anchor="std-label-stop-mongodb-community-edition-windows-service" w:tgtFrame="_self">
        <w:r>
          <w:rPr>
            <w:rStyle w:val="Hyperlink"/>
            <w:rFonts w:eastAsia="" w:ascii="Helvetica" w:hAnsi="Helvetica" w:eastAsiaTheme="majorEastAsia"/>
            <w:color w:val="016BF8"/>
            <w:sz w:val="28"/>
            <w:szCs w:val="28"/>
          </w:rPr>
          <w:t>stop the service</w:t>
        </w:r>
      </w:hyperlink>
      <w:r>
        <w:rPr>
          <w:rFonts w:ascii="Helvetica" w:hAnsi="Helvetica"/>
          <w:color w:val="001E2B"/>
          <w:sz w:val="28"/>
          <w:szCs w:val="28"/>
        </w:rPr>
        <w:t>. Customize the MongoDB instance by editing the configuration file at </w:t>
      </w:r>
      <w:r>
        <w:rPr>
          <w:rStyle w:val="Pre"/>
          <w:rFonts w:cs="Courier New" w:ascii="Courier New" w:hAnsi="Courier New"/>
          <w:color w:val="001E2B"/>
          <w:sz w:val="28"/>
          <w:szCs w:val="28"/>
        </w:rPr>
        <w:t>&lt;install directory&gt;\bin\mongod.cfg</w:t>
      </w:r>
      <w:r>
        <w:rPr>
          <w:rFonts w:ascii="Helvetica" w:hAnsi="Helvetica"/>
          <w:color w:val="001E2B"/>
          <w:sz w:val="28"/>
          <w:szCs w:val="28"/>
        </w:rPr>
        <w:t>.</w:t>
      </w:r>
    </w:p>
    <w:p>
      <w:pPr>
        <w:pStyle w:val="Leafygreen-ui-kkpb6g"/>
        <w:spacing w:lineRule="atLeast" w:line="420" w:before="280" w:afterAutospacing="0" w:after="240"/>
        <w:rPr>
          <w:rFonts w:ascii="Helvetica" w:hAnsi="Helvetica"/>
          <w:color w:val="001E2B"/>
          <w:sz w:val="28"/>
          <w:szCs w:val="28"/>
        </w:rPr>
      </w:pPr>
      <w:r>
        <w:rPr>
          <w:rFonts w:ascii="Helvetica" w:hAnsi="Helvetica"/>
          <w:color w:val="001E2B"/>
          <w:sz w:val="28"/>
          <w:szCs w:val="28"/>
        </w:rPr>
        <w:t>For information about the available configuration options, refer to </w:t>
      </w:r>
      <w:r>
        <w:fldChar w:fldCharType="begin"/>
      </w:r>
      <w:r>
        <w:rPr>
          <w:rStyle w:val="Hyperlink"/>
          <w:sz w:val="28"/>
          <w:szCs w:val="28"/>
          <w:rFonts w:eastAsia="" w:ascii="Helvetica" w:hAnsi="Helvetica"/>
          <w:color w:val="016BF8"/>
        </w:rPr>
        <w:instrText xml:space="preserve"> HYPERLINK "https://www.mongodb.com/docs/manual/reference/configuration-options/" \l "std-label-configuration-options"</w:instrText>
      </w:r>
      <w:r>
        <w:rPr>
          <w:rStyle w:val="Hyperlink"/>
          <w:sz w:val="28"/>
          <w:szCs w:val="28"/>
          <w:rFonts w:eastAsia="" w:ascii="Helvetica" w:hAnsi="Helvetica"/>
          <w:color w:val="016BF8"/>
        </w:rPr>
        <w:fldChar w:fldCharType="separate"/>
      </w:r>
      <w:r>
        <w:rPr>
          <w:rStyle w:val="Hyperlink"/>
          <w:rFonts w:eastAsia="" w:ascii="Helvetica" w:hAnsi="Helvetica" w:eastAsiaTheme="majorEastAsia"/>
          <w:color w:val="016BF8"/>
          <w:sz w:val="28"/>
          <w:szCs w:val="28"/>
        </w:rPr>
        <w:t>Configuration File Options.</w:t>
      </w:r>
      <w:r>
        <w:rPr>
          <w:rStyle w:val="Hyperlink"/>
          <w:sz w:val="28"/>
          <w:szCs w:val="28"/>
          <w:rFonts w:eastAsia="" w:ascii="Helvetica" w:hAnsi="Helvetica"/>
          <w:color w:val="016BF8"/>
        </w:rPr>
        <w:fldChar w:fldCharType="end"/>
      </w:r>
    </w:p>
    <w:p>
      <w:pPr>
        <w:pStyle w:val="Leafygreen-ui-kkpb6g"/>
        <w:spacing w:lineRule="atLeast" w:line="420" w:before="280" w:afterAutospacing="0" w:after="240"/>
        <w:rPr>
          <w:rFonts w:ascii="Helvetica" w:hAnsi="Helvetica"/>
          <w:color w:val="001E2B"/>
          <w:sz w:val="28"/>
          <w:szCs w:val="28"/>
        </w:rPr>
      </w:pPr>
      <w:r>
        <w:rPr>
          <w:rFonts w:ascii="Helvetica" w:hAnsi="Helvetica"/>
          <w:color w:val="001E2B"/>
          <w:sz w:val="28"/>
          <w:szCs w:val="28"/>
        </w:rPr>
        <w:t>After making changes, </w:t>
      </w:r>
      <w:hyperlink r:id="rId20" w:anchor="std-label-start-mongodb-community-edition-windows-service" w:tgtFrame="_self">
        <w:r>
          <w:rPr>
            <w:rStyle w:val="Hyperlink"/>
            <w:rFonts w:eastAsia="" w:ascii="Helvetica" w:hAnsi="Helvetica" w:eastAsiaTheme="majorEastAsia"/>
            <w:color w:val="016BF8"/>
            <w:sz w:val="28"/>
            <w:szCs w:val="28"/>
          </w:rPr>
          <w:t>start the service again.</w:t>
        </w:r>
      </w:hyperlink>
    </w:p>
    <w:p>
      <w:pPr>
        <w:pStyle w:val="Heading3"/>
        <w:spacing w:lineRule="atLeast" w:line="360" w:beforeAutospacing="0" w:before="360" w:afterAutospacing="0" w:after="120"/>
        <w:rPr>
          <w:rFonts w:ascii="Helvetica" w:hAnsi="Helvetica"/>
          <w:color w:val="001E2B"/>
          <w:sz w:val="28"/>
          <w:szCs w:val="28"/>
        </w:rPr>
      </w:pPr>
      <w:r>
        <w:rPr>
          <w:rFonts w:ascii="Helvetica" w:hAnsi="Helvetica"/>
          <w:color w:val="001E2B"/>
          <w:sz w:val="28"/>
          <w:szCs w:val="28"/>
        </w:rPr>
        <w:t>If You Did Not Install MongoDB as a Windows Service</w:t>
      </w:r>
      <w:r>
        <w:rPr>
          <w:rFonts w:ascii="Helvetica" w:hAnsi="Helvetica"/>
          <w:color w:val="001E2B"/>
          <w:sz w:val="28"/>
          <w:szCs w:val="28"/>
        </w:rPr>
        <mc:AlternateContent>
          <mc:Choice Requires="wps">
            <w:drawing>
              <wp:inline distT="0" distB="0" distL="0" distR="0" wp14:anchorId="267D5428">
                <wp:extent cx="101600" cy="101600"/>
                <wp:effectExtent l="0" t="0" r="0" b="0"/>
                <wp:docPr id="15" name="Rectangle 8"/>
                <a:graphic xmlns:a="http://schemas.openxmlformats.org/drawingml/2006/main">
                  <a:graphicData uri="http://schemas.microsoft.com/office/word/2010/wordprocessingShape">
                    <wps:wsp>
                      <wps:cNvSpPr/>
                      <wps:spPr>
                        <a:xfrm>
                          <a:off x="0" y="0"/>
                          <a:ext cx="101520" cy="101520"/>
                        </a:xfrm>
                        <a:prstGeom prst="rect">
                          <a:avLst/>
                        </a:prstGeom>
                        <a:noFill/>
                        <a:ln w="0">
                          <a:noFill/>
                        </a:ln>
                      </wps:spPr>
                      <wps:style>
                        <a:lnRef idx="0"/>
                        <a:fillRef idx="0"/>
                        <a:effectRef idx="0"/>
                        <a:fontRef idx="minor"/>
                      </wps:style>
                      <wps:bodyPr/>
                    </wps:wsp>
                  </a:graphicData>
                </a:graphic>
              </wp:inline>
            </w:drawing>
          </mc:Choice>
          <mc:Fallback>
            <w:pict>
              <v:rect id="shape_0" ID="Rectangle 8" path="m0,0l-2147483645,0l-2147483645,-2147483646l0,-2147483646xe" stroked="f" o:allowincell="f" style="position:absolute;margin-left:0pt;margin-top:-8.05pt;width:7.95pt;height:7.95pt;mso-wrap-style:none;v-text-anchor:middle;mso-position-vertical:top" wp14:anchorId="267D5428">
                <v:fill o:detectmouseclick="t" on="false"/>
                <v:stroke color="#3465a4" joinstyle="round" endcap="flat"/>
                <w10:wrap type="square"/>
              </v:rect>
            </w:pict>
          </mc:Fallback>
        </mc:AlternateContent>
      </w:r>
    </w:p>
    <w:p>
      <w:pPr>
        <w:pStyle w:val="Leafygreen-ui-kkpb6g"/>
        <w:spacing w:lineRule="atLeast" w:line="420" w:before="280" w:afterAutospacing="0" w:after="240"/>
        <w:rPr>
          <w:rFonts w:ascii="Helvetica" w:hAnsi="Helvetica"/>
          <w:color w:val="001E2B"/>
          <w:sz w:val="28"/>
          <w:szCs w:val="28"/>
        </w:rPr>
      </w:pPr>
      <w:r>
        <w:rPr>
          <w:rFonts w:ascii="Helvetica" w:hAnsi="Helvetica"/>
          <w:color w:val="001E2B"/>
          <w:sz w:val="28"/>
          <w:szCs w:val="28"/>
        </w:rPr>
        <w:t>If you only installed the executables and did not install MongoDB as a Windows service, you must manually start the MongoDB instance.</w:t>
      </w:r>
    </w:p>
    <w:p>
      <w:pPr>
        <w:pStyle w:val="Leafygreen-ui-kkpb6g"/>
        <w:spacing w:lineRule="atLeast" w:line="420" w:before="280" w:afterAutospacing="0" w:after="240"/>
        <w:rPr>
          <w:rFonts w:ascii="Helvetica" w:hAnsi="Helvetica"/>
          <w:color w:val="001E2B"/>
          <w:sz w:val="28"/>
          <w:szCs w:val="28"/>
        </w:rPr>
      </w:pPr>
      <w:r>
        <w:rPr>
          <w:rFonts w:ascii="Helvetica" w:hAnsi="Helvetica"/>
          <w:color w:val="001E2B"/>
          <w:sz w:val="28"/>
          <w:szCs w:val="28"/>
        </w:rPr>
        <w:t>See </w:t>
      </w:r>
      <w:hyperlink r:id="rId21" w:anchor="std-label-run-mongodb-from-cmd" w:tgtFrame="_self">
        <w:r>
          <w:rPr>
            <w:rStyle w:val="Hyperlink"/>
            <w:rFonts w:eastAsia="" w:ascii="Helvetica" w:hAnsi="Helvetica" w:eastAsiaTheme="majorEastAsia"/>
            <w:color w:val="016BF8"/>
            <w:sz w:val="28"/>
            <w:szCs w:val="28"/>
          </w:rPr>
          <w:t>Run MongoDB Community Edition from the Command Interpreter</w:t>
        </w:r>
      </w:hyperlink>
      <w:r>
        <w:rPr>
          <w:rFonts w:ascii="Helvetica" w:hAnsi="Helvetica"/>
          <w:color w:val="001E2B"/>
          <w:sz w:val="28"/>
          <w:szCs w:val="28"/>
        </w:rPr>
        <w:t> for instructions to start a MongoDB instance.</w:t>
      </w:r>
    </w:p>
    <w:p>
      <w:pPr>
        <w:pStyle w:val="Heading2"/>
        <w:spacing w:lineRule="atLeast" w:line="480" w:beforeAutospacing="0" w:before="360" w:afterAutospacing="0" w:after="120"/>
        <w:rPr>
          <w:rFonts w:ascii="Helvetica" w:hAnsi="Helvetica"/>
          <w:b w:val="false"/>
          <w:bCs w:val="false"/>
          <w:color w:val="001E2B"/>
          <w:sz w:val="28"/>
          <w:szCs w:val="28"/>
        </w:rPr>
      </w:pPr>
      <w:r>
        <w:rPr>
          <w:rFonts w:ascii="Helvetica" w:hAnsi="Helvetica"/>
          <w:b w:val="false"/>
          <w:bCs w:val="false"/>
          <w:color w:val="001E2B"/>
          <w:sz w:val="28"/>
          <w:szCs w:val="28"/>
        </w:rPr>
        <w:t>Run MongoDB Community Edition as a Windows Service</w:t>
      </w:r>
      <w:r>
        <w:rPr>
          <w:rFonts w:ascii="Helvetica" w:hAnsi="Helvetica"/>
          <w:b w:val="false"/>
          <w:bCs w:val="false"/>
          <w:color w:val="001E2B"/>
          <w:sz w:val="28"/>
          <w:szCs w:val="28"/>
        </w:rPr>
        <mc:AlternateContent>
          <mc:Choice Requires="wps">
            <w:drawing>
              <wp:inline distT="0" distB="0" distL="0" distR="0" wp14:anchorId="31124B70">
                <wp:extent cx="101600" cy="101600"/>
                <wp:effectExtent l="0" t="0" r="0" b="0"/>
                <wp:docPr id="16" name="Rectangle 7"/>
                <a:graphic xmlns:a="http://schemas.openxmlformats.org/drawingml/2006/main">
                  <a:graphicData uri="http://schemas.microsoft.com/office/word/2010/wordprocessingShape">
                    <wps:wsp>
                      <wps:cNvSpPr/>
                      <wps:spPr>
                        <a:xfrm>
                          <a:off x="0" y="0"/>
                          <a:ext cx="101520" cy="101520"/>
                        </a:xfrm>
                        <a:prstGeom prst="rect">
                          <a:avLst/>
                        </a:prstGeom>
                        <a:noFill/>
                        <a:ln w="0">
                          <a:noFill/>
                        </a:ln>
                      </wps:spPr>
                      <wps:style>
                        <a:lnRef idx="0"/>
                        <a:fillRef idx="0"/>
                        <a:effectRef idx="0"/>
                        <a:fontRef idx="minor"/>
                      </wps:style>
                      <wps:bodyPr/>
                    </wps:wsp>
                  </a:graphicData>
                </a:graphic>
              </wp:inline>
            </w:drawing>
          </mc:Choice>
          <mc:Fallback>
            <w:pict>
              <v:rect id="shape_0" ID="Rectangle 7" path="m0,0l-2147483645,0l-2147483645,-2147483646l0,-2147483646xe" stroked="f" o:allowincell="f" style="position:absolute;margin-left:0pt;margin-top:-8.05pt;width:7.95pt;height:7.95pt;mso-wrap-style:none;v-text-anchor:middle;mso-position-vertical:top" wp14:anchorId="31124B70">
                <v:fill o:detectmouseclick="t" on="false"/>
                <v:stroke color="#3465a4" joinstyle="round" endcap="flat"/>
                <w10:wrap type="square"/>
              </v:rect>
            </w:pict>
          </mc:Fallback>
        </mc:AlternateContent>
      </w:r>
    </w:p>
    <w:p>
      <w:pPr>
        <w:pStyle w:val="Leafygreen-ui-kkpb6g"/>
        <w:spacing w:lineRule="atLeast" w:line="420" w:before="280" w:afterAutospacing="0" w:after="240"/>
        <w:rPr>
          <w:rFonts w:ascii="Helvetica" w:hAnsi="Helvetica"/>
          <w:color w:val="001E2B"/>
          <w:sz w:val="28"/>
          <w:szCs w:val="28"/>
        </w:rPr>
      </w:pPr>
      <w:r>
        <w:rPr>
          <w:rFonts w:ascii="Helvetica" w:hAnsi="Helvetica"/>
          <w:color w:val="001E2B"/>
          <w:sz w:val="28"/>
          <w:szCs w:val="28"/>
        </w:rPr>
        <w:t>Starting in version 4.0, you can install and configure MongoDB as a </w:t>
      </w:r>
      <w:r>
        <w:rPr>
          <w:rStyle w:val="Guilabel"/>
          <w:rFonts w:ascii="Helvetica" w:hAnsi="Helvetica"/>
          <w:b/>
          <w:bCs/>
          <w:color w:val="001E2B"/>
          <w:sz w:val="28"/>
          <w:szCs w:val="28"/>
        </w:rPr>
        <w:t>Windows Service</w:t>
      </w:r>
      <w:r>
        <w:rPr>
          <w:rFonts w:ascii="Helvetica" w:hAnsi="Helvetica"/>
          <w:color w:val="001E2B"/>
          <w:sz w:val="28"/>
          <w:szCs w:val="28"/>
        </w:rPr>
        <w:t> during installation. The MongoDB service starts upon successful installation. Configure the MongoDB instance with the configuration file </w:t>
      </w:r>
      <w:r>
        <w:rPr>
          <w:rStyle w:val="Pre"/>
          <w:rFonts w:cs="Courier New" w:ascii="Courier New" w:hAnsi="Courier New"/>
          <w:color w:val="001E2B"/>
          <w:sz w:val="28"/>
          <w:szCs w:val="28"/>
        </w:rPr>
        <w:t>&lt;install directory&gt;\bin\mongod.cfg</w:t>
      </w:r>
      <w:r>
        <w:rPr>
          <w:rFonts w:ascii="Helvetica" w:hAnsi="Helvetica"/>
          <w:color w:val="001E2B"/>
          <w:sz w:val="28"/>
          <w:szCs w:val="28"/>
        </w:rPr>
        <w:t>.</w:t>
      </w:r>
    </w:p>
    <w:p>
      <w:pPr>
        <w:pStyle w:val="Leafygreen-ui-kkpb6g"/>
        <w:spacing w:lineRule="atLeast" w:line="420" w:before="280" w:afterAutospacing="0" w:after="240"/>
        <w:rPr>
          <w:rFonts w:ascii="Helvetica" w:hAnsi="Helvetica"/>
          <w:color w:val="001E2B"/>
          <w:sz w:val="28"/>
          <w:szCs w:val="28"/>
        </w:rPr>
      </w:pPr>
      <w:r>
        <w:rPr>
          <w:rFonts w:ascii="Helvetica" w:hAnsi="Helvetica"/>
          <w:color w:val="001E2B"/>
          <w:sz w:val="28"/>
          <w:szCs w:val="28"/>
        </w:rPr>
        <w:t>If you have not already done so, follow the </w:t>
      </w:r>
      <w:hyperlink r:id="rId22" w:tgtFrame="_self">
        <w:r>
          <w:rPr>
            <w:rStyle w:val="Hyperlink"/>
            <w:rFonts w:eastAsia="" w:ascii="Helvetica" w:hAnsi="Helvetica" w:eastAsiaTheme="majorEastAsia"/>
            <w:color w:val="016BF8"/>
            <w:sz w:val="28"/>
            <w:szCs w:val="28"/>
          </w:rPr>
          <w:t>mongosh installation instructions</w:t>
        </w:r>
      </w:hyperlink>
      <w:r>
        <w:rPr>
          <w:rFonts w:ascii="Helvetica" w:hAnsi="Helvetica"/>
          <w:color w:val="001E2B"/>
          <w:sz w:val="28"/>
          <w:szCs w:val="28"/>
        </w:rPr>
        <w:t> to download and install the MongoDB Shell (</w:t>
      </w:r>
      <w:hyperlink r:id="rId23" w:tgtFrame="_self">
        <w:r>
          <w:rPr>
            <w:rStyle w:val="Hyperlink"/>
            <w:rFonts w:eastAsia="" w:ascii="Helvetica" w:hAnsi="Helvetica" w:eastAsiaTheme="majorEastAsia"/>
            <w:color w:val="016BF8"/>
            <w:sz w:val="28"/>
            <w:szCs w:val="28"/>
          </w:rPr>
          <w:t>mongosh</w:t>
        </w:r>
      </w:hyperlink>
      <w:r>
        <w:rPr>
          <w:rFonts w:ascii="Helvetica" w:hAnsi="Helvetica"/>
          <w:color w:val="001E2B"/>
          <w:sz w:val="28"/>
          <w:szCs w:val="28"/>
        </w:rPr>
        <w:t>).</w:t>
      </w:r>
    </w:p>
    <w:p>
      <w:pPr>
        <w:pStyle w:val="Leafygreen-ui-kkpb6g"/>
        <w:spacing w:lineRule="atLeast" w:line="420" w:before="280" w:afterAutospacing="0" w:after="240"/>
        <w:rPr>
          <w:rFonts w:ascii="Helvetica" w:hAnsi="Helvetica"/>
          <w:color w:val="001E2B"/>
          <w:sz w:val="28"/>
          <w:szCs w:val="28"/>
        </w:rPr>
      </w:pPr>
      <w:r>
        <w:rPr>
          <w:rFonts w:ascii="Helvetica" w:hAnsi="Helvetica"/>
          <w:color w:val="001E2B"/>
          <w:sz w:val="28"/>
          <w:szCs w:val="28"/>
        </w:rPr>
        <w:t>Be sure to add the path to your </w:t>
      </w:r>
      <w:r>
        <w:rPr>
          <w:rStyle w:val="HTMLCode"/>
          <w:rFonts w:ascii="Source Code Pro" w:hAnsi="Source Code Pro"/>
          <w:color w:val="1C2D38"/>
          <w:sz w:val="28"/>
          <w:szCs w:val="28"/>
          <w:bdr w:val="single" w:sz="6" w:space="0" w:color="E8EDEB"/>
          <w:shd w:fill="F9FBFA" w:val="clear"/>
        </w:rPr>
        <w:t>mongosh.exe</w:t>
      </w:r>
      <w:r>
        <w:rPr>
          <w:rFonts w:ascii="Helvetica" w:hAnsi="Helvetica"/>
          <w:color w:val="001E2B"/>
          <w:sz w:val="28"/>
          <w:szCs w:val="28"/>
        </w:rPr>
        <w:t> binary to your </w:t>
      </w:r>
      <w:r>
        <w:rPr>
          <w:rStyle w:val="HTMLCode"/>
          <w:rFonts w:ascii="Source Code Pro" w:hAnsi="Source Code Pro"/>
          <w:color w:val="1C2D38"/>
          <w:sz w:val="28"/>
          <w:szCs w:val="28"/>
          <w:bdr w:val="single" w:sz="6" w:space="0" w:color="E8EDEB"/>
          <w:shd w:fill="F9FBFA" w:val="clear"/>
        </w:rPr>
        <w:t>PATH</w:t>
      </w:r>
      <w:r>
        <w:rPr>
          <w:rFonts w:ascii="Helvetica" w:hAnsi="Helvetica"/>
          <w:color w:val="001E2B"/>
          <w:sz w:val="28"/>
          <w:szCs w:val="28"/>
        </w:rPr>
        <w:t> environment variable during installation.</w:t>
      </w:r>
    </w:p>
    <w:p>
      <w:pPr>
        <w:pStyle w:val="Leafygreen-ui-kkpb6g"/>
        <w:spacing w:lineRule="atLeast" w:line="420" w:before="280" w:afterAutospacing="0" w:after="240"/>
        <w:rPr>
          <w:rFonts w:ascii="Helvetica" w:hAnsi="Helvetica"/>
          <w:color w:val="001E2B"/>
          <w:sz w:val="28"/>
          <w:szCs w:val="28"/>
        </w:rPr>
      </w:pPr>
      <w:r>
        <w:rPr>
          <w:rFonts w:ascii="Helvetica" w:hAnsi="Helvetica"/>
          <w:color w:val="001E2B"/>
          <w:sz w:val="28"/>
          <w:szCs w:val="28"/>
        </w:rPr>
        <w:t>Open a new </w:t>
      </w:r>
      <w:r>
        <w:rPr>
          <w:rStyle w:val="Guilabel"/>
          <w:rFonts w:ascii="Helvetica" w:hAnsi="Helvetica"/>
          <w:b/>
          <w:bCs/>
          <w:color w:val="001E2B"/>
          <w:sz w:val="28"/>
          <w:szCs w:val="28"/>
        </w:rPr>
        <w:t>Command Interpreter</w:t>
      </w:r>
      <w:r>
        <w:rPr>
          <w:rFonts w:ascii="Helvetica" w:hAnsi="Helvetica"/>
          <w:color w:val="001E2B"/>
          <w:sz w:val="28"/>
          <w:szCs w:val="28"/>
        </w:rPr>
        <w:t> and enter </w:t>
      </w:r>
      <w:r>
        <w:rPr>
          <w:rStyle w:val="HTMLCode"/>
          <w:rFonts w:ascii="Source Code Pro" w:hAnsi="Source Code Pro"/>
          <w:color w:val="1C2D38"/>
          <w:sz w:val="28"/>
          <w:szCs w:val="28"/>
          <w:bdr w:val="single" w:sz="6" w:space="0" w:color="E8EDEB"/>
          <w:shd w:fill="F9FBFA" w:val="clear"/>
        </w:rPr>
        <w:t>mongosh.exe</w:t>
      </w:r>
      <w:r>
        <w:rPr>
          <w:rFonts w:ascii="Helvetica" w:hAnsi="Helvetica"/>
          <w:color w:val="001E2B"/>
          <w:sz w:val="28"/>
          <w:szCs w:val="28"/>
        </w:rPr>
        <w:t> to connect to MongoDB.</w:t>
      </w:r>
    </w:p>
    <w:p>
      <w:pPr>
        <w:pStyle w:val="Leafygreen-ui-kkpb6g"/>
        <w:spacing w:lineRule="atLeast" w:line="420" w:before="280" w:afterAutospacing="0" w:after="240"/>
        <w:rPr>
          <w:rFonts w:ascii="Helvetica" w:hAnsi="Helvetica"/>
          <w:color w:val="001E2B"/>
          <w:sz w:val="28"/>
          <w:szCs w:val="28"/>
        </w:rPr>
      </w:pPr>
      <w:r>
        <w:rPr>
          <w:rFonts w:ascii="Helvetica" w:hAnsi="Helvetica"/>
          <w:color w:val="001E2B"/>
          <w:sz w:val="28"/>
          <w:szCs w:val="28"/>
        </w:rPr>
        <w:t>For more information on connecting to a </w:t>
      </w:r>
      <w:r>
        <w:fldChar w:fldCharType="begin"/>
      </w:r>
      <w:r>
        <w:rPr>
          <w:rStyle w:val="HTMLCode"/>
          <w:sz w:val="28"/>
          <w:u w:val="single"/>
          <w:shd w:fill="F9FBFA" w:val="clear"/>
          <w:szCs w:val="28"/>
          <w:bdr w:val="single" w:sz="6" w:space="0" w:color="E8EDEB"/>
          <w:rFonts w:ascii="Source Code Pro" w:hAnsi="Source Code Pro"/>
          <w:color w:val="016BF8"/>
        </w:rPr>
        <w:instrText xml:space="preserve"> HYPERLINK "https://www.mongodb.com/docs/manual/reference/program/mongod/" \l "mongodb-binary-bin.mongod"</w:instrText>
      </w:r>
      <w:r>
        <w:rPr>
          <w:rStyle w:val="HTMLCode"/>
          <w:sz w:val="28"/>
          <w:u w:val="single"/>
          <w:shd w:fill="F9FBFA" w:val="clear"/>
          <w:szCs w:val="28"/>
          <w:bdr w:val="single" w:sz="6" w:space="0" w:color="E8EDEB"/>
          <w:rFonts w:ascii="Source Code Pro" w:hAnsi="Source Code Pro"/>
          <w:color w:val="016BF8"/>
        </w:rPr>
        <w:fldChar w:fldCharType="separate"/>
      </w:r>
      <w:r>
        <w:rPr>
          <w:rStyle w:val="HTMLCode"/>
          <w:rFonts w:ascii="Source Code Pro" w:hAnsi="Source Code Pro"/>
          <w:color w:val="016BF8"/>
          <w:sz w:val="28"/>
          <w:szCs w:val="28"/>
          <w:u w:val="single"/>
          <w:bdr w:val="single" w:sz="6" w:space="0" w:color="E8EDEB"/>
          <w:shd w:fill="F9FBFA" w:val="clear"/>
        </w:rPr>
        <w:t>mongod</w:t>
      </w:r>
      <w:r>
        <w:rPr>
          <w:rStyle w:val="HTMLCode"/>
          <w:sz w:val="28"/>
          <w:u w:val="single"/>
          <w:shd w:fill="F9FBFA" w:val="clear"/>
          <w:szCs w:val="28"/>
          <w:bdr w:val="single" w:sz="6" w:space="0" w:color="E8EDEB"/>
          <w:rFonts w:ascii="Source Code Pro" w:hAnsi="Source Code Pro"/>
          <w:color w:val="016BF8"/>
        </w:rPr>
        <w:fldChar w:fldCharType="end"/>
      </w:r>
      <w:r>
        <w:rPr>
          <w:rFonts w:ascii="Helvetica" w:hAnsi="Helvetica"/>
          <w:color w:val="001E2B"/>
          <w:sz w:val="28"/>
          <w:szCs w:val="28"/>
        </w:rPr>
        <w:t> using </w:t>
      </w:r>
      <w:hyperlink r:id="rId24" w:tgtFrame="_self">
        <w:r>
          <w:rPr>
            <w:rStyle w:val="Hyperlink"/>
            <w:rFonts w:eastAsia="" w:ascii="Helvetica" w:hAnsi="Helvetica" w:eastAsiaTheme="majorEastAsia"/>
            <w:color w:val="016BF8"/>
            <w:sz w:val="28"/>
            <w:szCs w:val="28"/>
          </w:rPr>
          <w:t>mongosh.exe</w:t>
        </w:r>
      </w:hyperlink>
      <w:r>
        <w:rPr>
          <w:rFonts w:ascii="Helvetica" w:hAnsi="Helvetica"/>
          <w:color w:val="001E2B"/>
          <w:sz w:val="28"/>
          <w:szCs w:val="28"/>
        </w:rPr>
        <w:t>, such as connecting to a MongoDB instance running on a different host and/or port, see </w:t>
      </w:r>
      <w:hyperlink r:id="rId25" w:tgtFrame="_self">
        <w:r>
          <w:rPr>
            <w:rStyle w:val="Hyperlink"/>
            <w:rFonts w:eastAsia="" w:ascii="Helvetica" w:hAnsi="Helvetica" w:eastAsiaTheme="majorEastAsia"/>
            <w:color w:val="016BF8"/>
            <w:sz w:val="28"/>
            <w:szCs w:val="28"/>
          </w:rPr>
          <w:t>Connect to a Deployment.</w:t>
        </w:r>
      </w:hyperlink>
    </w:p>
    <w:p>
      <w:pPr>
        <w:pStyle w:val="Leafygreen-ui-kkpb6g"/>
        <w:spacing w:lineRule="atLeast" w:line="420" w:before="280" w:afterAutospacing="0" w:after="240"/>
        <w:rPr>
          <w:rFonts w:ascii="Helvetica" w:hAnsi="Helvetica"/>
          <w:color w:val="001E2B"/>
          <w:sz w:val="28"/>
          <w:szCs w:val="28"/>
        </w:rPr>
      </w:pPr>
      <w:r>
        <w:rPr>
          <w:rFonts w:ascii="Helvetica" w:hAnsi="Helvetica"/>
          <w:color w:val="001E2B"/>
          <w:sz w:val="28"/>
          <w:szCs w:val="28"/>
        </w:rPr>
        <w:t>For information on CRUD (Create, Read, Update, Delete) operations, see:</w:t>
      </w:r>
    </w:p>
    <w:p>
      <w:pPr>
        <w:pStyle w:val="Leafygreen-ui-kkpb6g"/>
        <w:numPr>
          <w:ilvl w:val="0"/>
          <w:numId w:val="0"/>
        </w:numPr>
        <w:spacing w:lineRule="atLeast" w:line="420" w:before="280" w:afterAutospacing="0" w:after="0"/>
        <w:ind w:hanging="0" w:left="720"/>
        <w:rPr>
          <w:rFonts w:ascii="Helvetica" w:hAnsi="Helvetica"/>
          <w:color w:val="001E2B"/>
          <w:sz w:val="28"/>
          <w:szCs w:val="28"/>
        </w:rPr>
      </w:pPr>
      <w:r>
        <w:rPr/>
      </w:r>
    </w:p>
    <w:p>
      <w:pPr>
        <w:pStyle w:val="Normal"/>
        <w:rPr>
          <w:sz w:val="40"/>
          <w:szCs w:val="40"/>
          <w:lang w:val="en-US"/>
        </w:rPr>
      </w:pPr>
      <w:r>
        <w:rPr>
          <w:sz w:val="40"/>
          <w:szCs w:val="40"/>
          <w:lang w:val="en-US"/>
        </w:rPr>
        <w:t xml:space="preserve">Add, Update and Delete Data: </w:t>
      </w:r>
    </w:p>
    <w:p>
      <w:pPr>
        <w:pStyle w:val="Normal"/>
        <w:rPr>
          <w:sz w:val="40"/>
          <w:szCs w:val="40"/>
          <w:lang w:val="en-US"/>
        </w:rPr>
      </w:pPr>
      <w:r>
        <w:rPr>
          <w:sz w:val="40"/>
          <w:szCs w:val="40"/>
          <w:lang w:val="en-US"/>
        </w:rPr>
        <w:t>First step is we want to switch our database to the given collection by using command. “use db” Now the database is switched to db. To find whether the data present in the given collection, here the collection name is about the information of students. we can use the command “Show collections” In the above example the collection name is stud or stu.</w:t>
      </w:r>
    </w:p>
    <w:p>
      <w:pPr>
        <w:pStyle w:val="Normal"/>
        <w:rPr>
          <w:sz w:val="40"/>
          <w:szCs w:val="40"/>
          <w:lang w:val="en-US"/>
        </w:rPr>
      </w:pPr>
      <w:r>
        <w:rPr>
          <w:sz w:val="40"/>
          <w:szCs w:val="40"/>
          <w:lang w:val="en-US"/>
        </w:rPr>
        <w:t xml:space="preserve"> </w:t>
      </w:r>
      <w:r>
        <w:rPr>
          <w:sz w:val="40"/>
          <w:szCs w:val="40"/>
          <w:lang w:val="en-US"/>
        </w:rPr>
        <w:t xml:space="preserve">To find the total number of collection of the database use the command. “db.stud.find().count()” It shows the total collections of students in the database. </w:t>
      </w:r>
    </w:p>
    <w:p>
      <w:pPr>
        <w:pStyle w:val="Normal"/>
        <w:rPr>
          <w:sz w:val="40"/>
          <w:szCs w:val="40"/>
          <w:lang w:val="en-US"/>
        </w:rPr>
      </w:pPr>
      <w:r>
        <w:rPr>
          <w:sz w:val="40"/>
          <w:szCs w:val="40"/>
          <w:lang w:val="en-US"/>
        </w:rPr>
        <w:t xml:space="preserve">To find the collection of the database use the command. “db.stud.find()” Collections: A collection is a group of documents. If a document is the MongoDB analog of a row in a relational database, then a collection can be thought of as the analog to a table. </w:t>
      </w:r>
    </w:p>
    <w:p>
      <w:pPr>
        <w:pStyle w:val="Normal"/>
        <w:rPr>
          <w:sz w:val="40"/>
          <w:szCs w:val="40"/>
          <w:lang w:val="en-US"/>
        </w:rPr>
      </w:pPr>
      <w:r>
        <w:rPr>
          <w:sz w:val="40"/>
          <w:szCs w:val="40"/>
          <w:lang w:val="en-US"/>
        </w:rPr>
        <w:t xml:space="preserve">Database: MongoDB groups collections into databases. A single instance of MongoDB can host several databases, each grouping together zero or more collections. WHERE AND OR &amp; CRUD: </w:t>
      </w:r>
    </w:p>
    <w:p>
      <w:pPr>
        <w:pStyle w:val="Normal"/>
        <w:rPr>
          <w:sz w:val="40"/>
          <w:szCs w:val="40"/>
          <w:lang w:val="en-US"/>
        </w:rPr>
      </w:pPr>
      <w:r>
        <w:rPr>
          <w:sz w:val="40"/>
          <w:szCs w:val="40"/>
          <w:lang w:val="en-US"/>
        </w:rPr>
        <w:t xml:space="preserve">• </w:t>
      </w:r>
      <w:r>
        <w:rPr>
          <w:sz w:val="40"/>
          <w:szCs w:val="40"/>
          <w:lang w:val="en-US"/>
        </w:rPr>
        <w:t xml:space="preserve">WHERE: Given a collection you want to filter a subset based on a condition. That is the place WHERE is used. To find all students with GPA greater than 3.5, we use command- “db.stud.find({gpa:{$gt:3.5}});” Here $gt represent the greater than and it gives the information that are belongs to greater than 3.5 gpa. </w:t>
      </w:r>
    </w:p>
    <w:p>
      <w:pPr>
        <w:pStyle w:val="Normal"/>
        <w:rPr>
          <w:sz w:val="40"/>
          <w:szCs w:val="40"/>
          <w:lang w:val="en-US"/>
        </w:rPr>
      </w:pPr>
      <w:r>
        <w:rPr>
          <w:sz w:val="40"/>
          <w:szCs w:val="40"/>
          <w:lang w:val="en-US"/>
        </w:rPr>
        <w:t xml:space="preserve">• </w:t>
      </w:r>
      <w:r>
        <w:rPr>
          <w:sz w:val="40"/>
          <w:szCs w:val="40"/>
          <w:lang w:val="en-US"/>
        </w:rPr>
        <w:t>AND: Given a collection you want to filter a subset based on multiple conditions. To find all students who live in “City 5” AND have a based group of “A+” Here we use the command: Db.stud.find({ $and: [ {home_city : “City 5”}, {blood_group: “A+”} ] });</w:t>
      </w:r>
    </w:p>
    <w:p>
      <w:pPr>
        <w:pStyle w:val="Normal"/>
        <w:rPr>
          <w:sz w:val="40"/>
          <w:szCs w:val="40"/>
          <w:lang w:val="en-US"/>
        </w:rPr>
      </w:pPr>
      <w:r>
        <w:rPr>
          <w:sz w:val="40"/>
          <w:szCs w:val="40"/>
          <w:lang w:val="en-US"/>
        </w:rPr>
        <w:t xml:space="preserve"> </w:t>
      </w:r>
      <w:r>
        <w:rPr>
          <w:sz w:val="40"/>
          <w:szCs w:val="40"/>
          <w:lang w:val="en-US"/>
        </w:rPr>
        <w:t xml:space="preserve">Above example is filtered based on some conditions like: ‘home_city: City5’ and ‘blood_group : A+’. OR: In the given collection that is student we want to filter a subset based on multiple conditions but any one is sufficient. In the above example , the stud database is filtered based on either ‘blood_group : A+’ or ‘gpa greater than 3.5’. ($gt: greater than). </w:t>
      </w:r>
    </w:p>
    <w:p>
      <w:pPr>
        <w:pStyle w:val="Normal"/>
        <w:rPr>
          <w:sz w:val="40"/>
          <w:szCs w:val="40"/>
          <w:lang w:val="en-US"/>
        </w:rPr>
      </w:pPr>
      <w:r>
        <w:rPr>
          <w:sz w:val="40"/>
          <w:szCs w:val="40"/>
          <w:lang w:val="en-US"/>
        </w:rPr>
        <w:t xml:space="preserve">• </w:t>
      </w:r>
      <w:r>
        <w:rPr>
          <w:sz w:val="40"/>
          <w:szCs w:val="40"/>
          <w:lang w:val="en-US"/>
        </w:rPr>
        <w:t>CURD: C-Create/Insert R-Remove U-Update D-Delete This is applicable for a collection or a document.</w:t>
      </w:r>
    </w:p>
    <w:p>
      <w:pPr>
        <w:pStyle w:val="Normal"/>
        <w:rPr>
          <w:sz w:val="40"/>
          <w:szCs w:val="40"/>
          <w:lang w:val="en-US"/>
        </w:rPr>
      </w:pPr>
      <w:r>
        <w:rPr>
          <w:sz w:val="40"/>
          <w:szCs w:val="40"/>
          <w:lang w:val="en-US"/>
        </w:rPr>
        <w:t xml:space="preserve"> • </w:t>
      </w:r>
      <w:r>
        <w:rPr>
          <w:sz w:val="40"/>
          <w:szCs w:val="40"/>
          <w:lang w:val="en-US"/>
        </w:rPr>
        <w:t>Insert: To insert the data into collection we use the following command</w:t>
      </w:r>
    </w:p>
    <w:p>
      <w:pPr>
        <w:pStyle w:val="Normal"/>
        <w:rPr>
          <w:sz w:val="40"/>
          <w:szCs w:val="40"/>
          <w:lang w:val="en-US"/>
        </w:rPr>
      </w:pPr>
      <w:r>
        <w:rPr>
          <w:sz w:val="40"/>
          <w:szCs w:val="40"/>
          <w:lang w:val="en-US"/>
        </w:rPr>
        <w:t>: Const studentData={ “name”: “Jam”, “age”:12,, “courses”:[“CS”, “MATHS”, “KANNADA”], “gpa”:3.2, “home_city”: “City 4”, “blood_group”: “AB+”, “is_hotel_resident”:true } I.</w:t>
      </w:r>
    </w:p>
    <w:p>
      <w:pPr>
        <w:pStyle w:val="Normal"/>
        <w:rPr>
          <w:sz w:val="40"/>
          <w:szCs w:val="40"/>
          <w:lang w:val="en-US"/>
        </w:rPr>
      </w:pPr>
      <w:r>
        <w:rPr>
          <w:sz w:val="40"/>
          <w:szCs w:val="40"/>
          <w:lang w:val="en-US"/>
        </w:rPr>
        <w:t xml:space="preserve">n the above example we are inserting the student details name ‘Jam’ and other information to The collection of database called studentData. </w:t>
      </w:r>
    </w:p>
    <w:p>
      <w:pPr>
        <w:pStyle w:val="Normal"/>
        <w:rPr>
          <w:sz w:val="40"/>
          <w:szCs w:val="40"/>
          <w:lang w:val="en-US"/>
        </w:rPr>
      </w:pPr>
      <w:r>
        <w:rPr>
          <w:sz w:val="40"/>
          <w:szCs w:val="40"/>
          <w:lang w:val="en-US"/>
        </w:rPr>
        <w:t xml:space="preserve">• </w:t>
      </w:r>
      <w:r>
        <w:rPr>
          <w:sz w:val="40"/>
          <w:szCs w:val="40"/>
          <w:lang w:val="en-US"/>
        </w:rPr>
        <w:t xml:space="preserve">Update: Here we can update any data that are present in the collections. To update we use ‘$set’ command. </w:t>
      </w:r>
    </w:p>
    <w:p>
      <w:pPr>
        <w:pStyle w:val="Normal"/>
        <w:rPr>
          <w:sz w:val="40"/>
          <w:szCs w:val="40"/>
          <w:lang w:val="en-US"/>
        </w:rPr>
      </w:pPr>
      <w:r>
        <w:rPr>
          <w:sz w:val="40"/>
          <w:szCs w:val="40"/>
          <w:lang w:val="en-US"/>
        </w:rPr>
        <w:t xml:space="preserve">• </w:t>
      </w:r>
      <w:r>
        <w:rPr>
          <w:sz w:val="40"/>
          <w:szCs w:val="40"/>
          <w:lang w:val="en-US"/>
        </w:rPr>
        <w:t xml:space="preserve">Delete: The delete operation is used to delete the data present in the given collection. </w:t>
      </w:r>
    </w:p>
    <w:p>
      <w:pPr>
        <w:pStyle w:val="Normal"/>
        <w:rPr>
          <w:sz w:val="40"/>
          <w:szCs w:val="40"/>
          <w:lang w:val="en-US"/>
        </w:rPr>
      </w:pPr>
      <w:r>
        <w:rPr>
          <w:sz w:val="40"/>
          <w:szCs w:val="40"/>
          <w:lang w:val="en-US"/>
        </w:rPr>
        <w:t xml:space="preserve">• </w:t>
      </w:r>
      <w:r>
        <w:rPr>
          <w:sz w:val="40"/>
          <w:szCs w:val="40"/>
          <w:lang w:val="en-US"/>
        </w:rPr>
        <w:t xml:space="preserve">Projection: This is used when we don’t need all columns or attributes. In the above example it shows only the name and gpa, because the command is given as ‘name:1’ and ‘gpa:1’. </w:t>
      </w:r>
    </w:p>
    <w:p>
      <w:pPr>
        <w:pStyle w:val="Normal"/>
        <w:rPr>
          <w:sz w:val="40"/>
          <w:szCs w:val="40"/>
          <w:lang w:val="en-US"/>
        </w:rPr>
      </w:pPr>
      <w:r>
        <w:rPr>
          <w:sz w:val="40"/>
          <w:szCs w:val="40"/>
          <w:lang w:val="en-US"/>
        </w:rPr>
        <mc:AlternateContent>
          <mc:Choice Requires="wps">
            <w:drawing>
              <wp:anchor behindDoc="0" distT="0" distB="0" distL="0" distR="0" simplePos="0" locked="0" layoutInCell="1" allowOverlap="1" relativeHeight="52">
                <wp:simplePos x="0" y="0"/>
                <wp:positionH relativeFrom="column">
                  <wp:posOffset>0</wp:posOffset>
                </wp:positionH>
                <wp:positionV relativeFrom="paragraph">
                  <wp:posOffset>126365</wp:posOffset>
                </wp:positionV>
                <wp:extent cx="1517650" cy="711200"/>
                <wp:effectExtent l="0" t="0" r="0" b="0"/>
                <wp:wrapNone/>
                <wp:docPr id="17" name="Image 1"/>
                <a:graphic xmlns:a="http://schemas.openxmlformats.org/drawingml/2006/main">
                  <a:graphicData uri="http://schemas.openxmlformats.org/drawingml/2006/picture">
                    <pic:pic xmlns:pic="http://schemas.openxmlformats.org/drawingml/2006/picture">
                      <pic:nvPicPr>
                        <pic:cNvPr id="18" name="Image 1" descr=""/>
                        <pic:cNvPicPr/>
                      </pic:nvPicPr>
                      <pic:blipFill>
                        <a:blip r:embed="rId26"/>
                        <a:stretch/>
                      </pic:blipFill>
                      <pic:spPr>
                        <a:xfrm>
                          <a:off x="0" y="0"/>
                          <a:ext cx="1517760" cy="711360"/>
                        </a:xfrm>
                        <a:prstGeom prst="rect">
                          <a:avLst/>
                        </a:prstGeom>
                        <a:ln w="0">
                          <a:noFill/>
                        </a:ln>
                      </pic:spPr>
                    </pic:pic>
                  </a:graphicData>
                </a:graphic>
              </wp:anchor>
            </w:drawing>
          </mc:Choice>
          <mc:Fallback>
            <w:pict>
              <v:shape id="shape_0" ID="Image 1" stroked="f" o:allowincell="f" style="position:absolute;margin-left:0pt;margin-top:9.95pt;width:119.45pt;height:55.95pt;mso-wrap-style:none;v-text-anchor:middle" type="_x0000_t75">
                <v:imagedata r:id="rId27" o:detectmouseclick="t"/>
                <v:stroke color="#3465a4" joinstyle="round" endcap="flat"/>
                <w10:wrap type="none"/>
              </v:shape>
            </w:pict>
          </mc:Fallback>
        </mc:AlternateContent>
        <mc:AlternateContent>
          <mc:Choice Requires="wps">
            <w:drawing>
              <wp:anchor behindDoc="0" distT="0" distB="0" distL="0" distR="0" simplePos="0" locked="0" layoutInCell="1" allowOverlap="1" relativeHeight="53">
                <wp:simplePos x="0" y="0"/>
                <wp:positionH relativeFrom="column">
                  <wp:posOffset>38100</wp:posOffset>
                </wp:positionH>
                <wp:positionV relativeFrom="paragraph">
                  <wp:posOffset>1041400</wp:posOffset>
                </wp:positionV>
                <wp:extent cx="2711450" cy="2435225"/>
                <wp:effectExtent l="0" t="0" r="0" b="0"/>
                <wp:wrapNone/>
                <wp:docPr id="19" name="Image 2"/>
                <a:graphic xmlns:a="http://schemas.openxmlformats.org/drawingml/2006/main">
                  <a:graphicData uri="http://schemas.openxmlformats.org/drawingml/2006/picture">
                    <pic:pic xmlns:pic="http://schemas.openxmlformats.org/drawingml/2006/picture">
                      <pic:nvPicPr>
                        <pic:cNvPr id="20" name="Image 2" descr=""/>
                        <pic:cNvPicPr/>
                      </pic:nvPicPr>
                      <pic:blipFill>
                        <a:blip r:embed="rId28"/>
                        <a:stretch/>
                      </pic:blipFill>
                      <pic:spPr>
                        <a:xfrm>
                          <a:off x="0" y="0"/>
                          <a:ext cx="2711520" cy="2435400"/>
                        </a:xfrm>
                        <a:prstGeom prst="rect">
                          <a:avLst/>
                        </a:prstGeom>
                        <a:ln w="0">
                          <a:noFill/>
                        </a:ln>
                      </pic:spPr>
                    </pic:pic>
                  </a:graphicData>
                </a:graphic>
              </wp:anchor>
            </w:drawing>
          </mc:Choice>
          <mc:Fallback>
            <w:pict>
              <v:shape id="shape_0" ID="Image 2" stroked="f" o:allowincell="f" style="position:absolute;margin-left:3pt;margin-top:82pt;width:213.45pt;height:191.7pt;mso-wrap-style:none;v-text-anchor:middle" type="_x0000_t75">
                <v:imagedata r:id="rId29" o:detectmouseclick="t"/>
                <v:stroke color="#3465a4" joinstyle="round" endcap="flat"/>
                <w10:wrap type="none"/>
              </v:shape>
            </w:pict>
          </mc:Fallback>
        </mc:AlternateContent>
      </w:r>
      <w:r>
        <w:br w:type="page"/>
      </w:r>
    </w:p>
    <w:p>
      <w:pPr>
        <w:pStyle w:val="Normal"/>
        <w:spacing w:before="0" w:after="160"/>
        <w:ind w:firstLine="720"/>
        <w:rPr>
          <w:lang w:val="en-US"/>
        </w:rPr>
      </w:pPr>
      <w:r>
        <w:rPr>
          <w:lang w:val="en-US"/>
        </w:rPr>
      </w:r>
    </w:p>
    <w:p>
      <w:pPr>
        <w:pStyle w:val="Normal"/>
        <w:rPr>
          <w:lang w:val="en-US"/>
        </w:rPr>
      </w:pPr>
      <w:r>
        <w:rPr>
          <w:lang w:val="en-US"/>
        </w:rPr>
        <mc:AlternateContent>
          <mc:Choice Requires="wps">
            <w:drawing>
              <wp:anchor behindDoc="0" distT="0" distB="0" distL="0" distR="0" simplePos="0" locked="0" layoutInCell="1" allowOverlap="1" relativeHeight="54">
                <wp:simplePos x="0" y="0"/>
                <wp:positionH relativeFrom="column">
                  <wp:posOffset>635</wp:posOffset>
                </wp:positionH>
                <wp:positionV relativeFrom="paragraph">
                  <wp:posOffset>115570</wp:posOffset>
                </wp:positionV>
                <wp:extent cx="2005965" cy="824865"/>
                <wp:effectExtent l="0" t="0" r="0" b="0"/>
                <wp:wrapNone/>
                <wp:docPr id="21" name="Image 3"/>
                <a:graphic xmlns:a="http://schemas.openxmlformats.org/drawingml/2006/main">
                  <a:graphicData uri="http://schemas.openxmlformats.org/drawingml/2006/picture">
                    <pic:pic xmlns:pic="http://schemas.openxmlformats.org/drawingml/2006/picture">
                      <pic:nvPicPr>
                        <pic:cNvPr id="22" name="Image 3" descr=""/>
                        <pic:cNvPicPr/>
                      </pic:nvPicPr>
                      <pic:blipFill>
                        <a:blip r:embed="rId30"/>
                        <a:stretch/>
                      </pic:blipFill>
                      <pic:spPr>
                        <a:xfrm>
                          <a:off x="0" y="0"/>
                          <a:ext cx="2005920" cy="824760"/>
                        </a:xfrm>
                        <a:prstGeom prst="rect">
                          <a:avLst/>
                        </a:prstGeom>
                        <a:ln w="0">
                          <a:noFill/>
                        </a:ln>
                      </pic:spPr>
                    </pic:pic>
                  </a:graphicData>
                </a:graphic>
              </wp:anchor>
            </w:drawing>
          </mc:Choice>
          <mc:Fallback>
            <w:pict>
              <v:shape id="shape_0" ID="Image 3" stroked="f" o:allowincell="f" style="position:absolute;margin-left:0.05pt;margin-top:9.1pt;width:157.9pt;height:64.9pt;mso-wrap-style:none;v-text-anchor:middle" type="_x0000_t75">
                <v:imagedata r:id="rId31" o:detectmouseclick="t"/>
                <v:stroke color="#3465a4" joinstyle="round" endcap="flat"/>
                <w10:wrap type="none"/>
              </v:shape>
            </w:pict>
          </mc:Fallback>
        </mc:AlternateContent>
        <mc:AlternateContent>
          <mc:Choice Requires="wps">
            <w:drawing>
              <wp:anchor behindDoc="0" distT="0" distB="0" distL="0" distR="0" simplePos="0" locked="0" layoutInCell="1" allowOverlap="1" relativeHeight="55">
                <wp:simplePos x="0" y="0"/>
                <wp:positionH relativeFrom="column">
                  <wp:posOffset>-150495</wp:posOffset>
                </wp:positionH>
                <wp:positionV relativeFrom="paragraph">
                  <wp:posOffset>1478915</wp:posOffset>
                </wp:positionV>
                <wp:extent cx="3784600" cy="4067810"/>
                <wp:effectExtent l="0" t="0" r="0" b="0"/>
                <wp:wrapNone/>
                <wp:docPr id="23" name="Image 4"/>
                <a:graphic xmlns:a="http://schemas.openxmlformats.org/drawingml/2006/main">
                  <a:graphicData uri="http://schemas.openxmlformats.org/drawingml/2006/picture">
                    <pic:pic xmlns:pic="http://schemas.openxmlformats.org/drawingml/2006/picture">
                      <pic:nvPicPr>
                        <pic:cNvPr id="24" name="Image 4" descr=""/>
                        <pic:cNvPicPr/>
                      </pic:nvPicPr>
                      <pic:blipFill>
                        <a:blip r:embed="rId32"/>
                        <a:stretch/>
                      </pic:blipFill>
                      <pic:spPr>
                        <a:xfrm>
                          <a:off x="0" y="0"/>
                          <a:ext cx="3784680" cy="4067640"/>
                        </a:xfrm>
                        <a:prstGeom prst="rect">
                          <a:avLst/>
                        </a:prstGeom>
                        <a:ln w="0">
                          <a:noFill/>
                        </a:ln>
                      </pic:spPr>
                    </pic:pic>
                  </a:graphicData>
                </a:graphic>
              </wp:anchor>
            </w:drawing>
          </mc:Choice>
          <mc:Fallback>
            <w:pict>
              <v:shape id="shape_0" ID="Image 4" stroked="f" o:allowincell="f" style="position:absolute;margin-left:-11.85pt;margin-top:116.45pt;width:297.95pt;height:320.25pt;mso-wrap-style:none;v-text-anchor:middle" type="_x0000_t75">
                <v:imagedata r:id="rId33" o:detectmouseclick="t"/>
                <v:stroke color="#3465a4" joinstyle="round" endcap="flat"/>
                <w10:wrap type="none"/>
              </v:shape>
            </w:pict>
          </mc:Fallback>
        </mc:AlternateContent>
        <mc:AlternateContent>
          <mc:Choice Requires="wps">
            <w:drawing>
              <wp:anchor behindDoc="0" distT="0" distB="0" distL="0" distR="0" simplePos="0" locked="0" layoutInCell="1" allowOverlap="1" relativeHeight="56">
                <wp:simplePos x="0" y="0"/>
                <wp:positionH relativeFrom="column">
                  <wp:posOffset>-56515</wp:posOffset>
                </wp:positionH>
                <wp:positionV relativeFrom="paragraph">
                  <wp:posOffset>5887720</wp:posOffset>
                </wp:positionV>
                <wp:extent cx="3424555" cy="2411095"/>
                <wp:effectExtent l="0" t="0" r="0" b="0"/>
                <wp:wrapNone/>
                <wp:docPr id="25" name="Image 5"/>
                <a:graphic xmlns:a="http://schemas.openxmlformats.org/drawingml/2006/main">
                  <a:graphicData uri="http://schemas.openxmlformats.org/drawingml/2006/picture">
                    <pic:pic xmlns:pic="http://schemas.openxmlformats.org/drawingml/2006/picture">
                      <pic:nvPicPr>
                        <pic:cNvPr id="26" name="Image 5" descr=""/>
                        <pic:cNvPicPr/>
                      </pic:nvPicPr>
                      <pic:blipFill>
                        <a:blip r:embed="rId34"/>
                        <a:stretch/>
                      </pic:blipFill>
                      <pic:spPr>
                        <a:xfrm>
                          <a:off x="0" y="0"/>
                          <a:ext cx="3424680" cy="2410920"/>
                        </a:xfrm>
                        <a:prstGeom prst="rect">
                          <a:avLst/>
                        </a:prstGeom>
                        <a:ln w="0">
                          <a:noFill/>
                        </a:ln>
                      </pic:spPr>
                    </pic:pic>
                  </a:graphicData>
                </a:graphic>
              </wp:anchor>
            </w:drawing>
          </mc:Choice>
          <mc:Fallback>
            <w:pict>
              <v:shape id="shape_0" ID="Image 5" stroked="f" o:allowincell="f" style="position:absolute;margin-left:-4.45pt;margin-top:463.6pt;width:269.6pt;height:189.8pt;mso-wrap-style:none;v-text-anchor:middle" type="_x0000_t75">
                <v:imagedata r:id="rId35" o:detectmouseclick="t"/>
                <v:stroke color="#3465a4" joinstyle="round" endcap="flat"/>
                <w10:wrap type="none"/>
              </v:shape>
            </w:pict>
          </mc:Fallback>
        </mc:AlternateContent>
      </w:r>
      <w:r>
        <w:br w:type="page"/>
      </w:r>
    </w:p>
    <w:p>
      <w:pPr>
        <w:pStyle w:val="Normal"/>
        <w:spacing w:before="0" w:after="160"/>
        <w:ind w:firstLine="720"/>
        <w:rPr>
          <w:lang w:val="en-US"/>
        </w:rPr>
      </w:pPr>
      <w:r>
        <w:rPr>
          <w:lang w:val="en-US"/>
        </w:rPr>
      </w:r>
    </w:p>
    <w:p>
      <w:pPr>
        <w:pStyle w:val="Normal"/>
        <w:rPr>
          <w:lang w:val="en-US"/>
        </w:rPr>
      </w:pPr>
      <w:r>
        <w:rPr>
          <w:lang w:val="en-US"/>
        </w:rPr>
        <mc:AlternateContent>
          <mc:Choice Requires="wps">
            <w:drawing>
              <wp:anchor behindDoc="0" distT="0" distB="0" distL="0" distR="0" simplePos="0" locked="0" layoutInCell="1" allowOverlap="1" relativeHeight="57">
                <wp:simplePos x="0" y="0"/>
                <wp:positionH relativeFrom="column">
                  <wp:posOffset>635</wp:posOffset>
                </wp:positionH>
                <wp:positionV relativeFrom="paragraph">
                  <wp:posOffset>115570</wp:posOffset>
                </wp:positionV>
                <wp:extent cx="3578225" cy="3606165"/>
                <wp:effectExtent l="0" t="0" r="0" b="0"/>
                <wp:wrapNone/>
                <wp:docPr id="27" name="Image 6"/>
                <a:graphic xmlns:a="http://schemas.openxmlformats.org/drawingml/2006/main">
                  <a:graphicData uri="http://schemas.openxmlformats.org/drawingml/2006/picture">
                    <pic:pic xmlns:pic="http://schemas.openxmlformats.org/drawingml/2006/picture">
                      <pic:nvPicPr>
                        <pic:cNvPr id="28" name="Image 6" descr=""/>
                        <pic:cNvPicPr/>
                      </pic:nvPicPr>
                      <pic:blipFill>
                        <a:blip r:embed="rId36"/>
                        <a:stretch/>
                      </pic:blipFill>
                      <pic:spPr>
                        <a:xfrm>
                          <a:off x="0" y="0"/>
                          <a:ext cx="3578400" cy="3606120"/>
                        </a:xfrm>
                        <a:prstGeom prst="rect">
                          <a:avLst/>
                        </a:prstGeom>
                        <a:ln w="0">
                          <a:noFill/>
                        </a:ln>
                      </pic:spPr>
                    </pic:pic>
                  </a:graphicData>
                </a:graphic>
              </wp:anchor>
            </w:drawing>
          </mc:Choice>
          <mc:Fallback>
            <w:pict>
              <v:shape id="shape_0" ID="Image 6" stroked="f" o:allowincell="f" style="position:absolute;margin-left:0.05pt;margin-top:9.1pt;width:281.7pt;height:283.9pt;mso-wrap-style:none;v-text-anchor:middle" type="_x0000_t75">
                <v:imagedata r:id="rId37" o:detectmouseclick="t"/>
                <v:stroke color="#3465a4" joinstyle="round" endcap="flat"/>
                <w10:wrap type="none"/>
              </v:shape>
            </w:pict>
          </mc:Fallback>
        </mc:AlternateContent>
        <mc:AlternateContent>
          <mc:Choice Requires="wps">
            <w:drawing>
              <wp:anchor behindDoc="0" distT="0" distB="0" distL="0" distR="0" simplePos="0" locked="0" layoutInCell="1" allowOverlap="1" relativeHeight="58">
                <wp:simplePos x="0" y="0"/>
                <wp:positionH relativeFrom="column">
                  <wp:posOffset>-37465</wp:posOffset>
                </wp:positionH>
                <wp:positionV relativeFrom="paragraph">
                  <wp:posOffset>4096385</wp:posOffset>
                </wp:positionV>
                <wp:extent cx="3333115" cy="3098800"/>
                <wp:effectExtent l="0" t="0" r="0" b="0"/>
                <wp:wrapNone/>
                <wp:docPr id="29" name="Image 7"/>
                <a:graphic xmlns:a="http://schemas.openxmlformats.org/drawingml/2006/main">
                  <a:graphicData uri="http://schemas.openxmlformats.org/drawingml/2006/picture">
                    <pic:pic xmlns:pic="http://schemas.openxmlformats.org/drawingml/2006/picture">
                      <pic:nvPicPr>
                        <pic:cNvPr id="30" name="Image 7" descr=""/>
                        <pic:cNvPicPr/>
                      </pic:nvPicPr>
                      <pic:blipFill>
                        <a:blip r:embed="rId38"/>
                        <a:stretch/>
                      </pic:blipFill>
                      <pic:spPr>
                        <a:xfrm>
                          <a:off x="0" y="0"/>
                          <a:ext cx="3333240" cy="3098880"/>
                        </a:xfrm>
                        <a:prstGeom prst="rect">
                          <a:avLst/>
                        </a:prstGeom>
                        <a:ln w="0">
                          <a:noFill/>
                        </a:ln>
                      </pic:spPr>
                    </pic:pic>
                  </a:graphicData>
                </a:graphic>
              </wp:anchor>
            </w:drawing>
          </mc:Choice>
          <mc:Fallback>
            <w:pict>
              <v:shape id="shape_0" ID="Image 7" stroked="f" o:allowincell="f" style="position:absolute;margin-left:-2.95pt;margin-top:322.55pt;width:262.4pt;height:243.95pt;mso-wrap-style:none;v-text-anchor:middle" type="_x0000_t75">
                <v:imagedata r:id="rId39" o:detectmouseclick="t"/>
                <v:stroke color="#3465a4" joinstyle="round" endcap="flat"/>
                <w10:wrap type="none"/>
              </v:shape>
            </w:pict>
          </mc:Fallback>
        </mc:AlternateContent>
      </w:r>
      <w:r>
        <w:br w:type="page"/>
      </w:r>
    </w:p>
    <w:p>
      <w:pPr>
        <w:pStyle w:val="Normal"/>
        <w:spacing w:before="0" w:after="160"/>
        <w:ind w:firstLine="720"/>
        <w:rPr>
          <w:lang w:val="en-US"/>
        </w:rPr>
      </w:pPr>
      <w:r>
        <w:rPr>
          <w:lang w:val="en-US"/>
        </w:rPr>
      </w:r>
    </w:p>
    <w:p>
      <w:pPr>
        <w:pStyle w:val="Normal"/>
        <w:rPr>
          <w:lang w:val="en-US"/>
        </w:rPr>
      </w:pPr>
      <w:r>
        <w:rPr>
          <w:lang w:val="en-US"/>
        </w:rPr>
        <mc:AlternateContent>
          <mc:Choice Requires="wps">
            <w:drawing>
              <wp:anchor behindDoc="0" distT="0" distB="0" distL="0" distR="0" simplePos="0" locked="0" layoutInCell="1" allowOverlap="1" relativeHeight="59">
                <wp:simplePos x="0" y="0"/>
                <wp:positionH relativeFrom="column">
                  <wp:posOffset>0</wp:posOffset>
                </wp:positionH>
                <wp:positionV relativeFrom="paragraph">
                  <wp:posOffset>114935</wp:posOffset>
                </wp:positionV>
                <wp:extent cx="2881630" cy="1555750"/>
                <wp:effectExtent l="0" t="0" r="0" b="0"/>
                <wp:wrapNone/>
                <wp:docPr id="31" name="Image 8"/>
                <a:graphic xmlns:a="http://schemas.openxmlformats.org/drawingml/2006/main">
                  <a:graphicData uri="http://schemas.openxmlformats.org/drawingml/2006/picture">
                    <pic:pic xmlns:pic="http://schemas.openxmlformats.org/drawingml/2006/picture">
                      <pic:nvPicPr>
                        <pic:cNvPr id="32" name="Image 8" descr=""/>
                        <pic:cNvPicPr/>
                      </pic:nvPicPr>
                      <pic:blipFill>
                        <a:blip r:embed="rId40"/>
                        <a:stretch/>
                      </pic:blipFill>
                      <pic:spPr>
                        <a:xfrm>
                          <a:off x="0" y="0"/>
                          <a:ext cx="2881800" cy="1555920"/>
                        </a:xfrm>
                        <a:prstGeom prst="rect">
                          <a:avLst/>
                        </a:prstGeom>
                        <a:ln w="0">
                          <a:noFill/>
                        </a:ln>
                      </pic:spPr>
                    </pic:pic>
                  </a:graphicData>
                </a:graphic>
              </wp:anchor>
            </w:drawing>
          </mc:Choice>
          <mc:Fallback>
            <w:pict>
              <v:shape id="shape_0" ID="Image 8" stroked="f" o:allowincell="f" style="position:absolute;margin-left:0pt;margin-top:9.05pt;width:226.85pt;height:122.45pt;mso-wrap-style:none;v-text-anchor:middle" type="_x0000_t75">
                <v:imagedata r:id="rId41" o:detectmouseclick="t"/>
                <v:stroke color="#3465a4" joinstyle="round" endcap="flat"/>
                <w10:wrap type="none"/>
              </v:shape>
            </w:pict>
          </mc:Fallback>
        </mc:AlternateContent>
        <mc:AlternateContent>
          <mc:Choice Requires="wps">
            <w:drawing>
              <wp:anchor behindDoc="0" distT="0" distB="0" distL="0" distR="0" simplePos="0" locked="0" layoutInCell="1" allowOverlap="1" relativeHeight="60">
                <wp:simplePos x="0" y="0"/>
                <wp:positionH relativeFrom="column">
                  <wp:posOffset>114300</wp:posOffset>
                </wp:positionH>
                <wp:positionV relativeFrom="paragraph">
                  <wp:posOffset>2134235</wp:posOffset>
                </wp:positionV>
                <wp:extent cx="4549775" cy="1767840"/>
                <wp:effectExtent l="0" t="0" r="0" b="0"/>
                <wp:wrapNone/>
                <wp:docPr id="33" name="Image 9"/>
                <a:graphic xmlns:a="http://schemas.openxmlformats.org/drawingml/2006/main">
                  <a:graphicData uri="http://schemas.openxmlformats.org/drawingml/2006/picture">
                    <pic:pic xmlns:pic="http://schemas.openxmlformats.org/drawingml/2006/picture">
                      <pic:nvPicPr>
                        <pic:cNvPr id="34" name="Image 9" descr=""/>
                        <pic:cNvPicPr/>
                      </pic:nvPicPr>
                      <pic:blipFill>
                        <a:blip r:embed="rId42"/>
                        <a:stretch/>
                      </pic:blipFill>
                      <pic:spPr>
                        <a:xfrm>
                          <a:off x="0" y="0"/>
                          <a:ext cx="4549680" cy="1767960"/>
                        </a:xfrm>
                        <a:prstGeom prst="rect">
                          <a:avLst/>
                        </a:prstGeom>
                        <a:ln w="0">
                          <a:noFill/>
                        </a:ln>
                      </pic:spPr>
                    </pic:pic>
                  </a:graphicData>
                </a:graphic>
              </wp:anchor>
            </w:drawing>
          </mc:Choice>
          <mc:Fallback>
            <w:pict>
              <v:shape id="shape_0" ID="Image 9" stroked="f" o:allowincell="f" style="position:absolute;margin-left:9pt;margin-top:168.05pt;width:358.2pt;height:139.15pt;mso-wrap-style:none;v-text-anchor:middle" type="_x0000_t75">
                <v:imagedata r:id="rId43" o:detectmouseclick="t"/>
                <v:stroke color="#3465a4" joinstyle="round" endcap="flat"/>
                <w10:wrap type="none"/>
              </v:shape>
            </w:pict>
          </mc:Fallback>
        </mc:AlternateContent>
        <mc:AlternateContent>
          <mc:Choice Requires="wps">
            <w:drawing>
              <wp:anchor behindDoc="0" distT="0" distB="0" distL="0" distR="0" simplePos="0" locked="0" layoutInCell="1" allowOverlap="1" relativeHeight="61">
                <wp:simplePos x="0" y="0"/>
                <wp:positionH relativeFrom="column">
                  <wp:posOffset>95250</wp:posOffset>
                </wp:positionH>
                <wp:positionV relativeFrom="paragraph">
                  <wp:posOffset>4134485</wp:posOffset>
                </wp:positionV>
                <wp:extent cx="4847590" cy="762000"/>
                <wp:effectExtent l="0" t="0" r="0" b="0"/>
                <wp:wrapNone/>
                <wp:docPr id="35" name="Image 10"/>
                <a:graphic xmlns:a="http://schemas.openxmlformats.org/drawingml/2006/main">
                  <a:graphicData uri="http://schemas.openxmlformats.org/drawingml/2006/picture">
                    <pic:pic xmlns:pic="http://schemas.openxmlformats.org/drawingml/2006/picture">
                      <pic:nvPicPr>
                        <pic:cNvPr id="36" name="Image 10" descr=""/>
                        <pic:cNvPicPr/>
                      </pic:nvPicPr>
                      <pic:blipFill>
                        <a:blip r:embed="rId44"/>
                        <a:stretch/>
                      </pic:blipFill>
                      <pic:spPr>
                        <a:xfrm>
                          <a:off x="0" y="0"/>
                          <a:ext cx="4847760" cy="762120"/>
                        </a:xfrm>
                        <a:prstGeom prst="rect">
                          <a:avLst/>
                        </a:prstGeom>
                        <a:ln w="0">
                          <a:noFill/>
                        </a:ln>
                      </pic:spPr>
                    </pic:pic>
                  </a:graphicData>
                </a:graphic>
              </wp:anchor>
            </w:drawing>
          </mc:Choice>
          <mc:Fallback>
            <w:pict>
              <v:shape id="shape_0" ID="Image 10" stroked="f" o:allowincell="f" style="position:absolute;margin-left:7.5pt;margin-top:325.55pt;width:381.65pt;height:59.95pt;mso-wrap-style:none;v-text-anchor:middle" type="_x0000_t75">
                <v:imagedata r:id="rId45" o:detectmouseclick="t"/>
                <v:stroke color="#3465a4" joinstyle="round" endcap="flat"/>
                <w10:wrap type="none"/>
              </v:shape>
            </w:pict>
          </mc:Fallback>
        </mc:AlternateContent>
        <mc:AlternateContent>
          <mc:Choice Requires="wps">
            <w:drawing>
              <wp:anchor behindDoc="0" distT="0" distB="0" distL="0" distR="0" simplePos="0" locked="0" layoutInCell="1" allowOverlap="1" relativeHeight="62">
                <wp:simplePos x="0" y="0"/>
                <wp:positionH relativeFrom="column">
                  <wp:posOffset>76835</wp:posOffset>
                </wp:positionH>
                <wp:positionV relativeFrom="paragraph">
                  <wp:posOffset>5220970</wp:posOffset>
                </wp:positionV>
                <wp:extent cx="2793365" cy="1884045"/>
                <wp:effectExtent l="0" t="0" r="0" b="0"/>
                <wp:wrapNone/>
                <wp:docPr id="37" name="Image 11"/>
                <a:graphic xmlns:a="http://schemas.openxmlformats.org/drawingml/2006/main">
                  <a:graphicData uri="http://schemas.openxmlformats.org/drawingml/2006/picture">
                    <pic:pic xmlns:pic="http://schemas.openxmlformats.org/drawingml/2006/picture">
                      <pic:nvPicPr>
                        <pic:cNvPr id="38" name="Image 11" descr=""/>
                        <pic:cNvPicPr/>
                      </pic:nvPicPr>
                      <pic:blipFill>
                        <a:blip r:embed="rId46"/>
                        <a:stretch/>
                      </pic:blipFill>
                      <pic:spPr>
                        <a:xfrm>
                          <a:off x="0" y="0"/>
                          <a:ext cx="2793240" cy="1883880"/>
                        </a:xfrm>
                        <a:prstGeom prst="rect">
                          <a:avLst/>
                        </a:prstGeom>
                        <a:ln w="0">
                          <a:noFill/>
                        </a:ln>
                      </pic:spPr>
                    </pic:pic>
                  </a:graphicData>
                </a:graphic>
              </wp:anchor>
            </w:drawing>
          </mc:Choice>
          <mc:Fallback>
            <w:pict>
              <v:shape id="shape_0" ID="Image 11" stroked="f" o:allowincell="f" style="position:absolute;margin-left:6.05pt;margin-top:411.1pt;width:219.9pt;height:148.3pt;mso-wrap-style:none;v-text-anchor:middle" type="_x0000_t75">
                <v:imagedata r:id="rId47" o:detectmouseclick="t"/>
                <v:stroke color="#3465a4" joinstyle="round" endcap="flat"/>
                <w10:wrap type="none"/>
              </v:shape>
            </w:pict>
          </mc:Fallback>
        </mc:AlternateContent>
      </w:r>
      <w:r>
        <w:br w:type="page"/>
      </w:r>
    </w:p>
    <w:p>
      <w:pPr>
        <w:pStyle w:val="Normal"/>
        <w:spacing w:before="0" w:after="160"/>
        <w:ind w:firstLine="720"/>
        <w:rPr>
          <w:lang w:val="en-US"/>
        </w:rPr>
      </w:pPr>
      <w:r>
        <w:rPr>
          <w:lang w:val="en-US"/>
        </w:rPr>
      </w:r>
    </w:p>
    <w:p>
      <w:pPr>
        <w:pStyle w:val="Normal"/>
        <w:rPr>
          <w:lang w:val="en-US"/>
        </w:rPr>
      </w:pPr>
      <w:r>
        <w:rPr>
          <w:lang w:val="en-US"/>
        </w:rPr>
      </w:r>
      <w:r>
        <w:br w:type="page"/>
      </w:r>
    </w:p>
    <w:p>
      <w:pPr>
        <w:pStyle w:val="Normal"/>
        <w:spacing w:before="0" w:after="160"/>
        <w:ind w:firstLine="720"/>
        <w:rPr>
          <w:lang w:val="en-US"/>
        </w:rPr>
      </w:pPr>
      <w:r>
        <w:rPr>
          <w:lang w:val="en-US"/>
        </w:rPr>
      </w:r>
    </w:p>
    <w:p>
      <w:pPr>
        <w:pStyle w:val="Normal"/>
        <w:rPr>
          <w:lang w:val="en-US"/>
        </w:rPr>
      </w:pPr>
      <w:r>
        <w:rPr>
          <w:lang w:val="en-US"/>
        </w:rPr>
      </w:r>
      <w:r>
        <w:br w:type="page"/>
      </w:r>
    </w:p>
    <w:p>
      <w:pPr>
        <w:pStyle w:val="Normal"/>
        <w:spacing w:before="0" w:after="160"/>
        <w:ind w:firstLine="720"/>
        <w:rPr>
          <w:lang w:val="en-US"/>
        </w:rPr>
      </w:pPr>
      <w:r>
        <w:rPr>
          <w:lang w:val="en-US"/>
        </w:rPr>
      </w:r>
    </w:p>
    <w:sectPr>
      <w:headerReference w:type="even" r:id="rId48"/>
      <w:headerReference w:type="default" r:id="rId49"/>
      <w:headerReference w:type="first" r:id="rId50"/>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Helvetica">
    <w:altName w:val="Arial"/>
    <w:charset w:val="00"/>
    <w:family w:val="roman"/>
    <w:pitch w:val="variable"/>
  </w:font>
  <w:font w:name="var(--font-primary)">
    <w:charset w:val="00"/>
    <w:family w:val="roman"/>
    <w:pitch w:val="variable"/>
  </w:font>
  <w:font w:name="Nunito">
    <w:charset w:val="00"/>
    <w:family w:val="roman"/>
    <w:pitch w:val="variable"/>
  </w:font>
  <w:font w:name="Source Code Pro">
    <w:charset w:val="00"/>
    <w:family w:val="roman"/>
    <w:pitch w:val="variable"/>
  </w:font>
  <w:font w:name="Segoe UI Symbo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0" distT="0" distB="6985" distL="118745" distR="118110" simplePos="0" locked="0" layoutInCell="0" allowOverlap="0" relativeHeight="47" wp14:anchorId="10F9F018">
              <wp:simplePos x="0" y="0"/>
              <wp:positionH relativeFrom="margin">
                <wp:align>center</wp:align>
              </wp:positionH>
              <wp:positionV relativeFrom="page">
                <wp:posOffset>480695</wp:posOffset>
              </wp:positionV>
              <wp:extent cx="5730875" cy="260985"/>
              <wp:effectExtent l="0" t="0" r="0" b="7620"/>
              <wp:wrapSquare wrapText="bothSides"/>
              <wp:docPr id="39" name="Rectangle 63"/>
              <a:graphic xmlns:a="http://schemas.openxmlformats.org/drawingml/2006/main">
                <a:graphicData uri="http://schemas.microsoft.com/office/word/2010/wordprocessingShape">
                  <wps:wsp>
                    <wps:cNvSpPr/>
                    <wps:spPr>
                      <a:xfrm>
                        <a:off x="0" y="0"/>
                        <a:ext cx="5730840" cy="261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alias w:val="Title"/>
                              <w:id w:val="1189017394"/>
                              <w:text/>
                            </w:sdtPr>
                            <w:sdtContent>
                              <w:r>
                                <w:rPr>
                                  <w:caps/>
                                  <w:color w:themeColor="background1" w:val="FFFFFF"/>
                                </w:rPr>
                              </w:r>
                              <w:r>
                                <w:rPr>
                                  <w:caps/>
                                  <w:color w:themeColor="background1" w:val="FFFFFF"/>
                                </w:rPr>
                                <w:t>MONGO-DB</w:t>
                              </w:r>
                            </w:sdtContent>
                          </w:sdt>
                        </w:p>
                      </w:txbxContent>
                    </wps:txbx>
                    <wps:bodyPr anchor="ctr">
                      <a:prstTxWarp prst="textNoShape"/>
                      <a:spAutoFit/>
                    </wps:bodyPr>
                  </wps:wsp>
                </a:graphicData>
              </a:graphic>
              <wp14:sizeRelH relativeFrom="margin">
                <wp14:pctWidth>100000</wp14:pctWidth>
              </wp14:sizeRelH>
              <wp14:sizeRelV relativeFrom="page">
                <wp14:pctHeight>3000</wp14:pctHeight>
              </wp14:sizeRelV>
            </wp:anchor>
          </w:drawing>
        </mc:Choice>
        <mc:Fallback>
          <w:pict>
            <v:rect id="shape_0" ID="Rectangle 63" path="m0,0l-2147483645,0l-2147483645,-2147483646l0,-2147483646xe" fillcolor="#4472c4" stroked="f" o:allowincell="f" style="position:absolute;margin-left:0pt;margin-top:37.85pt;width:451.2pt;height:20.5pt;mso-wrap-style:square;v-text-anchor:middle;mso-position-horizontal:center;mso-position-horizontal-relative:margin;mso-position-vertical-relative:page" wp14:anchorId="10F9F018">
              <v:fill o:detectmouseclick="t" type="solid" color2="#bb8d3b"/>
              <v:stroke color="#3465a4" weight="12600" joinstyle="miter" endcap="flat"/>
              <v:textbo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alias w:val="Title"/>
                        <w:id w:val="1189017394"/>
                        <w:text/>
                      </w:sdtPr>
                      <w:sdtContent>
                        <w:r>
                          <w:rPr>
                            <w:caps/>
                            <w:color w:themeColor="background1" w:val="FFFFFF"/>
                          </w:rPr>
                        </w:r>
                        <w:r>
                          <w:rPr>
                            <w:caps/>
                            <w:color w:themeColor="background1" w:val="FFFFFF"/>
                          </w:rPr>
                          <w:t>MONGO-DB</w:t>
                        </w:r>
                      </w:sdtContent>
                    </w:sdt>
                  </w:p>
                </w:txbxContent>
              </v:textbox>
              <w10:wrap type="squar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0" distT="0" distB="6985" distL="118745" distR="118110" simplePos="0" locked="0" layoutInCell="0" allowOverlap="0" relativeHeight="47" wp14:anchorId="10F9F018">
              <wp:simplePos x="0" y="0"/>
              <wp:positionH relativeFrom="margin">
                <wp:align>center</wp:align>
              </wp:positionH>
              <wp:positionV relativeFrom="page">
                <wp:posOffset>480695</wp:posOffset>
              </wp:positionV>
              <wp:extent cx="5730875" cy="260985"/>
              <wp:effectExtent l="0" t="0" r="0" b="7620"/>
              <wp:wrapSquare wrapText="bothSides"/>
              <wp:docPr id="40" name="Rectangle 63"/>
              <a:graphic xmlns:a="http://schemas.openxmlformats.org/drawingml/2006/main">
                <a:graphicData uri="http://schemas.microsoft.com/office/word/2010/wordprocessingShape">
                  <wps:wsp>
                    <wps:cNvSpPr/>
                    <wps:spPr>
                      <a:xfrm>
                        <a:off x="0" y="0"/>
                        <a:ext cx="5730840" cy="261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alias w:val="Title"/>
                              <w:id w:val="1189017394"/>
                              <w:text/>
                            </w:sdtPr>
                            <w:sdtContent>
                              <w:r>
                                <w:rPr>
                                  <w:caps/>
                                  <w:color w:themeColor="background1" w:val="FFFFFF"/>
                                </w:rPr>
                              </w:r>
                              <w:r>
                                <w:rPr>
                                  <w:caps/>
                                  <w:color w:themeColor="background1" w:val="FFFFFF"/>
                                </w:rPr>
                                <w:t>MONGO-DB</w:t>
                              </w:r>
                            </w:sdtContent>
                          </w:sdt>
                        </w:p>
                      </w:txbxContent>
                    </wps:txbx>
                    <wps:bodyPr anchor="ctr">
                      <a:prstTxWarp prst="textNoShape"/>
                      <a:spAutoFit/>
                    </wps:bodyPr>
                  </wps:wsp>
                </a:graphicData>
              </a:graphic>
              <wp14:sizeRelH relativeFrom="margin">
                <wp14:pctWidth>100000</wp14:pctWidth>
              </wp14:sizeRelH>
              <wp14:sizeRelV relativeFrom="page">
                <wp14:pctHeight>3000</wp14:pctHeight>
              </wp14:sizeRelV>
            </wp:anchor>
          </w:drawing>
        </mc:Choice>
        <mc:Fallback>
          <w:pict>
            <v:rect id="shape_0" ID="Rectangle 63" path="m0,0l-2147483645,0l-2147483645,-2147483646l0,-2147483646xe" fillcolor="#4472c4" stroked="f" o:allowincell="f" style="position:absolute;margin-left:0pt;margin-top:37.85pt;width:451.2pt;height:20.5pt;mso-wrap-style:square;v-text-anchor:middle;mso-position-horizontal:center;mso-position-horizontal-relative:margin;mso-position-vertical-relative:page" wp14:anchorId="10F9F018">
              <v:fill o:detectmouseclick="t" type="solid" color2="#bb8d3b"/>
              <v:stroke color="#3465a4" weight="12600" joinstyle="miter" endcap="flat"/>
              <v:textbox>
                <w:txbxContent>
                  <w:p>
                    <w:pPr>
                      <w:pStyle w:val="Header"/>
                      <w:jc w:val="center"/>
                      <w:rPr>
                        <w:caps/>
                        <w:color w:themeColor="background1" w:val="FFFFFF"/>
                      </w:rPr>
                    </w:pPr>
                    <w:sdt>
                      <w:sdtPr>
                        <w:dataBinding w:prefixMappings="xmlns:ns0='http://purl.org/dc/elements/1.1/' xmlns:ns1='http://schemas.openxmlformats.org/package/2006/metadata/core-properties' " w:xpath="/ns1:coreProperties[1]/ns0:title[1]" w:storeItemID="{6C3C8BC8-F283-45AE-878A-BAB7291924A1}"/>
                        <w:alias w:val="Title"/>
                        <w:id w:val="1189017394"/>
                        <w:text/>
                      </w:sdtPr>
                      <w:sdtContent>
                        <w:r>
                          <w:rPr>
                            <w:caps/>
                            <w:color w:themeColor="background1" w:val="FFFFFF"/>
                          </w:rPr>
                        </w:r>
                        <w:r>
                          <w:rPr>
                            <w:caps/>
                            <w:color w:themeColor="background1" w:val="FFFFFF"/>
                          </w:rPr>
                          <w:t>MONGO-DB</w:t>
                        </w:r>
                      </w:sdtContent>
                    </w:sdt>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501"/>
        </w:tabs>
        <w:ind w:left="501" w:hanging="360"/>
      </w:pPr>
      <w:rPr>
        <w:rFonts w:ascii="Symbol" w:hAnsi="Symbol" w:cs="Symbol" w:hint="default"/>
        <w:sz w:val="20"/>
      </w:rPr>
    </w:lvl>
    <w:lvl w:ilvl="1">
      <w:start w:val="1"/>
      <w:numFmt w:val="bullet"/>
      <w:lvlText w:val="o"/>
      <w:lvlJc w:val="left"/>
      <w:pPr>
        <w:tabs>
          <w:tab w:val="num" w:pos="1221"/>
        </w:tabs>
        <w:ind w:left="1221" w:hanging="360"/>
      </w:pPr>
      <w:rPr>
        <w:rFonts w:ascii="Courier New" w:hAnsi="Courier New" w:cs="Courier New" w:hint="default"/>
        <w:sz w:val="20"/>
      </w:rPr>
    </w:lvl>
    <w:lvl w:ilvl="2">
      <w:start w:val="1"/>
      <w:numFmt w:val="bullet"/>
      <w:lvlText w:val=""/>
      <w:lvlJc w:val="left"/>
      <w:pPr>
        <w:tabs>
          <w:tab w:val="num" w:pos="1941"/>
        </w:tabs>
        <w:ind w:left="1941" w:hanging="360"/>
      </w:pPr>
      <w:rPr>
        <w:rFonts w:ascii="Wingdings" w:hAnsi="Wingdings" w:cs="Wingdings" w:hint="default"/>
        <w:sz w:val="20"/>
      </w:rPr>
    </w:lvl>
    <w:lvl w:ilvl="3">
      <w:start w:val="1"/>
      <w:numFmt w:val="bullet"/>
      <w:lvlText w:val=""/>
      <w:lvlJc w:val="left"/>
      <w:pPr>
        <w:tabs>
          <w:tab w:val="num" w:pos="2661"/>
        </w:tabs>
        <w:ind w:left="2661" w:hanging="360"/>
      </w:pPr>
      <w:rPr>
        <w:rFonts w:ascii="Wingdings" w:hAnsi="Wingdings" w:cs="Wingdings" w:hint="default"/>
        <w:sz w:val="20"/>
      </w:rPr>
    </w:lvl>
    <w:lvl w:ilvl="4">
      <w:start w:val="1"/>
      <w:numFmt w:val="bullet"/>
      <w:lvlText w:val=""/>
      <w:lvlJc w:val="left"/>
      <w:pPr>
        <w:tabs>
          <w:tab w:val="num" w:pos="3381"/>
        </w:tabs>
        <w:ind w:left="3381" w:hanging="360"/>
      </w:pPr>
      <w:rPr>
        <w:rFonts w:ascii="Wingdings" w:hAnsi="Wingdings" w:cs="Wingdings" w:hint="default"/>
        <w:sz w:val="20"/>
      </w:rPr>
    </w:lvl>
    <w:lvl w:ilvl="5">
      <w:start w:val="1"/>
      <w:numFmt w:val="bullet"/>
      <w:lvlText w:val=""/>
      <w:lvlJc w:val="left"/>
      <w:pPr>
        <w:tabs>
          <w:tab w:val="num" w:pos="4101"/>
        </w:tabs>
        <w:ind w:left="4101" w:hanging="360"/>
      </w:pPr>
      <w:rPr>
        <w:rFonts w:ascii="Wingdings" w:hAnsi="Wingdings" w:cs="Wingdings" w:hint="default"/>
        <w:sz w:val="20"/>
      </w:rPr>
    </w:lvl>
    <w:lvl w:ilvl="6">
      <w:start w:val="1"/>
      <w:numFmt w:val="bullet"/>
      <w:lvlText w:val=""/>
      <w:lvlJc w:val="left"/>
      <w:pPr>
        <w:tabs>
          <w:tab w:val="num" w:pos="4821"/>
        </w:tabs>
        <w:ind w:left="4821" w:hanging="360"/>
      </w:pPr>
      <w:rPr>
        <w:rFonts w:ascii="Wingdings" w:hAnsi="Wingdings" w:cs="Wingdings" w:hint="default"/>
        <w:sz w:val="20"/>
      </w:rPr>
    </w:lvl>
    <w:lvl w:ilvl="7">
      <w:start w:val="1"/>
      <w:numFmt w:val="bullet"/>
      <w:lvlText w:val=""/>
      <w:lvlJc w:val="left"/>
      <w:pPr>
        <w:tabs>
          <w:tab w:val="num" w:pos="5541"/>
        </w:tabs>
        <w:ind w:left="5541" w:hanging="360"/>
      </w:pPr>
      <w:rPr>
        <w:rFonts w:ascii="Wingdings" w:hAnsi="Wingdings" w:cs="Wingdings" w:hint="default"/>
        <w:sz w:val="20"/>
      </w:rPr>
    </w:lvl>
    <w:lvl w:ilvl="8">
      <w:start w:val="1"/>
      <w:numFmt w:val="bullet"/>
      <w:lvlText w:val=""/>
      <w:lvlJc w:val="left"/>
      <w:pPr>
        <w:tabs>
          <w:tab w:val="num" w:pos="6261"/>
        </w:tabs>
        <w:ind w:left="6261"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6">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7">
    <w:lvl w:ilvl="0">
      <w:start w:val="1"/>
      <w:numFmt w:val="lowerLetter"/>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5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24702c"/>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link w:val="Heading2Char"/>
    <w:uiPriority w:val="9"/>
    <w:qFormat/>
    <w:rsid w:val="001a6fa0"/>
    <w:pPr>
      <w:spacing w:lineRule="auto" w:line="240" w:beforeAutospacing="1" w:afterAutospacing="1"/>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link w:val="Heading3Char"/>
    <w:uiPriority w:val="9"/>
    <w:qFormat/>
    <w:rsid w:val="001a6fa0"/>
    <w:pPr>
      <w:spacing w:lineRule="auto" w:line="240" w:beforeAutospacing="1" w:afterAutospacing="1"/>
      <w:outlineLvl w:val="2"/>
    </w:pPr>
    <w:rPr>
      <w:rFonts w:ascii="Times New Roman" w:hAnsi="Times New Roman" w:eastAsia="Times New Roman" w:cs="Times New Roman"/>
      <w:b/>
      <w:bCs/>
      <w:kern w:val="0"/>
      <w:sz w:val="27"/>
      <w:szCs w:val="27"/>
      <w:lang w:eastAsia="en-IN"/>
      <w14:ligatures w14:val="none"/>
    </w:rPr>
  </w:style>
  <w:style w:type="paragraph" w:styleId="Heading4">
    <w:name w:val="Heading 4"/>
    <w:basedOn w:val="Normal"/>
    <w:link w:val="Heading4Char"/>
    <w:uiPriority w:val="9"/>
    <w:qFormat/>
    <w:rsid w:val="001a6fa0"/>
    <w:pPr>
      <w:spacing w:lineRule="auto" w:line="240" w:beforeAutospacing="1" w:afterAutospacing="1"/>
      <w:outlineLvl w:val="3"/>
    </w:pPr>
    <w:rPr>
      <w:rFonts w:ascii="Times New Roman" w:hAnsi="Times New Roman" w:eastAsia="Times New Roman" w:cs="Times New Roman"/>
      <w:b/>
      <w:bCs/>
      <w:kern w:val="0"/>
      <w:sz w:val="24"/>
      <w:szCs w:val="24"/>
      <w:lang w:eastAsia="en-IN"/>
      <w14:ligatures w14:val="none"/>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e038a0"/>
    <w:rPr>
      <w:color w:themeColor="hyperlink" w:val="0563C1"/>
      <w:u w:val="single"/>
    </w:rPr>
  </w:style>
  <w:style w:type="character" w:styleId="UnresolvedMention">
    <w:name w:val="Unresolved Mention"/>
    <w:basedOn w:val="DefaultParagraphFont"/>
    <w:uiPriority w:val="99"/>
    <w:semiHidden/>
    <w:unhideWhenUsed/>
    <w:qFormat/>
    <w:rsid w:val="00e038a0"/>
    <w:rPr>
      <w:color w:val="605E5C"/>
      <w:shd w:fill="E1DFDD" w:val="clear"/>
    </w:rPr>
  </w:style>
  <w:style w:type="character" w:styleId="Heading1Char" w:customStyle="1">
    <w:name w:val="Heading 1 Char"/>
    <w:basedOn w:val="DefaultParagraphFont"/>
    <w:link w:val="Heading1"/>
    <w:uiPriority w:val="9"/>
    <w:qFormat/>
    <w:rsid w:val="0024702c"/>
    <w:rPr>
      <w:rFonts w:ascii="Calibri Light" w:hAnsi="Calibri Light" w:eastAsia="" w:cs="" w:asciiTheme="majorHAnsi" w:cstheme="majorBidi" w:eastAsiaTheme="majorEastAsia" w:hAnsiTheme="majorHAnsi"/>
      <w:color w:themeColor="accent1" w:themeShade="bf" w:val="2F5496"/>
      <w:sz w:val="32"/>
      <w:szCs w:val="32"/>
    </w:rPr>
  </w:style>
  <w:style w:type="character" w:styleId="TitleChar" w:customStyle="1">
    <w:name w:val="Title Char"/>
    <w:basedOn w:val="DefaultParagraphFont"/>
    <w:link w:val="Title"/>
    <w:uiPriority w:val="10"/>
    <w:qFormat/>
    <w:rsid w:val="0024702c"/>
    <w:rPr>
      <w:rFonts w:ascii="Calibri Light" w:hAnsi="Calibri Light" w:eastAsia="" w:cs="" w:asciiTheme="majorHAnsi" w:cstheme="majorBidi" w:eastAsiaTheme="majorEastAsia" w:hAnsiTheme="majorHAnsi"/>
      <w:spacing w:val="-10"/>
      <w:kern w:val="2"/>
      <w:sz w:val="56"/>
      <w:szCs w:val="56"/>
    </w:rPr>
  </w:style>
  <w:style w:type="character" w:styleId="Strong">
    <w:name w:val="Strong"/>
    <w:basedOn w:val="DefaultParagraphFont"/>
    <w:uiPriority w:val="22"/>
    <w:qFormat/>
    <w:rsid w:val="0024702c"/>
    <w:rPr>
      <w:b/>
      <w:bCs/>
    </w:rPr>
  </w:style>
  <w:style w:type="character" w:styleId="HeaderChar" w:customStyle="1">
    <w:name w:val="Header Char"/>
    <w:basedOn w:val="DefaultParagraphFont"/>
    <w:link w:val="Header"/>
    <w:uiPriority w:val="99"/>
    <w:qFormat/>
    <w:rsid w:val="0024702c"/>
    <w:rPr/>
  </w:style>
  <w:style w:type="character" w:styleId="FooterChar" w:customStyle="1">
    <w:name w:val="Footer Char"/>
    <w:basedOn w:val="DefaultParagraphFont"/>
    <w:link w:val="Footer"/>
    <w:uiPriority w:val="99"/>
    <w:qFormat/>
    <w:rsid w:val="0024702c"/>
    <w:rPr/>
  </w:style>
  <w:style w:type="character" w:styleId="Strong1" w:customStyle="1">
    <w:name w:val="strong1"/>
    <w:basedOn w:val="DefaultParagraphFont"/>
    <w:qFormat/>
    <w:rsid w:val="0024702c"/>
    <w:rPr/>
  </w:style>
  <w:style w:type="character" w:styleId="Heading2Char" w:customStyle="1">
    <w:name w:val="Heading 2 Char"/>
    <w:basedOn w:val="DefaultParagraphFont"/>
    <w:link w:val="Heading2"/>
    <w:uiPriority w:val="9"/>
    <w:qFormat/>
    <w:rsid w:val="001a6fa0"/>
    <w:rPr>
      <w:rFonts w:ascii="Times New Roman" w:hAnsi="Times New Roman" w:eastAsia="Times New Roman" w:cs="Times New Roman"/>
      <w:b/>
      <w:bCs/>
      <w:kern w:val="0"/>
      <w:sz w:val="36"/>
      <w:szCs w:val="36"/>
      <w:lang w:eastAsia="en-IN"/>
      <w14:ligatures w14:val="none"/>
    </w:rPr>
  </w:style>
  <w:style w:type="character" w:styleId="Heading3Char" w:customStyle="1">
    <w:name w:val="Heading 3 Char"/>
    <w:basedOn w:val="DefaultParagraphFont"/>
    <w:link w:val="Heading3"/>
    <w:uiPriority w:val="9"/>
    <w:qFormat/>
    <w:rsid w:val="001a6fa0"/>
    <w:rPr>
      <w:rFonts w:ascii="Times New Roman" w:hAnsi="Times New Roman" w:eastAsia="Times New Roman" w:cs="Times New Roman"/>
      <w:b/>
      <w:bCs/>
      <w:kern w:val="0"/>
      <w:sz w:val="27"/>
      <w:szCs w:val="27"/>
      <w:lang w:eastAsia="en-IN"/>
      <w14:ligatures w14:val="none"/>
    </w:rPr>
  </w:style>
  <w:style w:type="character" w:styleId="Heading4Char" w:customStyle="1">
    <w:name w:val="Heading 4 Char"/>
    <w:basedOn w:val="DefaultParagraphFont"/>
    <w:link w:val="Heading4"/>
    <w:uiPriority w:val="9"/>
    <w:qFormat/>
    <w:rsid w:val="001a6fa0"/>
    <w:rPr>
      <w:rFonts w:ascii="Times New Roman" w:hAnsi="Times New Roman" w:eastAsia="Times New Roman" w:cs="Times New Roman"/>
      <w:b/>
      <w:bCs/>
      <w:kern w:val="0"/>
      <w:sz w:val="24"/>
      <w:szCs w:val="24"/>
      <w:lang w:eastAsia="en-IN"/>
      <w14:ligatures w14:val="none"/>
    </w:rPr>
  </w:style>
  <w:style w:type="character" w:styleId="HTMLCode">
    <w:name w:val="HTML Code"/>
    <w:basedOn w:val="DefaultParagraphFont"/>
    <w:uiPriority w:val="99"/>
    <w:semiHidden/>
    <w:unhideWhenUsed/>
    <w:qFormat/>
    <w:rsid w:val="001a6fa0"/>
    <w:rPr>
      <w:rFonts w:ascii="Courier New" w:hAnsi="Courier New" w:eastAsia="Times New Roman" w:cs="Courier New"/>
      <w:sz w:val="20"/>
      <w:szCs w:val="20"/>
    </w:rPr>
  </w:style>
  <w:style w:type="character" w:styleId="Pre" w:customStyle="1">
    <w:name w:val="pre"/>
    <w:basedOn w:val="DefaultParagraphFont"/>
    <w:qFormat/>
    <w:rsid w:val="001a6fa0"/>
    <w:rPr/>
  </w:style>
  <w:style w:type="character" w:styleId="Guilabel" w:customStyle="1">
    <w:name w:val="guilabel"/>
    <w:basedOn w:val="DefaultParagraphFont"/>
    <w:qFormat/>
    <w:rsid w:val="001a6fa0"/>
    <w:rPr/>
  </w:style>
  <w:style w:type="character" w:styleId="Emphasis">
    <w:name w:val="Emphasis"/>
    <w:basedOn w:val="DefaultParagraphFont"/>
    <w:uiPriority w:val="20"/>
    <w:qFormat/>
    <w:rsid w:val="001a6fa0"/>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24702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rmalWeb">
    <w:name w:val="Normal (Web)"/>
    <w:basedOn w:val="Normal"/>
    <w:uiPriority w:val="99"/>
    <w:semiHidden/>
    <w:unhideWhenUsed/>
    <w:qFormat/>
    <w:rsid w:val="0024702c"/>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24702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4702c"/>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24702c"/>
    <w:pPr>
      <w:spacing w:before="0" w:after="160"/>
      <w:ind w:left="720"/>
      <w:contextualSpacing/>
    </w:pPr>
    <w:rPr/>
  </w:style>
  <w:style w:type="paragraph" w:styleId="Leafygreen-ui-kkpb6g" w:customStyle="1">
    <w:name w:val="leafygreen-ui-kkpb6g"/>
    <w:basedOn w:val="Normal"/>
    <w:qFormat/>
    <w:rsid w:val="001a6fa0"/>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Leafygreen-ui-ldnju" w:customStyle="1">
    <w:name w:val="leafygreen-ui-ldnju"/>
    <w:basedOn w:val="Normal"/>
    <w:qFormat/>
    <w:rsid w:val="001a6fa0"/>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s://toidicode.com/xoa-du-lieu-trong-mongodb-292.html" TargetMode="External"/><Relationship Id="rId4" Type="http://schemas.openxmlformats.org/officeDocument/2006/relationships/hyperlink" Target="https://creativecommons.org/licenses/by-nc-nd/3.0/" TargetMode="External"/><Relationship Id="rId5" Type="http://schemas.openxmlformats.org/officeDocument/2006/relationships/image" Target="media/image2.png"/><Relationship Id="rId6" Type="http://schemas.openxmlformats.org/officeDocument/2006/relationships/hyperlink" Target="https://toidicode.com/xoa-du-lieu-trong-mongodb-292.html" TargetMode="External"/><Relationship Id="rId7" Type="http://schemas.openxmlformats.org/officeDocument/2006/relationships/hyperlink" Target="https://creativecommons.org/licenses/by-nc-nd/3.0/" TargetMode="External"/><Relationship Id="rId8" Type="http://schemas.openxmlformats.org/officeDocument/2006/relationships/image" Target="media/image3.jpeg"/><Relationship Id="rId9" Type="http://schemas.openxmlformats.org/officeDocument/2006/relationships/hyperlink" Target="https://www.ochobitshacenunbyte.com/2015/01/12/mongodb-en-gnu-linux/" TargetMode="External"/><Relationship Id="rId10" Type="http://schemas.openxmlformats.org/officeDocument/2006/relationships/hyperlink" Target="https://creativecommons.org/licenses/by-sa/3.0/" TargetMode="External"/><Relationship Id="rId11" Type="http://schemas.openxmlformats.org/officeDocument/2006/relationships/image" Target="media/image3.jpeg"/><Relationship Id="rId12" Type="http://schemas.openxmlformats.org/officeDocument/2006/relationships/hyperlink" Target="https://www.ochobitshacenunbyte.com/2015/01/12/mongodb-en-gnu-linux/" TargetMode="External"/><Relationship Id="rId13" Type="http://schemas.openxmlformats.org/officeDocument/2006/relationships/hyperlink" Target="https://creativecommons.org/licenses/by-sa/3.0/" TargetMode="External"/><Relationship Id="rId14" Type="http://schemas.openxmlformats.org/officeDocument/2006/relationships/hyperlink" Target="https://www.mongodb.com/licensing/server-side-public-license" TargetMode="External"/><Relationship Id="rId15" Type="http://schemas.openxmlformats.org/officeDocument/2006/relationships/hyperlink" Target="https://www.mongodb.com/try/download/community?tck=docs_server" TargetMode="External"/><Relationship Id="rId16" Type="http://schemas.openxmlformats.org/officeDocument/2006/relationships/hyperlink" Target="https://www.mongodb.com/products/compass" TargetMode="External"/><Relationship Id="rId17" Type="http://schemas.openxmlformats.org/officeDocument/2006/relationships/hyperlink" Target="https://www.mongodb.com/docs/mongodb-shell/" TargetMode="External"/><Relationship Id="rId18" Type="http://schemas.openxmlformats.org/officeDocument/2006/relationships/hyperlink" Target="https://www.mongodb.com/docs/mongodb-shell/install/" TargetMode="External"/><Relationship Id="rId19" Type="http://schemas.openxmlformats.org/officeDocument/2006/relationships/hyperlink" Target="https://www.mongodb.com/docs/manual/tutorial/install-mongodb-on-windows/" TargetMode="External"/><Relationship Id="rId20" Type="http://schemas.openxmlformats.org/officeDocument/2006/relationships/hyperlink" Target="https://www.mongodb.com/docs/manual/tutorial/install-mongodb-on-windows/" TargetMode="External"/><Relationship Id="rId21" Type="http://schemas.openxmlformats.org/officeDocument/2006/relationships/hyperlink" Target="https://www.mongodb.com/docs/manual/tutorial/install-mongodb-on-windows/" TargetMode="External"/><Relationship Id="rId22" Type="http://schemas.openxmlformats.org/officeDocument/2006/relationships/hyperlink" Target="https://www.mongodb.com/docs/mongodb-shell/install/" TargetMode="External"/><Relationship Id="rId23" Type="http://schemas.openxmlformats.org/officeDocument/2006/relationships/hyperlink" Target="https://www.mongodb.com/docs/mongodb-shell/" TargetMode="External"/><Relationship Id="rId24" Type="http://schemas.openxmlformats.org/officeDocument/2006/relationships/hyperlink" Target="https://www.mongodb.com/docs/mongodb-shell/" TargetMode="External"/><Relationship Id="rId25" Type="http://schemas.openxmlformats.org/officeDocument/2006/relationships/hyperlink" Target="https://www.mongodb.com/docs/mongodb-shell/connect/" TargetMode="External"/><Relationship Id="rId26" Type="http://schemas.openxmlformats.org/officeDocument/2006/relationships/image" Target="media/image4.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9.png"/><Relationship Id="rId38" Type="http://schemas.openxmlformats.org/officeDocument/2006/relationships/image" Target="media/image10.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2.png"/><Relationship Id="rId44" Type="http://schemas.openxmlformats.org/officeDocument/2006/relationships/image" Target="media/image13.png"/><Relationship Id="rId45" Type="http://schemas.openxmlformats.org/officeDocument/2006/relationships/image" Target="media/image13.png"/><Relationship Id="rId46" Type="http://schemas.openxmlformats.org/officeDocument/2006/relationships/image" Target="media/image14.png"/><Relationship Id="rId47" Type="http://schemas.openxmlformats.org/officeDocument/2006/relationships/image" Target="media/image14.png"/><Relationship Id="rId48" Type="http://schemas.openxmlformats.org/officeDocument/2006/relationships/header" Target="header1.xml"/><Relationship Id="rId49" Type="http://schemas.openxmlformats.org/officeDocument/2006/relationships/header" Target="header2.xml"/><Relationship Id="rId50" Type="http://schemas.openxmlformats.org/officeDocument/2006/relationships/header" Target="header3.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TotalTime>
  <Application>LibreOffice/24.2.1.2$Windows_X86_64 LibreOffice_project/db4def46b0453cc22e2d0305797cf981b68ef5ac</Application>
  <AppVersion>15.0000</AppVersion>
  <Pages>18</Pages>
  <Words>1723</Words>
  <Characters>8915</Characters>
  <CharactersWithSpaces>10511</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2024-06-03T17:21:00Z</dcterms:created>
  <dc:creator>sohanarya09@gmail.com</dc:creator>
  <dc:description/>
  <dc:language>en-IN</dc:language>
  <cp:lastModifiedBy/>
  <dcterms:modified xsi:type="dcterms:W3CDTF">2024-06-06T17:22:26Z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