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440DD" w14:textId="77777777" w:rsidR="00677A30" w:rsidRDefault="00000000" w:rsidP="00677A30">
      <w:pPr>
        <w:jc w:val="center"/>
        <w:rPr>
          <w:rFonts w:ascii="Times New Roman" w:hAnsi="Times New Roman" w:cs="Times New Roman"/>
        </w:rPr>
      </w:pPr>
      <w:r>
        <w:rPr>
          <w:rFonts w:ascii="Times New Roman" w:hAnsi="Times New Roman"/>
          <w:noProof/>
          <w:sz w:val="24"/>
        </w:rPr>
        <w:pict w14:anchorId="622C3740">
          <v:shapetype id="_x0000_t32" coordsize="21600,21600" o:spt="32" o:oned="t" path="m,l21600,21600e" filled="f">
            <v:path arrowok="t" fillok="f" o:connecttype="none"/>
            <o:lock v:ext="edit" shapetype="t"/>
          </v:shapetype>
          <v:shape id="Straight Arrow Connector 20" o:spid="_x0000_s1027" type="#_x0000_t32" style="position:absolute;left:0;text-align:left;margin-left:-45pt;margin-top:81.6pt;width:534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" strokecolor="black [3213]" strokeweight="1.5pt"/>
        </w:pict>
      </w:r>
      <w:r>
        <w:rPr>
          <w:rFonts w:ascii="Times New Roman" w:hAnsi="Times New Roman"/>
          <w:noProof/>
          <w:sz w:val="24"/>
        </w:rPr>
        <w:pict w14:anchorId="55507E25">
          <v:shape id="Straight Arrow Connector 19" o:spid="_x0000_s1026" type="#_x0000_t32" style="position:absolute;left:0;text-align:left;margin-left:-45pt;margin-top:79.8pt;width:534pt;height:0;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" strokecolor="black [3213]" strokeweight="1.5pt"/>
        </w:pict>
      </w:r>
      <w:r w:rsidR="00677A30">
        <w:rPr>
          <w:rFonts w:ascii="Times New Roman" w:hAnsi="Times New Roman" w:cs="Times New Roman"/>
          <w:noProof/>
          <w:sz w:val="24"/>
        </w:rPr>
        <w:drawing>
          <wp:inline distT="0" distB="0" distL="0" distR="0" wp14:anchorId="4291DD73" wp14:editId="70E94AAF">
            <wp:extent cx="5731510" cy="882650"/>
            <wp:effectExtent l="0" t="0" r="2540" b="0"/>
            <wp:docPr id="116271434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882650"/>
                    </a:xfrm>
                    <a:prstGeom prst="rect">
                      <a:avLst/>
                    </a:prstGeom>
                    <a:noFill/>
                    <a:ln>
                      <a:noFill/>
                    </a:ln>
                  </pic:spPr>
                </pic:pic>
              </a:graphicData>
            </a:graphic>
          </wp:inline>
        </w:drawing>
      </w:r>
    </w:p>
    <w:p w14:paraId="1A391596" w14:textId="77777777" w:rsidR="00677A30" w:rsidRDefault="00677A30" w:rsidP="00677A30">
      <w:pPr>
        <w:jc w:val="center"/>
        <w:rPr>
          <w:rFonts w:ascii="Times New Roman" w:hAnsi="Times New Roman" w:cs="Times New Roman"/>
          <w:sz w:val="24"/>
          <w:szCs w:val="24"/>
        </w:rPr>
      </w:pPr>
    </w:p>
    <w:p w14:paraId="1AFDD0EB" w14:textId="77777777" w:rsidR="00677A30" w:rsidRDefault="00677A30" w:rsidP="00677A30">
      <w:pPr>
        <w:jc w:val="right"/>
        <w:rPr>
          <w:rFonts w:ascii="Times New Roman" w:hAnsi="Times New Roman" w:cs="Times New Roman"/>
          <w:sz w:val="24"/>
          <w:szCs w:val="24"/>
        </w:rPr>
      </w:pPr>
      <w:r>
        <w:rPr>
          <w:rFonts w:ascii="Times New Roman" w:hAnsi="Times New Roman" w:cs="Times New Roman"/>
          <w:sz w:val="24"/>
          <w:szCs w:val="24"/>
        </w:rPr>
        <w:t>Dated: April 17, 2025</w:t>
      </w:r>
    </w:p>
    <w:p w14:paraId="16448E68" w14:textId="77777777" w:rsidR="00677A30" w:rsidRDefault="00677A30" w:rsidP="00677A30">
      <w:pPr>
        <w:rPr>
          <w:rFonts w:ascii="Times New Roman" w:hAnsi="Times New Roman" w:cs="Times New Roman"/>
          <w:sz w:val="24"/>
          <w:szCs w:val="24"/>
        </w:rPr>
      </w:pPr>
      <w:r>
        <w:rPr>
          <w:rFonts w:ascii="Times New Roman" w:hAnsi="Times New Roman" w:cs="Times New Roman"/>
          <w:sz w:val="24"/>
          <w:szCs w:val="24"/>
        </w:rPr>
        <w:t>From</w:t>
      </w:r>
    </w:p>
    <w:p w14:paraId="5F17E6C0" w14:textId="77777777" w:rsidR="00677A30" w:rsidRDefault="00677A30" w:rsidP="00677A30">
      <w:pPr>
        <w:rPr>
          <w:rFonts w:ascii="Times New Roman" w:hAnsi="Times New Roman" w:cs="Times New Roman"/>
          <w:sz w:val="24"/>
          <w:szCs w:val="24"/>
        </w:rPr>
      </w:pPr>
      <w:r>
        <w:rPr>
          <w:rFonts w:ascii="Times New Roman" w:hAnsi="Times New Roman" w:cs="Times New Roman"/>
          <w:sz w:val="24"/>
          <w:szCs w:val="24"/>
        </w:rPr>
        <w:t>PRINCIPAL,</w:t>
      </w:r>
    </w:p>
    <w:p w14:paraId="32FC2BB8" w14:textId="77777777" w:rsidR="00677A30" w:rsidRDefault="00677A30" w:rsidP="00677A30">
      <w:pPr>
        <w:rPr>
          <w:rFonts w:ascii="Times New Roman" w:hAnsi="Times New Roman" w:cs="Times New Roman"/>
          <w:sz w:val="24"/>
          <w:szCs w:val="24"/>
        </w:rPr>
      </w:pPr>
      <w:r>
        <w:rPr>
          <w:rFonts w:ascii="Times New Roman" w:hAnsi="Times New Roman" w:cs="Times New Roman"/>
          <w:sz w:val="24"/>
          <w:szCs w:val="24"/>
        </w:rPr>
        <w:t>SITAMS COLLEGE</w:t>
      </w:r>
    </w:p>
    <w:p w14:paraId="0F25EEC4" w14:textId="77777777" w:rsidR="00677A30" w:rsidRDefault="00677A30" w:rsidP="00677A30">
      <w:pPr>
        <w:rPr>
          <w:rFonts w:ascii="Times New Roman" w:hAnsi="Times New Roman" w:cs="Times New Roman"/>
          <w:sz w:val="24"/>
          <w:szCs w:val="24"/>
        </w:rPr>
      </w:pPr>
      <w:r>
        <w:rPr>
          <w:rFonts w:ascii="Times New Roman" w:hAnsi="Times New Roman" w:cs="Times New Roman"/>
          <w:sz w:val="24"/>
          <w:szCs w:val="24"/>
        </w:rPr>
        <w:t>To</w:t>
      </w:r>
    </w:p>
    <w:p w14:paraId="3D457C2B" w14:textId="77777777" w:rsidR="00677A30" w:rsidRDefault="00677A30" w:rsidP="00677A30">
      <w:pPr>
        <w:rPr>
          <w:rFonts w:ascii="Times New Roman" w:hAnsi="Times New Roman" w:cs="Times New Roman"/>
          <w:sz w:val="24"/>
          <w:szCs w:val="24"/>
        </w:rPr>
      </w:pPr>
      <w:r>
        <w:rPr>
          <w:rFonts w:ascii="Times New Roman" w:hAnsi="Times New Roman" w:cs="Times New Roman"/>
          <w:sz w:val="24"/>
          <w:szCs w:val="24"/>
        </w:rPr>
        <w:t>Janaki</w:t>
      </w:r>
    </w:p>
    <w:p w14:paraId="2DB9427B" w14:textId="77777777" w:rsidR="00677A30" w:rsidRDefault="00677A30" w:rsidP="00677A30">
      <w:pPr>
        <w:rPr>
          <w:rFonts w:ascii="Times New Roman" w:hAnsi="Times New Roman" w:cs="Times New Roman"/>
          <w:sz w:val="24"/>
          <w:szCs w:val="24"/>
        </w:rPr>
      </w:pPr>
      <w:r>
        <w:rPr>
          <w:rFonts w:ascii="Times New Roman" w:hAnsi="Times New Roman" w:cs="Times New Roman"/>
          <w:sz w:val="24"/>
          <w:szCs w:val="24"/>
        </w:rPr>
        <w:t>40, Indiranagar, Rajahmundry, Andhra Pradesh – 533201</w:t>
      </w:r>
    </w:p>
    <w:p w14:paraId="37383FC0" w14:textId="6996F16D" w:rsidR="00677A30" w:rsidRDefault="00677A30" w:rsidP="00677A30">
      <w:pPr>
        <w:rPr>
          <w:rFonts w:ascii="Times New Roman" w:hAnsi="Times New Roman" w:cs="Times New Roman"/>
          <w:b/>
          <w:bCs/>
          <w:sz w:val="24"/>
          <w:szCs w:val="24"/>
        </w:rPr>
      </w:pPr>
      <w:r w:rsidRPr="00394E2A">
        <w:rPr>
          <w:rFonts w:ascii="Times New Roman" w:hAnsi="Times New Roman" w:cs="Times New Roman"/>
          <w:b/>
          <w:bCs/>
          <w:sz w:val="24"/>
          <w:szCs w:val="24"/>
          <w:u w:val="single"/>
        </w:rPr>
        <w:t>SUBJECT</w:t>
      </w:r>
      <w:r w:rsidRPr="00394E2A">
        <w:rPr>
          <w:rFonts w:ascii="Times New Roman" w:hAnsi="Times New Roman" w:cs="Times New Roman"/>
          <w:sz w:val="24"/>
          <w:szCs w:val="24"/>
        </w:rPr>
        <w:t>: -</w:t>
      </w:r>
      <w:r w:rsidRPr="00394E2A">
        <w:rPr>
          <w:rFonts w:ascii="Times New Roman" w:hAnsi="Times New Roman" w:cs="Times New Roman"/>
          <w:b/>
          <w:bCs/>
          <w:kern w:val="0"/>
          <w:sz w:val="24"/>
          <w:szCs w:val="24"/>
          <w:lang w:val="en"/>
        </w:rPr>
        <w:t xml:space="preserve"> </w:t>
      </w:r>
      <w:r>
        <w:rPr>
          <w:rFonts w:ascii="Times New Roman" w:hAnsi="Times New Roman" w:cs="Times New Roman"/>
          <w:b/>
          <w:bCs/>
          <w:kern w:val="0"/>
          <w:sz w:val="24"/>
          <w:szCs w:val="24"/>
          <w:lang w:val="en"/>
        </w:rPr>
        <w:t>WARNING</w:t>
      </w:r>
      <w:r w:rsidRPr="00394E2A">
        <w:rPr>
          <w:rFonts w:ascii="Times New Roman" w:hAnsi="Times New Roman" w:cs="Times New Roman"/>
          <w:b/>
          <w:bCs/>
          <w:kern w:val="0"/>
          <w:sz w:val="24"/>
          <w:szCs w:val="24"/>
          <w:lang w:val="en"/>
        </w:rPr>
        <w:t xml:space="preserve"> NOTICE FOR </w:t>
      </w:r>
      <w:r w:rsidR="0018777A" w:rsidRPr="0018777A">
        <w:rPr>
          <w:rFonts w:ascii="Times New Roman" w:hAnsi="Times New Roman" w:cs="Times New Roman"/>
          <w:b/>
          <w:bCs/>
          <w:kern w:val="0"/>
          <w:sz w:val="24"/>
          <w:szCs w:val="24"/>
        </w:rPr>
        <w:t>Aryan</w:t>
      </w:r>
      <w:r>
        <w:rPr>
          <w:rFonts w:ascii="Times New Roman" w:hAnsi="Times New Roman" w:cs="Times New Roman"/>
          <w:b/>
          <w:bCs/>
          <w:kern w:val="0"/>
          <w:sz w:val="24"/>
          <w:szCs w:val="24"/>
          <w:lang w:val="en"/>
        </w:rPr>
        <w:t xml:space="preserve"> </w:t>
      </w:r>
      <w:r>
        <w:rPr>
          <w:rFonts w:ascii="Times New Roman" w:hAnsi="Times New Roman" w:cs="Times New Roman"/>
          <w:b/>
          <w:bCs/>
          <w:sz w:val="24"/>
          <w:szCs w:val="24"/>
        </w:rPr>
        <w:t>(Roll Number: 22751A0566)</w:t>
      </w:r>
    </w:p>
    <w:p w14:paraId="03F28524" w14:textId="77777777" w:rsidR="00677A30" w:rsidRPr="00394E2A" w:rsidRDefault="00677A30" w:rsidP="00677A30">
      <w:pPr>
        <w:widowControl w:val="0"/>
        <w:autoSpaceDE w:val="0"/>
        <w:autoSpaceDN w:val="0"/>
        <w:adjustRightInd w:val="0"/>
        <w:spacing w:after="200" w:line="276" w:lineRule="auto"/>
        <w:rPr>
          <w:rFonts w:ascii="Times New Roman" w:hAnsi="Times New Roman" w:cs="Times New Roman"/>
          <w:sz w:val="24"/>
          <w:szCs w:val="24"/>
        </w:rPr>
      </w:pPr>
      <w:r>
        <w:rPr>
          <w:rFonts w:ascii="Times New Roman" w:hAnsi="Times New Roman" w:cs="Times New Roman"/>
          <w:sz w:val="24"/>
          <w:szCs w:val="24"/>
        </w:rPr>
        <w:t>Dear Janaki,</w:t>
      </w:r>
    </w:p>
    <w:p w14:paraId="00A9A0B8" w14:textId="6CB251A9" w:rsidR="00677A30" w:rsidRPr="0018777A" w:rsidRDefault="00677A30" w:rsidP="00677A30">
      <w:pPr>
        <w:widowControl w:val="0"/>
        <w:autoSpaceDE w:val="0"/>
        <w:autoSpaceDN w:val="0"/>
        <w:adjustRightInd w:val="0"/>
        <w:spacing w:after="200" w:line="276" w:lineRule="auto"/>
        <w:rPr>
          <w:rFonts w:ascii="Times New Roman" w:hAnsi="Times New Roman" w:cs="Times New Roman"/>
          <w:kern w:val="0"/>
          <w:sz w:val="24"/>
          <w:szCs w:val="24"/>
        </w:rPr>
      </w:pPr>
      <w:r w:rsidRPr="00677A30">
        <w:rPr>
          <w:rFonts w:ascii="Times New Roman" w:hAnsi="Times New Roman" w:cs="Times New Roman"/>
          <w:kern w:val="0"/>
          <w:sz w:val="24"/>
          <w:szCs w:val="24"/>
          <w:lang w:val="en"/>
        </w:rPr>
        <w:t xml:space="preserve">We are writing to inform you of your child, </w:t>
      </w:r>
      <w:r w:rsidR="0018777A" w:rsidRPr="0018777A">
        <w:rPr>
          <w:rFonts w:ascii="Times New Roman" w:hAnsi="Times New Roman" w:cs="Times New Roman"/>
          <w:kern w:val="0"/>
          <w:sz w:val="24"/>
          <w:szCs w:val="24"/>
        </w:rPr>
        <w:t>Aryan</w:t>
      </w:r>
      <w:r w:rsidRPr="00677A30">
        <w:rPr>
          <w:rFonts w:ascii="Times New Roman" w:hAnsi="Times New Roman" w:cs="Times New Roman"/>
          <w:kern w:val="0"/>
          <w:sz w:val="24"/>
          <w:szCs w:val="24"/>
          <w:lang w:val="en"/>
        </w:rPr>
        <w:t>, who has recently been involved in a violation of</w:t>
      </w:r>
      <w:r>
        <w:rPr>
          <w:rFonts w:ascii="Times New Roman" w:hAnsi="Times New Roman" w:cs="Times New Roman"/>
          <w:kern w:val="0"/>
          <w:sz w:val="24"/>
          <w:szCs w:val="24"/>
          <w:lang w:val="en"/>
        </w:rPr>
        <w:t xml:space="preserve"> SITAMS</w:t>
      </w:r>
      <w:r w:rsidRPr="00677A30">
        <w:rPr>
          <w:rFonts w:ascii="Times New Roman" w:hAnsi="Times New Roman" w:cs="Times New Roman"/>
          <w:kern w:val="0"/>
          <w:sz w:val="24"/>
          <w:szCs w:val="24"/>
          <w:lang w:val="en"/>
        </w:rPr>
        <w:t>'s</w:t>
      </w:r>
      <w:r>
        <w:rPr>
          <w:rFonts w:ascii="Times New Roman" w:hAnsi="Times New Roman" w:cs="Times New Roman"/>
          <w:kern w:val="0"/>
          <w:sz w:val="24"/>
          <w:szCs w:val="24"/>
          <w:lang w:val="en"/>
        </w:rPr>
        <w:t xml:space="preserve"> college</w:t>
      </w:r>
      <w:r w:rsidRPr="00677A30">
        <w:rPr>
          <w:rFonts w:ascii="Times New Roman" w:hAnsi="Times New Roman" w:cs="Times New Roman"/>
          <w:kern w:val="0"/>
          <w:sz w:val="24"/>
          <w:szCs w:val="24"/>
          <w:lang w:val="en"/>
        </w:rPr>
        <w:t xml:space="preserve"> code of conduct. Despite previous discussions regarding their behavior on </w:t>
      </w:r>
      <w:r>
        <w:rPr>
          <w:rFonts w:ascii="Times New Roman" w:hAnsi="Times New Roman" w:cs="Times New Roman"/>
          <w:kern w:val="0"/>
          <w:sz w:val="24"/>
          <w:szCs w:val="24"/>
          <w:lang w:val="en"/>
        </w:rPr>
        <w:t>2025-04-18</w:t>
      </w:r>
      <w:r w:rsidRPr="00677A30">
        <w:rPr>
          <w:rFonts w:ascii="Times New Roman" w:hAnsi="Times New Roman" w:cs="Times New Roman"/>
          <w:kern w:val="0"/>
          <w:sz w:val="24"/>
          <w:szCs w:val="24"/>
          <w:lang w:val="en"/>
        </w:rPr>
        <w:t xml:space="preserve">, their actions, including </w:t>
      </w:r>
      <w:r w:rsidR="00771A2C" w:rsidRPr="00771A2C">
        <w:rPr>
          <w:rFonts w:ascii="Times New Roman" w:hAnsi="Times New Roman" w:cs="Times New Roman"/>
          <w:kern w:val="0"/>
          <w:sz w:val="24"/>
          <w:szCs w:val="24"/>
        </w:rPr>
        <w:t>Disruptive behavior in class</w:t>
      </w:r>
      <w:r w:rsidR="00616E33">
        <w:rPr>
          <w:rFonts w:ascii="Times New Roman" w:hAnsi="Times New Roman" w:cs="Times New Roman"/>
          <w:kern w:val="0"/>
          <w:sz w:val="24"/>
          <w:szCs w:val="24"/>
          <w:lang w:val="en"/>
        </w:rPr>
      </w:r>
      <w:r w:rsidRPr="00677A30">
        <w:rPr>
          <w:rFonts w:ascii="Times New Roman" w:hAnsi="Times New Roman" w:cs="Times New Roman"/>
          <w:kern w:val="0"/>
          <w:sz w:val="24"/>
          <w:szCs w:val="24"/>
          <w:lang w:val="en"/>
        </w:rPr>
        <w:t>, continue to be a concern. This letter serves as a formal warning that further misconduct may result in suspension from the College. We encourage you to discuss this matter with your child and help guide them in adhering to our college’s values.</w:t>
      </w:r>
    </w:p>
    <w:p w14:paraId="06876772" w14:textId="77777777" w:rsidR="00677A30" w:rsidRDefault="00677A30" w:rsidP="00677A30">
      <w:pPr>
        <w:widowControl w:val="0"/>
        <w:autoSpaceDE w:val="0"/>
        <w:autoSpaceDN w:val="0"/>
        <w:adjustRightInd w:val="0"/>
        <w:spacing w:after="200" w:line="276" w:lineRule="auto"/>
        <w:rPr>
          <w:rFonts w:ascii="Times New Roman" w:hAnsi="Times New Roman" w:cs="Times New Roman"/>
          <w:kern w:val="0"/>
          <w:sz w:val="24"/>
          <w:szCs w:val="24"/>
          <w:lang w:val="en"/>
        </w:rPr>
      </w:pPr>
    </w:p>
    <w:p w14:paraId="005E95C3" w14:textId="77777777" w:rsidR="00677A30" w:rsidRDefault="00677A30" w:rsidP="00677A30">
      <w:pPr>
        <w:spacing w:line="360" w:lineRule="auto"/>
        <w:rPr>
          <w:rFonts w:ascii="Times New Roman" w:hAnsi="Times New Roman" w:cs="Times New Roman"/>
          <w:sz w:val="24"/>
          <w:szCs w:val="24"/>
        </w:rPr>
      </w:pPr>
    </w:p>
    <w:p w14:paraId="13984786" w14:textId="6669B556" w:rsidR="00677A30" w:rsidRDefault="00677A30" w:rsidP="00677A30">
      <w:pPr>
        <w:spacing w:line="360" w:lineRule="auto"/>
        <w:rPr>
          <w:rFonts w:ascii="Times New Roman" w:hAnsi="Times New Roman" w:cs="Times New Roman"/>
          <w:sz w:val="24"/>
          <w:szCs w:val="24"/>
        </w:rPr>
      </w:pPr>
      <w:r>
        <w:rPr>
          <w:rFonts w:ascii="Times New Roman" w:hAnsi="Times New Roman" w:cs="Times New Roman"/>
          <w:sz w:val="24"/>
          <w:szCs w:val="24"/>
        </w:rPr>
        <w:t xml:space="preserve">Copy to: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PRINCIPAL</w:t>
      </w:r>
    </w:p>
    <w:p w14:paraId="53FCAD1D" w14:textId="77777777" w:rsidR="00677A30" w:rsidRDefault="00677A30" w:rsidP="00677A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HOD</w:t>
      </w:r>
    </w:p>
    <w:p w14:paraId="1F8A0C68" w14:textId="77777777" w:rsidR="00677A30" w:rsidRDefault="00677A30" w:rsidP="00677A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Parents</w:t>
      </w:r>
    </w:p>
    <w:p w14:paraId="0E0AB9CA" w14:textId="77777777" w:rsidR="00677A30" w:rsidRDefault="00677A30" w:rsidP="00677A3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Individual </w:t>
      </w:r>
    </w:p>
    <w:p w14:paraId="4C864336" w14:textId="77777777" w:rsidR="00677A30" w:rsidRPr="00394E2A" w:rsidRDefault="00677A30" w:rsidP="00677A30">
      <w:pPr>
        <w:widowControl w:val="0"/>
        <w:autoSpaceDE w:val="0"/>
        <w:autoSpaceDN w:val="0"/>
        <w:adjustRightInd w:val="0"/>
        <w:spacing w:after="200" w:line="276" w:lineRule="auto"/>
        <w:rPr>
          <w:rFonts w:ascii="Times New Roman" w:hAnsi="Times New Roman" w:cs="Times New Roman"/>
          <w:kern w:val="0"/>
          <w:sz w:val="24"/>
          <w:szCs w:val="24"/>
          <w:lang w:val="en"/>
        </w:rPr>
      </w:pPr>
    </w:p>
    <w:p w14:paraId="55CD5DBC" w14:textId="77777777" w:rsidR="00677A30" w:rsidRDefault="00677A30" w:rsidP="00677A30"/>
    <w:p w14:paraId="36E5307F" w14:textId="77777777" w:rsidR="007773FE" w:rsidRDefault="007773FE"/>
    <w:sectPr w:rsidR="007773F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7A30"/>
    <w:rsid w:val="000F08A7"/>
    <w:rsid w:val="0018777A"/>
    <w:rsid w:val="00390FD3"/>
    <w:rsid w:val="0039383A"/>
    <w:rsid w:val="00516B27"/>
    <w:rsid w:val="00616E33"/>
    <w:rsid w:val="00677A30"/>
    <w:rsid w:val="006F22E6"/>
    <w:rsid w:val="00740AA1"/>
    <w:rsid w:val="00771A2C"/>
    <w:rsid w:val="007773FE"/>
    <w:rsid w:val="008305F1"/>
    <w:rsid w:val="00A3071F"/>
    <w:rsid w:val="00C003F9"/>
    <w:rsid w:val="00C32D54"/>
    <w:rsid w:val="00D4635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1" type="connector" idref="#Straight Arrow Connector 19"/>
        <o:r id="V:Rule2" type="connector" idref="#Straight Arrow Connector 20"/>
      </o:rules>
    </o:shapelayout>
  </w:shapeDefaults>
  <w:decimalSymbol w:val="."/>
  <w:listSeparator w:val=","/>
  <w14:docId w14:val="3F66E28B"/>
  <w15:chartTrackingRefBased/>
  <w15:docId w15:val="{44785DEB-FF08-4FAE-8ADB-711F14D80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A30"/>
    <w:pPr>
      <w:spacing w:line="256" w:lineRule="auto"/>
    </w:pPr>
  </w:style>
  <w:style w:type="paragraph" w:styleId="Heading1">
    <w:name w:val="heading 1"/>
    <w:basedOn w:val="Normal"/>
    <w:next w:val="Normal"/>
    <w:link w:val="Heading1Char"/>
    <w:uiPriority w:val="9"/>
    <w:qFormat/>
    <w:rsid w:val="00677A30"/>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677A30"/>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677A30"/>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677A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A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A30"/>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677A30"/>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677A30"/>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677A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A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A30"/>
    <w:rPr>
      <w:rFonts w:eastAsiaTheme="majorEastAsia" w:cstheme="majorBidi"/>
      <w:color w:val="272727" w:themeColor="text1" w:themeTint="D8"/>
    </w:rPr>
  </w:style>
  <w:style w:type="paragraph" w:styleId="Title">
    <w:name w:val="Title"/>
    <w:basedOn w:val="Normal"/>
    <w:next w:val="Normal"/>
    <w:link w:val="TitleChar"/>
    <w:uiPriority w:val="10"/>
    <w:qFormat/>
    <w:rsid w:val="00677A30"/>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677A30"/>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677A30"/>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677A30"/>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677A30"/>
    <w:pPr>
      <w:spacing w:before="160"/>
      <w:jc w:val="center"/>
    </w:pPr>
    <w:rPr>
      <w:i/>
      <w:iCs/>
      <w:color w:val="404040" w:themeColor="text1" w:themeTint="BF"/>
    </w:rPr>
  </w:style>
  <w:style w:type="character" w:customStyle="1" w:styleId="QuoteChar">
    <w:name w:val="Quote Char"/>
    <w:basedOn w:val="DefaultParagraphFont"/>
    <w:link w:val="Quote"/>
    <w:uiPriority w:val="29"/>
    <w:rsid w:val="00677A30"/>
    <w:rPr>
      <w:i/>
      <w:iCs/>
      <w:color w:val="404040" w:themeColor="text1" w:themeTint="BF"/>
    </w:rPr>
  </w:style>
  <w:style w:type="paragraph" w:styleId="ListParagraph">
    <w:name w:val="List Paragraph"/>
    <w:basedOn w:val="Normal"/>
    <w:uiPriority w:val="34"/>
    <w:qFormat/>
    <w:rsid w:val="00677A30"/>
    <w:pPr>
      <w:ind w:left="720"/>
      <w:contextualSpacing/>
    </w:pPr>
  </w:style>
  <w:style w:type="character" w:styleId="IntenseEmphasis">
    <w:name w:val="Intense Emphasis"/>
    <w:basedOn w:val="DefaultParagraphFont"/>
    <w:uiPriority w:val="21"/>
    <w:qFormat/>
    <w:rsid w:val="00677A30"/>
    <w:rPr>
      <w:i/>
      <w:iCs/>
      <w:color w:val="2F5496" w:themeColor="accent1" w:themeShade="BF"/>
    </w:rPr>
  </w:style>
  <w:style w:type="paragraph" w:styleId="IntenseQuote">
    <w:name w:val="Intense Quote"/>
    <w:basedOn w:val="Normal"/>
    <w:next w:val="Normal"/>
    <w:link w:val="IntenseQuoteChar"/>
    <w:uiPriority w:val="30"/>
    <w:qFormat/>
    <w:rsid w:val="00677A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A30"/>
    <w:rPr>
      <w:i/>
      <w:iCs/>
      <w:color w:val="2F5496" w:themeColor="accent1" w:themeShade="BF"/>
    </w:rPr>
  </w:style>
  <w:style w:type="character" w:styleId="IntenseReference">
    <w:name w:val="Intense Reference"/>
    <w:basedOn w:val="DefaultParagraphFont"/>
    <w:uiPriority w:val="32"/>
    <w:qFormat/>
    <w:rsid w:val="00677A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95780">
      <w:bodyDiv w:val="1"/>
      <w:marLeft w:val="0"/>
      <w:marRight w:val="0"/>
      <w:marTop w:val="0"/>
      <w:marBottom w:val="0"/>
      <w:divBdr>
        <w:top w:val="none" w:sz="0" w:space="0" w:color="auto"/>
        <w:left w:val="none" w:sz="0" w:space="0" w:color="auto"/>
        <w:bottom w:val="none" w:sz="0" w:space="0" w:color="auto"/>
        <w:right w:val="none" w:sz="0" w:space="0" w:color="auto"/>
      </w:divBdr>
      <w:divsChild>
        <w:div w:id="1667979127">
          <w:marLeft w:val="0"/>
          <w:marRight w:val="0"/>
          <w:marTop w:val="0"/>
          <w:marBottom w:val="0"/>
          <w:divBdr>
            <w:top w:val="none" w:sz="0" w:space="0" w:color="auto"/>
            <w:left w:val="none" w:sz="0" w:space="0" w:color="auto"/>
            <w:bottom w:val="none" w:sz="0" w:space="0" w:color="auto"/>
            <w:right w:val="none" w:sz="0" w:space="0" w:color="auto"/>
          </w:divBdr>
          <w:divsChild>
            <w:div w:id="5430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16600">
      <w:bodyDiv w:val="1"/>
      <w:marLeft w:val="0"/>
      <w:marRight w:val="0"/>
      <w:marTop w:val="0"/>
      <w:marBottom w:val="0"/>
      <w:divBdr>
        <w:top w:val="none" w:sz="0" w:space="0" w:color="auto"/>
        <w:left w:val="none" w:sz="0" w:space="0" w:color="auto"/>
        <w:bottom w:val="none" w:sz="0" w:space="0" w:color="auto"/>
        <w:right w:val="none" w:sz="0" w:space="0" w:color="auto"/>
      </w:divBdr>
      <w:divsChild>
        <w:div w:id="757946778">
          <w:marLeft w:val="0"/>
          <w:marRight w:val="0"/>
          <w:marTop w:val="0"/>
          <w:marBottom w:val="0"/>
          <w:divBdr>
            <w:top w:val="none" w:sz="0" w:space="0" w:color="auto"/>
            <w:left w:val="none" w:sz="0" w:space="0" w:color="auto"/>
            <w:bottom w:val="none" w:sz="0" w:space="0" w:color="auto"/>
            <w:right w:val="none" w:sz="0" w:space="0" w:color="auto"/>
          </w:divBdr>
          <w:divsChild>
            <w:div w:id="199178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98748">
      <w:bodyDiv w:val="1"/>
      <w:marLeft w:val="0"/>
      <w:marRight w:val="0"/>
      <w:marTop w:val="0"/>
      <w:marBottom w:val="0"/>
      <w:divBdr>
        <w:top w:val="none" w:sz="0" w:space="0" w:color="auto"/>
        <w:left w:val="none" w:sz="0" w:space="0" w:color="auto"/>
        <w:bottom w:val="none" w:sz="0" w:space="0" w:color="auto"/>
        <w:right w:val="none" w:sz="0" w:space="0" w:color="auto"/>
      </w:divBdr>
      <w:divsChild>
        <w:div w:id="2017689597">
          <w:marLeft w:val="0"/>
          <w:marRight w:val="0"/>
          <w:marTop w:val="0"/>
          <w:marBottom w:val="0"/>
          <w:divBdr>
            <w:top w:val="none" w:sz="0" w:space="0" w:color="auto"/>
            <w:left w:val="none" w:sz="0" w:space="0" w:color="auto"/>
            <w:bottom w:val="none" w:sz="0" w:space="0" w:color="auto"/>
            <w:right w:val="none" w:sz="0" w:space="0" w:color="auto"/>
          </w:divBdr>
          <w:divsChild>
            <w:div w:id="21064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19295">
      <w:bodyDiv w:val="1"/>
      <w:marLeft w:val="0"/>
      <w:marRight w:val="0"/>
      <w:marTop w:val="0"/>
      <w:marBottom w:val="0"/>
      <w:divBdr>
        <w:top w:val="none" w:sz="0" w:space="0" w:color="auto"/>
        <w:left w:val="none" w:sz="0" w:space="0" w:color="auto"/>
        <w:bottom w:val="none" w:sz="0" w:space="0" w:color="auto"/>
        <w:right w:val="none" w:sz="0" w:space="0" w:color="auto"/>
      </w:divBdr>
      <w:divsChild>
        <w:div w:id="436609215">
          <w:marLeft w:val="0"/>
          <w:marRight w:val="0"/>
          <w:marTop w:val="0"/>
          <w:marBottom w:val="0"/>
          <w:divBdr>
            <w:top w:val="none" w:sz="0" w:space="0" w:color="auto"/>
            <w:left w:val="none" w:sz="0" w:space="0" w:color="auto"/>
            <w:bottom w:val="none" w:sz="0" w:space="0" w:color="auto"/>
            <w:right w:val="none" w:sz="0" w:space="0" w:color="auto"/>
          </w:divBdr>
          <w:divsChild>
            <w:div w:id="620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110</Words>
  <Characters>632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Vishunu Vardhan Reddy N</dc:creator>
  <cp:keywords/>
  <dc:description/>
  <cp:lastModifiedBy>Vishunu Vardhan Reddy N</cp:lastModifiedBy>
  <cp:revision>6</cp:revision>
  <dcterms:created xsi:type="dcterms:W3CDTF">2025-03-29T16:35:00Z</dcterms:created>
  <dcterms:modified xsi:type="dcterms:W3CDTF">2025-04-15T15:59:00Z</dcterms:modified>
</cp:coreProperties>
</file>