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B28D3" w14:textId="64DCD9A1" w:rsidR="00BD655F" w:rsidRPr="00BD655F" w:rsidRDefault="00BD655F" w:rsidP="00BD655F">
      <w:pPr>
        <w:rPr>
          <w:sz w:val="26"/>
          <w:szCs w:val="32"/>
        </w:rPr>
      </w:pPr>
    </w:p>
    <w:p w14:paraId="3CD9CEF7" w14:textId="1D8B64EC" w:rsidR="00BD655F" w:rsidRPr="00BD655F" w:rsidRDefault="00BD655F" w:rsidP="00BD655F">
      <w:pPr>
        <w:jc w:val="center"/>
        <w:rPr>
          <w:b/>
          <w:bCs/>
          <w:sz w:val="26"/>
          <w:szCs w:val="32"/>
        </w:rPr>
      </w:pPr>
      <w:r w:rsidRPr="00BD655F">
        <w:rPr>
          <w:rFonts w:ascii="Segoe UI Emoji" w:hAnsi="Segoe UI Emoji" w:cs="Segoe UI Emoji"/>
          <w:b/>
          <w:bCs/>
          <w:sz w:val="26"/>
          <w:szCs w:val="32"/>
        </w:rPr>
        <w:t>🍕</w:t>
      </w:r>
      <w:r w:rsidRPr="00BD655F">
        <w:rPr>
          <w:b/>
          <w:bCs/>
          <w:sz w:val="26"/>
          <w:szCs w:val="32"/>
        </w:rPr>
        <w:t xml:space="preserve"> 1. Project Title / Headline</w:t>
      </w:r>
    </w:p>
    <w:p w14:paraId="59DFE60A" w14:textId="77777777" w:rsidR="00BD655F" w:rsidRPr="00BD655F" w:rsidRDefault="00BD655F" w:rsidP="00BD655F">
      <w:pPr>
        <w:jc w:val="center"/>
        <w:rPr>
          <w:b/>
          <w:bCs/>
          <w:sz w:val="26"/>
          <w:szCs w:val="32"/>
        </w:rPr>
      </w:pPr>
    </w:p>
    <w:p w14:paraId="0AE5A8EF" w14:textId="77777777" w:rsidR="00BD655F" w:rsidRPr="00BD655F" w:rsidRDefault="00BD655F" w:rsidP="00BD655F">
      <w:pPr>
        <w:rPr>
          <w:b/>
          <w:bCs/>
          <w:sz w:val="26"/>
          <w:szCs w:val="32"/>
        </w:rPr>
      </w:pPr>
      <w:r w:rsidRPr="00BD655F">
        <w:rPr>
          <w:b/>
          <w:bCs/>
          <w:sz w:val="26"/>
          <w:szCs w:val="32"/>
        </w:rPr>
        <w:t>Pizza Sales Performance &amp; Revenue Analytics Dashboard</w:t>
      </w:r>
    </w:p>
    <w:p w14:paraId="278E8C14" w14:textId="77777777" w:rsidR="00BD655F" w:rsidRPr="00BD655F" w:rsidRDefault="00BD655F" w:rsidP="00BD655F">
      <w:pPr>
        <w:rPr>
          <w:sz w:val="26"/>
          <w:szCs w:val="32"/>
        </w:rPr>
      </w:pPr>
      <w:r w:rsidRPr="00BD655F">
        <w:rPr>
          <w:sz w:val="26"/>
          <w:szCs w:val="32"/>
        </w:rPr>
        <w:t>An interactive Power BI dashboard built to analyze pizza sales performance, customer ordering behavior, product trends, and revenue insights across 2015.</w:t>
      </w:r>
    </w:p>
    <w:p w14:paraId="22A09809" w14:textId="77777777" w:rsidR="00BD655F" w:rsidRPr="00BD655F" w:rsidRDefault="0095438E" w:rsidP="00BD655F">
      <w:pPr>
        <w:rPr>
          <w:sz w:val="26"/>
          <w:szCs w:val="32"/>
        </w:rPr>
      </w:pPr>
      <w:r>
        <w:rPr>
          <w:noProof/>
          <w:sz w:val="26"/>
          <w:szCs w:val="32"/>
        </w:rPr>
      </w:r>
      <w:r w:rsidR="0095438E">
        <w:rPr>
          <w:noProof/>
          <w:sz w:val="26"/>
          <w:szCs w:val="32"/>
        </w:rPr>
        <w:pict w14:anchorId="67086E5A">
          <v:rect id="_x0000_i1025" style="width:0;height:1.5pt" o:hralign="center" o:hrstd="t" o:hr="t" fillcolor="#a0a0a0" stroked="f"/>
        </w:pict>
      </w:r>
    </w:p>
    <w:p w14:paraId="05F550AA" w14:textId="77777777" w:rsidR="00BD655F" w:rsidRPr="00BD655F" w:rsidRDefault="00BD655F" w:rsidP="00BD655F">
      <w:pPr>
        <w:rPr>
          <w:b/>
          <w:bCs/>
          <w:sz w:val="26"/>
          <w:szCs w:val="32"/>
        </w:rPr>
      </w:pPr>
      <w:r w:rsidRPr="00BD655F">
        <w:rPr>
          <w:b/>
          <w:bCs/>
          <w:sz w:val="26"/>
          <w:szCs w:val="32"/>
        </w:rPr>
        <w:t>2. Short Description / Purpose</w:t>
      </w:r>
    </w:p>
    <w:p w14:paraId="2F24307F" w14:textId="77777777" w:rsidR="00BD655F" w:rsidRPr="00BD655F" w:rsidRDefault="00BD655F" w:rsidP="00BD655F">
      <w:pPr>
        <w:rPr>
          <w:sz w:val="26"/>
          <w:szCs w:val="32"/>
        </w:rPr>
      </w:pPr>
      <w:r w:rsidRPr="00BD655F">
        <w:rPr>
          <w:sz w:val="26"/>
          <w:szCs w:val="32"/>
        </w:rPr>
        <w:t>The Pizza Sales Dashboard is a dynamic and visually interactive Power BI report designed to analyze total revenue, order trends, product category performance, and customer purchasing patterns. It helps business owners, sales managers, and analysts understand peak sales periods, best-selling products, and size preferences to support data-driven business decisions.</w:t>
      </w:r>
    </w:p>
    <w:p w14:paraId="1A654E75" w14:textId="77777777" w:rsidR="00BD655F" w:rsidRPr="00BD655F" w:rsidRDefault="0095438E" w:rsidP="00BD655F">
      <w:pPr>
        <w:rPr>
          <w:sz w:val="26"/>
          <w:szCs w:val="32"/>
        </w:rPr>
      </w:pPr>
      <w:r>
        <w:rPr>
          <w:noProof/>
          <w:sz w:val="26"/>
          <w:szCs w:val="32"/>
        </w:rPr>
      </w:r>
      <w:r w:rsidR="0095438E">
        <w:rPr>
          <w:noProof/>
          <w:sz w:val="26"/>
          <w:szCs w:val="32"/>
        </w:rPr>
        <w:pict w14:anchorId="497E63D6">
          <v:rect id="_x0000_i1026" style="width:0;height:1.5pt" o:hralign="center" o:hrstd="t" o:hr="t" fillcolor="#a0a0a0" stroked="f"/>
        </w:pict>
      </w:r>
    </w:p>
    <w:p w14:paraId="3B7F9B92" w14:textId="77777777" w:rsidR="00BD655F" w:rsidRPr="00BD655F" w:rsidRDefault="00BD655F" w:rsidP="00BD655F">
      <w:pPr>
        <w:rPr>
          <w:b/>
          <w:bCs/>
          <w:sz w:val="26"/>
          <w:szCs w:val="32"/>
        </w:rPr>
      </w:pPr>
      <w:r w:rsidRPr="00BD655F">
        <w:rPr>
          <w:b/>
          <w:bCs/>
          <w:sz w:val="26"/>
          <w:szCs w:val="32"/>
        </w:rPr>
        <w:t>3. Tech Stack</w:t>
      </w:r>
    </w:p>
    <w:p w14:paraId="29800B4E" w14:textId="77777777" w:rsidR="00BD655F" w:rsidRPr="00BD655F" w:rsidRDefault="00BD655F" w:rsidP="00BD655F">
      <w:pPr>
        <w:rPr>
          <w:sz w:val="26"/>
          <w:szCs w:val="32"/>
        </w:rPr>
      </w:pPr>
      <w:r w:rsidRPr="00BD655F">
        <w:rPr>
          <w:sz w:val="26"/>
          <w:szCs w:val="32"/>
        </w:rPr>
        <w:t>The dashboard was built using the following tools and technologies:</w:t>
      </w:r>
    </w:p>
    <w:p w14:paraId="303E6BF4" w14:textId="77777777" w:rsidR="00BD655F" w:rsidRPr="00BD655F" w:rsidRDefault="00BD655F" w:rsidP="00BD655F">
      <w:pPr>
        <w:numPr>
          <w:ilvl w:val="0"/>
          <w:numId w:val="1"/>
        </w:numPr>
        <w:rPr>
          <w:sz w:val="26"/>
          <w:szCs w:val="32"/>
        </w:rPr>
      </w:pPr>
      <w:r w:rsidRPr="00BD655F">
        <w:rPr>
          <w:rFonts w:ascii="Segoe UI Emoji" w:hAnsi="Segoe UI Emoji" w:cs="Segoe UI Emoji"/>
          <w:sz w:val="26"/>
          <w:szCs w:val="32"/>
        </w:rPr>
        <w:t>📊</w:t>
      </w:r>
      <w:r w:rsidRPr="00BD655F">
        <w:rPr>
          <w:sz w:val="26"/>
          <w:szCs w:val="32"/>
        </w:rPr>
        <w:t xml:space="preserve"> </w:t>
      </w:r>
      <w:r w:rsidRPr="00BD655F">
        <w:rPr>
          <w:b/>
          <w:bCs/>
          <w:sz w:val="26"/>
          <w:szCs w:val="32"/>
        </w:rPr>
        <w:t>Power BI Desktop</w:t>
      </w:r>
      <w:r w:rsidRPr="00BD655F">
        <w:rPr>
          <w:sz w:val="26"/>
          <w:szCs w:val="32"/>
        </w:rPr>
        <w:t xml:space="preserve"> – Main data visualization and reporting platform.</w:t>
      </w:r>
    </w:p>
    <w:p w14:paraId="65C04774" w14:textId="77777777" w:rsidR="00BD655F" w:rsidRPr="00BD655F" w:rsidRDefault="00BD655F" w:rsidP="00BD655F">
      <w:pPr>
        <w:numPr>
          <w:ilvl w:val="0"/>
          <w:numId w:val="1"/>
        </w:numPr>
        <w:rPr>
          <w:sz w:val="26"/>
          <w:szCs w:val="32"/>
        </w:rPr>
      </w:pPr>
      <w:r w:rsidRPr="00BD655F">
        <w:rPr>
          <w:rFonts w:ascii="Segoe UI Emoji" w:hAnsi="Segoe UI Emoji" w:cs="Segoe UI Emoji"/>
          <w:sz w:val="26"/>
          <w:szCs w:val="32"/>
        </w:rPr>
        <w:t>📂</w:t>
      </w:r>
      <w:r w:rsidRPr="00BD655F">
        <w:rPr>
          <w:sz w:val="26"/>
          <w:szCs w:val="32"/>
        </w:rPr>
        <w:t xml:space="preserve"> </w:t>
      </w:r>
      <w:r w:rsidRPr="00BD655F">
        <w:rPr>
          <w:b/>
          <w:bCs/>
          <w:sz w:val="26"/>
          <w:szCs w:val="32"/>
        </w:rPr>
        <w:t>Power Query</w:t>
      </w:r>
      <w:r w:rsidRPr="00BD655F">
        <w:rPr>
          <w:sz w:val="26"/>
          <w:szCs w:val="32"/>
        </w:rPr>
        <w:t xml:space="preserve"> – Data cleaning, transformation, and preparation.</w:t>
      </w:r>
    </w:p>
    <w:p w14:paraId="1C8228DA" w14:textId="77777777" w:rsidR="00BD655F" w:rsidRPr="00BD655F" w:rsidRDefault="00BD655F" w:rsidP="00BD655F">
      <w:pPr>
        <w:numPr>
          <w:ilvl w:val="0"/>
          <w:numId w:val="1"/>
        </w:numPr>
        <w:rPr>
          <w:sz w:val="26"/>
          <w:szCs w:val="32"/>
        </w:rPr>
      </w:pPr>
      <w:r w:rsidRPr="00BD655F">
        <w:rPr>
          <w:rFonts w:ascii="Segoe UI Emoji" w:hAnsi="Segoe UI Emoji" w:cs="Segoe UI Emoji"/>
          <w:sz w:val="26"/>
          <w:szCs w:val="32"/>
        </w:rPr>
        <w:t>🧠</w:t>
      </w:r>
      <w:r w:rsidRPr="00BD655F">
        <w:rPr>
          <w:sz w:val="26"/>
          <w:szCs w:val="32"/>
        </w:rPr>
        <w:t xml:space="preserve"> </w:t>
      </w:r>
      <w:r w:rsidRPr="00BD655F">
        <w:rPr>
          <w:b/>
          <w:bCs/>
          <w:sz w:val="26"/>
          <w:szCs w:val="32"/>
        </w:rPr>
        <w:t>DAX (Data Analysis Expressions)</w:t>
      </w:r>
      <w:r w:rsidRPr="00BD655F">
        <w:rPr>
          <w:sz w:val="26"/>
          <w:szCs w:val="32"/>
        </w:rPr>
        <w:t xml:space="preserve"> – Used for calculated measures such as Total Revenue, Average Order Value, and KPIs.</w:t>
      </w:r>
    </w:p>
    <w:p w14:paraId="4865E266" w14:textId="77777777" w:rsidR="00BD655F" w:rsidRPr="00BD655F" w:rsidRDefault="00BD655F" w:rsidP="00BD655F">
      <w:pPr>
        <w:numPr>
          <w:ilvl w:val="0"/>
          <w:numId w:val="1"/>
        </w:numPr>
        <w:rPr>
          <w:sz w:val="26"/>
          <w:szCs w:val="32"/>
        </w:rPr>
      </w:pPr>
      <w:r w:rsidRPr="00BD655F">
        <w:rPr>
          <w:rFonts w:ascii="Segoe UI Emoji" w:hAnsi="Segoe UI Emoji" w:cs="Segoe UI Emoji"/>
          <w:sz w:val="26"/>
          <w:szCs w:val="32"/>
        </w:rPr>
        <w:t>🔗</w:t>
      </w:r>
      <w:r w:rsidRPr="00BD655F">
        <w:rPr>
          <w:sz w:val="26"/>
          <w:szCs w:val="32"/>
        </w:rPr>
        <w:t xml:space="preserve"> </w:t>
      </w:r>
      <w:r w:rsidRPr="00BD655F">
        <w:rPr>
          <w:b/>
          <w:bCs/>
          <w:sz w:val="26"/>
          <w:szCs w:val="32"/>
        </w:rPr>
        <w:t>Data Modeling</w:t>
      </w:r>
      <w:r w:rsidRPr="00BD655F">
        <w:rPr>
          <w:sz w:val="26"/>
          <w:szCs w:val="32"/>
        </w:rPr>
        <w:t xml:space="preserve"> – Relationships established between sales, orders, and product category tables for cross-filtering and aggregation.</w:t>
      </w:r>
    </w:p>
    <w:p w14:paraId="07AB4D88" w14:textId="77777777" w:rsidR="00BD655F" w:rsidRPr="00BD655F" w:rsidRDefault="00BD655F" w:rsidP="00BD655F">
      <w:pPr>
        <w:numPr>
          <w:ilvl w:val="0"/>
          <w:numId w:val="1"/>
        </w:numPr>
        <w:rPr>
          <w:sz w:val="26"/>
          <w:szCs w:val="32"/>
        </w:rPr>
      </w:pPr>
      <w:r w:rsidRPr="00BD655F">
        <w:rPr>
          <w:rFonts w:ascii="Segoe UI Emoji" w:hAnsi="Segoe UI Emoji" w:cs="Segoe UI Emoji"/>
          <w:sz w:val="26"/>
          <w:szCs w:val="32"/>
        </w:rPr>
        <w:t>📁</w:t>
      </w:r>
      <w:r w:rsidRPr="00BD655F">
        <w:rPr>
          <w:sz w:val="26"/>
          <w:szCs w:val="32"/>
        </w:rPr>
        <w:t xml:space="preserve"> </w:t>
      </w:r>
      <w:r w:rsidRPr="00BD655F">
        <w:rPr>
          <w:b/>
          <w:bCs/>
          <w:sz w:val="26"/>
          <w:szCs w:val="32"/>
        </w:rPr>
        <w:t>File Format</w:t>
      </w:r>
      <w:r w:rsidRPr="00BD655F">
        <w:rPr>
          <w:sz w:val="26"/>
          <w:szCs w:val="32"/>
        </w:rPr>
        <w:t xml:space="preserve"> – .pbix for development and .png for dashboard preview.</w:t>
      </w:r>
    </w:p>
    <w:p w14:paraId="51CA1227" w14:textId="77777777" w:rsidR="00BD655F" w:rsidRPr="00BD655F" w:rsidRDefault="0095438E" w:rsidP="00BD655F">
      <w:pPr>
        <w:rPr>
          <w:sz w:val="26"/>
          <w:szCs w:val="32"/>
        </w:rPr>
      </w:pPr>
      <w:r>
        <w:rPr>
          <w:noProof/>
          <w:sz w:val="26"/>
          <w:szCs w:val="32"/>
        </w:rPr>
      </w:r>
      <w:r w:rsidR="0095438E">
        <w:rPr>
          <w:noProof/>
          <w:sz w:val="26"/>
          <w:szCs w:val="32"/>
        </w:rPr>
        <w:pict w14:anchorId="10C8ED39">
          <v:rect id="_x0000_i1027" style="width:0;height:1.5pt" o:hralign="center" o:hrstd="t" o:hr="t" fillcolor="#a0a0a0" stroked="f"/>
        </w:pict>
      </w:r>
    </w:p>
    <w:p w14:paraId="50274167" w14:textId="77777777" w:rsidR="00BD655F" w:rsidRPr="00BD655F" w:rsidRDefault="00BD655F" w:rsidP="00BD655F">
      <w:pPr>
        <w:rPr>
          <w:b/>
          <w:bCs/>
          <w:sz w:val="26"/>
          <w:szCs w:val="32"/>
        </w:rPr>
      </w:pPr>
      <w:r w:rsidRPr="00BD655F">
        <w:rPr>
          <w:b/>
          <w:bCs/>
          <w:sz w:val="26"/>
          <w:szCs w:val="32"/>
        </w:rPr>
        <w:t>4. Data Source</w:t>
      </w:r>
    </w:p>
    <w:p w14:paraId="0D04E117" w14:textId="77777777" w:rsidR="00BD655F" w:rsidRPr="00BD655F" w:rsidRDefault="00BD655F" w:rsidP="00BD655F">
      <w:pPr>
        <w:rPr>
          <w:sz w:val="26"/>
          <w:szCs w:val="32"/>
        </w:rPr>
      </w:pPr>
      <w:r w:rsidRPr="00BD655F">
        <w:rPr>
          <w:b/>
          <w:bCs/>
          <w:sz w:val="26"/>
          <w:szCs w:val="32"/>
        </w:rPr>
        <w:t>Source:</w:t>
      </w:r>
      <w:r w:rsidRPr="00BD655F">
        <w:rPr>
          <w:sz w:val="26"/>
          <w:szCs w:val="32"/>
        </w:rPr>
        <w:t xml:space="preserve"> Internal pizza sales transactional dataset (2015).</w:t>
      </w:r>
    </w:p>
    <w:p w14:paraId="0F3BEC93" w14:textId="77777777" w:rsidR="00BD655F" w:rsidRPr="00BD655F" w:rsidRDefault="00BD655F" w:rsidP="00BD655F">
      <w:pPr>
        <w:rPr>
          <w:sz w:val="26"/>
          <w:szCs w:val="32"/>
        </w:rPr>
      </w:pPr>
      <w:r w:rsidRPr="00BD655F">
        <w:rPr>
          <w:sz w:val="26"/>
          <w:szCs w:val="32"/>
        </w:rPr>
        <w:t>The dataset includes:</w:t>
      </w:r>
    </w:p>
    <w:p w14:paraId="08EF863E" w14:textId="77777777" w:rsidR="00BD655F" w:rsidRPr="00BD655F" w:rsidRDefault="00BD655F" w:rsidP="00BD655F">
      <w:pPr>
        <w:numPr>
          <w:ilvl w:val="0"/>
          <w:numId w:val="2"/>
        </w:numPr>
        <w:rPr>
          <w:sz w:val="26"/>
          <w:szCs w:val="32"/>
        </w:rPr>
      </w:pPr>
      <w:r w:rsidRPr="00BD655F">
        <w:rPr>
          <w:sz w:val="26"/>
          <w:szCs w:val="32"/>
        </w:rPr>
        <w:t>Order ID</w:t>
      </w:r>
    </w:p>
    <w:p w14:paraId="67FDACE5" w14:textId="77777777" w:rsidR="00BD655F" w:rsidRPr="00BD655F" w:rsidRDefault="00BD655F" w:rsidP="00BD655F">
      <w:pPr>
        <w:numPr>
          <w:ilvl w:val="0"/>
          <w:numId w:val="2"/>
        </w:numPr>
        <w:rPr>
          <w:sz w:val="26"/>
          <w:szCs w:val="32"/>
        </w:rPr>
      </w:pPr>
      <w:r w:rsidRPr="00BD655F">
        <w:rPr>
          <w:sz w:val="26"/>
          <w:szCs w:val="32"/>
        </w:rPr>
        <w:t>Order Date</w:t>
      </w:r>
    </w:p>
    <w:p w14:paraId="09DECC20" w14:textId="77777777" w:rsidR="00BD655F" w:rsidRPr="00BD655F" w:rsidRDefault="00BD655F" w:rsidP="00BD655F">
      <w:pPr>
        <w:numPr>
          <w:ilvl w:val="0"/>
          <w:numId w:val="2"/>
        </w:numPr>
        <w:rPr>
          <w:sz w:val="26"/>
          <w:szCs w:val="32"/>
        </w:rPr>
      </w:pPr>
      <w:r w:rsidRPr="00BD655F">
        <w:rPr>
          <w:sz w:val="26"/>
          <w:szCs w:val="32"/>
        </w:rPr>
        <w:t>Pizza Category (Classic, Supreme, Chicken, Veggie)</w:t>
      </w:r>
    </w:p>
    <w:p w14:paraId="43498F90" w14:textId="77777777" w:rsidR="00BD655F" w:rsidRPr="00BD655F" w:rsidRDefault="00BD655F" w:rsidP="00BD655F">
      <w:pPr>
        <w:numPr>
          <w:ilvl w:val="0"/>
          <w:numId w:val="2"/>
        </w:numPr>
        <w:rPr>
          <w:sz w:val="26"/>
          <w:szCs w:val="32"/>
        </w:rPr>
      </w:pPr>
      <w:r w:rsidRPr="00BD655F">
        <w:rPr>
          <w:sz w:val="26"/>
          <w:szCs w:val="32"/>
        </w:rPr>
        <w:t>Pizza Size (S, M, L, XL, XXL)</w:t>
      </w:r>
    </w:p>
    <w:p w14:paraId="78155A08" w14:textId="77777777" w:rsidR="00BD655F" w:rsidRPr="00BD655F" w:rsidRDefault="00BD655F" w:rsidP="00BD655F">
      <w:pPr>
        <w:numPr>
          <w:ilvl w:val="0"/>
          <w:numId w:val="2"/>
        </w:numPr>
        <w:rPr>
          <w:sz w:val="26"/>
          <w:szCs w:val="32"/>
        </w:rPr>
      </w:pPr>
      <w:r w:rsidRPr="00BD655F">
        <w:rPr>
          <w:sz w:val="26"/>
          <w:szCs w:val="32"/>
        </w:rPr>
        <w:t>Quantity Sold</w:t>
      </w:r>
    </w:p>
    <w:p w14:paraId="662BD320" w14:textId="77777777" w:rsidR="00BD655F" w:rsidRPr="00BD655F" w:rsidRDefault="00BD655F" w:rsidP="00BD655F">
      <w:pPr>
        <w:numPr>
          <w:ilvl w:val="0"/>
          <w:numId w:val="2"/>
        </w:numPr>
        <w:rPr>
          <w:sz w:val="26"/>
          <w:szCs w:val="32"/>
        </w:rPr>
      </w:pPr>
      <w:r w:rsidRPr="00BD655F">
        <w:rPr>
          <w:sz w:val="26"/>
          <w:szCs w:val="32"/>
        </w:rPr>
        <w:t>Revenue per Order</w:t>
      </w:r>
    </w:p>
    <w:p w14:paraId="3A4F53F5" w14:textId="77777777" w:rsidR="00BD655F" w:rsidRPr="00BD655F" w:rsidRDefault="00BD655F" w:rsidP="00BD655F">
      <w:pPr>
        <w:rPr>
          <w:sz w:val="26"/>
          <w:szCs w:val="32"/>
        </w:rPr>
      </w:pPr>
      <w:r w:rsidRPr="00BD655F">
        <w:rPr>
          <w:sz w:val="26"/>
          <w:szCs w:val="32"/>
        </w:rPr>
        <w:t xml:space="preserve">The data represents one full year of sales activity from </w:t>
      </w:r>
      <w:r w:rsidRPr="00BD655F">
        <w:rPr>
          <w:b/>
          <w:bCs/>
          <w:sz w:val="26"/>
          <w:szCs w:val="32"/>
        </w:rPr>
        <w:t>January 2015 to December 2015</w:t>
      </w:r>
      <w:r w:rsidRPr="00BD655F">
        <w:rPr>
          <w:sz w:val="26"/>
          <w:szCs w:val="32"/>
        </w:rPr>
        <w:t>.</w:t>
      </w:r>
    </w:p>
    <w:p w14:paraId="1054B5F9" w14:textId="77777777" w:rsidR="00BD655F" w:rsidRPr="00BD655F" w:rsidRDefault="0095438E" w:rsidP="00BD655F">
      <w:pPr>
        <w:rPr>
          <w:sz w:val="26"/>
          <w:szCs w:val="32"/>
        </w:rPr>
      </w:pPr>
      <w:r>
        <w:rPr>
          <w:noProof/>
          <w:sz w:val="26"/>
          <w:szCs w:val="32"/>
        </w:rPr>
      </w:r>
      <w:r w:rsidR="0095438E">
        <w:rPr>
          <w:noProof/>
          <w:sz w:val="26"/>
          <w:szCs w:val="32"/>
        </w:rPr>
        <w:pict w14:anchorId="07416D71">
          <v:rect id="_x0000_i1028" style="width:0;height:1.5pt" o:hralign="center" o:hrstd="t" o:hr="t" fillcolor="#a0a0a0" stroked="f"/>
        </w:pict>
      </w:r>
    </w:p>
    <w:p w14:paraId="1CD5CE60" w14:textId="77777777" w:rsidR="00BD655F" w:rsidRPr="00BD655F" w:rsidRDefault="00BD655F" w:rsidP="00BD655F">
      <w:pPr>
        <w:rPr>
          <w:b/>
          <w:bCs/>
          <w:sz w:val="26"/>
          <w:szCs w:val="32"/>
        </w:rPr>
      </w:pPr>
      <w:r w:rsidRPr="00BD655F">
        <w:rPr>
          <w:b/>
          <w:bCs/>
          <w:sz w:val="26"/>
          <w:szCs w:val="32"/>
        </w:rPr>
        <w:t>5. Features / Highlights</w:t>
      </w:r>
    </w:p>
    <w:p w14:paraId="515B0633" w14:textId="77777777" w:rsidR="00BD655F" w:rsidRPr="00BD655F" w:rsidRDefault="00BD655F" w:rsidP="00BD655F">
      <w:pPr>
        <w:rPr>
          <w:b/>
          <w:bCs/>
          <w:sz w:val="26"/>
          <w:szCs w:val="32"/>
        </w:rPr>
      </w:pPr>
      <w:r w:rsidRPr="00BD655F">
        <w:rPr>
          <w:b/>
          <w:bCs/>
          <w:sz w:val="26"/>
          <w:szCs w:val="32"/>
        </w:rPr>
        <w:t>• Business Problem</w:t>
      </w:r>
    </w:p>
    <w:p w14:paraId="2C09BDC0" w14:textId="77777777" w:rsidR="00BD655F" w:rsidRPr="00BD655F" w:rsidRDefault="00BD655F" w:rsidP="00BD655F">
      <w:pPr>
        <w:rPr>
          <w:sz w:val="26"/>
          <w:szCs w:val="32"/>
        </w:rPr>
      </w:pPr>
      <w:r w:rsidRPr="00BD655F">
        <w:rPr>
          <w:sz w:val="26"/>
          <w:szCs w:val="32"/>
        </w:rPr>
        <w:t>The pizza business generates thousands of transactions annually, but without proper analytics, it is difficult to answer key questions such as:</w:t>
      </w:r>
    </w:p>
    <w:p w14:paraId="0CC145D2" w14:textId="77777777" w:rsidR="00BD655F" w:rsidRPr="00BD655F" w:rsidRDefault="00BD655F" w:rsidP="00BD655F">
      <w:pPr>
        <w:numPr>
          <w:ilvl w:val="0"/>
          <w:numId w:val="3"/>
        </w:numPr>
        <w:rPr>
          <w:sz w:val="26"/>
          <w:szCs w:val="32"/>
        </w:rPr>
      </w:pPr>
      <w:r w:rsidRPr="00BD655F">
        <w:rPr>
          <w:sz w:val="26"/>
          <w:szCs w:val="32"/>
        </w:rPr>
        <w:t>Which days generate the highest sales?</w:t>
      </w:r>
    </w:p>
    <w:p w14:paraId="6DA03F4F" w14:textId="77777777" w:rsidR="00BD655F" w:rsidRPr="00BD655F" w:rsidRDefault="00BD655F" w:rsidP="00BD655F">
      <w:pPr>
        <w:numPr>
          <w:ilvl w:val="0"/>
          <w:numId w:val="3"/>
        </w:numPr>
        <w:rPr>
          <w:sz w:val="26"/>
          <w:szCs w:val="32"/>
        </w:rPr>
      </w:pPr>
      <w:r w:rsidRPr="00BD655F">
        <w:rPr>
          <w:sz w:val="26"/>
          <w:szCs w:val="32"/>
        </w:rPr>
        <w:t>Which pizza category drives the most revenue?</w:t>
      </w:r>
    </w:p>
    <w:p w14:paraId="37A9B87B" w14:textId="77777777" w:rsidR="00BD655F" w:rsidRPr="00BD655F" w:rsidRDefault="00BD655F" w:rsidP="00BD655F">
      <w:pPr>
        <w:numPr>
          <w:ilvl w:val="0"/>
          <w:numId w:val="3"/>
        </w:numPr>
        <w:rPr>
          <w:sz w:val="26"/>
          <w:szCs w:val="32"/>
        </w:rPr>
      </w:pPr>
      <w:r w:rsidRPr="00BD655F">
        <w:rPr>
          <w:sz w:val="26"/>
          <w:szCs w:val="32"/>
        </w:rPr>
        <w:t>What pizza size is most preferred?</w:t>
      </w:r>
    </w:p>
    <w:p w14:paraId="0517070D" w14:textId="77777777" w:rsidR="00BD655F" w:rsidRPr="00BD655F" w:rsidRDefault="00BD655F" w:rsidP="00BD655F">
      <w:pPr>
        <w:numPr>
          <w:ilvl w:val="0"/>
          <w:numId w:val="3"/>
        </w:numPr>
        <w:rPr>
          <w:sz w:val="26"/>
          <w:szCs w:val="32"/>
        </w:rPr>
      </w:pPr>
      <w:r w:rsidRPr="00BD655F">
        <w:rPr>
          <w:sz w:val="26"/>
          <w:szCs w:val="32"/>
        </w:rPr>
        <w:t>Are there seasonal sales trends?</w:t>
      </w:r>
    </w:p>
    <w:p w14:paraId="5F763252" w14:textId="77777777" w:rsidR="00BD655F" w:rsidRPr="00BD655F" w:rsidRDefault="00BD655F" w:rsidP="00BD655F">
      <w:pPr>
        <w:numPr>
          <w:ilvl w:val="0"/>
          <w:numId w:val="3"/>
        </w:numPr>
        <w:rPr>
          <w:sz w:val="26"/>
          <w:szCs w:val="32"/>
        </w:rPr>
      </w:pPr>
      <w:r w:rsidRPr="00BD655F">
        <w:rPr>
          <w:sz w:val="26"/>
          <w:szCs w:val="32"/>
        </w:rPr>
        <w:t>How can inventory and promotions be optimized?</w:t>
      </w:r>
    </w:p>
    <w:p w14:paraId="54756142" w14:textId="77777777" w:rsidR="00BD655F" w:rsidRPr="00BD655F" w:rsidRDefault="00BD655F" w:rsidP="00BD655F">
      <w:pPr>
        <w:rPr>
          <w:sz w:val="26"/>
          <w:szCs w:val="32"/>
        </w:rPr>
      </w:pPr>
      <w:r w:rsidRPr="00BD655F">
        <w:rPr>
          <w:sz w:val="26"/>
          <w:szCs w:val="32"/>
        </w:rPr>
        <w:t>Raw sales data alone does not provide quick, actionable insights.</w:t>
      </w:r>
    </w:p>
    <w:p w14:paraId="36210947" w14:textId="77777777" w:rsidR="00BD655F" w:rsidRPr="00BD655F" w:rsidRDefault="0095438E" w:rsidP="00BD655F">
      <w:pPr>
        <w:rPr>
          <w:sz w:val="26"/>
          <w:szCs w:val="32"/>
        </w:rPr>
      </w:pPr>
      <w:r>
        <w:rPr>
          <w:noProof/>
          <w:sz w:val="26"/>
          <w:szCs w:val="32"/>
        </w:rPr>
      </w:r>
      <w:r w:rsidR="0095438E">
        <w:rPr>
          <w:noProof/>
          <w:sz w:val="26"/>
          <w:szCs w:val="32"/>
        </w:rPr>
        <w:pict w14:anchorId="74103155">
          <v:rect id="_x0000_i1029" style="width:0;height:1.5pt" o:hralign="center" o:hrstd="t" o:hr="t" fillcolor="#a0a0a0" stroked="f"/>
        </w:pict>
      </w:r>
    </w:p>
    <w:p w14:paraId="2C6DBCA4" w14:textId="77777777" w:rsidR="00BD655F" w:rsidRPr="00BD655F" w:rsidRDefault="00BD655F" w:rsidP="00BD655F">
      <w:pPr>
        <w:rPr>
          <w:b/>
          <w:bCs/>
          <w:sz w:val="26"/>
          <w:szCs w:val="32"/>
        </w:rPr>
      </w:pPr>
      <w:r w:rsidRPr="00BD655F">
        <w:rPr>
          <w:b/>
          <w:bCs/>
          <w:sz w:val="26"/>
          <w:szCs w:val="32"/>
        </w:rPr>
        <w:t>• Goal of the Dashboard</w:t>
      </w:r>
    </w:p>
    <w:p w14:paraId="08EA9CE0" w14:textId="77777777" w:rsidR="00BD655F" w:rsidRPr="00BD655F" w:rsidRDefault="00BD655F" w:rsidP="00BD655F">
      <w:pPr>
        <w:rPr>
          <w:sz w:val="26"/>
          <w:szCs w:val="32"/>
        </w:rPr>
      </w:pPr>
      <w:r w:rsidRPr="00BD655F">
        <w:rPr>
          <w:sz w:val="26"/>
          <w:szCs w:val="32"/>
        </w:rPr>
        <w:t>To deliver an interactive analytics tool that:</w:t>
      </w:r>
    </w:p>
    <w:p w14:paraId="2B90E0D1" w14:textId="77777777" w:rsidR="00BD655F" w:rsidRPr="00BD655F" w:rsidRDefault="00BD655F" w:rsidP="00BD655F">
      <w:pPr>
        <w:numPr>
          <w:ilvl w:val="0"/>
          <w:numId w:val="4"/>
        </w:numPr>
        <w:rPr>
          <w:sz w:val="26"/>
          <w:szCs w:val="32"/>
        </w:rPr>
      </w:pPr>
      <w:r w:rsidRPr="00BD655F">
        <w:rPr>
          <w:sz w:val="26"/>
          <w:szCs w:val="32"/>
        </w:rPr>
        <w:t>Tracks revenue and order performance.</w:t>
      </w:r>
    </w:p>
    <w:p w14:paraId="700D888A" w14:textId="77777777" w:rsidR="00BD655F" w:rsidRPr="00BD655F" w:rsidRDefault="00BD655F" w:rsidP="00BD655F">
      <w:pPr>
        <w:numPr>
          <w:ilvl w:val="0"/>
          <w:numId w:val="4"/>
        </w:numPr>
        <w:rPr>
          <w:sz w:val="26"/>
          <w:szCs w:val="32"/>
        </w:rPr>
      </w:pPr>
      <w:r w:rsidRPr="00BD655F">
        <w:rPr>
          <w:sz w:val="26"/>
          <w:szCs w:val="32"/>
        </w:rPr>
        <w:t>Identifies peak business days and months.</w:t>
      </w:r>
    </w:p>
    <w:p w14:paraId="523C156F" w14:textId="77777777" w:rsidR="00BD655F" w:rsidRPr="00BD655F" w:rsidRDefault="00BD655F" w:rsidP="00BD655F">
      <w:pPr>
        <w:numPr>
          <w:ilvl w:val="0"/>
          <w:numId w:val="4"/>
        </w:numPr>
        <w:rPr>
          <w:sz w:val="26"/>
          <w:szCs w:val="32"/>
        </w:rPr>
      </w:pPr>
      <w:r w:rsidRPr="00BD655F">
        <w:rPr>
          <w:sz w:val="26"/>
          <w:szCs w:val="32"/>
        </w:rPr>
        <w:t>Analyzes product category contribution.</w:t>
      </w:r>
    </w:p>
    <w:p w14:paraId="660F348A" w14:textId="77777777" w:rsidR="00BD655F" w:rsidRPr="00BD655F" w:rsidRDefault="00BD655F" w:rsidP="00BD655F">
      <w:pPr>
        <w:numPr>
          <w:ilvl w:val="0"/>
          <w:numId w:val="4"/>
        </w:numPr>
        <w:rPr>
          <w:sz w:val="26"/>
          <w:szCs w:val="32"/>
        </w:rPr>
      </w:pPr>
      <w:r w:rsidRPr="00BD655F">
        <w:rPr>
          <w:sz w:val="26"/>
          <w:szCs w:val="32"/>
        </w:rPr>
        <w:t>Understands customer size preferences.</w:t>
      </w:r>
    </w:p>
    <w:p w14:paraId="705F7D94" w14:textId="77777777" w:rsidR="00BD655F" w:rsidRPr="00BD655F" w:rsidRDefault="00BD655F" w:rsidP="00BD655F">
      <w:pPr>
        <w:numPr>
          <w:ilvl w:val="0"/>
          <w:numId w:val="4"/>
        </w:numPr>
        <w:rPr>
          <w:sz w:val="26"/>
          <w:szCs w:val="32"/>
        </w:rPr>
      </w:pPr>
      <w:r w:rsidRPr="00BD655F">
        <w:rPr>
          <w:sz w:val="26"/>
          <w:szCs w:val="32"/>
        </w:rPr>
        <w:t>Supports strategic decisions in marketing, staffing, and inventory planning.</w:t>
      </w:r>
    </w:p>
    <w:p w14:paraId="1A6182BD" w14:textId="77777777" w:rsidR="00BD655F" w:rsidRPr="00BD655F" w:rsidRDefault="0095438E" w:rsidP="00BD655F">
      <w:pPr>
        <w:rPr>
          <w:sz w:val="26"/>
          <w:szCs w:val="32"/>
        </w:rPr>
      </w:pPr>
      <w:r>
        <w:rPr>
          <w:noProof/>
          <w:sz w:val="26"/>
          <w:szCs w:val="32"/>
        </w:rPr>
      </w:r>
      <w:r w:rsidR="0095438E">
        <w:rPr>
          <w:noProof/>
          <w:sz w:val="26"/>
          <w:szCs w:val="32"/>
        </w:rPr>
        <w:pict w14:anchorId="2C418D4E">
          <v:rect id="_x0000_i1030" style="width:0;height:1.5pt" o:hralign="center" o:hrstd="t" o:hr="t" fillcolor="#a0a0a0" stroked="f"/>
        </w:pict>
      </w:r>
    </w:p>
    <w:p w14:paraId="29E15CC3" w14:textId="77777777" w:rsidR="00BD655F" w:rsidRPr="00BD655F" w:rsidRDefault="00BD655F" w:rsidP="00BD655F">
      <w:pPr>
        <w:rPr>
          <w:b/>
          <w:bCs/>
          <w:sz w:val="26"/>
          <w:szCs w:val="32"/>
        </w:rPr>
      </w:pPr>
      <w:r w:rsidRPr="00BD655F">
        <w:rPr>
          <w:b/>
          <w:bCs/>
          <w:sz w:val="26"/>
          <w:szCs w:val="32"/>
        </w:rPr>
        <w:t>• Walkthrough of Key Visuals</w:t>
      </w:r>
    </w:p>
    <w:p w14:paraId="45B05EFC"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Key KPIs (Top Section)</w:t>
      </w:r>
    </w:p>
    <w:p w14:paraId="1A38C197" w14:textId="77777777" w:rsidR="00BD655F" w:rsidRPr="00BD655F" w:rsidRDefault="00BD655F" w:rsidP="00BD655F">
      <w:pPr>
        <w:numPr>
          <w:ilvl w:val="0"/>
          <w:numId w:val="5"/>
        </w:numPr>
        <w:rPr>
          <w:sz w:val="26"/>
          <w:szCs w:val="32"/>
        </w:rPr>
      </w:pPr>
      <w:r w:rsidRPr="00BD655F">
        <w:rPr>
          <w:b/>
          <w:bCs/>
          <w:sz w:val="26"/>
          <w:szCs w:val="32"/>
        </w:rPr>
        <w:t>Total Revenue:</w:t>
      </w:r>
      <w:r w:rsidRPr="00BD655F">
        <w:rPr>
          <w:sz w:val="26"/>
          <w:szCs w:val="32"/>
        </w:rPr>
        <w:t xml:space="preserve"> 817.86K</w:t>
      </w:r>
    </w:p>
    <w:p w14:paraId="0E6781BE" w14:textId="77777777" w:rsidR="00BD655F" w:rsidRPr="00BD655F" w:rsidRDefault="00BD655F" w:rsidP="00BD655F">
      <w:pPr>
        <w:numPr>
          <w:ilvl w:val="0"/>
          <w:numId w:val="5"/>
        </w:numPr>
        <w:rPr>
          <w:sz w:val="26"/>
          <w:szCs w:val="32"/>
        </w:rPr>
      </w:pPr>
      <w:r w:rsidRPr="00BD655F">
        <w:rPr>
          <w:b/>
          <w:bCs/>
          <w:sz w:val="26"/>
          <w:szCs w:val="32"/>
        </w:rPr>
        <w:t>Average Order Value:</w:t>
      </w:r>
      <w:r w:rsidRPr="00BD655F">
        <w:rPr>
          <w:sz w:val="26"/>
          <w:szCs w:val="32"/>
        </w:rPr>
        <w:t xml:space="preserve"> 38.31</w:t>
      </w:r>
    </w:p>
    <w:p w14:paraId="33E91F3B" w14:textId="77777777" w:rsidR="00BD655F" w:rsidRPr="00BD655F" w:rsidRDefault="00BD655F" w:rsidP="00BD655F">
      <w:pPr>
        <w:numPr>
          <w:ilvl w:val="0"/>
          <w:numId w:val="5"/>
        </w:numPr>
        <w:rPr>
          <w:sz w:val="26"/>
          <w:szCs w:val="32"/>
        </w:rPr>
      </w:pPr>
      <w:r w:rsidRPr="00BD655F">
        <w:rPr>
          <w:b/>
          <w:bCs/>
          <w:sz w:val="26"/>
          <w:szCs w:val="32"/>
        </w:rPr>
        <w:t>Total Pizzas Sold:</w:t>
      </w:r>
      <w:r w:rsidRPr="00BD655F">
        <w:rPr>
          <w:sz w:val="26"/>
          <w:szCs w:val="32"/>
        </w:rPr>
        <w:t xml:space="preserve"> 49,574</w:t>
      </w:r>
    </w:p>
    <w:p w14:paraId="115FDFAC" w14:textId="77777777" w:rsidR="00BD655F" w:rsidRPr="00BD655F" w:rsidRDefault="00BD655F" w:rsidP="00BD655F">
      <w:pPr>
        <w:numPr>
          <w:ilvl w:val="0"/>
          <w:numId w:val="5"/>
        </w:numPr>
        <w:rPr>
          <w:sz w:val="26"/>
          <w:szCs w:val="32"/>
        </w:rPr>
      </w:pPr>
      <w:r w:rsidRPr="00BD655F">
        <w:rPr>
          <w:b/>
          <w:bCs/>
          <w:sz w:val="26"/>
          <w:szCs w:val="32"/>
        </w:rPr>
        <w:t>Total Orders:</w:t>
      </w:r>
      <w:r w:rsidRPr="00BD655F">
        <w:rPr>
          <w:sz w:val="26"/>
          <w:szCs w:val="32"/>
        </w:rPr>
        <w:t xml:space="preserve"> 21,350</w:t>
      </w:r>
    </w:p>
    <w:p w14:paraId="261476AB" w14:textId="77777777" w:rsidR="00BD655F" w:rsidRPr="00BD655F" w:rsidRDefault="00BD655F" w:rsidP="00BD655F">
      <w:pPr>
        <w:numPr>
          <w:ilvl w:val="0"/>
          <w:numId w:val="5"/>
        </w:numPr>
        <w:rPr>
          <w:sz w:val="26"/>
          <w:szCs w:val="32"/>
        </w:rPr>
      </w:pPr>
      <w:r w:rsidRPr="00BD655F">
        <w:rPr>
          <w:b/>
          <w:bCs/>
          <w:sz w:val="26"/>
          <w:szCs w:val="32"/>
        </w:rPr>
        <w:t>Average Pizzas per Order:</w:t>
      </w:r>
      <w:r w:rsidRPr="00BD655F">
        <w:rPr>
          <w:sz w:val="26"/>
          <w:szCs w:val="32"/>
        </w:rPr>
        <w:t xml:space="preserve"> 2.32</w:t>
      </w:r>
    </w:p>
    <w:p w14:paraId="7A1945E6" w14:textId="77777777" w:rsidR="00BD655F" w:rsidRPr="00BD655F" w:rsidRDefault="00BD655F" w:rsidP="00BD655F">
      <w:pPr>
        <w:rPr>
          <w:sz w:val="26"/>
          <w:szCs w:val="32"/>
        </w:rPr>
      </w:pPr>
      <w:r w:rsidRPr="00BD655F">
        <w:rPr>
          <w:sz w:val="26"/>
          <w:szCs w:val="32"/>
        </w:rPr>
        <w:t>These KPIs give an instant overview of overall business performance.</w:t>
      </w:r>
    </w:p>
    <w:p w14:paraId="369B8935" w14:textId="77777777" w:rsidR="00BD655F" w:rsidRPr="00BD655F" w:rsidRDefault="0095438E" w:rsidP="00BD655F">
      <w:pPr>
        <w:rPr>
          <w:sz w:val="26"/>
          <w:szCs w:val="32"/>
        </w:rPr>
      </w:pPr>
      <w:r>
        <w:rPr>
          <w:noProof/>
          <w:sz w:val="26"/>
          <w:szCs w:val="32"/>
        </w:rPr>
      </w:r>
      <w:r w:rsidR="0095438E">
        <w:rPr>
          <w:noProof/>
          <w:sz w:val="26"/>
          <w:szCs w:val="32"/>
        </w:rPr>
        <w:pict w14:anchorId="69D6B3E3">
          <v:rect id="_x0000_i1031" style="width:0;height:1.5pt" o:hralign="center" o:hrstd="t" o:hr="t" fillcolor="#a0a0a0" stroked="f"/>
        </w:pict>
      </w:r>
    </w:p>
    <w:p w14:paraId="07EB8B73"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Daily Trend for Total Orders (Bar Chart)</w:t>
      </w:r>
    </w:p>
    <w:p w14:paraId="72518268" w14:textId="77777777" w:rsidR="00BD655F" w:rsidRPr="00BD655F" w:rsidRDefault="00BD655F" w:rsidP="00BD655F">
      <w:pPr>
        <w:numPr>
          <w:ilvl w:val="0"/>
          <w:numId w:val="6"/>
        </w:numPr>
        <w:rPr>
          <w:sz w:val="26"/>
          <w:szCs w:val="32"/>
        </w:rPr>
      </w:pPr>
      <w:r w:rsidRPr="00BD655F">
        <w:rPr>
          <w:sz w:val="26"/>
          <w:szCs w:val="32"/>
        </w:rPr>
        <w:t>Friday shows the highest orders (~3.5K).</w:t>
      </w:r>
    </w:p>
    <w:p w14:paraId="3C04C27F" w14:textId="77777777" w:rsidR="00BD655F" w:rsidRPr="00BD655F" w:rsidRDefault="00BD655F" w:rsidP="00BD655F">
      <w:pPr>
        <w:numPr>
          <w:ilvl w:val="0"/>
          <w:numId w:val="6"/>
        </w:numPr>
        <w:rPr>
          <w:sz w:val="26"/>
          <w:szCs w:val="32"/>
        </w:rPr>
      </w:pPr>
      <w:r w:rsidRPr="00BD655F">
        <w:rPr>
          <w:sz w:val="26"/>
          <w:szCs w:val="32"/>
        </w:rPr>
        <w:t>Weekends (Friday &amp; Saturday evenings) are the busiest.</w:t>
      </w:r>
    </w:p>
    <w:p w14:paraId="1DA65F93" w14:textId="77777777" w:rsidR="00BD655F" w:rsidRPr="00BD655F" w:rsidRDefault="00BD655F" w:rsidP="00BD655F">
      <w:pPr>
        <w:numPr>
          <w:ilvl w:val="0"/>
          <w:numId w:val="6"/>
        </w:numPr>
        <w:rPr>
          <w:sz w:val="26"/>
          <w:szCs w:val="32"/>
        </w:rPr>
      </w:pPr>
      <w:r w:rsidRPr="00BD655F">
        <w:rPr>
          <w:sz w:val="26"/>
          <w:szCs w:val="32"/>
        </w:rPr>
        <w:t>Orders gradually increase from Sunday to Friday.</w:t>
      </w:r>
    </w:p>
    <w:p w14:paraId="12AD514A" w14:textId="77777777" w:rsidR="00BD655F" w:rsidRPr="00BD655F" w:rsidRDefault="00BD655F" w:rsidP="00BD655F">
      <w:pPr>
        <w:rPr>
          <w:sz w:val="26"/>
          <w:szCs w:val="32"/>
        </w:rPr>
      </w:pPr>
      <w:r w:rsidRPr="00BD655F">
        <w:rPr>
          <w:rFonts w:ascii="Segoe UI Emoji" w:hAnsi="Segoe UI Emoji" w:cs="Segoe UI Emoji"/>
          <w:sz w:val="26"/>
          <w:szCs w:val="32"/>
        </w:rPr>
        <w:t>👉</w:t>
      </w:r>
      <w:r w:rsidRPr="00BD655F">
        <w:rPr>
          <w:sz w:val="26"/>
          <w:szCs w:val="32"/>
        </w:rPr>
        <w:t xml:space="preserve"> Helps optimize staffing and weekend promotions.</w:t>
      </w:r>
    </w:p>
    <w:p w14:paraId="1E1430EB" w14:textId="77777777" w:rsidR="00BD655F" w:rsidRPr="00BD655F" w:rsidRDefault="0095438E" w:rsidP="00BD655F">
      <w:pPr>
        <w:rPr>
          <w:sz w:val="26"/>
          <w:szCs w:val="32"/>
        </w:rPr>
      </w:pPr>
      <w:r>
        <w:rPr>
          <w:noProof/>
          <w:sz w:val="26"/>
          <w:szCs w:val="32"/>
        </w:rPr>
      </w:r>
      <w:r w:rsidR="0095438E">
        <w:rPr>
          <w:noProof/>
          <w:sz w:val="26"/>
          <w:szCs w:val="32"/>
        </w:rPr>
        <w:pict w14:anchorId="6CC00166">
          <v:rect id="_x0000_i1032" style="width:0;height:1.5pt" o:hralign="center" o:hrstd="t" o:hr="t" fillcolor="#a0a0a0" stroked="f"/>
        </w:pict>
      </w:r>
    </w:p>
    <w:p w14:paraId="07A56138"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Monthly Trend for Total Orders (Line Chart)</w:t>
      </w:r>
    </w:p>
    <w:p w14:paraId="6E8F5D82" w14:textId="77777777" w:rsidR="00BD655F" w:rsidRPr="00BD655F" w:rsidRDefault="00BD655F" w:rsidP="00BD655F">
      <w:pPr>
        <w:numPr>
          <w:ilvl w:val="0"/>
          <w:numId w:val="7"/>
        </w:numPr>
        <w:rPr>
          <w:sz w:val="26"/>
          <w:szCs w:val="32"/>
        </w:rPr>
      </w:pPr>
      <w:r w:rsidRPr="00BD655F">
        <w:rPr>
          <w:b/>
          <w:bCs/>
          <w:sz w:val="26"/>
          <w:szCs w:val="32"/>
        </w:rPr>
        <w:t>July</w:t>
      </w:r>
      <w:r w:rsidRPr="00BD655F">
        <w:rPr>
          <w:sz w:val="26"/>
          <w:szCs w:val="32"/>
        </w:rPr>
        <w:t xml:space="preserve"> is the peak sales month.</w:t>
      </w:r>
    </w:p>
    <w:p w14:paraId="0D033EF6" w14:textId="77777777" w:rsidR="00BD655F" w:rsidRPr="00BD655F" w:rsidRDefault="00BD655F" w:rsidP="00BD655F">
      <w:pPr>
        <w:numPr>
          <w:ilvl w:val="0"/>
          <w:numId w:val="7"/>
        </w:numPr>
        <w:rPr>
          <w:sz w:val="26"/>
          <w:szCs w:val="32"/>
        </w:rPr>
      </w:pPr>
      <w:r w:rsidRPr="00BD655F">
        <w:rPr>
          <w:sz w:val="26"/>
          <w:szCs w:val="32"/>
        </w:rPr>
        <w:t xml:space="preserve">Strong performance in </w:t>
      </w:r>
      <w:r w:rsidRPr="00BD655F">
        <w:rPr>
          <w:b/>
          <w:bCs/>
          <w:sz w:val="26"/>
          <w:szCs w:val="32"/>
        </w:rPr>
        <w:t>January and May</w:t>
      </w:r>
      <w:r w:rsidRPr="00BD655F">
        <w:rPr>
          <w:sz w:val="26"/>
          <w:szCs w:val="32"/>
        </w:rPr>
        <w:t>.</w:t>
      </w:r>
    </w:p>
    <w:p w14:paraId="50932B39" w14:textId="77777777" w:rsidR="00BD655F" w:rsidRPr="00BD655F" w:rsidRDefault="00BD655F" w:rsidP="00BD655F">
      <w:pPr>
        <w:numPr>
          <w:ilvl w:val="0"/>
          <w:numId w:val="7"/>
        </w:numPr>
        <w:rPr>
          <w:sz w:val="26"/>
          <w:szCs w:val="32"/>
        </w:rPr>
      </w:pPr>
      <w:r w:rsidRPr="00BD655F">
        <w:rPr>
          <w:sz w:val="26"/>
          <w:szCs w:val="32"/>
        </w:rPr>
        <w:t xml:space="preserve">Sales dip in </w:t>
      </w:r>
      <w:r w:rsidRPr="00BD655F">
        <w:rPr>
          <w:b/>
          <w:bCs/>
          <w:sz w:val="26"/>
          <w:szCs w:val="32"/>
        </w:rPr>
        <w:t>September and October</w:t>
      </w:r>
      <w:r w:rsidRPr="00BD655F">
        <w:rPr>
          <w:sz w:val="26"/>
          <w:szCs w:val="32"/>
        </w:rPr>
        <w:t>.</w:t>
      </w:r>
    </w:p>
    <w:p w14:paraId="38EE0AF7" w14:textId="77777777" w:rsidR="00BD655F" w:rsidRPr="00BD655F" w:rsidRDefault="00BD655F" w:rsidP="00BD655F">
      <w:pPr>
        <w:rPr>
          <w:sz w:val="26"/>
          <w:szCs w:val="32"/>
        </w:rPr>
      </w:pPr>
      <w:r w:rsidRPr="00BD655F">
        <w:rPr>
          <w:rFonts w:ascii="Segoe UI Emoji" w:hAnsi="Segoe UI Emoji" w:cs="Segoe UI Emoji"/>
          <w:sz w:val="26"/>
          <w:szCs w:val="32"/>
        </w:rPr>
        <w:t>👉</w:t>
      </w:r>
      <w:r w:rsidRPr="00BD655F">
        <w:rPr>
          <w:sz w:val="26"/>
          <w:szCs w:val="32"/>
        </w:rPr>
        <w:t xml:space="preserve"> Reveals seasonality and supports promotional planning during low-demand months.</w:t>
      </w:r>
    </w:p>
    <w:p w14:paraId="1F2776BB" w14:textId="77777777" w:rsidR="00BD655F" w:rsidRPr="00BD655F" w:rsidRDefault="0095438E" w:rsidP="00BD655F">
      <w:pPr>
        <w:rPr>
          <w:sz w:val="26"/>
          <w:szCs w:val="32"/>
        </w:rPr>
      </w:pPr>
      <w:r>
        <w:rPr>
          <w:noProof/>
          <w:sz w:val="26"/>
          <w:szCs w:val="32"/>
        </w:rPr>
      </w:r>
      <w:r w:rsidR="0095438E">
        <w:rPr>
          <w:noProof/>
          <w:sz w:val="26"/>
          <w:szCs w:val="32"/>
        </w:rPr>
        <w:pict w14:anchorId="1D02A283">
          <v:rect id="_x0000_i1033" style="width:0;height:1.5pt" o:hralign="center" o:hrstd="t" o:hr="t" fillcolor="#a0a0a0" stroked="f"/>
        </w:pict>
      </w:r>
    </w:p>
    <w:p w14:paraId="4802A4F9"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 of Sales by Pizza Category (Donut Chart)</w:t>
      </w:r>
    </w:p>
    <w:p w14:paraId="287FB169" w14:textId="77777777" w:rsidR="00BD655F" w:rsidRPr="00BD655F" w:rsidRDefault="00BD655F" w:rsidP="00BD655F">
      <w:pPr>
        <w:numPr>
          <w:ilvl w:val="0"/>
          <w:numId w:val="8"/>
        </w:numPr>
        <w:rPr>
          <w:sz w:val="26"/>
          <w:szCs w:val="32"/>
        </w:rPr>
      </w:pPr>
      <w:r w:rsidRPr="00BD655F">
        <w:rPr>
          <w:sz w:val="26"/>
          <w:szCs w:val="32"/>
        </w:rPr>
        <w:t>Classic – Highest revenue contributor (~26.9%)</w:t>
      </w:r>
    </w:p>
    <w:p w14:paraId="45C5D186" w14:textId="77777777" w:rsidR="00BD655F" w:rsidRPr="00BD655F" w:rsidRDefault="00BD655F" w:rsidP="00BD655F">
      <w:pPr>
        <w:numPr>
          <w:ilvl w:val="0"/>
          <w:numId w:val="8"/>
        </w:numPr>
        <w:rPr>
          <w:sz w:val="26"/>
          <w:szCs w:val="32"/>
        </w:rPr>
      </w:pPr>
      <w:r w:rsidRPr="00BD655F">
        <w:rPr>
          <w:sz w:val="26"/>
          <w:szCs w:val="32"/>
        </w:rPr>
        <w:t>Supreme</w:t>
      </w:r>
    </w:p>
    <w:p w14:paraId="5103ED5A" w14:textId="77777777" w:rsidR="00BD655F" w:rsidRPr="00BD655F" w:rsidRDefault="00BD655F" w:rsidP="00BD655F">
      <w:pPr>
        <w:numPr>
          <w:ilvl w:val="0"/>
          <w:numId w:val="8"/>
        </w:numPr>
        <w:rPr>
          <w:sz w:val="26"/>
          <w:szCs w:val="32"/>
        </w:rPr>
      </w:pPr>
      <w:r w:rsidRPr="00BD655F">
        <w:rPr>
          <w:sz w:val="26"/>
          <w:szCs w:val="32"/>
        </w:rPr>
        <w:t>Chicken</w:t>
      </w:r>
    </w:p>
    <w:p w14:paraId="1EB57036" w14:textId="77777777" w:rsidR="00BD655F" w:rsidRPr="00BD655F" w:rsidRDefault="00BD655F" w:rsidP="00BD655F">
      <w:pPr>
        <w:numPr>
          <w:ilvl w:val="0"/>
          <w:numId w:val="8"/>
        </w:numPr>
        <w:rPr>
          <w:sz w:val="26"/>
          <w:szCs w:val="32"/>
        </w:rPr>
      </w:pPr>
      <w:r w:rsidRPr="00BD655F">
        <w:rPr>
          <w:sz w:val="26"/>
          <w:szCs w:val="32"/>
        </w:rPr>
        <w:t>Veggie</w:t>
      </w:r>
    </w:p>
    <w:p w14:paraId="319E8B47" w14:textId="77777777" w:rsidR="00BD655F" w:rsidRPr="00BD655F" w:rsidRDefault="00BD655F" w:rsidP="00BD655F">
      <w:pPr>
        <w:rPr>
          <w:sz w:val="26"/>
          <w:szCs w:val="32"/>
        </w:rPr>
      </w:pPr>
      <w:r w:rsidRPr="00BD655F">
        <w:rPr>
          <w:rFonts w:ascii="Segoe UI Emoji" w:hAnsi="Segoe UI Emoji" w:cs="Segoe UI Emoji"/>
          <w:sz w:val="26"/>
          <w:szCs w:val="32"/>
        </w:rPr>
        <w:t>👉</w:t>
      </w:r>
      <w:r w:rsidRPr="00BD655F">
        <w:rPr>
          <w:sz w:val="26"/>
          <w:szCs w:val="32"/>
        </w:rPr>
        <w:t xml:space="preserve"> Classic category drives the most revenue but overall distribution is balanced.</w:t>
      </w:r>
    </w:p>
    <w:p w14:paraId="2A51FD75" w14:textId="77777777" w:rsidR="00BD655F" w:rsidRPr="00BD655F" w:rsidRDefault="0095438E" w:rsidP="00BD655F">
      <w:pPr>
        <w:rPr>
          <w:sz w:val="26"/>
          <w:szCs w:val="32"/>
        </w:rPr>
      </w:pPr>
      <w:r>
        <w:rPr>
          <w:noProof/>
          <w:sz w:val="26"/>
          <w:szCs w:val="32"/>
        </w:rPr>
      </w:r>
      <w:r w:rsidR="0095438E">
        <w:rPr>
          <w:noProof/>
          <w:sz w:val="26"/>
          <w:szCs w:val="32"/>
        </w:rPr>
        <w:pict w14:anchorId="09214A31">
          <v:rect id="_x0000_i1034" style="width:0;height:1.5pt" o:hralign="center" o:hrstd="t" o:hr="t" fillcolor="#a0a0a0" stroked="f"/>
        </w:pict>
      </w:r>
    </w:p>
    <w:p w14:paraId="2675431A"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 of Sales by Pizza Size (Donut Chart)</w:t>
      </w:r>
    </w:p>
    <w:p w14:paraId="7B9C0EDD" w14:textId="77777777" w:rsidR="00BD655F" w:rsidRPr="00BD655F" w:rsidRDefault="00BD655F" w:rsidP="00BD655F">
      <w:pPr>
        <w:numPr>
          <w:ilvl w:val="0"/>
          <w:numId w:val="9"/>
        </w:numPr>
        <w:rPr>
          <w:sz w:val="26"/>
          <w:szCs w:val="32"/>
        </w:rPr>
      </w:pPr>
      <w:r w:rsidRPr="00BD655F">
        <w:rPr>
          <w:sz w:val="26"/>
          <w:szCs w:val="32"/>
        </w:rPr>
        <w:t>Large (L) – ~45.9% (Highest share)</w:t>
      </w:r>
    </w:p>
    <w:p w14:paraId="2CF32CFF" w14:textId="77777777" w:rsidR="00BD655F" w:rsidRPr="00BD655F" w:rsidRDefault="00BD655F" w:rsidP="00BD655F">
      <w:pPr>
        <w:numPr>
          <w:ilvl w:val="0"/>
          <w:numId w:val="9"/>
        </w:numPr>
        <w:rPr>
          <w:sz w:val="26"/>
          <w:szCs w:val="32"/>
        </w:rPr>
      </w:pPr>
      <w:r w:rsidRPr="00BD655F">
        <w:rPr>
          <w:sz w:val="26"/>
          <w:szCs w:val="32"/>
        </w:rPr>
        <w:t>Medium (M) – ~30.5%</w:t>
      </w:r>
    </w:p>
    <w:p w14:paraId="0811FE18" w14:textId="77777777" w:rsidR="00BD655F" w:rsidRPr="00BD655F" w:rsidRDefault="00BD655F" w:rsidP="00BD655F">
      <w:pPr>
        <w:numPr>
          <w:ilvl w:val="0"/>
          <w:numId w:val="9"/>
        </w:numPr>
        <w:rPr>
          <w:sz w:val="26"/>
          <w:szCs w:val="32"/>
        </w:rPr>
      </w:pPr>
      <w:r w:rsidRPr="00BD655F">
        <w:rPr>
          <w:sz w:val="26"/>
          <w:szCs w:val="32"/>
        </w:rPr>
        <w:t>Small (S) – ~21.8%</w:t>
      </w:r>
    </w:p>
    <w:p w14:paraId="354D8ED3" w14:textId="77777777" w:rsidR="00BD655F" w:rsidRPr="00BD655F" w:rsidRDefault="00BD655F" w:rsidP="00BD655F">
      <w:pPr>
        <w:numPr>
          <w:ilvl w:val="0"/>
          <w:numId w:val="9"/>
        </w:numPr>
        <w:rPr>
          <w:sz w:val="26"/>
          <w:szCs w:val="32"/>
        </w:rPr>
      </w:pPr>
      <w:r w:rsidRPr="00BD655F">
        <w:rPr>
          <w:sz w:val="26"/>
          <w:szCs w:val="32"/>
        </w:rPr>
        <w:t>XL &amp; XXL – Minimal contribution</w:t>
      </w:r>
    </w:p>
    <w:p w14:paraId="7B6CFFA7" w14:textId="77777777" w:rsidR="00BD655F" w:rsidRPr="00BD655F" w:rsidRDefault="00BD655F" w:rsidP="00BD655F">
      <w:pPr>
        <w:rPr>
          <w:sz w:val="26"/>
          <w:szCs w:val="32"/>
        </w:rPr>
      </w:pPr>
      <w:r w:rsidRPr="00BD655F">
        <w:rPr>
          <w:rFonts w:ascii="Segoe UI Emoji" w:hAnsi="Segoe UI Emoji" w:cs="Segoe UI Emoji"/>
          <w:sz w:val="26"/>
          <w:szCs w:val="32"/>
        </w:rPr>
        <w:t>👉</w:t>
      </w:r>
      <w:r w:rsidRPr="00BD655F">
        <w:rPr>
          <w:sz w:val="26"/>
          <w:szCs w:val="32"/>
        </w:rPr>
        <w:t xml:space="preserve"> Large pizzas are the most preferred size.</w:t>
      </w:r>
    </w:p>
    <w:p w14:paraId="1F98A30E" w14:textId="77777777" w:rsidR="00BD655F" w:rsidRPr="00BD655F" w:rsidRDefault="0095438E" w:rsidP="00BD655F">
      <w:pPr>
        <w:rPr>
          <w:sz w:val="26"/>
          <w:szCs w:val="32"/>
        </w:rPr>
      </w:pPr>
      <w:r>
        <w:rPr>
          <w:noProof/>
          <w:sz w:val="26"/>
          <w:szCs w:val="32"/>
        </w:rPr>
      </w:r>
      <w:r w:rsidR="0095438E">
        <w:rPr>
          <w:noProof/>
          <w:sz w:val="26"/>
          <w:szCs w:val="32"/>
        </w:rPr>
        <w:pict w14:anchorId="5D280208">
          <v:rect id="_x0000_i1035" style="width:0;height:1.5pt" o:hralign="center" o:hrstd="t" o:hr="t" fillcolor="#a0a0a0" stroked="f"/>
        </w:pict>
      </w:r>
    </w:p>
    <w:p w14:paraId="3DB40D74"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Total Pizzas Sold by Category (Horizontal Bar Chart)</w:t>
      </w:r>
    </w:p>
    <w:p w14:paraId="3F74EBEA" w14:textId="77777777" w:rsidR="00BD655F" w:rsidRPr="00BD655F" w:rsidRDefault="00BD655F" w:rsidP="00BD655F">
      <w:pPr>
        <w:numPr>
          <w:ilvl w:val="0"/>
          <w:numId w:val="10"/>
        </w:numPr>
        <w:rPr>
          <w:sz w:val="26"/>
          <w:szCs w:val="32"/>
        </w:rPr>
      </w:pPr>
      <w:r w:rsidRPr="00BD655F">
        <w:rPr>
          <w:sz w:val="26"/>
          <w:szCs w:val="32"/>
        </w:rPr>
        <w:t>Classic – 14,888 (Highest volume)</w:t>
      </w:r>
    </w:p>
    <w:p w14:paraId="038B4282" w14:textId="77777777" w:rsidR="00BD655F" w:rsidRPr="00BD655F" w:rsidRDefault="00BD655F" w:rsidP="00BD655F">
      <w:pPr>
        <w:numPr>
          <w:ilvl w:val="0"/>
          <w:numId w:val="10"/>
        </w:numPr>
        <w:rPr>
          <w:sz w:val="26"/>
          <w:szCs w:val="32"/>
        </w:rPr>
      </w:pPr>
      <w:r w:rsidRPr="00BD655F">
        <w:rPr>
          <w:sz w:val="26"/>
          <w:szCs w:val="32"/>
        </w:rPr>
        <w:t>Supreme – 11,987</w:t>
      </w:r>
    </w:p>
    <w:p w14:paraId="1083282E" w14:textId="77777777" w:rsidR="00BD655F" w:rsidRPr="00BD655F" w:rsidRDefault="00BD655F" w:rsidP="00BD655F">
      <w:pPr>
        <w:numPr>
          <w:ilvl w:val="0"/>
          <w:numId w:val="10"/>
        </w:numPr>
        <w:rPr>
          <w:sz w:val="26"/>
          <w:szCs w:val="32"/>
        </w:rPr>
      </w:pPr>
      <w:r w:rsidRPr="00BD655F">
        <w:rPr>
          <w:sz w:val="26"/>
          <w:szCs w:val="32"/>
        </w:rPr>
        <w:t>Veggie – 11,649</w:t>
      </w:r>
    </w:p>
    <w:p w14:paraId="12A933F9" w14:textId="77777777" w:rsidR="00BD655F" w:rsidRPr="00BD655F" w:rsidRDefault="00BD655F" w:rsidP="00BD655F">
      <w:pPr>
        <w:numPr>
          <w:ilvl w:val="0"/>
          <w:numId w:val="10"/>
        </w:numPr>
        <w:rPr>
          <w:sz w:val="26"/>
          <w:szCs w:val="32"/>
        </w:rPr>
      </w:pPr>
      <w:r w:rsidRPr="00BD655F">
        <w:rPr>
          <w:sz w:val="26"/>
          <w:szCs w:val="32"/>
        </w:rPr>
        <w:t>Chicken – 11,050</w:t>
      </w:r>
    </w:p>
    <w:p w14:paraId="003B80F9" w14:textId="77777777" w:rsidR="00BD655F" w:rsidRPr="00BD655F" w:rsidRDefault="00BD655F" w:rsidP="00BD655F">
      <w:pPr>
        <w:rPr>
          <w:sz w:val="26"/>
          <w:szCs w:val="32"/>
        </w:rPr>
      </w:pPr>
      <w:r w:rsidRPr="00BD655F">
        <w:rPr>
          <w:rFonts w:ascii="Segoe UI Emoji" w:hAnsi="Segoe UI Emoji" w:cs="Segoe UI Emoji"/>
          <w:sz w:val="26"/>
          <w:szCs w:val="32"/>
        </w:rPr>
        <w:t>👉</w:t>
      </w:r>
      <w:r w:rsidRPr="00BD655F">
        <w:rPr>
          <w:sz w:val="26"/>
          <w:szCs w:val="32"/>
        </w:rPr>
        <w:t xml:space="preserve"> Confirms Classic pizzas dominate both revenue and volume.</w:t>
      </w:r>
    </w:p>
    <w:p w14:paraId="05CF75B3" w14:textId="77777777" w:rsidR="00BD655F" w:rsidRPr="00BD655F" w:rsidRDefault="0095438E" w:rsidP="00BD655F">
      <w:pPr>
        <w:rPr>
          <w:sz w:val="26"/>
          <w:szCs w:val="32"/>
        </w:rPr>
      </w:pPr>
      <w:r>
        <w:rPr>
          <w:noProof/>
          <w:sz w:val="26"/>
          <w:szCs w:val="32"/>
        </w:rPr>
      </w:r>
      <w:r w:rsidR="0095438E">
        <w:rPr>
          <w:noProof/>
          <w:sz w:val="26"/>
          <w:szCs w:val="32"/>
        </w:rPr>
        <w:pict w14:anchorId="62E2CAA4">
          <v:rect id="_x0000_i1036" style="width:0;height:1.5pt" o:hralign="center" o:hrstd="t" o:hr="t" fillcolor="#a0a0a0" stroked="f"/>
        </w:pict>
      </w:r>
    </w:p>
    <w:p w14:paraId="02E31213" w14:textId="77777777" w:rsidR="00BD655F" w:rsidRPr="00BD655F" w:rsidRDefault="00BD655F" w:rsidP="00BD655F">
      <w:pPr>
        <w:rPr>
          <w:b/>
          <w:bCs/>
          <w:sz w:val="26"/>
          <w:szCs w:val="32"/>
        </w:rPr>
      </w:pPr>
      <w:r w:rsidRPr="00BD655F">
        <w:rPr>
          <w:b/>
          <w:bCs/>
          <w:sz w:val="26"/>
          <w:szCs w:val="32"/>
        </w:rPr>
        <w:t>• Business Impact &amp; Insights</w:t>
      </w:r>
    </w:p>
    <w:p w14:paraId="5C390DAC"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Revenue Optimization</w:t>
      </w:r>
    </w:p>
    <w:p w14:paraId="13CE5DF1" w14:textId="77777777" w:rsidR="00BD655F" w:rsidRPr="00BD655F" w:rsidRDefault="00BD655F" w:rsidP="00BD655F">
      <w:pPr>
        <w:rPr>
          <w:sz w:val="26"/>
          <w:szCs w:val="32"/>
        </w:rPr>
      </w:pPr>
      <w:r w:rsidRPr="00BD655F">
        <w:rPr>
          <w:sz w:val="26"/>
          <w:szCs w:val="32"/>
        </w:rPr>
        <w:t>Focus marketing efforts on Classic and Large-size pizzas to maximize profit.</w:t>
      </w:r>
    </w:p>
    <w:p w14:paraId="6EF6A3D7" w14:textId="77777777" w:rsidR="00BD655F" w:rsidRPr="00BD655F" w:rsidRDefault="00BD655F" w:rsidP="00BD655F">
      <w:pPr>
        <w:rPr>
          <w:b/>
          <w:bCs/>
          <w:sz w:val="26"/>
          <w:szCs w:val="32"/>
        </w:rPr>
      </w:pPr>
      <w:r w:rsidRPr="00BD655F">
        <w:rPr>
          <w:rFonts w:ascii="Segoe UI Symbol" w:hAnsi="Segoe UI Symbol" w:cs="Segoe UI Symbol"/>
          <w:b/>
          <w:bCs/>
          <w:sz w:val="26"/>
          <w:szCs w:val="32"/>
        </w:rPr>
        <w:t>🗓</w:t>
      </w:r>
      <w:r w:rsidRPr="00BD655F">
        <w:rPr>
          <w:b/>
          <w:bCs/>
          <w:sz w:val="26"/>
          <w:szCs w:val="32"/>
        </w:rPr>
        <w:t xml:space="preserve"> Staffing &amp; Operations Planning</w:t>
      </w:r>
    </w:p>
    <w:p w14:paraId="06F85F47" w14:textId="77777777" w:rsidR="00BD655F" w:rsidRPr="00BD655F" w:rsidRDefault="00BD655F" w:rsidP="00BD655F">
      <w:pPr>
        <w:rPr>
          <w:sz w:val="26"/>
          <w:szCs w:val="32"/>
        </w:rPr>
      </w:pPr>
      <w:r w:rsidRPr="00BD655F">
        <w:rPr>
          <w:sz w:val="26"/>
          <w:szCs w:val="32"/>
        </w:rPr>
        <w:t>Increase staffing and stock levels on Fridays and weekends.</w:t>
      </w:r>
    </w:p>
    <w:p w14:paraId="016BD720"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Inventory Management</w:t>
      </w:r>
    </w:p>
    <w:p w14:paraId="2128A02C" w14:textId="77777777" w:rsidR="00BD655F" w:rsidRPr="00BD655F" w:rsidRDefault="00BD655F" w:rsidP="00BD655F">
      <w:pPr>
        <w:rPr>
          <w:sz w:val="26"/>
          <w:szCs w:val="32"/>
        </w:rPr>
      </w:pPr>
      <w:r w:rsidRPr="00BD655F">
        <w:rPr>
          <w:sz w:val="26"/>
          <w:szCs w:val="32"/>
        </w:rPr>
        <w:t>Maintain higher inventory levels for Large-size pizza ingredients.</w:t>
      </w:r>
    </w:p>
    <w:p w14:paraId="2E957EA5"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Seasonal Strategy</w:t>
      </w:r>
    </w:p>
    <w:p w14:paraId="382849EF" w14:textId="77777777" w:rsidR="00BD655F" w:rsidRPr="00BD655F" w:rsidRDefault="00BD655F" w:rsidP="00BD655F">
      <w:pPr>
        <w:rPr>
          <w:sz w:val="26"/>
          <w:szCs w:val="32"/>
        </w:rPr>
      </w:pPr>
      <w:r w:rsidRPr="00BD655F">
        <w:rPr>
          <w:sz w:val="26"/>
          <w:szCs w:val="32"/>
        </w:rPr>
        <w:t>Introduce promotions during September and October to counter lower sales.</w:t>
      </w:r>
    </w:p>
    <w:p w14:paraId="7CA92AAD" w14:textId="77777777" w:rsidR="00BD655F" w:rsidRPr="00BD655F" w:rsidRDefault="00BD655F" w:rsidP="00BD655F">
      <w:pPr>
        <w:rPr>
          <w:b/>
          <w:bCs/>
          <w:sz w:val="26"/>
          <w:szCs w:val="32"/>
        </w:rPr>
      </w:pPr>
      <w:r w:rsidRPr="00BD655F">
        <w:rPr>
          <w:rFonts w:ascii="Segoe UI Emoji" w:hAnsi="Segoe UI Emoji" w:cs="Segoe UI Emoji"/>
          <w:b/>
          <w:bCs/>
          <w:sz w:val="26"/>
          <w:szCs w:val="32"/>
        </w:rPr>
        <w:t>🎯</w:t>
      </w:r>
      <w:r w:rsidRPr="00BD655F">
        <w:rPr>
          <w:b/>
          <w:bCs/>
          <w:sz w:val="26"/>
          <w:szCs w:val="32"/>
        </w:rPr>
        <w:t xml:space="preserve"> Targeted Campaigns</w:t>
      </w:r>
    </w:p>
    <w:p w14:paraId="00D73712" w14:textId="77777777" w:rsidR="00BD655F" w:rsidRPr="00BD655F" w:rsidRDefault="00BD655F" w:rsidP="00BD655F">
      <w:pPr>
        <w:rPr>
          <w:sz w:val="26"/>
          <w:szCs w:val="32"/>
        </w:rPr>
      </w:pPr>
      <w:r w:rsidRPr="00BD655F">
        <w:rPr>
          <w:sz w:val="26"/>
          <w:szCs w:val="32"/>
        </w:rPr>
        <w:t>Bundle offers for medium and small sizes to increase their contribution.</w:t>
      </w:r>
    </w:p>
    <w:p w14:paraId="5B6869B5" w14:textId="77777777" w:rsidR="00BD655F" w:rsidRPr="00BD655F" w:rsidRDefault="0095438E" w:rsidP="00BD655F">
      <w:pPr>
        <w:rPr>
          <w:sz w:val="26"/>
          <w:szCs w:val="32"/>
        </w:rPr>
      </w:pPr>
      <w:r>
        <w:rPr>
          <w:noProof/>
          <w:sz w:val="26"/>
          <w:szCs w:val="32"/>
        </w:rPr>
      </w:r>
      <w:r w:rsidR="0095438E">
        <w:rPr>
          <w:noProof/>
          <w:sz w:val="26"/>
          <w:szCs w:val="32"/>
        </w:rPr>
        <w:pict w14:anchorId="3184D856">
          <v:rect id="_x0000_i1037" style="width:0;height:1.5pt" o:hralign="center" o:hrstd="t" o:hr="t" fillcolor="#a0a0a0" stroked="f"/>
        </w:pict>
      </w:r>
    </w:p>
    <w:p w14:paraId="4FAC1920" w14:textId="77777777" w:rsidR="00BD655F" w:rsidRPr="00BD655F" w:rsidRDefault="00BD655F" w:rsidP="00BD655F">
      <w:pPr>
        <w:rPr>
          <w:b/>
          <w:bCs/>
          <w:sz w:val="26"/>
          <w:szCs w:val="32"/>
        </w:rPr>
      </w:pPr>
      <w:r w:rsidRPr="00BD655F">
        <w:rPr>
          <w:b/>
          <w:bCs/>
          <w:sz w:val="26"/>
          <w:szCs w:val="32"/>
        </w:rPr>
        <w:t>6. Screenshots / Demo</w:t>
      </w:r>
    </w:p>
    <w:p w14:paraId="184CB3CC" w14:textId="77777777" w:rsidR="00BD655F" w:rsidRPr="00BD655F" w:rsidRDefault="00BD655F" w:rsidP="00BD655F">
      <w:pPr>
        <w:rPr>
          <w:sz w:val="26"/>
          <w:szCs w:val="32"/>
        </w:rPr>
      </w:pPr>
      <w:r w:rsidRPr="00BD655F">
        <w:rPr>
          <w:b/>
          <w:bCs/>
          <w:sz w:val="26"/>
          <w:szCs w:val="32"/>
        </w:rPr>
        <w:t>Dashboard Preview:</w:t>
      </w:r>
      <w:r w:rsidRPr="00BD655F">
        <w:rPr>
          <w:sz w:val="26"/>
          <w:szCs w:val="32"/>
        </w:rPr>
        <w:br/>
        <w:t>The dashboard includes:</w:t>
      </w:r>
    </w:p>
    <w:p w14:paraId="519A6469" w14:textId="77777777" w:rsidR="00BD655F" w:rsidRPr="00BD655F" w:rsidRDefault="00BD655F" w:rsidP="00BD655F">
      <w:pPr>
        <w:numPr>
          <w:ilvl w:val="0"/>
          <w:numId w:val="11"/>
        </w:numPr>
        <w:rPr>
          <w:sz w:val="26"/>
          <w:szCs w:val="32"/>
        </w:rPr>
      </w:pPr>
      <w:r w:rsidRPr="00BD655F">
        <w:rPr>
          <w:sz w:val="26"/>
          <w:szCs w:val="32"/>
        </w:rPr>
        <w:t>KPI summary cards at the top.</w:t>
      </w:r>
    </w:p>
    <w:p w14:paraId="2B0AFF0A" w14:textId="77777777" w:rsidR="00BD655F" w:rsidRPr="00BD655F" w:rsidRDefault="00BD655F" w:rsidP="00BD655F">
      <w:pPr>
        <w:numPr>
          <w:ilvl w:val="0"/>
          <w:numId w:val="11"/>
        </w:numPr>
        <w:rPr>
          <w:sz w:val="26"/>
          <w:szCs w:val="32"/>
        </w:rPr>
      </w:pPr>
      <w:r w:rsidRPr="00BD655F">
        <w:rPr>
          <w:sz w:val="26"/>
          <w:szCs w:val="32"/>
        </w:rPr>
        <w:t>Daily and monthly trend visualizations.</w:t>
      </w:r>
    </w:p>
    <w:p w14:paraId="5FE6F5E0" w14:textId="77777777" w:rsidR="00BD655F" w:rsidRPr="00BD655F" w:rsidRDefault="00BD655F" w:rsidP="00BD655F">
      <w:pPr>
        <w:numPr>
          <w:ilvl w:val="0"/>
          <w:numId w:val="11"/>
        </w:numPr>
        <w:rPr>
          <w:sz w:val="26"/>
          <w:szCs w:val="32"/>
        </w:rPr>
      </w:pPr>
      <w:r w:rsidRPr="00BD655F">
        <w:rPr>
          <w:sz w:val="26"/>
          <w:szCs w:val="32"/>
        </w:rPr>
        <w:t>Category and size distribution charts.</w:t>
      </w:r>
    </w:p>
    <w:p w14:paraId="3A738B03" w14:textId="77777777" w:rsidR="00BD655F" w:rsidRPr="00BD655F" w:rsidRDefault="00BD655F" w:rsidP="00BD655F">
      <w:pPr>
        <w:numPr>
          <w:ilvl w:val="0"/>
          <w:numId w:val="11"/>
        </w:numPr>
        <w:rPr>
          <w:sz w:val="26"/>
          <w:szCs w:val="32"/>
        </w:rPr>
      </w:pPr>
      <w:r w:rsidRPr="00BD655F">
        <w:rPr>
          <w:sz w:val="26"/>
          <w:szCs w:val="32"/>
        </w:rPr>
        <w:t>Total pizzas sold by category comparison.</w:t>
      </w:r>
    </w:p>
    <w:p w14:paraId="7DA8B67F" w14:textId="77777777" w:rsidR="00BD655F" w:rsidRPr="00BD655F" w:rsidRDefault="00BD655F" w:rsidP="00BD655F">
      <w:pPr>
        <w:numPr>
          <w:ilvl w:val="0"/>
          <w:numId w:val="11"/>
        </w:numPr>
        <w:rPr>
          <w:sz w:val="26"/>
          <w:szCs w:val="32"/>
        </w:rPr>
      </w:pPr>
      <w:r w:rsidRPr="00BD655F">
        <w:rPr>
          <w:sz w:val="26"/>
          <w:szCs w:val="32"/>
        </w:rPr>
        <w:t>Interactive filters for Pizza Category and Date Range.</w:t>
      </w:r>
    </w:p>
    <w:p w14:paraId="4C6E201F" w14:textId="7D88FE19" w:rsidR="00BD655F" w:rsidRDefault="00BD655F" w:rsidP="00BD655F">
      <w:pPr>
        <w:rPr>
          <w:sz w:val="26"/>
          <w:szCs w:val="32"/>
        </w:rPr>
      </w:pPr>
    </w:p>
    <w:p w14:paraId="208E8ADC" w14:textId="079908EC" w:rsidR="00BD655F" w:rsidRPr="00BD655F" w:rsidRDefault="00BD655F" w:rsidP="00BD655F">
      <w:pPr>
        <w:rPr>
          <w:sz w:val="26"/>
          <w:szCs w:val="32"/>
        </w:rPr>
      </w:pPr>
      <w:r>
        <w:rPr>
          <w:noProof/>
          <w:sz w:val="26"/>
          <w:szCs w:val="32"/>
        </w:rPr>
        <w:drawing>
          <wp:inline distT="0" distB="0" distL="0" distR="0" wp14:anchorId="14F809C6" wp14:editId="0A14CFBC">
            <wp:extent cx="6858000" cy="3789680"/>
            <wp:effectExtent l="0" t="0" r="0" b="1270"/>
            <wp:docPr id="124208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7709"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858000" cy="3789680"/>
                    </a:xfrm>
                    <a:prstGeom prst="rect">
                      <a:avLst/>
                    </a:prstGeom>
                  </pic:spPr>
                </pic:pic>
              </a:graphicData>
            </a:graphic>
          </wp:inline>
        </w:drawing>
      </w:r>
    </w:p>
    <w:p w14:paraId="28BFBC19" w14:textId="77777777" w:rsidR="00C367EE" w:rsidRPr="00BD655F" w:rsidRDefault="00C367EE">
      <w:pPr>
        <w:rPr>
          <w:sz w:val="26"/>
          <w:szCs w:val="32"/>
        </w:rPr>
      </w:pPr>
    </w:p>
    <w:sectPr w:rsidR="00C367EE" w:rsidRPr="00BD655F" w:rsidSect="00BD65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64C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9FA"/>
    <w:multiLevelType w:val="multilevel"/>
    <w:tmpl w:val="68E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E4616"/>
    <w:multiLevelType w:val="multilevel"/>
    <w:tmpl w:val="F5D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701BE"/>
    <w:multiLevelType w:val="multilevel"/>
    <w:tmpl w:val="007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A5395"/>
    <w:multiLevelType w:val="multilevel"/>
    <w:tmpl w:val="AAF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1DF7"/>
    <w:multiLevelType w:val="multilevel"/>
    <w:tmpl w:val="79D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E3809"/>
    <w:multiLevelType w:val="multilevel"/>
    <w:tmpl w:val="E978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009D5"/>
    <w:multiLevelType w:val="multilevel"/>
    <w:tmpl w:val="CB7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57BD5"/>
    <w:multiLevelType w:val="multilevel"/>
    <w:tmpl w:val="E4D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F5E52"/>
    <w:multiLevelType w:val="multilevel"/>
    <w:tmpl w:val="7BD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81783"/>
    <w:multiLevelType w:val="multilevel"/>
    <w:tmpl w:val="5AA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14469"/>
    <w:multiLevelType w:val="multilevel"/>
    <w:tmpl w:val="468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77E61"/>
    <w:multiLevelType w:val="multilevel"/>
    <w:tmpl w:val="4C2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560847">
    <w:abstractNumId w:val="0"/>
  </w:num>
  <w:num w:numId="2" w16cid:durableId="993994243">
    <w:abstractNumId w:val="9"/>
  </w:num>
  <w:num w:numId="3" w16cid:durableId="1810050536">
    <w:abstractNumId w:val="8"/>
  </w:num>
  <w:num w:numId="4" w16cid:durableId="1209298540">
    <w:abstractNumId w:val="6"/>
  </w:num>
  <w:num w:numId="5" w16cid:durableId="2013486874">
    <w:abstractNumId w:val="7"/>
  </w:num>
  <w:num w:numId="6" w16cid:durableId="662049539">
    <w:abstractNumId w:val="4"/>
  </w:num>
  <w:num w:numId="7" w16cid:durableId="585579724">
    <w:abstractNumId w:val="3"/>
  </w:num>
  <w:num w:numId="8" w16cid:durableId="738136485">
    <w:abstractNumId w:val="2"/>
  </w:num>
  <w:num w:numId="9" w16cid:durableId="1989282081">
    <w:abstractNumId w:val="1"/>
  </w:num>
  <w:num w:numId="10" w16cid:durableId="120391082">
    <w:abstractNumId w:val="10"/>
  </w:num>
  <w:num w:numId="11" w16cid:durableId="78066062">
    <w:abstractNumId w:val="11"/>
  </w:num>
  <w:num w:numId="12" w16cid:durableId="7315448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5F"/>
    <w:rsid w:val="000546BD"/>
    <w:rsid w:val="003A2578"/>
    <w:rsid w:val="00467B9A"/>
    <w:rsid w:val="0095438E"/>
    <w:rsid w:val="00BD655F"/>
    <w:rsid w:val="00C367EE"/>
    <w:rsid w:val="00E9183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6058DAF"/>
  <w15:chartTrackingRefBased/>
  <w15:docId w15:val="{C0D3D84B-3690-4A6C-8BDA-C05A3648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55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D655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D655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D6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5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D65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D65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D6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5F"/>
    <w:rPr>
      <w:rFonts w:eastAsiaTheme="majorEastAsia" w:cstheme="majorBidi"/>
      <w:color w:val="272727" w:themeColor="text1" w:themeTint="D8"/>
    </w:rPr>
  </w:style>
  <w:style w:type="paragraph" w:styleId="Title">
    <w:name w:val="Title"/>
    <w:basedOn w:val="Normal"/>
    <w:next w:val="Normal"/>
    <w:link w:val="TitleChar"/>
    <w:uiPriority w:val="10"/>
    <w:qFormat/>
    <w:rsid w:val="00BD65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65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65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65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655F"/>
    <w:pPr>
      <w:spacing w:before="160"/>
      <w:jc w:val="center"/>
    </w:pPr>
    <w:rPr>
      <w:i/>
      <w:iCs/>
      <w:color w:val="404040" w:themeColor="text1" w:themeTint="BF"/>
    </w:rPr>
  </w:style>
  <w:style w:type="character" w:customStyle="1" w:styleId="QuoteChar">
    <w:name w:val="Quote Char"/>
    <w:basedOn w:val="DefaultParagraphFont"/>
    <w:link w:val="Quote"/>
    <w:uiPriority w:val="29"/>
    <w:rsid w:val="00BD655F"/>
    <w:rPr>
      <w:i/>
      <w:iCs/>
      <w:color w:val="404040" w:themeColor="text1" w:themeTint="BF"/>
    </w:rPr>
  </w:style>
  <w:style w:type="paragraph" w:styleId="ListParagraph">
    <w:name w:val="List Paragraph"/>
    <w:basedOn w:val="Normal"/>
    <w:uiPriority w:val="34"/>
    <w:qFormat/>
    <w:rsid w:val="00BD655F"/>
    <w:pPr>
      <w:ind w:left="720"/>
      <w:contextualSpacing/>
    </w:pPr>
  </w:style>
  <w:style w:type="character" w:styleId="IntenseEmphasis">
    <w:name w:val="Intense Emphasis"/>
    <w:basedOn w:val="DefaultParagraphFont"/>
    <w:uiPriority w:val="21"/>
    <w:qFormat/>
    <w:rsid w:val="00BD655F"/>
    <w:rPr>
      <w:i/>
      <w:iCs/>
      <w:color w:val="2F5496" w:themeColor="accent1" w:themeShade="BF"/>
    </w:rPr>
  </w:style>
  <w:style w:type="paragraph" w:styleId="IntenseQuote">
    <w:name w:val="Intense Quote"/>
    <w:basedOn w:val="Normal"/>
    <w:next w:val="Normal"/>
    <w:link w:val="IntenseQuoteChar"/>
    <w:uiPriority w:val="30"/>
    <w:qFormat/>
    <w:rsid w:val="00BD6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55F"/>
    <w:rPr>
      <w:i/>
      <w:iCs/>
      <w:color w:val="2F5496" w:themeColor="accent1" w:themeShade="BF"/>
    </w:rPr>
  </w:style>
  <w:style w:type="character" w:styleId="IntenseReference">
    <w:name w:val="Intense Reference"/>
    <w:basedOn w:val="DefaultParagraphFont"/>
    <w:uiPriority w:val="32"/>
    <w:qFormat/>
    <w:rsid w:val="00BD65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Panwar</dc:creator>
  <cp:keywords/>
  <dc:description/>
  <cp:lastModifiedBy>Vishnu Panwar</cp:lastModifiedBy>
  <cp:revision>2</cp:revision>
  <dcterms:created xsi:type="dcterms:W3CDTF">2026-03-04T17:46:00Z</dcterms:created>
  <dcterms:modified xsi:type="dcterms:W3CDTF">2026-03-04T17:46:00Z</dcterms:modified>
</cp:coreProperties>
</file>