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9D769" w14:textId="77777777" w:rsidR="00F05FA1" w:rsidRDefault="00F55B68">
      <w:pPr>
        <w:pStyle w:val="BodyText"/>
        <w:ind w:left="855"/>
        <w:rPr>
          <w:sz w:val="20"/>
        </w:rPr>
      </w:pPr>
      <w:r>
        <w:rPr>
          <w:noProof/>
          <w:sz w:val="20"/>
        </w:rPr>
        <w:drawing>
          <wp:inline distT="0" distB="0" distL="0" distR="0" wp14:anchorId="5A7AD8F1" wp14:editId="35E17CA7">
            <wp:extent cx="5131053" cy="19030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053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CA75" w14:textId="77777777" w:rsidR="00F05FA1" w:rsidRDefault="00F05FA1">
      <w:pPr>
        <w:pStyle w:val="BodyText"/>
        <w:ind w:left="0"/>
        <w:rPr>
          <w:sz w:val="20"/>
        </w:rPr>
      </w:pPr>
    </w:p>
    <w:p w14:paraId="78B8D952" w14:textId="77777777" w:rsidR="00F05FA1" w:rsidRDefault="00F05FA1">
      <w:pPr>
        <w:pStyle w:val="BodyText"/>
        <w:ind w:left="0"/>
        <w:rPr>
          <w:sz w:val="20"/>
        </w:rPr>
      </w:pPr>
    </w:p>
    <w:p w14:paraId="66761181" w14:textId="77777777" w:rsidR="00F05FA1" w:rsidRDefault="00F05FA1">
      <w:pPr>
        <w:pStyle w:val="BodyText"/>
        <w:ind w:left="0"/>
        <w:rPr>
          <w:sz w:val="20"/>
        </w:rPr>
      </w:pPr>
    </w:p>
    <w:p w14:paraId="5A8A5F4C" w14:textId="77777777" w:rsidR="00F05FA1" w:rsidRDefault="00F05FA1">
      <w:pPr>
        <w:pStyle w:val="BodyText"/>
        <w:ind w:left="0"/>
        <w:rPr>
          <w:sz w:val="20"/>
        </w:rPr>
      </w:pPr>
    </w:p>
    <w:p w14:paraId="0976D3DC" w14:textId="77777777" w:rsidR="00F05FA1" w:rsidRDefault="00F05FA1">
      <w:pPr>
        <w:pStyle w:val="BodyText"/>
        <w:ind w:left="0"/>
        <w:rPr>
          <w:sz w:val="20"/>
        </w:rPr>
      </w:pPr>
    </w:p>
    <w:p w14:paraId="2EAA4BF5" w14:textId="77777777" w:rsidR="00F05FA1" w:rsidRDefault="00F05FA1">
      <w:pPr>
        <w:pStyle w:val="BodyText"/>
        <w:ind w:left="0"/>
        <w:rPr>
          <w:sz w:val="20"/>
        </w:rPr>
      </w:pPr>
    </w:p>
    <w:p w14:paraId="5630AFD9" w14:textId="77777777" w:rsidR="00F05FA1" w:rsidRDefault="00F05FA1">
      <w:pPr>
        <w:pStyle w:val="BodyText"/>
        <w:ind w:left="0"/>
        <w:rPr>
          <w:sz w:val="20"/>
        </w:rPr>
      </w:pPr>
    </w:p>
    <w:p w14:paraId="24D6FA5D" w14:textId="77777777" w:rsidR="00F05FA1" w:rsidRDefault="00F05FA1">
      <w:pPr>
        <w:pStyle w:val="BodyText"/>
        <w:spacing w:before="4"/>
        <w:ind w:left="0"/>
        <w:rPr>
          <w:sz w:val="25"/>
        </w:rPr>
      </w:pPr>
    </w:p>
    <w:p w14:paraId="664F9627" w14:textId="77777777" w:rsidR="00F05FA1" w:rsidRDefault="00F55B68">
      <w:pPr>
        <w:spacing w:before="75"/>
        <w:ind w:left="145" w:right="183"/>
        <w:jc w:val="center"/>
        <w:rPr>
          <w:b/>
          <w:sz w:val="60"/>
        </w:rPr>
      </w:pPr>
      <w:r>
        <w:rPr>
          <w:b/>
          <w:sz w:val="60"/>
        </w:rPr>
        <w:t>CloudBank Analytics: Cloud-hosted</w:t>
      </w:r>
      <w:r>
        <w:rPr>
          <w:b/>
          <w:spacing w:val="-147"/>
          <w:sz w:val="60"/>
        </w:rPr>
        <w:t xml:space="preserve"> </w:t>
      </w:r>
      <w:r>
        <w:rPr>
          <w:b/>
          <w:sz w:val="60"/>
        </w:rPr>
        <w:t>Banking Data Analytics and</w:t>
      </w:r>
    </w:p>
    <w:p w14:paraId="1640443E" w14:textId="77777777" w:rsidR="00F05FA1" w:rsidRDefault="00F55B68">
      <w:pPr>
        <w:ind w:left="145" w:right="183"/>
        <w:jc w:val="center"/>
        <w:rPr>
          <w:b/>
          <w:sz w:val="60"/>
        </w:rPr>
      </w:pPr>
      <w:r>
        <w:rPr>
          <w:b/>
          <w:sz w:val="60"/>
        </w:rPr>
        <w:t>Reporting System</w:t>
      </w:r>
    </w:p>
    <w:p w14:paraId="3A86AB7B" w14:textId="77777777" w:rsidR="00F05FA1" w:rsidRDefault="00F05FA1">
      <w:pPr>
        <w:pStyle w:val="BodyText"/>
        <w:spacing w:before="8"/>
        <w:ind w:left="0"/>
        <w:rPr>
          <w:b/>
          <w:sz w:val="77"/>
        </w:rPr>
      </w:pPr>
    </w:p>
    <w:p w14:paraId="5B6D66EC" w14:textId="77777777" w:rsidR="00F05FA1" w:rsidRDefault="00F55B68">
      <w:pPr>
        <w:pStyle w:val="Heading2"/>
        <w:ind w:right="182"/>
        <w:jc w:val="center"/>
      </w:pPr>
      <w:r>
        <w:t>Project</w:t>
      </w:r>
      <w:r>
        <w:rPr>
          <w:spacing w:val="-9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By:</w:t>
      </w:r>
    </w:p>
    <w:p w14:paraId="0F125264" w14:textId="34D138B7" w:rsidR="00F05FA1" w:rsidRDefault="00B63A97">
      <w:pPr>
        <w:spacing w:before="200"/>
        <w:ind w:left="145" w:right="182"/>
        <w:jc w:val="center"/>
        <w:rPr>
          <w:b/>
          <w:sz w:val="28"/>
        </w:rPr>
      </w:pPr>
      <w:r>
        <w:rPr>
          <w:b/>
          <w:sz w:val="28"/>
        </w:rPr>
        <w:t xml:space="preserve">  Manivel K</w:t>
      </w:r>
      <w:r w:rsidR="00F55B68">
        <w:rPr>
          <w:b/>
          <w:spacing w:val="-9"/>
          <w:sz w:val="28"/>
        </w:rPr>
        <w:t xml:space="preserve"> </w:t>
      </w:r>
      <w:r w:rsidR="00F55B68">
        <w:rPr>
          <w:b/>
          <w:sz w:val="28"/>
        </w:rPr>
        <w:t>(4126221490</w:t>
      </w:r>
      <w:r>
        <w:rPr>
          <w:b/>
          <w:sz w:val="28"/>
        </w:rPr>
        <w:t>18</w:t>
      </w:r>
      <w:r w:rsidR="00F55B68">
        <w:rPr>
          <w:b/>
          <w:sz w:val="28"/>
        </w:rPr>
        <w:t>)</w:t>
      </w:r>
    </w:p>
    <w:p w14:paraId="4CEF73F6" w14:textId="700EA0C4" w:rsidR="00F05FA1" w:rsidRDefault="00B63A97">
      <w:pPr>
        <w:pStyle w:val="Heading2"/>
        <w:spacing w:before="200"/>
        <w:ind w:right="182"/>
        <w:jc w:val="center"/>
      </w:pPr>
      <w:r>
        <w:t xml:space="preserve">   Vishva G </w:t>
      </w:r>
      <w:r w:rsidR="00F55B68">
        <w:t>(4126221490</w:t>
      </w:r>
      <w:r>
        <w:t>31</w:t>
      </w:r>
      <w:r w:rsidR="00F55B68">
        <w:t>)</w:t>
      </w:r>
    </w:p>
    <w:p w14:paraId="6B1FA21D" w14:textId="27622D53" w:rsidR="00B63A97" w:rsidRDefault="00B63A97" w:rsidP="00B63A97">
      <w:pPr>
        <w:spacing w:before="200"/>
        <w:ind w:left="145" w:right="182"/>
        <w:jc w:val="center"/>
        <w:rPr>
          <w:b/>
          <w:sz w:val="28"/>
        </w:rPr>
      </w:pPr>
      <w:r>
        <w:rPr>
          <w:b/>
          <w:sz w:val="28"/>
        </w:rPr>
        <w:t>Vijay R</w:t>
      </w:r>
      <w:r w:rsidR="00F55B68">
        <w:rPr>
          <w:b/>
          <w:spacing w:val="-7"/>
          <w:sz w:val="28"/>
        </w:rPr>
        <w:t xml:space="preserve"> </w:t>
      </w:r>
      <w:r w:rsidR="00F55B68">
        <w:rPr>
          <w:b/>
          <w:sz w:val="28"/>
        </w:rPr>
        <w:t>(4126221490</w:t>
      </w:r>
      <w:r>
        <w:rPr>
          <w:b/>
          <w:sz w:val="28"/>
        </w:rPr>
        <w:t>29</w:t>
      </w:r>
      <w:r w:rsidR="00F55B68">
        <w:rPr>
          <w:b/>
          <w:sz w:val="28"/>
        </w:rPr>
        <w:t>)</w:t>
      </w:r>
    </w:p>
    <w:p w14:paraId="2D394AF3" w14:textId="6A024236" w:rsidR="00B63A97" w:rsidRDefault="00B63A97" w:rsidP="00B63A97">
      <w:pPr>
        <w:spacing w:before="200"/>
        <w:ind w:left="145" w:right="182"/>
        <w:rPr>
          <w:b/>
          <w:sz w:val="28"/>
        </w:rPr>
      </w:pPr>
      <w:r>
        <w:rPr>
          <w:b/>
          <w:sz w:val="28"/>
        </w:rPr>
        <w:t xml:space="preserve">                                              Nithishkumar A (412622149020)</w:t>
      </w:r>
    </w:p>
    <w:p w14:paraId="58060225" w14:textId="10C19506" w:rsidR="00F05FA1" w:rsidRDefault="00F55B68">
      <w:pPr>
        <w:pStyle w:val="Heading2"/>
        <w:spacing w:before="200"/>
        <w:ind w:right="182"/>
        <w:jc w:val="center"/>
      </w:pPr>
      <w:r>
        <w:t>Team</w:t>
      </w:r>
      <w:r>
        <w:rPr>
          <w:spacing w:val="-15"/>
        </w:rPr>
        <w:t xml:space="preserve"> </w:t>
      </w:r>
      <w:r>
        <w:t>Name:</w:t>
      </w:r>
      <w:r w:rsidR="00B63A97">
        <w:t xml:space="preserve"> </w:t>
      </w:r>
      <w:r w:rsidR="007D710A" w:rsidRPr="007D710A">
        <w:t>NM2024TMID12774</w:t>
      </w:r>
    </w:p>
    <w:p w14:paraId="798D1CCE" w14:textId="636C7500" w:rsidR="00F05FA1" w:rsidRDefault="00F55B68">
      <w:pPr>
        <w:spacing w:before="200" w:line="388" w:lineRule="auto"/>
        <w:ind w:left="2982" w:right="3020"/>
        <w:jc w:val="center"/>
        <w:rPr>
          <w:b/>
          <w:sz w:val="28"/>
        </w:rPr>
      </w:pPr>
      <w:r>
        <w:rPr>
          <w:b/>
          <w:spacing w:val="-1"/>
          <w:sz w:val="28"/>
        </w:rPr>
        <w:t>Project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Created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Date:21/11/24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Code:412</w:t>
      </w:r>
      <w:r w:rsidR="00C45493">
        <w:rPr>
          <w:b/>
          <w:sz w:val="28"/>
        </w:rPr>
        <w:t>6</w:t>
      </w:r>
    </w:p>
    <w:p w14:paraId="35970319" w14:textId="77777777" w:rsidR="00F05FA1" w:rsidRDefault="00F55B68">
      <w:pPr>
        <w:spacing w:before="76"/>
        <w:ind w:left="145" w:right="182"/>
        <w:jc w:val="center"/>
        <w:rPr>
          <w:b/>
          <w:sz w:val="28"/>
        </w:rPr>
      </w:pPr>
      <w:r>
        <w:rPr>
          <w:b/>
          <w:sz w:val="28"/>
        </w:rPr>
        <w:t>College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Venkateswaraa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Technology</w:t>
      </w:r>
    </w:p>
    <w:p w14:paraId="7D5E9E16" w14:textId="77777777" w:rsidR="00F05FA1" w:rsidRDefault="00F05FA1">
      <w:pPr>
        <w:jc w:val="center"/>
        <w:rPr>
          <w:sz w:val="28"/>
        </w:rPr>
        <w:sectPr w:rsidR="00F05FA1">
          <w:type w:val="continuous"/>
          <w:pgSz w:w="12240" w:h="15840"/>
          <w:pgMar w:top="1400" w:right="1300" w:bottom="280" w:left="1340" w:header="720" w:footer="720" w:gutter="0"/>
          <w:cols w:space="720"/>
        </w:sectPr>
      </w:pPr>
    </w:p>
    <w:p w14:paraId="31E3A130" w14:textId="77777777" w:rsidR="00F05FA1" w:rsidRDefault="00F55B68">
      <w:pPr>
        <w:pStyle w:val="Heading1"/>
      </w:pPr>
      <w:r>
        <w:lastRenderedPageBreak/>
        <w:t>Introduction</w:t>
      </w:r>
    </w:p>
    <w:p w14:paraId="04AB7732" w14:textId="77777777" w:rsidR="00F05FA1" w:rsidRDefault="00F55B68">
      <w:pPr>
        <w:pStyle w:val="BodyText"/>
        <w:spacing w:before="200"/>
        <w:ind w:left="100" w:right="536"/>
      </w:pPr>
      <w:r>
        <w:t>The exponential growth of financial data within the banking sector has created an increasing</w:t>
      </w:r>
      <w:r>
        <w:rPr>
          <w:spacing w:val="1"/>
        </w:rPr>
        <w:t xml:space="preserve"> </w:t>
      </w:r>
      <w:r>
        <w:t>need for advanced systems capable of managing, processing, and analyzing vast quantities of</w:t>
      </w:r>
      <w:r>
        <w:rPr>
          <w:spacing w:val="-58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institutions</w:t>
      </w:r>
      <w:r>
        <w:rPr>
          <w:spacing w:val="-1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 data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grow,</w:t>
      </w:r>
      <w:r>
        <w:rPr>
          <w:spacing w:val="-1"/>
        </w:rPr>
        <w:t xml:space="preserve"> </w:t>
      </w:r>
      <w:r>
        <w:t>traditional</w:t>
      </w:r>
    </w:p>
    <w:p w14:paraId="41087AF4" w14:textId="77777777" w:rsidR="00F05FA1" w:rsidRDefault="00F55B68">
      <w:pPr>
        <w:pStyle w:val="BodyText"/>
        <w:ind w:left="100" w:right="515"/>
      </w:pPr>
      <w:r>
        <w:t>on-premise solutions struggle to provide the scalability, flexibility, and security necessary for</w:t>
      </w:r>
      <w:r>
        <w:rPr>
          <w:spacing w:val="-57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datasets.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forced to rely on outdated infrastructure, which often results in inefficiencies, slow data</w:t>
      </w:r>
      <w:r>
        <w:rPr>
          <w:spacing w:val="1"/>
        </w:rPr>
        <w:t xml:space="preserve"> </w:t>
      </w:r>
      <w:r>
        <w:t>processing times, and heightened risks related to data security and compliance.</w:t>
      </w:r>
    </w:p>
    <w:p w14:paraId="7D61A88C" w14:textId="77777777" w:rsidR="00F05FA1" w:rsidRDefault="00F55B68">
      <w:pPr>
        <w:pStyle w:val="BodyText"/>
        <w:spacing w:before="200"/>
        <w:ind w:left="100" w:right="215"/>
      </w:pPr>
      <w:r>
        <w:t>In response to these challenges, cloud-based technologies have emerged as a transformative</w:t>
      </w:r>
      <w:r>
        <w:rPr>
          <w:spacing w:val="1"/>
        </w:rPr>
        <w:t xml:space="preserve"> </w:t>
      </w:r>
      <w:r>
        <w:t>solution for modernizing banking data management systems. By leveraging cloud infrastructure,</w:t>
      </w:r>
      <w:r>
        <w:rPr>
          <w:spacing w:val="-58"/>
        </w:rPr>
        <w:t xml:space="preserve"> </w:t>
      </w:r>
      <w:r>
        <w:t>financial institutions can benefit from enhanced scalability, real-time data access, improved</w:t>
      </w:r>
      <w:r>
        <w:rPr>
          <w:spacing w:val="1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costs.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flexibility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computing</w:t>
      </w:r>
    </w:p>
    <w:p w14:paraId="268BEEC2" w14:textId="77777777" w:rsidR="00F05FA1" w:rsidRDefault="00F55B68">
      <w:pPr>
        <w:pStyle w:val="BodyText"/>
        <w:ind w:left="100" w:right="150"/>
      </w:pPr>
      <w:r>
        <w:t>resources</w:t>
      </w:r>
      <w:r>
        <w:rPr>
          <w:spacing w:val="-3"/>
        </w:rPr>
        <w:t xml:space="preserve"> </w:t>
      </w:r>
      <w:r>
        <w:t>on-demand,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institutions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workloads</w:t>
      </w:r>
      <w:r>
        <w:rPr>
          <w:spacing w:val="-57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 need for large capital investments in physical hardware.</w:t>
      </w:r>
    </w:p>
    <w:p w14:paraId="61535188" w14:textId="77777777" w:rsidR="00F05FA1" w:rsidRDefault="00F55B68">
      <w:pPr>
        <w:spacing w:before="200"/>
        <w:ind w:left="100"/>
        <w:rPr>
          <w:sz w:val="24"/>
        </w:rPr>
      </w:pPr>
      <w:r>
        <w:rPr>
          <w:sz w:val="24"/>
        </w:rPr>
        <w:t xml:space="preserve">This report introduces </w:t>
      </w:r>
      <w:r>
        <w:rPr>
          <w:b/>
          <w:sz w:val="24"/>
        </w:rPr>
        <w:t>CloudBank Analytics</w:t>
      </w:r>
      <w:r>
        <w:rPr>
          <w:sz w:val="24"/>
        </w:rPr>
        <w:t>, a comprehensive, cloud-hosted banking data</w:t>
      </w:r>
    </w:p>
    <w:p w14:paraId="546BAC11" w14:textId="77777777" w:rsidR="00F05FA1" w:rsidRDefault="00F55B68">
      <w:pPr>
        <w:pStyle w:val="BodyText"/>
        <w:ind w:left="100" w:right="152"/>
      </w:pPr>
      <w:r>
        <w:t xml:space="preserve">analytics and reporting system built on </w:t>
      </w:r>
      <w:r>
        <w:rPr>
          <w:b/>
        </w:rPr>
        <w:t>Amazon Web Services (AWS)</w:t>
      </w:r>
      <w:r>
        <w:t>. Designed to meet the</w:t>
      </w:r>
      <w:r>
        <w:rPr>
          <w:spacing w:val="1"/>
        </w:rPr>
        <w:t xml:space="preserve"> </w:t>
      </w:r>
      <w:r>
        <w:t xml:space="preserve">specific needs of modern banking institutions, </w:t>
      </w:r>
      <w:r>
        <w:rPr>
          <w:b/>
        </w:rPr>
        <w:t xml:space="preserve">CloudBank Analytics </w:t>
      </w:r>
      <w:r>
        <w:t>aims to simplify the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storage,</w:t>
      </w:r>
      <w:r>
        <w:rPr>
          <w:spacing w:val="-3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integrates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AWS</w:t>
      </w:r>
      <w:r>
        <w:rPr>
          <w:spacing w:val="-57"/>
        </w:rPr>
        <w:t xml:space="preserve"> </w:t>
      </w:r>
      <w:r>
        <w:t>services to deliver a secure, cost-effective, and scalable solution capable of handling large</w:t>
      </w:r>
      <w:r>
        <w:rPr>
          <w:spacing w:val="1"/>
        </w:rPr>
        <w:t xml:space="preserve"> </w:t>
      </w:r>
      <w:r>
        <w:t>volumes of data while providing real-time processing, automated reporting, and interactive</w:t>
      </w:r>
    </w:p>
    <w:p w14:paraId="41B4E3F7" w14:textId="77777777" w:rsidR="00F05FA1" w:rsidRDefault="00F55B68">
      <w:pPr>
        <w:pStyle w:val="BodyText"/>
        <w:ind w:left="100"/>
      </w:pPr>
      <w:r>
        <w:t>analytics.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capabilities,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derive</w:t>
      </w:r>
      <w:r>
        <w:rPr>
          <w:spacing w:val="-2"/>
        </w:rPr>
        <w:t xml:space="preserve"> </w:t>
      </w:r>
      <w:r>
        <w:t>actionable</w:t>
      </w:r>
      <w:r>
        <w:rPr>
          <w:spacing w:val="-2"/>
        </w:rPr>
        <w:t xml:space="preserve"> </w:t>
      </w:r>
      <w:r>
        <w:t>insights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data, improve</w:t>
      </w:r>
      <w:r>
        <w:rPr>
          <w:spacing w:val="-1"/>
        </w:rPr>
        <w:t xml:space="preserve"> </w:t>
      </w:r>
      <w:r>
        <w:t>decision-making,</w:t>
      </w:r>
      <w:r>
        <w:rPr>
          <w:spacing w:val="-1"/>
        </w:rPr>
        <w:t xml:space="preserve"> </w:t>
      </w:r>
      <w:r>
        <w:t>and increase</w:t>
      </w:r>
      <w:r>
        <w:rPr>
          <w:spacing w:val="-1"/>
        </w:rPr>
        <w:t xml:space="preserve"> </w:t>
      </w:r>
      <w:r>
        <w:t>operational efficiency.</w:t>
      </w:r>
    </w:p>
    <w:p w14:paraId="539A41C3" w14:textId="77777777" w:rsidR="00F05FA1" w:rsidRDefault="00F55B68">
      <w:pPr>
        <w:pStyle w:val="BodyText"/>
        <w:spacing w:before="200"/>
        <w:ind w:left="100" w:right="855"/>
      </w:pPr>
      <w:r>
        <w:t xml:space="preserve">The core objective of </w:t>
      </w:r>
      <w:r>
        <w:rPr>
          <w:b/>
        </w:rPr>
        <w:t xml:space="preserve">CloudBank Analytics </w:t>
      </w:r>
      <w:r>
        <w:t>is to facilitate seamless data management by</w:t>
      </w:r>
      <w:r>
        <w:rPr>
          <w:spacing w:val="-58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scalability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institutions</w:t>
      </w:r>
      <w:r>
        <w:rPr>
          <w:spacing w:val="-1"/>
        </w:rPr>
        <w:t xml:space="preserve"> </w:t>
      </w:r>
      <w:r>
        <w:t>can</w:t>
      </w:r>
    </w:p>
    <w:p w14:paraId="5FD9B72C" w14:textId="77777777" w:rsidR="00F05FA1" w:rsidRDefault="00F55B68">
      <w:pPr>
        <w:pStyle w:val="BodyText"/>
        <w:ind w:left="100" w:right="215"/>
      </w:pPr>
      <w:r>
        <w:t>continuously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needs.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processing</w:t>
      </w:r>
      <w:r>
        <w:rPr>
          <w:spacing w:val="-57"/>
        </w:rPr>
        <w:t xml:space="preserve"> </w:t>
      </w:r>
      <w:r>
        <w:t>and reporting but also empowers financial institutions with the ability to make data-driven</w:t>
      </w:r>
      <w:r>
        <w:rPr>
          <w:spacing w:val="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more effectively.</w:t>
      </w:r>
    </w:p>
    <w:p w14:paraId="3E54EAF3" w14:textId="77777777" w:rsidR="00F05FA1" w:rsidRDefault="00F55B68">
      <w:pPr>
        <w:pStyle w:val="BodyText"/>
        <w:spacing w:before="200"/>
        <w:ind w:left="100" w:right="165"/>
      </w:pPr>
      <w:r>
        <w:t xml:space="preserve">This report outlines the </w:t>
      </w:r>
      <w:r>
        <w:rPr>
          <w:b/>
        </w:rPr>
        <w:t xml:space="preserve">CloudBank Analytics </w:t>
      </w:r>
      <w:r>
        <w:t>system’s design, architecture, and underlying</w:t>
      </w:r>
      <w:r>
        <w:rPr>
          <w:spacing w:val="1"/>
        </w:rPr>
        <w:t xml:space="preserve"> </w:t>
      </w:r>
      <w:r>
        <w:t>methodology.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exploration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robust, high-performance solution for banking data analytics. Additionally, the report covers the</w:t>
      </w:r>
      <w:r>
        <w:rPr>
          <w:spacing w:val="1"/>
        </w:rPr>
        <w:t xml:space="preserve"> </w:t>
      </w:r>
      <w:r>
        <w:t>features and benefits of the system, addressing the challenges it solves and how it meets the</w:t>
      </w:r>
    </w:p>
    <w:p w14:paraId="5AC64F8E" w14:textId="77777777" w:rsidR="00F05FA1" w:rsidRDefault="00F55B68">
      <w:pPr>
        <w:pStyle w:val="BodyText"/>
        <w:ind w:left="100" w:right="176"/>
      </w:pPr>
      <w:r>
        <w:t>evolving demands of the banking industry. Through this document, readers will gain a clear</w:t>
      </w:r>
      <w:r>
        <w:rPr>
          <w:spacing w:val="1"/>
        </w:rPr>
        <w:t xml:space="preserve"> </w:t>
      </w:r>
      <w:r>
        <w:t>understanding of the technical components, capabilities, and advantages of adopting cloud-based</w:t>
      </w:r>
      <w:r>
        <w:rPr>
          <w:spacing w:val="-58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solutions in the banking sector.</w:t>
      </w:r>
    </w:p>
    <w:p w14:paraId="04E6EE47" w14:textId="77777777" w:rsidR="00F05FA1" w:rsidRDefault="00F05FA1">
      <w:pPr>
        <w:pStyle w:val="BodyText"/>
        <w:ind w:left="0"/>
        <w:rPr>
          <w:sz w:val="20"/>
        </w:rPr>
      </w:pPr>
    </w:p>
    <w:p w14:paraId="2A4FDEA7" w14:textId="5340D79D" w:rsidR="00F05FA1" w:rsidRDefault="00455441">
      <w:pPr>
        <w:pStyle w:val="BodyText"/>
        <w:spacing w:before="4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77EA1C" wp14:editId="7EE9326F">
                <wp:simplePos x="0" y="0"/>
                <wp:positionH relativeFrom="page">
                  <wp:posOffset>952500</wp:posOffset>
                </wp:positionH>
                <wp:positionV relativeFrom="paragraph">
                  <wp:posOffset>106680</wp:posOffset>
                </wp:positionV>
                <wp:extent cx="5867400" cy="1270"/>
                <wp:effectExtent l="0" t="0" r="0" b="0"/>
                <wp:wrapTopAndBottom/>
                <wp:docPr id="54760379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8DE55" id="Freeform 3" o:spid="_x0000_s1026" style="position:absolute;margin-left:75pt;margin-top:8.4pt;width:46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551D83BC" w14:textId="77777777" w:rsidR="00F05FA1" w:rsidRDefault="00F05FA1">
      <w:pPr>
        <w:rPr>
          <w:sz w:val="10"/>
        </w:rPr>
        <w:sectPr w:rsidR="00F05FA1">
          <w:footerReference w:type="default" r:id="rId8"/>
          <w:pgSz w:w="12240" w:h="15840"/>
          <w:pgMar w:top="920" w:right="1300" w:bottom="1180" w:left="1340" w:header="0" w:footer="980" w:gutter="0"/>
          <w:pgNumType w:start="1"/>
          <w:cols w:space="720"/>
        </w:sectPr>
      </w:pPr>
    </w:p>
    <w:p w14:paraId="68539FAE" w14:textId="77777777" w:rsidR="00F05FA1" w:rsidRDefault="00F55B68">
      <w:pPr>
        <w:pStyle w:val="Heading1"/>
      </w:pPr>
      <w:r>
        <w:lastRenderedPageBreak/>
        <w:t>Executive Summary</w:t>
      </w:r>
    </w:p>
    <w:p w14:paraId="6B21D4FD" w14:textId="77777777" w:rsidR="00F05FA1" w:rsidRDefault="00F55B68">
      <w:pPr>
        <w:spacing w:before="200"/>
        <w:ind w:left="100" w:right="238"/>
        <w:rPr>
          <w:sz w:val="24"/>
        </w:rPr>
      </w:pPr>
      <w:r>
        <w:rPr>
          <w:b/>
          <w:sz w:val="24"/>
        </w:rPr>
        <w:t xml:space="preserve">CloudBank Analytics </w:t>
      </w:r>
      <w:r>
        <w:rPr>
          <w:sz w:val="24"/>
        </w:rPr>
        <w:t>is a cutting-edge, cloud-based banking data analytics and reporting</w:t>
      </w:r>
      <w:r>
        <w:rPr>
          <w:spacing w:val="1"/>
          <w:sz w:val="24"/>
        </w:rPr>
        <w:t xml:space="preserve"> </w:t>
      </w:r>
      <w:r>
        <w:rPr>
          <w:sz w:val="24"/>
        </w:rPr>
        <w:t>system designed to provide financial institutions with a scalable, secure, and cost-effective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platform for managing and analyzing vast amounts of financial data. Hosted on </w:t>
      </w:r>
      <w:r>
        <w:rPr>
          <w:b/>
          <w:sz w:val="24"/>
        </w:rPr>
        <w:t>Amazon Web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(AWS)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integrates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suite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powerful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RDS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Lambda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S3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Beanstalk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</w:p>
    <w:p w14:paraId="0BF4D4A4" w14:textId="77777777" w:rsidR="00F05FA1" w:rsidRDefault="00F55B68">
      <w:pPr>
        <w:pStyle w:val="BodyText"/>
        <w:ind w:left="100"/>
      </w:pPr>
      <w:r>
        <w:t>automated report generation, and real-time analytics.</w:t>
      </w:r>
    </w:p>
    <w:p w14:paraId="4A8E4C41" w14:textId="77777777" w:rsidR="00F05FA1" w:rsidRDefault="00F55B68">
      <w:pPr>
        <w:pStyle w:val="BodyText"/>
        <w:spacing w:before="200"/>
        <w:ind w:left="100" w:right="201"/>
      </w:pPr>
      <w:r>
        <w:t xml:space="preserve">The primary objective of the </w:t>
      </w:r>
      <w:r>
        <w:rPr>
          <w:b/>
        </w:rPr>
        <w:t xml:space="preserve">CloudBank Analytics </w:t>
      </w:r>
      <w:r>
        <w:t>project is to empower banks with the ability</w:t>
      </w:r>
      <w:r>
        <w:rPr>
          <w:spacing w:val="-57"/>
        </w:rPr>
        <w:t xml:space="preserve"> </w:t>
      </w:r>
      <w:r>
        <w:t>to streamline their data operations, enhance decision-making with real-time insights, and</w:t>
      </w:r>
      <w:r>
        <w:rPr>
          <w:spacing w:val="1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automation.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AWS's</w:t>
      </w:r>
      <w:r>
        <w:rPr>
          <w:spacing w:val="-5"/>
        </w:rPr>
        <w:t xml:space="preserve"> </w:t>
      </w:r>
      <w:r>
        <w:t>elasticity,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57"/>
        </w:rPr>
        <w:t xml:space="preserve"> </w:t>
      </w:r>
      <w:r>
        <w:t>scales effortlessly with growing data volumes, ensuring banks only pay for the resources they</w:t>
      </w:r>
      <w:r>
        <w:rPr>
          <w:spacing w:val="1"/>
        </w:rPr>
        <w:t xml:space="preserve"> </w:t>
      </w:r>
      <w:r>
        <w:t>use, resulting in significant cost savings.</w:t>
      </w:r>
    </w:p>
    <w:p w14:paraId="501027B0" w14:textId="77777777" w:rsidR="00F05FA1" w:rsidRDefault="00F55B68">
      <w:pPr>
        <w:pStyle w:val="BodyText"/>
        <w:spacing w:before="200"/>
        <w:ind w:left="100" w:right="536"/>
      </w:pPr>
      <w:r>
        <w:t>Key features of the system include real-time data processing, automated financial report</w:t>
      </w:r>
      <w:r>
        <w:rPr>
          <w:spacing w:val="1"/>
        </w:rPr>
        <w:t xml:space="preserve"> </w:t>
      </w:r>
      <w:r>
        <w:t>generation, highly scalable infrastructure, and robust security measures, ensuring compliance</w:t>
      </w:r>
      <w:r>
        <w:rPr>
          <w:spacing w:val="-58"/>
        </w:rPr>
        <w:t xml:space="preserve"> </w:t>
      </w:r>
      <w:r>
        <w:t xml:space="preserve">with industry standards such as </w:t>
      </w:r>
      <w:r>
        <w:rPr>
          <w:b/>
        </w:rPr>
        <w:t xml:space="preserve">PCI-DSS </w:t>
      </w:r>
      <w:r>
        <w:t xml:space="preserve">and </w:t>
      </w:r>
      <w:r>
        <w:rPr>
          <w:b/>
        </w:rPr>
        <w:t>GDPR</w:t>
      </w:r>
      <w:r>
        <w:t>. The system also supports seamless</w:t>
      </w:r>
      <w:r>
        <w:rPr>
          <w:spacing w:val="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bank’s</w:t>
      </w:r>
      <w:r>
        <w:rPr>
          <w:spacing w:val="-1"/>
        </w:rPr>
        <w:t xml:space="preserve"> </w:t>
      </w:r>
      <w:r>
        <w:t>operations.</w:t>
      </w:r>
    </w:p>
    <w:p w14:paraId="16CF6F1F" w14:textId="77777777" w:rsidR="00F05FA1" w:rsidRDefault="00F55B68">
      <w:pPr>
        <w:pStyle w:val="BodyText"/>
        <w:spacing w:before="200"/>
        <w:ind w:left="100" w:right="416"/>
      </w:pPr>
      <w:r>
        <w:t xml:space="preserve">In addition to improving operational efficiency, </w:t>
      </w:r>
      <w:r>
        <w:rPr>
          <w:b/>
        </w:rPr>
        <w:t xml:space="preserve">CloudBank Analytics </w:t>
      </w:r>
      <w:r>
        <w:t>ensures that sensitive</w:t>
      </w:r>
      <w:r>
        <w:rPr>
          <w:spacing w:val="1"/>
        </w:rPr>
        <w:t xml:space="preserve"> </w:t>
      </w:r>
      <w:r>
        <w:t>banking data is securely stored and processed, providing peace of mind regarding data privacy</w:t>
      </w:r>
      <w:r>
        <w:rPr>
          <w:spacing w:val="-58"/>
        </w:rPr>
        <w:t xml:space="preserve"> </w:t>
      </w:r>
      <w:r>
        <w:t>and security. By automating routine tasks such as report generation and data processing, the</w:t>
      </w:r>
      <w:r>
        <w:rPr>
          <w:spacing w:val="1"/>
        </w:rPr>
        <w:t xml:space="preserve"> </w:t>
      </w:r>
      <w:r>
        <w:t>platform frees up valuable resources for strategic decision-making and enhances the overall</w:t>
      </w:r>
    </w:p>
    <w:p w14:paraId="2EE6A61F" w14:textId="77777777" w:rsidR="00F05FA1" w:rsidRDefault="00F55B68">
      <w:pPr>
        <w:pStyle w:val="BodyText"/>
        <w:ind w:left="100"/>
      </w:pP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institutions.</w:t>
      </w:r>
    </w:p>
    <w:p w14:paraId="617FAD08" w14:textId="77777777" w:rsidR="00F05FA1" w:rsidRDefault="00F55B68">
      <w:pPr>
        <w:pStyle w:val="BodyText"/>
        <w:spacing w:before="200"/>
        <w:ind w:left="100" w:right="488"/>
      </w:pPr>
      <w:r>
        <w:t>In</w:t>
      </w:r>
      <w:r>
        <w:rPr>
          <w:spacing w:val="-2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rPr>
          <w:b/>
        </w:rPr>
        <w:t>CloudBank</w:t>
      </w:r>
      <w:r>
        <w:rPr>
          <w:b/>
          <w:spacing w:val="-2"/>
        </w:rPr>
        <w:t xml:space="preserve"> </w:t>
      </w:r>
      <w:r>
        <w:rPr>
          <w:b/>
        </w:rPr>
        <w:t>Analytics</w:t>
      </w:r>
      <w:r>
        <w:rPr>
          <w:b/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financial data in the cloud, transforming the way data is processed, analyzed, and reported,</w:t>
      </w:r>
      <w:r>
        <w:rPr>
          <w:spacing w:val="1"/>
        </w:rPr>
        <w:t xml:space="preserve"> </w:t>
      </w:r>
      <w:r>
        <w:t>ultimately enabling better decision-making, cost savings, and improved business outcomes.</w:t>
      </w:r>
    </w:p>
    <w:p w14:paraId="7A1DE777" w14:textId="77777777" w:rsidR="00F05FA1" w:rsidRDefault="00F05FA1">
      <w:pPr>
        <w:pStyle w:val="BodyText"/>
        <w:ind w:left="0"/>
        <w:rPr>
          <w:sz w:val="20"/>
        </w:rPr>
      </w:pPr>
    </w:p>
    <w:p w14:paraId="6845BF15" w14:textId="77777777" w:rsidR="00F05FA1" w:rsidRDefault="00F05FA1">
      <w:pPr>
        <w:pStyle w:val="BodyText"/>
        <w:ind w:left="0"/>
        <w:rPr>
          <w:sz w:val="20"/>
        </w:rPr>
      </w:pPr>
    </w:p>
    <w:p w14:paraId="56C07666" w14:textId="028B67B2" w:rsidR="00F05FA1" w:rsidRDefault="00455441">
      <w:pPr>
        <w:pStyle w:val="BodyText"/>
        <w:spacing w:before="8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5D0D09" wp14:editId="3DC67BE2">
                <wp:simplePos x="0" y="0"/>
                <wp:positionH relativeFrom="page">
                  <wp:posOffset>952500</wp:posOffset>
                </wp:positionH>
                <wp:positionV relativeFrom="paragraph">
                  <wp:posOffset>138430</wp:posOffset>
                </wp:positionV>
                <wp:extent cx="5867400" cy="1270"/>
                <wp:effectExtent l="0" t="0" r="0" b="0"/>
                <wp:wrapTopAndBottom/>
                <wp:docPr id="62584572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FD116" id="Freeform 2" o:spid="_x0000_s1026" style="position:absolute;margin-left:75pt;margin-top:10.9pt;width:46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308B04DE" w14:textId="77777777" w:rsidR="00F05FA1" w:rsidRDefault="00F05FA1">
      <w:pPr>
        <w:rPr>
          <w:sz w:val="1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60467C02" w14:textId="77777777" w:rsidR="00F05FA1" w:rsidRDefault="00F55B68">
      <w:pPr>
        <w:pStyle w:val="Heading1"/>
        <w:numPr>
          <w:ilvl w:val="0"/>
          <w:numId w:val="9"/>
        </w:numPr>
        <w:tabs>
          <w:tab w:val="left" w:pos="460"/>
        </w:tabs>
      </w:pPr>
      <w:r>
        <w:lastRenderedPageBreak/>
        <w:t>Table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14:paraId="0B103DE2" w14:textId="77777777" w:rsidR="00F05FA1" w:rsidRDefault="00F05FA1">
      <w:pPr>
        <w:pStyle w:val="BodyText"/>
        <w:ind w:left="0"/>
        <w:rPr>
          <w:b/>
          <w:sz w:val="20"/>
        </w:rPr>
      </w:pPr>
    </w:p>
    <w:p w14:paraId="0922C2D3" w14:textId="77777777" w:rsidR="00F05FA1" w:rsidRDefault="00F05FA1">
      <w:pPr>
        <w:pStyle w:val="BodyText"/>
        <w:spacing w:before="7"/>
        <w:ind w:left="0"/>
        <w:rPr>
          <w:b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6960"/>
        <w:gridCol w:w="1480"/>
      </w:tblGrid>
      <w:tr w:rsidR="00F05FA1" w14:paraId="645CB81D" w14:textId="77777777">
        <w:trPr>
          <w:trHeight w:val="499"/>
        </w:trPr>
        <w:tc>
          <w:tcPr>
            <w:tcW w:w="920" w:type="dxa"/>
          </w:tcPr>
          <w:p w14:paraId="1598C337" w14:textId="77777777" w:rsidR="00F05FA1" w:rsidRDefault="00F55B68">
            <w:pPr>
              <w:pStyle w:val="TableParagraph"/>
              <w:spacing w:before="191"/>
              <w:ind w:left="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6960" w:type="dxa"/>
          </w:tcPr>
          <w:p w14:paraId="2085CF0D" w14:textId="77777777" w:rsidR="00F05FA1" w:rsidRDefault="00F55B68">
            <w:pPr>
              <w:pStyle w:val="TableParagraph"/>
              <w:spacing w:before="138"/>
              <w:ind w:left="44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480" w:type="dxa"/>
          </w:tcPr>
          <w:p w14:paraId="4864F6CB" w14:textId="77777777" w:rsidR="00F05FA1" w:rsidRDefault="00F55B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05FA1" w14:paraId="3BADB944" w14:textId="77777777">
        <w:trPr>
          <w:trHeight w:val="480"/>
        </w:trPr>
        <w:tc>
          <w:tcPr>
            <w:tcW w:w="920" w:type="dxa"/>
          </w:tcPr>
          <w:p w14:paraId="54101FBA" w14:textId="77777777" w:rsidR="00F05FA1" w:rsidRDefault="00F55B68">
            <w:pPr>
              <w:pStyle w:val="TableParagraph"/>
              <w:spacing w:before="119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60" w:type="dxa"/>
          </w:tcPr>
          <w:p w14:paraId="099E11B1" w14:textId="77777777" w:rsidR="00F05FA1" w:rsidRDefault="00F55B68">
            <w:pPr>
              <w:pStyle w:val="TableParagraph"/>
              <w:spacing w:before="119"/>
              <w:ind w:left="14"/>
              <w:rPr>
                <w:sz w:val="24"/>
              </w:rPr>
            </w:pPr>
            <w:r>
              <w:rPr>
                <w:sz w:val="24"/>
              </w:rPr>
              <w:t>Executive Summary</w:t>
            </w:r>
          </w:p>
        </w:tc>
        <w:tc>
          <w:tcPr>
            <w:tcW w:w="1480" w:type="dxa"/>
          </w:tcPr>
          <w:p w14:paraId="10197517" w14:textId="77777777" w:rsidR="00F05FA1" w:rsidRDefault="00F55B68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05FA1" w14:paraId="52E82A84" w14:textId="77777777">
        <w:trPr>
          <w:trHeight w:val="479"/>
        </w:trPr>
        <w:tc>
          <w:tcPr>
            <w:tcW w:w="920" w:type="dxa"/>
          </w:tcPr>
          <w:p w14:paraId="12A92B3D" w14:textId="77777777" w:rsidR="00F05FA1" w:rsidRDefault="00F55B68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60" w:type="dxa"/>
          </w:tcPr>
          <w:p w14:paraId="7EEC8C36" w14:textId="77777777" w:rsidR="00F05FA1" w:rsidRDefault="00F55B6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80" w:type="dxa"/>
          </w:tcPr>
          <w:p w14:paraId="53CBF7A4" w14:textId="77777777" w:rsidR="00F05FA1" w:rsidRDefault="00F55B68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05FA1" w14:paraId="3C97E963" w14:textId="77777777">
        <w:trPr>
          <w:trHeight w:val="480"/>
        </w:trPr>
        <w:tc>
          <w:tcPr>
            <w:tcW w:w="920" w:type="dxa"/>
          </w:tcPr>
          <w:p w14:paraId="2FB3DEEC" w14:textId="77777777" w:rsidR="00F05FA1" w:rsidRDefault="00F55B68">
            <w:pPr>
              <w:pStyle w:val="TableParagraph"/>
              <w:spacing w:before="121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60" w:type="dxa"/>
          </w:tcPr>
          <w:p w14:paraId="227BDCD4" w14:textId="77777777" w:rsidR="00F05FA1" w:rsidRDefault="00F55B68">
            <w:pPr>
              <w:pStyle w:val="TableParagraph"/>
              <w:spacing w:before="121"/>
              <w:ind w:left="14"/>
              <w:rPr>
                <w:sz w:val="24"/>
              </w:rPr>
            </w:pPr>
            <w:r>
              <w:rPr>
                <w:sz w:val="24"/>
              </w:rPr>
              <w:t>Project Objective</w:t>
            </w:r>
          </w:p>
        </w:tc>
        <w:tc>
          <w:tcPr>
            <w:tcW w:w="1480" w:type="dxa"/>
          </w:tcPr>
          <w:p w14:paraId="04D3635F" w14:textId="77777777" w:rsidR="00F05FA1" w:rsidRDefault="00F55B68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05FA1" w14:paraId="20829A0F" w14:textId="77777777">
        <w:trPr>
          <w:trHeight w:val="479"/>
        </w:trPr>
        <w:tc>
          <w:tcPr>
            <w:tcW w:w="920" w:type="dxa"/>
          </w:tcPr>
          <w:p w14:paraId="2AE14572" w14:textId="77777777" w:rsidR="00F05FA1" w:rsidRDefault="00F55B68">
            <w:pPr>
              <w:pStyle w:val="TableParagraph"/>
              <w:spacing w:before="175"/>
              <w:ind w:left="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6960" w:type="dxa"/>
          </w:tcPr>
          <w:p w14:paraId="1F31EF06" w14:textId="77777777" w:rsidR="00F05FA1" w:rsidRDefault="00F55B68">
            <w:pPr>
              <w:pStyle w:val="TableParagraph"/>
              <w:spacing w:before="122"/>
              <w:ind w:left="44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1480" w:type="dxa"/>
          </w:tcPr>
          <w:p w14:paraId="59AB6D07" w14:textId="77777777" w:rsidR="00F05FA1" w:rsidRDefault="00F55B68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05FA1" w14:paraId="310A3B12" w14:textId="77777777">
        <w:trPr>
          <w:trHeight w:val="480"/>
        </w:trPr>
        <w:tc>
          <w:tcPr>
            <w:tcW w:w="920" w:type="dxa"/>
          </w:tcPr>
          <w:p w14:paraId="4D5CF63C" w14:textId="77777777" w:rsidR="00F05FA1" w:rsidRDefault="00F55B68">
            <w:pPr>
              <w:pStyle w:val="TableParagraph"/>
              <w:spacing w:before="176"/>
              <w:ind w:left="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</w:p>
        </w:tc>
        <w:tc>
          <w:tcPr>
            <w:tcW w:w="6960" w:type="dxa"/>
          </w:tcPr>
          <w:p w14:paraId="025F2BE6" w14:textId="77777777" w:rsidR="00F05FA1" w:rsidRDefault="00F55B68">
            <w:pPr>
              <w:pStyle w:val="TableParagraph"/>
              <w:spacing w:before="123"/>
              <w:ind w:left="44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1480" w:type="dxa"/>
          </w:tcPr>
          <w:p w14:paraId="1823D0B4" w14:textId="77777777" w:rsidR="00F05FA1" w:rsidRDefault="00F55B68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05FA1" w14:paraId="785D4F55" w14:textId="77777777">
        <w:trPr>
          <w:trHeight w:val="479"/>
        </w:trPr>
        <w:tc>
          <w:tcPr>
            <w:tcW w:w="920" w:type="dxa"/>
          </w:tcPr>
          <w:p w14:paraId="7088FC6D" w14:textId="77777777" w:rsidR="00F05FA1" w:rsidRDefault="00F55B68">
            <w:pPr>
              <w:pStyle w:val="TableParagraph"/>
              <w:spacing w:before="177"/>
              <w:ind w:left="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</w:p>
        </w:tc>
        <w:tc>
          <w:tcPr>
            <w:tcW w:w="6960" w:type="dxa"/>
          </w:tcPr>
          <w:p w14:paraId="5248C819" w14:textId="77777777" w:rsidR="00F05FA1" w:rsidRDefault="00F55B68">
            <w:pPr>
              <w:pStyle w:val="TableParagraph"/>
              <w:spacing w:before="124"/>
              <w:ind w:left="44"/>
              <w:rPr>
                <w:sz w:val="24"/>
              </w:rPr>
            </w:pPr>
            <w:r>
              <w:rPr>
                <w:sz w:val="24"/>
              </w:rPr>
              <w:t>Artifacts Used</w:t>
            </w:r>
          </w:p>
        </w:tc>
        <w:tc>
          <w:tcPr>
            <w:tcW w:w="1480" w:type="dxa"/>
          </w:tcPr>
          <w:p w14:paraId="4D315381" w14:textId="77777777" w:rsidR="00F05FA1" w:rsidRDefault="00F55B68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05FA1" w14:paraId="1D619A2E" w14:textId="77777777">
        <w:trPr>
          <w:trHeight w:val="480"/>
        </w:trPr>
        <w:tc>
          <w:tcPr>
            <w:tcW w:w="920" w:type="dxa"/>
          </w:tcPr>
          <w:p w14:paraId="2EB9570E" w14:textId="77777777" w:rsidR="00F05FA1" w:rsidRDefault="00F55B68">
            <w:pPr>
              <w:pStyle w:val="TableParagraph"/>
              <w:spacing w:before="125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60" w:type="dxa"/>
          </w:tcPr>
          <w:p w14:paraId="174D9293" w14:textId="77777777" w:rsidR="00F05FA1" w:rsidRDefault="00F55B68">
            <w:pPr>
              <w:pStyle w:val="TableParagraph"/>
              <w:spacing w:before="125"/>
              <w:ind w:left="14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Coverage/System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480" w:type="dxa"/>
          </w:tcPr>
          <w:p w14:paraId="15FCC6C1" w14:textId="77777777" w:rsidR="00F05FA1" w:rsidRDefault="00F55B68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05FA1" w14:paraId="5CDDFDF7" w14:textId="77777777">
        <w:trPr>
          <w:trHeight w:val="479"/>
        </w:trPr>
        <w:tc>
          <w:tcPr>
            <w:tcW w:w="920" w:type="dxa"/>
          </w:tcPr>
          <w:p w14:paraId="446495CD" w14:textId="77777777" w:rsidR="00F05FA1" w:rsidRDefault="00F55B68">
            <w:pPr>
              <w:pStyle w:val="TableParagraph"/>
              <w:spacing w:before="126"/>
              <w:ind w:left="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60" w:type="dxa"/>
          </w:tcPr>
          <w:p w14:paraId="61D3B110" w14:textId="77777777" w:rsidR="00F05FA1" w:rsidRDefault="00F55B68">
            <w:pPr>
              <w:pStyle w:val="TableParagraph"/>
              <w:spacing w:before="126"/>
              <w:ind w:left="14"/>
              <w:rPr>
                <w:sz w:val="24"/>
              </w:rPr>
            </w:pPr>
            <w:r>
              <w:rPr>
                <w:sz w:val="24"/>
              </w:rPr>
              <w:t>Programs and Coding (Libraries Used)</w:t>
            </w:r>
          </w:p>
        </w:tc>
        <w:tc>
          <w:tcPr>
            <w:tcW w:w="1480" w:type="dxa"/>
          </w:tcPr>
          <w:p w14:paraId="113C999E" w14:textId="77777777" w:rsidR="00F05FA1" w:rsidRDefault="00F55B68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05FA1" w14:paraId="3752066D" w14:textId="77777777">
        <w:trPr>
          <w:trHeight w:val="480"/>
        </w:trPr>
        <w:tc>
          <w:tcPr>
            <w:tcW w:w="920" w:type="dxa"/>
          </w:tcPr>
          <w:p w14:paraId="4B64D614" w14:textId="77777777" w:rsidR="00F05FA1" w:rsidRDefault="00F55B68">
            <w:pPr>
              <w:pStyle w:val="TableParagraph"/>
              <w:spacing w:before="180"/>
              <w:ind w:left="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6960" w:type="dxa"/>
          </w:tcPr>
          <w:p w14:paraId="7675A5F0" w14:textId="77777777" w:rsidR="00F05FA1" w:rsidRDefault="00F55B68">
            <w:pPr>
              <w:pStyle w:val="TableParagraph"/>
              <w:spacing w:before="127"/>
              <w:ind w:left="44"/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480" w:type="dxa"/>
          </w:tcPr>
          <w:p w14:paraId="1A6BDEE0" w14:textId="77777777" w:rsidR="00F05FA1" w:rsidRDefault="00F55B68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05FA1" w14:paraId="7F285876" w14:textId="77777777">
        <w:trPr>
          <w:trHeight w:val="480"/>
        </w:trPr>
        <w:tc>
          <w:tcPr>
            <w:tcW w:w="920" w:type="dxa"/>
          </w:tcPr>
          <w:p w14:paraId="60CD4F46" w14:textId="77777777" w:rsidR="00F05FA1" w:rsidRDefault="00F55B68">
            <w:pPr>
              <w:pStyle w:val="TableParagraph"/>
              <w:spacing w:before="128"/>
              <w:ind w:left="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960" w:type="dxa"/>
          </w:tcPr>
          <w:p w14:paraId="3F671BCD" w14:textId="77777777" w:rsidR="00F05FA1" w:rsidRDefault="00F55B68">
            <w:pPr>
              <w:pStyle w:val="TableParagraph"/>
              <w:spacing w:before="128"/>
              <w:ind w:left="14"/>
              <w:rPr>
                <w:sz w:val="24"/>
              </w:rPr>
            </w:pPr>
            <w:r>
              <w:rPr>
                <w:sz w:val="24"/>
              </w:rPr>
              <w:t>Features and Benefits</w:t>
            </w:r>
          </w:p>
        </w:tc>
        <w:tc>
          <w:tcPr>
            <w:tcW w:w="1480" w:type="dxa"/>
          </w:tcPr>
          <w:p w14:paraId="71A26C79" w14:textId="77777777" w:rsidR="00F05FA1" w:rsidRDefault="00F55B68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05FA1" w14:paraId="599E7738" w14:textId="77777777">
        <w:trPr>
          <w:trHeight w:val="479"/>
        </w:trPr>
        <w:tc>
          <w:tcPr>
            <w:tcW w:w="920" w:type="dxa"/>
          </w:tcPr>
          <w:p w14:paraId="49D6A678" w14:textId="77777777" w:rsidR="00F05FA1" w:rsidRDefault="00F55B68">
            <w:pPr>
              <w:pStyle w:val="TableParagraph"/>
              <w:spacing w:before="129"/>
              <w:ind w:left="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960" w:type="dxa"/>
          </w:tcPr>
          <w:p w14:paraId="4ABD3052" w14:textId="77777777" w:rsidR="00F05FA1" w:rsidRDefault="00F55B68">
            <w:pPr>
              <w:pStyle w:val="TableParagraph"/>
              <w:spacing w:before="129"/>
              <w:ind w:left="14"/>
              <w:rPr>
                <w:sz w:val="24"/>
              </w:rPr>
            </w:pPr>
            <w:r>
              <w:rPr>
                <w:sz w:val="24"/>
              </w:rPr>
              <w:t>Challenges and Solutions</w:t>
            </w:r>
          </w:p>
        </w:tc>
        <w:tc>
          <w:tcPr>
            <w:tcW w:w="1480" w:type="dxa"/>
          </w:tcPr>
          <w:p w14:paraId="56F394C0" w14:textId="77777777" w:rsidR="00F05FA1" w:rsidRDefault="00F55B68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05FA1" w14:paraId="33B1C8A7" w14:textId="77777777">
        <w:trPr>
          <w:trHeight w:val="480"/>
        </w:trPr>
        <w:tc>
          <w:tcPr>
            <w:tcW w:w="920" w:type="dxa"/>
          </w:tcPr>
          <w:p w14:paraId="2F5087A5" w14:textId="77777777" w:rsidR="00F05FA1" w:rsidRDefault="00F55B68">
            <w:pPr>
              <w:pStyle w:val="TableParagraph"/>
              <w:spacing w:before="183"/>
              <w:ind w:left="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6960" w:type="dxa"/>
          </w:tcPr>
          <w:p w14:paraId="3F7098C9" w14:textId="77777777" w:rsidR="00F05FA1" w:rsidRDefault="00F55B68">
            <w:pPr>
              <w:pStyle w:val="TableParagraph"/>
              <w:spacing w:before="130"/>
              <w:ind w:left="44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480" w:type="dxa"/>
          </w:tcPr>
          <w:p w14:paraId="5DA23AAC" w14:textId="77777777" w:rsidR="00F05FA1" w:rsidRDefault="00F55B68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05FA1" w14:paraId="4640FD6C" w14:textId="77777777">
        <w:trPr>
          <w:trHeight w:val="480"/>
        </w:trPr>
        <w:tc>
          <w:tcPr>
            <w:tcW w:w="920" w:type="dxa"/>
          </w:tcPr>
          <w:p w14:paraId="466B8549" w14:textId="77777777" w:rsidR="00F05FA1" w:rsidRDefault="00F55B68">
            <w:pPr>
              <w:pStyle w:val="TableParagraph"/>
              <w:spacing w:before="184"/>
              <w:ind w:left="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</w:p>
        </w:tc>
        <w:tc>
          <w:tcPr>
            <w:tcW w:w="6960" w:type="dxa"/>
          </w:tcPr>
          <w:p w14:paraId="25E51A76" w14:textId="77777777" w:rsidR="00F05FA1" w:rsidRDefault="00F55B68">
            <w:pPr>
              <w:pStyle w:val="TableParagraph"/>
              <w:spacing w:before="131"/>
              <w:ind w:left="44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480" w:type="dxa"/>
          </w:tcPr>
          <w:p w14:paraId="6134EBA5" w14:textId="77777777" w:rsidR="00F05FA1" w:rsidRDefault="00F55B68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4646E1F7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28579062" w14:textId="77777777" w:rsidR="00F05FA1" w:rsidRDefault="00F55B68">
      <w:pPr>
        <w:spacing w:before="70"/>
        <w:ind w:left="100"/>
        <w:rPr>
          <w:b/>
          <w:sz w:val="36"/>
        </w:rPr>
      </w:pPr>
      <w:r>
        <w:rPr>
          <w:b/>
          <w:sz w:val="36"/>
        </w:rPr>
        <w:lastRenderedPageBreak/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Objective</w:t>
      </w:r>
    </w:p>
    <w:p w14:paraId="424AB64D" w14:textId="77777777" w:rsidR="00F05FA1" w:rsidRDefault="00F55B68">
      <w:pPr>
        <w:pStyle w:val="BodyText"/>
        <w:spacing w:before="200"/>
        <w:ind w:left="100" w:right="201"/>
      </w:pPr>
      <w:r>
        <w:t xml:space="preserve">The primary objective of the </w:t>
      </w:r>
      <w:r>
        <w:rPr>
          <w:b/>
        </w:rPr>
        <w:t xml:space="preserve">CloudBank Analytics </w:t>
      </w:r>
      <w:r>
        <w:t>project is to develop a robust, cloud-based</w:t>
      </w:r>
      <w:r>
        <w:rPr>
          <w:spacing w:val="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institutions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vast</w:t>
      </w:r>
      <w:r>
        <w:rPr>
          <w:spacing w:val="-2"/>
        </w:rPr>
        <w:t xml:space="preserve"> </w:t>
      </w:r>
      <w:r>
        <w:t>amounts</w:t>
      </w:r>
      <w:r>
        <w:rPr>
          <w:spacing w:val="-57"/>
        </w:rPr>
        <w:t xml:space="preserve"> </w:t>
      </w:r>
      <w:r>
        <w:t>of banking data in real time. Given the increasing complexity and volume of financial data, the</w:t>
      </w:r>
      <w:r>
        <w:rPr>
          <w:spacing w:val="1"/>
        </w:rPr>
        <w:t xml:space="preserve"> </w:t>
      </w:r>
      <w:r>
        <w:t>platform is designed to provide seamless data management capabilities, empowering banks to</w:t>
      </w:r>
      <w:r>
        <w:rPr>
          <w:spacing w:val="1"/>
        </w:rPr>
        <w:t xml:space="preserve"> </w:t>
      </w:r>
      <w:r>
        <w:t>transform raw data into actionable insights with minimal latency. The system aims to deliver</w:t>
      </w:r>
      <w:r>
        <w:rPr>
          <w:spacing w:val="1"/>
        </w:rPr>
        <w:t xml:space="preserve"> </w:t>
      </w:r>
      <w:r>
        <w:t>high performance, scalability, and security, allowing banks to keep pace with rapidly evolving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requirements while improving</w:t>
      </w:r>
      <w:r>
        <w:rPr>
          <w:spacing w:val="-1"/>
        </w:rPr>
        <w:t xml:space="preserve"> </w:t>
      </w:r>
      <w:r>
        <w:t>operational efficiency.</w:t>
      </w:r>
    </w:p>
    <w:p w14:paraId="47407260" w14:textId="77777777" w:rsidR="00F05FA1" w:rsidRDefault="00F55B68">
      <w:pPr>
        <w:spacing w:before="200"/>
        <w:ind w:left="100"/>
        <w:rPr>
          <w:sz w:val="24"/>
        </w:rPr>
      </w:pPr>
      <w:r>
        <w:rPr>
          <w:sz w:val="24"/>
        </w:rPr>
        <w:t xml:space="preserve">The core functions of </w:t>
      </w:r>
      <w:r>
        <w:rPr>
          <w:b/>
          <w:sz w:val="24"/>
        </w:rPr>
        <w:t xml:space="preserve">CloudBank Analytics </w:t>
      </w:r>
      <w:r>
        <w:rPr>
          <w:sz w:val="24"/>
        </w:rPr>
        <w:t>include:</w:t>
      </w:r>
    </w:p>
    <w:p w14:paraId="0E70B4E1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150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Ingestion,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Storage,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57"/>
          <w:sz w:val="24"/>
        </w:rPr>
        <w:t xml:space="preserve"> </w:t>
      </w:r>
      <w:r>
        <w:rPr>
          <w:sz w:val="24"/>
        </w:rPr>
        <w:t>the continuous and real-time ingestion of data from various banking sources,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transactional systems, customer records, and external financial data feeds. Data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processed and stored efficiently, leveraging </w:t>
      </w:r>
      <w:r>
        <w:rPr>
          <w:b/>
          <w:sz w:val="24"/>
        </w:rPr>
        <w:t xml:space="preserve">Amazon RDS </w:t>
      </w:r>
      <w:r>
        <w:rPr>
          <w:sz w:val="24"/>
        </w:rPr>
        <w:t xml:space="preserve">and </w:t>
      </w:r>
      <w:r>
        <w:rPr>
          <w:b/>
          <w:sz w:val="24"/>
        </w:rPr>
        <w:t xml:space="preserve">AWS Lambda </w:t>
      </w:r>
      <w:r>
        <w:rPr>
          <w:sz w:val="24"/>
        </w:rPr>
        <w:t>to ensure</w:t>
      </w:r>
      <w:r>
        <w:rPr>
          <w:spacing w:val="1"/>
          <w:sz w:val="24"/>
        </w:rPr>
        <w:t xml:space="preserve"> </w:t>
      </w:r>
      <w:r>
        <w:rPr>
          <w:sz w:val="24"/>
        </w:rPr>
        <w:t>high availability and rapid access to mission-critical information. This enables financial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 to make immediate data-driven decisions without delays, improving response</w:t>
      </w:r>
      <w:r>
        <w:rPr>
          <w:spacing w:val="1"/>
          <w:sz w:val="24"/>
        </w:rPr>
        <w:t xml:space="preserve"> </w:t>
      </w:r>
      <w:r>
        <w:rPr>
          <w:sz w:val="24"/>
        </w:rPr>
        <w:t>times and the overall customer experience.</w:t>
      </w:r>
    </w:p>
    <w:p w14:paraId="14D7D3B6" w14:textId="77777777" w:rsidR="00F05FA1" w:rsidRDefault="00F55B68">
      <w:pPr>
        <w:pStyle w:val="ListParagraph"/>
        <w:numPr>
          <w:ilvl w:val="1"/>
          <w:numId w:val="9"/>
        </w:numPr>
        <w:tabs>
          <w:tab w:val="left" w:pos="820"/>
        </w:tabs>
        <w:spacing w:before="200"/>
        <w:ind w:right="165"/>
        <w:jc w:val="both"/>
        <w:rPr>
          <w:sz w:val="24"/>
        </w:rPr>
      </w:pPr>
      <w:r>
        <w:rPr>
          <w:b/>
          <w:sz w:val="24"/>
        </w:rPr>
        <w:t>Automated Generation of Financial Reports and Analytics</w:t>
      </w:r>
      <w:r>
        <w:rPr>
          <w:sz w:val="24"/>
        </w:rPr>
        <w:t>: One of the key features of</w:t>
      </w:r>
      <w:r>
        <w:rPr>
          <w:spacing w:val="-58"/>
          <w:sz w:val="24"/>
        </w:rPr>
        <w:t xml:space="preserve"> </w:t>
      </w:r>
      <w:r>
        <w:rPr>
          <w:sz w:val="24"/>
        </w:rPr>
        <w:t>the platform is its ability to automate the generation of complex financial reports and</w:t>
      </w:r>
    </w:p>
    <w:p w14:paraId="36E1BAE5" w14:textId="77777777" w:rsidR="00F05FA1" w:rsidRDefault="00F55B68">
      <w:pPr>
        <w:pStyle w:val="BodyText"/>
        <w:ind w:left="820"/>
        <w:jc w:val="both"/>
      </w:pPr>
      <w:r>
        <w:t>analytics. Reports such as balance sheets, profit and loss statements, and cash flow</w:t>
      </w:r>
    </w:p>
    <w:p w14:paraId="0CCBAB80" w14:textId="77777777" w:rsidR="00F05FA1" w:rsidRDefault="00F55B68">
      <w:pPr>
        <w:pStyle w:val="BodyText"/>
        <w:ind w:left="820" w:right="468"/>
        <w:jc w:val="both"/>
      </w:pPr>
      <w:r>
        <w:t>analyses are automatically generated based on pre-defined templates and rules, saving</w:t>
      </w:r>
      <w:r>
        <w:rPr>
          <w:spacing w:val="-57"/>
        </w:rPr>
        <w:t xml:space="preserve"> </w:t>
      </w:r>
      <w:r>
        <w:t>significant time and reducing the risk of human error. This capability ensures that key</w:t>
      </w:r>
      <w:r>
        <w:rPr>
          <w:spacing w:val="1"/>
        </w:rPr>
        <w:t xml:space="preserve"> </w:t>
      </w:r>
      <w:r>
        <w:t>stakeholders have access to accurate and up-to-date reports, facilitating better strategic</w:t>
      </w:r>
      <w:r>
        <w:rPr>
          <w:spacing w:val="-58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across the organization.</w:t>
      </w:r>
    </w:p>
    <w:p w14:paraId="7C7F0BD6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rPr>
          <w:sz w:val="24"/>
        </w:rPr>
      </w:pPr>
      <w:r>
        <w:rPr>
          <w:b/>
          <w:sz w:val="24"/>
        </w:rPr>
        <w:t>Secure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Retrieval of Financial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 Data security</w:t>
      </w:r>
      <w:r>
        <w:rPr>
          <w:spacing w:val="-1"/>
          <w:sz w:val="24"/>
        </w:rPr>
        <w:t xml:space="preserve"> </w:t>
      </w:r>
      <w:r>
        <w:rPr>
          <w:sz w:val="24"/>
        </w:rPr>
        <w:t>is a top</w:t>
      </w:r>
      <w:r>
        <w:rPr>
          <w:spacing w:val="-1"/>
          <w:sz w:val="24"/>
        </w:rPr>
        <w:t xml:space="preserve"> </w:t>
      </w:r>
      <w:r>
        <w:rPr>
          <w:sz w:val="24"/>
        </w:rPr>
        <w:t>priority for</w:t>
      </w:r>
    </w:p>
    <w:p w14:paraId="30F615BE" w14:textId="77777777" w:rsidR="00F05FA1" w:rsidRDefault="00F55B68">
      <w:pPr>
        <w:pStyle w:val="BodyText"/>
        <w:ind w:left="820" w:right="374"/>
      </w:pPr>
      <w:r>
        <w:t xml:space="preserve">financial institutions. </w:t>
      </w:r>
      <w:r>
        <w:rPr>
          <w:b/>
        </w:rPr>
        <w:t xml:space="preserve">CloudBank Analytics </w:t>
      </w:r>
      <w:r>
        <w:t>ensures the secure storage and retrieval of</w:t>
      </w:r>
      <w:r>
        <w:rPr>
          <w:spacing w:val="-57"/>
        </w:rPr>
        <w:t xml:space="preserve"> </w:t>
      </w:r>
      <w:r>
        <w:t xml:space="preserve">sensitive financial data by leveraging </w:t>
      </w:r>
      <w:r>
        <w:rPr>
          <w:b/>
        </w:rPr>
        <w:t xml:space="preserve">Amazon S3 </w:t>
      </w:r>
      <w:r>
        <w:t>for scalable storage and encryption</w:t>
      </w:r>
      <w:r>
        <w:rPr>
          <w:spacing w:val="1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transit.</w:t>
      </w:r>
      <w:r>
        <w:rPr>
          <w:spacing w:val="-5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rPr>
          <w:b/>
        </w:rPr>
        <w:t>AWS</w:t>
      </w:r>
      <w:r>
        <w:rPr>
          <w:b/>
          <w:spacing w:val="-5"/>
        </w:rPr>
        <w:t xml:space="preserve"> </w:t>
      </w:r>
      <w:r>
        <w:rPr>
          <w:b/>
        </w:rPr>
        <w:t>IAM</w:t>
      </w:r>
      <w:r>
        <w:rPr>
          <w:b/>
          <w:spacing w:val="-4"/>
        </w:rPr>
        <w:t xml:space="preserve"> </w:t>
      </w:r>
      <w:r>
        <w:t>(Identity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Access Management) is used to manage access permissions, ensuring that only</w:t>
      </w:r>
    </w:p>
    <w:p w14:paraId="6BACDD62" w14:textId="77777777" w:rsidR="00F05FA1" w:rsidRDefault="00F55B68">
      <w:pPr>
        <w:pStyle w:val="BodyText"/>
        <w:ind w:left="820" w:right="820"/>
        <w:jc w:val="both"/>
      </w:pPr>
      <w:r>
        <w:t>authorized users can interact with specific data sets. This compliance with industry</w:t>
      </w:r>
      <w:r>
        <w:rPr>
          <w:spacing w:val="-58"/>
        </w:rPr>
        <w:t xml:space="preserve"> </w:t>
      </w:r>
      <w:r>
        <w:t>security standards ensures that banks can trust the system with their most sensitive</w:t>
      </w:r>
      <w:r>
        <w:rPr>
          <w:spacing w:val="-57"/>
        </w:rPr>
        <w:t xml:space="preserve"> </w:t>
      </w:r>
      <w:r>
        <w:t>information.</w:t>
      </w:r>
    </w:p>
    <w:p w14:paraId="61B5DDC1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525"/>
        <w:rPr>
          <w:sz w:val="24"/>
        </w:rPr>
      </w:pPr>
      <w:r>
        <w:rPr>
          <w:b/>
          <w:sz w:val="24"/>
        </w:rPr>
        <w:t>Scalable Infrastructure to Handle Growing Data Volumes</w:t>
      </w:r>
      <w:r>
        <w:rPr>
          <w:sz w:val="24"/>
        </w:rPr>
        <w:t>: As banks generate and</w:t>
      </w:r>
      <w:r>
        <w:rPr>
          <w:spacing w:val="-57"/>
          <w:sz w:val="24"/>
        </w:rPr>
        <w:t xml:space="preserve"> </w:t>
      </w:r>
      <w:r>
        <w:rPr>
          <w:sz w:val="24"/>
        </w:rPr>
        <w:t>collect more data, the ability to scale infrastructure seamlessly becomes crucial. The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-8"/>
          <w:sz w:val="24"/>
        </w:rPr>
        <w:t xml:space="preserve"> </w:t>
      </w:r>
      <w:r>
        <w:rPr>
          <w:sz w:val="24"/>
        </w:rPr>
        <w:t>leverages</w:t>
      </w:r>
      <w:r>
        <w:rPr>
          <w:spacing w:val="-7"/>
          <w:sz w:val="24"/>
        </w:rPr>
        <w:t xml:space="preserve"> </w:t>
      </w:r>
      <w:r>
        <w:rPr>
          <w:sz w:val="24"/>
        </w:rPr>
        <w:t>AWS’s</w:t>
      </w:r>
      <w:r>
        <w:rPr>
          <w:spacing w:val="-8"/>
          <w:sz w:val="24"/>
        </w:rPr>
        <w:t xml:space="preserve"> </w:t>
      </w:r>
      <w:r>
        <w:rPr>
          <w:sz w:val="24"/>
        </w:rPr>
        <w:t>elastic</w:t>
      </w:r>
      <w:r>
        <w:rPr>
          <w:spacing w:val="-7"/>
          <w:sz w:val="24"/>
        </w:rPr>
        <w:t xml:space="preserve"> </w:t>
      </w:r>
      <w:r>
        <w:rPr>
          <w:sz w:val="24"/>
        </w:rPr>
        <w:t>services,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RDS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Beanstalk</w:t>
      </w:r>
      <w:r>
        <w:rPr>
          <w:sz w:val="24"/>
        </w:rPr>
        <w:t>, to dynamically adjust resources based on data volume and processing</w:t>
      </w:r>
    </w:p>
    <w:p w14:paraId="19091759" w14:textId="77777777" w:rsidR="00F05FA1" w:rsidRDefault="00F55B68">
      <w:pPr>
        <w:pStyle w:val="BodyText"/>
        <w:ind w:left="820" w:right="479"/>
      </w:pPr>
      <w:r>
        <w:t>requirements. This scalability ensures that the platform can grow in tandem with the</w:t>
      </w:r>
      <w:r>
        <w:rPr>
          <w:spacing w:val="1"/>
        </w:rPr>
        <w:t xml:space="preserve"> </w:t>
      </w:r>
      <w:r>
        <w:t>institution’s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needs,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uninterrupted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t>over time.</w:t>
      </w:r>
    </w:p>
    <w:p w14:paraId="0CD169D5" w14:textId="77777777" w:rsidR="00F05FA1" w:rsidRDefault="00F55B68">
      <w:pPr>
        <w:pStyle w:val="Heading2"/>
        <w:spacing w:before="200"/>
        <w:ind w:left="100"/>
      </w:pPr>
      <w:r>
        <w:t>Secondary</w:t>
      </w:r>
      <w:r>
        <w:rPr>
          <w:spacing w:val="-8"/>
        </w:rPr>
        <w:t xml:space="preserve"> </w:t>
      </w:r>
      <w:r>
        <w:t>Objective</w:t>
      </w:r>
    </w:p>
    <w:p w14:paraId="58D5C234" w14:textId="77777777" w:rsidR="00F05FA1" w:rsidRDefault="00F55B68">
      <w:pPr>
        <w:pStyle w:val="BodyText"/>
        <w:spacing w:before="200"/>
        <w:ind w:left="100" w:right="128"/>
      </w:pPr>
      <w:r>
        <w:t xml:space="preserve">In addition to the primary objective, </w:t>
      </w:r>
      <w:r>
        <w:rPr>
          <w:b/>
        </w:rPr>
        <w:t xml:space="preserve">CloudBank Analytics </w:t>
      </w:r>
      <w:r>
        <w:t>has several secondary goals designed</w:t>
      </w:r>
      <w:r>
        <w:rPr>
          <w:spacing w:val="-58"/>
        </w:rPr>
        <w:t xml:space="preserve"> </w:t>
      </w:r>
      <w:r>
        <w:t>to enhance the overall functionality of the system and provide additional value to banking</w:t>
      </w:r>
    </w:p>
    <w:p w14:paraId="1B883D14" w14:textId="77777777" w:rsidR="00F05FA1" w:rsidRDefault="00F05FA1">
      <w:p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549BE93A" w14:textId="77777777" w:rsidR="00F05FA1" w:rsidRDefault="00F55B68">
      <w:pPr>
        <w:pStyle w:val="BodyText"/>
        <w:spacing w:before="70"/>
        <w:ind w:left="100" w:right="435"/>
      </w:pPr>
      <w:r>
        <w:lastRenderedPageBreak/>
        <w:t>institutions. These secondary objectives are focused on improving decision-making processes,</w:t>
      </w:r>
      <w:r>
        <w:rPr>
          <w:spacing w:val="-58"/>
        </w:rPr>
        <w:t xml:space="preserve"> </w:t>
      </w:r>
      <w:r>
        <w:t>optimizing reporting workflows, and reducing operational complexities.</w:t>
      </w:r>
    </w:p>
    <w:p w14:paraId="7C4F426A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185"/>
        <w:rPr>
          <w:sz w:val="24"/>
        </w:rPr>
      </w:pPr>
      <w:r>
        <w:rPr>
          <w:b/>
          <w:sz w:val="24"/>
        </w:rPr>
        <w:t>Improved Decision-Making Through Data-Driven Insights</w:t>
      </w:r>
      <w:r>
        <w:rPr>
          <w:sz w:val="24"/>
        </w:rPr>
        <w:t>: One of the overarching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goals of </w:t>
      </w:r>
      <w:r>
        <w:rPr>
          <w:b/>
          <w:sz w:val="24"/>
        </w:rPr>
        <w:t xml:space="preserve">CloudBank Analytics </w:t>
      </w:r>
      <w:r>
        <w:rPr>
          <w:sz w:val="24"/>
        </w:rPr>
        <w:t>is to empower banks to make more informed, data-driven</w:t>
      </w:r>
      <w:r>
        <w:rPr>
          <w:spacing w:val="-58"/>
          <w:sz w:val="24"/>
        </w:rPr>
        <w:t xml:space="preserve"> </w:t>
      </w:r>
      <w:r>
        <w:rPr>
          <w:sz w:val="24"/>
        </w:rPr>
        <w:t>decisions. By providing real-time access to actionable insights derived from large</w:t>
      </w:r>
      <w:r>
        <w:rPr>
          <w:spacing w:val="1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the platform allows decision-makers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 emerging trends, detect</w:t>
      </w:r>
    </w:p>
    <w:p w14:paraId="07B3CF60" w14:textId="77777777" w:rsidR="00F05FA1" w:rsidRDefault="00F55B68">
      <w:pPr>
        <w:pStyle w:val="BodyText"/>
        <w:ind w:left="820" w:right="900"/>
      </w:pPr>
      <w:r>
        <w:t>anomalies, and analyze key financial metrics with ease. This improves strategic</w:t>
      </w:r>
      <w:r>
        <w:rPr>
          <w:spacing w:val="1"/>
        </w:rPr>
        <w:t xml:space="preserve"> </w:t>
      </w:r>
      <w:r>
        <w:t>decision-making across various departments, including finance, risk management,</w:t>
      </w:r>
      <w:r>
        <w:rPr>
          <w:spacing w:val="-58"/>
        </w:rPr>
        <w:t xml:space="preserve"> </w:t>
      </w:r>
      <w:r>
        <w:t>marketing, and customer service.</w:t>
      </w:r>
    </w:p>
    <w:p w14:paraId="18275AE3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207"/>
        <w:rPr>
          <w:sz w:val="24"/>
        </w:rPr>
      </w:pPr>
      <w:r>
        <w:rPr>
          <w:b/>
          <w:sz w:val="24"/>
        </w:rPr>
        <w:t>Enhanced Reporting Accuracy and Timeliness</w:t>
      </w:r>
      <w:r>
        <w:rPr>
          <w:sz w:val="24"/>
        </w:rPr>
        <w:t xml:space="preserve">: </w:t>
      </w:r>
      <w:r>
        <w:rPr>
          <w:b/>
          <w:sz w:val="24"/>
        </w:rPr>
        <w:t xml:space="preserve">CloudBank Analytics </w:t>
      </w:r>
      <w:r>
        <w:rPr>
          <w:sz w:val="24"/>
        </w:rPr>
        <w:t>aims to</w:t>
      </w:r>
      <w:r>
        <w:rPr>
          <w:spacing w:val="1"/>
          <w:sz w:val="24"/>
        </w:rPr>
        <w:t xml:space="preserve"> </w:t>
      </w:r>
      <w:r>
        <w:rPr>
          <w:sz w:val="24"/>
        </w:rPr>
        <w:t>improve the accuracy and timeliness of financial reporting. With automation, the risk of</w:t>
      </w:r>
      <w:r>
        <w:rPr>
          <w:spacing w:val="1"/>
          <w:sz w:val="24"/>
        </w:rPr>
        <w:t xml:space="preserve"> </w:t>
      </w:r>
      <w:r>
        <w:rPr>
          <w:sz w:val="24"/>
        </w:rPr>
        <w:t>human error is minimized, and the generation of complex reports is streamlined. Reports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managers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bank’s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continuously.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</w:p>
    <w:p w14:paraId="38D6751B" w14:textId="77777777" w:rsidR="00F05FA1" w:rsidRDefault="00F55B68">
      <w:pPr>
        <w:pStyle w:val="BodyText"/>
        <w:ind w:left="820" w:right="309"/>
      </w:pPr>
      <w:r>
        <w:t>current and accurate data available, allowing them to respond to changes in the business</w:t>
      </w:r>
      <w:r>
        <w:rPr>
          <w:spacing w:val="-58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or market conditions quickly.</w:t>
      </w:r>
    </w:p>
    <w:p w14:paraId="165760F5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152"/>
        <w:rPr>
          <w:sz w:val="24"/>
        </w:rPr>
      </w:pPr>
      <w:r>
        <w:rPr>
          <w:b/>
          <w:sz w:val="24"/>
        </w:rPr>
        <w:t>Reduced Operational Overhead Through Automation and Cloud Scalability</w:t>
      </w:r>
      <w:r>
        <w:rPr>
          <w:sz w:val="24"/>
        </w:rPr>
        <w:t>: A key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advantage of </w:t>
      </w:r>
      <w:r>
        <w:rPr>
          <w:b/>
          <w:sz w:val="24"/>
        </w:rPr>
        <w:t xml:space="preserve">CloudBank Analytics </w:t>
      </w:r>
      <w:r>
        <w:rPr>
          <w:sz w:val="24"/>
        </w:rPr>
        <w:t>is the significant reduction in manual labor and</w:t>
      </w:r>
      <w:r>
        <w:rPr>
          <w:spacing w:val="1"/>
          <w:sz w:val="24"/>
        </w:rPr>
        <w:t xml:space="preserve"> </w:t>
      </w:r>
      <w:r>
        <w:rPr>
          <w:sz w:val="24"/>
        </w:rPr>
        <w:t>operational overhead. By automating routine tasks such as data processing, report</w:t>
      </w:r>
      <w:r>
        <w:rPr>
          <w:spacing w:val="1"/>
          <w:sz w:val="24"/>
        </w:rPr>
        <w:t xml:space="preserve"> </w:t>
      </w:r>
      <w:r>
        <w:rPr>
          <w:sz w:val="24"/>
        </w:rPr>
        <w:t>generation,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frees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valuable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57"/>
          <w:sz w:val="24"/>
        </w:rPr>
        <w:t xml:space="preserve"> </w:t>
      </w:r>
      <w:r>
        <w:rPr>
          <w:sz w:val="24"/>
        </w:rPr>
        <w:t>on more strategic initiatives. Additionally, the cloud-based infrastructure ensures that the</w:t>
      </w:r>
      <w:r>
        <w:rPr>
          <w:spacing w:val="1"/>
          <w:sz w:val="24"/>
        </w:rPr>
        <w:t xml:space="preserve"> </w:t>
      </w:r>
      <w:r>
        <w:rPr>
          <w:sz w:val="24"/>
        </w:rPr>
        <w:t>system is both cost-effective and efficient, eliminating the need for extensive on-premise</w:t>
      </w:r>
      <w:r>
        <w:rPr>
          <w:spacing w:val="1"/>
          <w:sz w:val="24"/>
        </w:rPr>
        <w:t xml:space="preserve"> </w:t>
      </w:r>
      <w:r>
        <w:rPr>
          <w:sz w:val="24"/>
        </w:rPr>
        <w:t>hardware and reducing maintenance costs. Cloud scalability allows the system to handle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workloads without requiring additional manual intervention or 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upgrades.</w:t>
      </w:r>
    </w:p>
    <w:p w14:paraId="312F49CE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7E2F4384" w14:textId="77777777" w:rsidR="00F05FA1" w:rsidRDefault="00F55B68">
      <w:pPr>
        <w:pStyle w:val="Heading1"/>
      </w:pPr>
      <w:r>
        <w:lastRenderedPageBreak/>
        <w:t>Scope</w:t>
      </w:r>
    </w:p>
    <w:p w14:paraId="763E1D6E" w14:textId="77777777" w:rsidR="00F05FA1" w:rsidRDefault="00F55B68">
      <w:pPr>
        <w:pStyle w:val="Heading2"/>
        <w:spacing w:before="200"/>
        <w:ind w:left="100"/>
      </w:pPr>
      <w:r>
        <w:t>Inclusions</w:t>
      </w:r>
    </w:p>
    <w:p w14:paraId="47FBF62D" w14:textId="77777777" w:rsidR="00F05FA1" w:rsidRDefault="00F55B68">
      <w:pPr>
        <w:pStyle w:val="BodyText"/>
        <w:spacing w:before="200"/>
        <w:ind w:left="100" w:right="196"/>
      </w:pPr>
      <w:r>
        <w:t xml:space="preserve">The </w:t>
      </w:r>
      <w:r>
        <w:rPr>
          <w:b/>
        </w:rPr>
        <w:t xml:space="preserve">CloudBank Analytics </w:t>
      </w:r>
      <w:r>
        <w:t>project aims to provide a comprehensive, cloud-based banking data</w:t>
      </w:r>
      <w:r>
        <w:rPr>
          <w:spacing w:val="1"/>
        </w:rPr>
        <w:t xml:space="preserve"> </w:t>
      </w:r>
      <w:r>
        <w:t>analytics and reporting platform. The following key functionalities are included within the scope</w:t>
      </w:r>
      <w:r>
        <w:rPr>
          <w:spacing w:val="-58"/>
        </w:rPr>
        <w:t xml:space="preserve"> </w:t>
      </w:r>
      <w:r>
        <w:t>of the project:</w:t>
      </w:r>
    </w:p>
    <w:p w14:paraId="282007DF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192"/>
        <w:rPr>
          <w:sz w:val="24"/>
        </w:rPr>
      </w:pPr>
      <w:r>
        <w:rPr>
          <w:b/>
          <w:sz w:val="24"/>
        </w:rPr>
        <w:t>Data Ingestion</w:t>
      </w:r>
      <w:r>
        <w:rPr>
          <w:sz w:val="24"/>
        </w:rPr>
        <w:t>: The platform will support seamless integration with a variety of banking</w:t>
      </w:r>
      <w:r>
        <w:rPr>
          <w:spacing w:val="-58"/>
          <w:sz w:val="24"/>
        </w:rPr>
        <w:t xml:space="preserve"> </w:t>
      </w:r>
      <w:r>
        <w:rPr>
          <w:sz w:val="24"/>
        </w:rPr>
        <w:t>data sources, including transactional data, customer profiles, and operational records.</w:t>
      </w:r>
    </w:p>
    <w:p w14:paraId="6FDAC296" w14:textId="77777777" w:rsidR="00F05FA1" w:rsidRDefault="00F55B68">
      <w:pPr>
        <w:pStyle w:val="BodyText"/>
        <w:ind w:left="820" w:right="555"/>
      </w:pPr>
      <w:r>
        <w:t>This data will be ingested in real-time from various systems, such as transaction logs,</w:t>
      </w:r>
      <w:r>
        <w:rPr>
          <w:spacing w:val="-58"/>
        </w:rPr>
        <w:t xml:space="preserve"> </w:t>
      </w:r>
      <w:r>
        <w:t>operational databases, and external financial data providers. The goal is to collect</w:t>
      </w:r>
    </w:p>
    <w:p w14:paraId="3667E6C2" w14:textId="77777777" w:rsidR="00F05FA1" w:rsidRDefault="00F55B68">
      <w:pPr>
        <w:pStyle w:val="BodyText"/>
        <w:ind w:left="820"/>
      </w:pPr>
      <w:r>
        <w:t>relevant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consistently,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</w:p>
    <w:p w14:paraId="4B0C7A77" w14:textId="77777777" w:rsidR="00F05FA1" w:rsidRDefault="00F55B68">
      <w:pPr>
        <w:ind w:left="820"/>
        <w:rPr>
          <w:b/>
          <w:sz w:val="24"/>
        </w:rPr>
      </w:pP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near</w:t>
      </w:r>
      <w:r>
        <w:rPr>
          <w:spacing w:val="-3"/>
          <w:sz w:val="24"/>
        </w:rPr>
        <w:t xml:space="preserve"> </w:t>
      </w:r>
      <w:r>
        <w:rPr>
          <w:sz w:val="24"/>
        </w:rPr>
        <w:t>real-time.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Glue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Lambda</w:t>
      </w:r>
    </w:p>
    <w:p w14:paraId="38C306D7" w14:textId="77777777" w:rsidR="00F05FA1" w:rsidRDefault="00F55B68">
      <w:pPr>
        <w:pStyle w:val="BodyText"/>
        <w:ind w:left="820" w:right="122"/>
      </w:pPr>
      <w:r>
        <w:t>enables automated data extraction, transformation, and loading (ETL) processes, allowing</w:t>
      </w:r>
      <w:r>
        <w:rPr>
          <w:spacing w:val="-58"/>
        </w:rPr>
        <w:t xml:space="preserve"> </w:t>
      </w:r>
      <w:r>
        <w:t>for smooth ingestion of data from diverse sources.</w:t>
      </w:r>
    </w:p>
    <w:p w14:paraId="2CEA3741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492"/>
        <w:rPr>
          <w:sz w:val="24"/>
        </w:rPr>
      </w:pPr>
      <w:r>
        <w:rPr>
          <w:b/>
          <w:sz w:val="24"/>
        </w:rPr>
        <w:t>Data Processing and Storage</w:t>
      </w:r>
      <w:r>
        <w:rPr>
          <w:sz w:val="24"/>
        </w:rPr>
        <w:t>: Data processing is a critical component of the system,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CloudBank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leverages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RDS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Service)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</w:p>
    <w:p w14:paraId="30568797" w14:textId="77777777" w:rsidR="00F05FA1" w:rsidRDefault="00F55B68">
      <w:pPr>
        <w:pStyle w:val="BodyText"/>
        <w:ind w:left="820" w:right="215"/>
      </w:pPr>
      <w:r>
        <w:t>structured data storage, ensuring that banking data such as transactions, customer details,</w:t>
      </w:r>
      <w:r>
        <w:rPr>
          <w:spacing w:val="-58"/>
        </w:rPr>
        <w:t xml:space="preserve"> </w:t>
      </w:r>
      <w:r>
        <w:t xml:space="preserve">and financial records are securely stored and easily retrievable. </w:t>
      </w:r>
      <w:r>
        <w:rPr>
          <w:b/>
        </w:rPr>
        <w:t>AWS Lambda</w:t>
      </w:r>
      <w:r>
        <w:t>, a</w:t>
      </w:r>
      <w:r>
        <w:rPr>
          <w:spacing w:val="1"/>
        </w:rPr>
        <w:t xml:space="preserve"> </w:t>
      </w:r>
      <w:r>
        <w:t>serverless computing service, will handle event-driven data processing, enabling</w:t>
      </w:r>
    </w:p>
    <w:p w14:paraId="029C7092" w14:textId="77777777" w:rsidR="00F05FA1" w:rsidRDefault="00F55B68">
      <w:pPr>
        <w:pStyle w:val="BodyText"/>
        <w:ind w:left="820" w:right="208"/>
      </w:pPr>
      <w:r>
        <w:t>automatic scaling based on demand. The data processing component will also include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cleansing,</w:t>
      </w:r>
      <w:r>
        <w:rPr>
          <w:spacing w:val="-3"/>
        </w:rPr>
        <w:t xml:space="preserve"> </w:t>
      </w:r>
      <w:r>
        <w:t>validation,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transformation,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high-quality,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available for reporting and analysis.</w:t>
      </w:r>
    </w:p>
    <w:p w14:paraId="469733CE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727"/>
        <w:rPr>
          <w:sz w:val="24"/>
        </w:rPr>
      </w:pPr>
      <w:r>
        <w:rPr>
          <w:b/>
          <w:sz w:val="24"/>
        </w:rPr>
        <w:t>Report Generation</w:t>
      </w:r>
      <w:r>
        <w:rPr>
          <w:sz w:val="24"/>
        </w:rPr>
        <w:t>: The system will automate the generation of real-time financial</w:t>
      </w:r>
      <w:r>
        <w:rPr>
          <w:spacing w:val="-58"/>
          <w:sz w:val="24"/>
        </w:rPr>
        <w:t xml:space="preserve"> </w:t>
      </w:r>
      <w:r>
        <w:rPr>
          <w:sz w:val="24"/>
        </w:rPr>
        <w:t>reports and data visualizations. Financial reports such as balance sheets, income</w:t>
      </w:r>
    </w:p>
    <w:p w14:paraId="31AB4A78" w14:textId="77777777" w:rsidR="00F05FA1" w:rsidRDefault="00F55B68">
      <w:pPr>
        <w:pStyle w:val="BodyText"/>
        <w:ind w:left="820" w:right="496"/>
      </w:pPr>
      <w:r>
        <w:t>statements, and cash flow reports will be automatically generated based on predefined</w:t>
      </w:r>
      <w:r>
        <w:rPr>
          <w:spacing w:val="-58"/>
        </w:rPr>
        <w:t xml:space="preserve"> </w:t>
      </w:r>
      <w:r>
        <w:t>templates.</w:t>
      </w:r>
      <w:r>
        <w:rPr>
          <w:spacing w:val="-2"/>
        </w:rPr>
        <w:t xml:space="preserve"> </w:t>
      </w:r>
      <w:r>
        <w:t>Additionally,</w:t>
      </w:r>
      <w:r>
        <w:rPr>
          <w:spacing w:val="-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</w:p>
    <w:p w14:paraId="1354A5E7" w14:textId="77777777" w:rsidR="00F05FA1" w:rsidRDefault="00F55B68">
      <w:pPr>
        <w:pStyle w:val="BodyText"/>
        <w:ind w:left="820" w:right="405"/>
      </w:pPr>
      <w:r>
        <w:rPr>
          <w:b/>
        </w:rPr>
        <w:t>Amazon</w:t>
      </w:r>
      <w:r>
        <w:rPr>
          <w:b/>
          <w:spacing w:val="-4"/>
        </w:rPr>
        <w:t xml:space="preserve"> </w:t>
      </w:r>
      <w:r>
        <w:rPr>
          <w:b/>
        </w:rPr>
        <w:t>QuickSight</w:t>
      </w:r>
      <w:r>
        <w:rPr>
          <w:b/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Glue</w:t>
      </w:r>
      <w:r>
        <w:t>,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57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dynamically.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data-driven</w:t>
      </w:r>
      <w:r>
        <w:rPr>
          <w:spacing w:val="-1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providing</w:t>
      </w:r>
    </w:p>
    <w:p w14:paraId="316D4D42" w14:textId="77777777" w:rsidR="00F05FA1" w:rsidRDefault="00F55B68">
      <w:pPr>
        <w:pStyle w:val="BodyText"/>
        <w:ind w:left="820"/>
      </w:pPr>
      <w:r>
        <w:t>accurate, up-to-date insights to financial managers, analysts, and executives.</w:t>
      </w:r>
    </w:p>
    <w:p w14:paraId="4939BB9C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Hosting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platform,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</w:p>
    <w:p w14:paraId="46DF3952" w14:textId="77777777" w:rsidR="00F05FA1" w:rsidRDefault="00F55B68">
      <w:pPr>
        <w:pStyle w:val="BodyText"/>
        <w:ind w:left="820" w:right="184"/>
      </w:pP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hosted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Elastic</w:t>
      </w:r>
      <w:r>
        <w:rPr>
          <w:b/>
          <w:spacing w:val="-4"/>
        </w:rPr>
        <w:t xml:space="preserve"> </w:t>
      </w:r>
      <w:r>
        <w:rPr>
          <w:b/>
        </w:rPr>
        <w:t>Beanstalk</w:t>
      </w:r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Platform-as-a-Service</w:t>
      </w:r>
      <w:r>
        <w:rPr>
          <w:spacing w:val="-4"/>
        </w:rPr>
        <w:t xml:space="preserve"> </w:t>
      </w:r>
      <w:r>
        <w:t>(PaaS)</w:t>
      </w:r>
      <w:r>
        <w:rPr>
          <w:spacing w:val="-57"/>
        </w:rPr>
        <w:t xml:space="preserve"> </w:t>
      </w:r>
      <w:r>
        <w:t>offering simplifies the deployment and management of web applications by automating</w:t>
      </w:r>
      <w:r>
        <w:rPr>
          <w:spacing w:val="1"/>
        </w:rPr>
        <w:t xml:space="preserve"> </w:t>
      </w:r>
      <w:r>
        <w:t xml:space="preserve">infrastructure provisioning, load balancing, and scaling. Through </w:t>
      </w:r>
      <w:r>
        <w:rPr>
          <w:b/>
        </w:rPr>
        <w:t>Elastic Beanstalk</w:t>
      </w:r>
      <w:r>
        <w:t>,</w:t>
      </w:r>
      <w:r>
        <w:rPr>
          <w:spacing w:val="1"/>
        </w:rPr>
        <w:t xml:space="preserve"> </w:t>
      </w:r>
      <w:r>
        <w:t>users can access the platform via web browsers, and the system will be automatically</w:t>
      </w:r>
      <w:r>
        <w:rPr>
          <w:spacing w:val="1"/>
        </w:rPr>
        <w:t xml:space="preserve"> </w:t>
      </w:r>
      <w:r>
        <w:t>scaled to accommodate varying levels of demand. This ensures a high-performance user</w:t>
      </w:r>
      <w:r>
        <w:rPr>
          <w:spacing w:val="1"/>
        </w:rPr>
        <w:t xml:space="preserve"> </w:t>
      </w:r>
      <w:r>
        <w:t>experience with minimal latency, allowing stakeholders to interact with the platform</w:t>
      </w:r>
      <w:r>
        <w:rPr>
          <w:spacing w:val="1"/>
        </w:rPr>
        <w:t xml:space="preserve"> </w:t>
      </w:r>
      <w:r>
        <w:t>seamlessly from any location.</w:t>
      </w:r>
    </w:p>
    <w:p w14:paraId="7CA6DCF8" w14:textId="77777777" w:rsidR="00F05FA1" w:rsidRDefault="00F55B68">
      <w:pPr>
        <w:pStyle w:val="Heading2"/>
        <w:spacing w:before="200"/>
        <w:ind w:left="100"/>
      </w:pPr>
      <w:r>
        <w:t>Exclusions</w:t>
      </w:r>
    </w:p>
    <w:p w14:paraId="287822A9" w14:textId="77777777" w:rsidR="00F05FA1" w:rsidRDefault="00F55B68">
      <w:pPr>
        <w:pStyle w:val="BodyText"/>
        <w:spacing w:before="200"/>
        <w:ind w:left="100" w:right="376"/>
      </w:pPr>
      <w:r>
        <w:t xml:space="preserve">While </w:t>
      </w:r>
      <w:r>
        <w:rPr>
          <w:b/>
        </w:rPr>
        <w:t xml:space="preserve">CloudBank Analytics </w:t>
      </w:r>
      <w:r>
        <w:t>offers a comprehensive suite of features for data ingestion,</w:t>
      </w:r>
      <w:r>
        <w:rPr>
          <w:spacing w:val="1"/>
        </w:rPr>
        <w:t xml:space="preserve"> </w:t>
      </w:r>
      <w:r>
        <w:t>processing, reporting, and hosting, there are certain functionalities that are outside the scope of</w:t>
      </w:r>
      <w:r>
        <w:rPr>
          <w:spacing w:val="-58"/>
        </w:rPr>
        <w:t xml:space="preserve"> </w:t>
      </w:r>
      <w:r>
        <w:t>the current project. These exclusions are as follows:</w:t>
      </w:r>
    </w:p>
    <w:p w14:paraId="23D67DF2" w14:textId="77777777" w:rsidR="00F05FA1" w:rsidRDefault="00F05FA1">
      <w:p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76AA6A81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70"/>
        <w:rPr>
          <w:sz w:val="24"/>
        </w:rPr>
      </w:pPr>
      <w:r>
        <w:rPr>
          <w:b/>
          <w:sz w:val="24"/>
        </w:rPr>
        <w:lastRenderedPageBreak/>
        <w:t>Integration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Non-AWS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Sources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focuses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integrating</w:t>
      </w:r>
    </w:p>
    <w:p w14:paraId="02C4BC8C" w14:textId="77777777" w:rsidR="00F05FA1" w:rsidRDefault="00F55B68">
      <w:pPr>
        <w:pStyle w:val="BodyText"/>
        <w:ind w:left="820" w:right="296"/>
      </w:pPr>
      <w:r>
        <w:t>with</w:t>
      </w:r>
      <w:r>
        <w:rPr>
          <w:spacing w:val="-5"/>
        </w:rPr>
        <w:t xml:space="preserve"> </w:t>
      </w:r>
      <w:r>
        <w:t>AWS-based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sources.</w:t>
      </w:r>
      <w:r>
        <w:rPr>
          <w:spacing w:val="-5"/>
        </w:rPr>
        <w:t xml:space="preserve"> </w:t>
      </w:r>
      <w:r>
        <w:t>Integrating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non-AWS</w:t>
      </w:r>
      <w:r>
        <w:rPr>
          <w:spacing w:val="-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sources, such as on-premise legacy systems or third-party external systems (e.g.,</w:t>
      </w:r>
    </w:p>
    <w:p w14:paraId="5081E6B4" w14:textId="77777777" w:rsidR="00F05FA1" w:rsidRDefault="00F55B68">
      <w:pPr>
        <w:pStyle w:val="BodyText"/>
        <w:ind w:left="820" w:right="151"/>
      </w:pPr>
      <w:r>
        <w:t>non-AWS databases or data warehouses), is not part of the current scope. This is</w:t>
      </w:r>
      <w:r>
        <w:rPr>
          <w:spacing w:val="1"/>
        </w:rPr>
        <w:t xml:space="preserve"> </w:t>
      </w:r>
      <w:r>
        <w:t>primarily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AWS-native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scalability,</w:t>
      </w:r>
      <w:r>
        <w:rPr>
          <w:spacing w:val="-5"/>
        </w:rPr>
        <w:t xml:space="preserve"> </w:t>
      </w:r>
      <w:r>
        <w:t>security,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cost-efficiency.</w:t>
      </w:r>
      <w:r>
        <w:rPr>
          <w:spacing w:val="-2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non-AWS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</w:p>
    <w:p w14:paraId="227C68CD" w14:textId="77777777" w:rsidR="00F05FA1" w:rsidRDefault="00F55B68">
      <w:pPr>
        <w:pStyle w:val="BodyText"/>
        <w:ind w:left="820" w:right="429"/>
      </w:pPr>
      <w:r>
        <w:t>future enhancements or additional phases of the project, once the core platform is fully</w:t>
      </w:r>
      <w:r>
        <w:rPr>
          <w:spacing w:val="-58"/>
        </w:rPr>
        <w:t xml:space="preserve"> </w:t>
      </w:r>
      <w:r>
        <w:t>operational.</w:t>
      </w:r>
    </w:p>
    <w:p w14:paraId="19CD500D" w14:textId="77777777" w:rsidR="00F05FA1" w:rsidRDefault="00F55B68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00"/>
        <w:ind w:right="233"/>
        <w:rPr>
          <w:sz w:val="24"/>
        </w:rPr>
      </w:pPr>
      <w:r>
        <w:rPr>
          <w:b/>
          <w:sz w:val="24"/>
        </w:rPr>
        <w:t>Machine Learning (ML) or AI-Based Predictive Analytics</w:t>
      </w:r>
      <w:r>
        <w:rPr>
          <w:sz w:val="24"/>
        </w:rPr>
        <w:t>: While the platform</w:t>
      </w:r>
      <w:r>
        <w:rPr>
          <w:spacing w:val="1"/>
          <w:sz w:val="24"/>
        </w:rPr>
        <w:t xml:space="preserve"> </w:t>
      </w:r>
      <w:r>
        <w:rPr>
          <w:sz w:val="24"/>
        </w:rPr>
        <w:t>supports real-time data processing and automated reporting, it does not include advanced</w:t>
      </w:r>
      <w:r>
        <w:rPr>
          <w:spacing w:val="-58"/>
          <w:sz w:val="24"/>
        </w:rPr>
        <w:t xml:space="preserve"> </w:t>
      </w:r>
      <w:r>
        <w:rPr>
          <w:sz w:val="24"/>
        </w:rPr>
        <w:t>machine learning (ML) or artificial intelligence (AI)-driven predictive analytics in its</w:t>
      </w:r>
      <w:r>
        <w:rPr>
          <w:spacing w:val="1"/>
          <w:sz w:val="24"/>
        </w:rPr>
        <w:t xml:space="preserve"> </w:t>
      </w:r>
      <w:r>
        <w:rPr>
          <w:sz w:val="24"/>
        </w:rPr>
        <w:t>initial phase. The project will focus on providing foundational analytics and reporting</w:t>
      </w:r>
    </w:p>
    <w:p w14:paraId="7484B273" w14:textId="77777777" w:rsidR="00F05FA1" w:rsidRDefault="00F55B68">
      <w:pPr>
        <w:pStyle w:val="BodyText"/>
        <w:ind w:left="820" w:right="169"/>
      </w:pPr>
      <w:r>
        <w:t>capabilities. The integration of ML or AI algorithms to provide predictive insights, such</w:t>
      </w:r>
      <w:r>
        <w:rPr>
          <w:spacing w:val="1"/>
        </w:rPr>
        <w:t xml:space="preserve"> </w:t>
      </w:r>
      <w:r>
        <w:t>as risk analysis, fraud detection, or customer behavior predictions, is beyond the scope of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utilizing</w:t>
      </w:r>
      <w:r>
        <w:rPr>
          <w:spacing w:val="-57"/>
        </w:rPr>
        <w:t xml:space="preserve"> </w:t>
      </w:r>
      <w:r>
        <w:t xml:space="preserve">AWS services such as </w:t>
      </w:r>
      <w:r>
        <w:rPr>
          <w:b/>
        </w:rPr>
        <w:t xml:space="preserve">Amazon SageMaker </w:t>
      </w:r>
      <w:r>
        <w:t>or other AI/ML tools to enhance the</w:t>
      </w:r>
      <w:r>
        <w:rPr>
          <w:spacing w:val="1"/>
        </w:rPr>
        <w:t xml:space="preserve"> </w:t>
      </w:r>
      <w:r>
        <w:t>platform with intelligent, predictive analytics.</w:t>
      </w:r>
    </w:p>
    <w:p w14:paraId="21BEDAAB" w14:textId="77777777" w:rsidR="00F05FA1" w:rsidRDefault="00F05FA1">
      <w:p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31D79363" w14:textId="77777777" w:rsidR="00F05FA1" w:rsidRDefault="00F55B68">
      <w:pPr>
        <w:pStyle w:val="Heading1"/>
      </w:pPr>
      <w:r>
        <w:lastRenderedPageBreak/>
        <w:t>Methodology</w:t>
      </w:r>
    </w:p>
    <w:p w14:paraId="363DF875" w14:textId="77777777" w:rsidR="00F05FA1" w:rsidRDefault="00F55B68">
      <w:pPr>
        <w:spacing w:before="280"/>
        <w:ind w:left="100" w:right="707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CloudBank Analytics </w:t>
      </w:r>
      <w:r>
        <w:rPr>
          <w:sz w:val="24"/>
        </w:rPr>
        <w:t xml:space="preserve">project follows an </w:t>
      </w:r>
      <w:r>
        <w:rPr>
          <w:b/>
          <w:sz w:val="24"/>
        </w:rPr>
        <w:t>Agile development methodology</w:t>
      </w:r>
      <w:r>
        <w:rPr>
          <w:sz w:val="24"/>
        </w:rPr>
        <w:t>, ensuring</w:t>
      </w:r>
      <w:r>
        <w:rPr>
          <w:spacing w:val="1"/>
          <w:sz w:val="24"/>
        </w:rPr>
        <w:t xml:space="preserve"> </w:t>
      </w:r>
      <w:r>
        <w:rPr>
          <w:sz w:val="24"/>
        </w:rPr>
        <w:t>flexibility,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evolving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</w:p>
    <w:p w14:paraId="027182E4" w14:textId="77777777" w:rsidR="00F05FA1" w:rsidRDefault="00F55B68">
      <w:pPr>
        <w:pStyle w:val="BodyText"/>
        <w:ind w:left="100" w:right="282"/>
      </w:pPr>
      <w:r>
        <w:t>industry. This iterative approach allows for regular feedback, faster adaptation to changes, and</w:t>
      </w:r>
      <w:r>
        <w:rPr>
          <w:spacing w:val="1"/>
        </w:rPr>
        <w:t xml:space="preserve"> </w:t>
      </w:r>
      <w:r>
        <w:t>the delivery of a high-quality product in incremental stages. The development process is broken</w:t>
      </w:r>
      <w:r>
        <w:rPr>
          <w:spacing w:val="-58"/>
        </w:rPr>
        <w:t xml:space="preserve"> </w:t>
      </w:r>
      <w:r>
        <w:t>down into distinct phases that ensure each component is designed, developed, tested, and</w:t>
      </w:r>
      <w:r>
        <w:rPr>
          <w:spacing w:val="1"/>
        </w:rPr>
        <w:t xml:space="preserve"> </w:t>
      </w:r>
      <w:r>
        <w:t>deployed with the highest standards of scalability, security, and performance. The following</w:t>
      </w:r>
      <w:r>
        <w:rPr>
          <w:spacing w:val="1"/>
        </w:rPr>
        <w:t xml:space="preserve"> </w:t>
      </w:r>
      <w:r>
        <w:t>outlines the key stages of the project methodology:</w:t>
      </w:r>
    </w:p>
    <w:p w14:paraId="57B704E5" w14:textId="77777777" w:rsidR="00F05FA1" w:rsidRDefault="00F05FA1">
      <w:pPr>
        <w:pStyle w:val="BodyText"/>
        <w:spacing w:before="4"/>
        <w:ind w:left="0"/>
      </w:pPr>
    </w:p>
    <w:p w14:paraId="2343BB82" w14:textId="77777777" w:rsidR="00F05FA1" w:rsidRDefault="00F55B68">
      <w:pPr>
        <w:pStyle w:val="Heading2"/>
        <w:numPr>
          <w:ilvl w:val="0"/>
          <w:numId w:val="8"/>
        </w:numPr>
        <w:tabs>
          <w:tab w:val="left" w:pos="380"/>
        </w:tabs>
      </w:pPr>
      <w:r>
        <w:t>Requirements</w:t>
      </w:r>
      <w:r>
        <w:rPr>
          <w:spacing w:val="-9"/>
        </w:rPr>
        <w:t xml:space="preserve"> </w:t>
      </w:r>
      <w:r>
        <w:t>Gathering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Analysis</w:t>
      </w:r>
    </w:p>
    <w:p w14:paraId="787D2D6F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7544F8E7" w14:textId="77777777" w:rsidR="00F05FA1" w:rsidRDefault="00F55B68">
      <w:pPr>
        <w:pStyle w:val="BodyText"/>
        <w:ind w:left="100" w:right="289"/>
        <w:rPr>
          <w:b/>
        </w:rPr>
      </w:pPr>
      <w:r>
        <w:t>The first phase of the project involves detailed requirements gathering and analysis. This step is</w:t>
      </w:r>
      <w:r>
        <w:rPr>
          <w:spacing w:val="-58"/>
        </w:rPr>
        <w:t xml:space="preserve"> </w:t>
      </w:r>
      <w:r>
        <w:t xml:space="preserve">crucial to understand the unique needs of the financial institutions that will use </w:t>
      </w:r>
      <w:r>
        <w:rPr>
          <w:b/>
        </w:rPr>
        <w:t>CloudBank</w:t>
      </w:r>
    </w:p>
    <w:p w14:paraId="720DA03D" w14:textId="77777777" w:rsidR="00F05FA1" w:rsidRDefault="00F55B68">
      <w:pPr>
        <w:ind w:left="100"/>
        <w:rPr>
          <w:sz w:val="24"/>
        </w:rPr>
      </w:pPr>
      <w:r>
        <w:rPr>
          <w:b/>
          <w:sz w:val="24"/>
        </w:rPr>
        <w:t>Analytics</w:t>
      </w:r>
      <w:r>
        <w:rPr>
          <w:sz w:val="24"/>
        </w:rPr>
        <w:t>. The process includes:</w:t>
      </w:r>
    </w:p>
    <w:p w14:paraId="0FC93AC6" w14:textId="77777777" w:rsidR="00F05FA1" w:rsidRDefault="00F05FA1">
      <w:pPr>
        <w:pStyle w:val="BodyText"/>
        <w:spacing w:before="4"/>
        <w:ind w:left="0"/>
      </w:pPr>
    </w:p>
    <w:p w14:paraId="35E08616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>Stakeholder Interviews</w:t>
      </w:r>
      <w:r>
        <w:rPr>
          <w:sz w:val="24"/>
        </w:rPr>
        <w:t>: Engaging with key stakeholders (e.g., financial analysts, IT</w:t>
      </w:r>
    </w:p>
    <w:p w14:paraId="0184D0C3" w14:textId="77777777" w:rsidR="00F05FA1" w:rsidRDefault="00F55B68">
      <w:pPr>
        <w:pStyle w:val="BodyText"/>
        <w:ind w:left="820" w:right="156"/>
      </w:pPr>
      <w:r>
        <w:t>administrators, and business executives) to identify specific data management challenges,</w:t>
      </w:r>
      <w:r>
        <w:rPr>
          <w:spacing w:val="-58"/>
        </w:rPr>
        <w:t xml:space="preserve"> </w:t>
      </w:r>
      <w:r>
        <w:t>reporting needs, and performance expectations.</w:t>
      </w:r>
    </w:p>
    <w:p w14:paraId="5F49895A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431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Gathering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 to define the scope of the project. Functional requirements include data</w:t>
      </w:r>
    </w:p>
    <w:p w14:paraId="23272A99" w14:textId="77777777" w:rsidR="00F05FA1" w:rsidRDefault="00F55B68">
      <w:pPr>
        <w:pStyle w:val="BodyText"/>
        <w:ind w:left="820" w:right="129"/>
      </w:pPr>
      <w:r>
        <w:t>ingestion, reporting, and analytics capabilities, while non-functional requirements address</w:t>
      </w:r>
      <w:r>
        <w:rPr>
          <w:spacing w:val="-58"/>
        </w:rPr>
        <w:t xml:space="preserve"> </w:t>
      </w:r>
      <w:r>
        <w:t>system scalability, performance, security, and compliance with regulatory standards such</w:t>
      </w:r>
      <w:r>
        <w:rPr>
          <w:spacing w:val="1"/>
        </w:rPr>
        <w:t xml:space="preserve"> </w:t>
      </w:r>
      <w:r>
        <w:t xml:space="preserve">as </w:t>
      </w:r>
      <w:r>
        <w:rPr>
          <w:b/>
        </w:rPr>
        <w:t xml:space="preserve">PCI-DSS </w:t>
      </w:r>
      <w:r>
        <w:t xml:space="preserve">and </w:t>
      </w:r>
      <w:r>
        <w:rPr>
          <w:b/>
        </w:rPr>
        <w:t>GDPR</w:t>
      </w:r>
      <w:r>
        <w:t>.</w:t>
      </w:r>
    </w:p>
    <w:p w14:paraId="3099F9EA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320"/>
        <w:rPr>
          <w:sz w:val="24"/>
        </w:rPr>
      </w:pPr>
      <w:r>
        <w:rPr>
          <w:b/>
          <w:sz w:val="24"/>
        </w:rPr>
        <w:t>Use Case Definition</w:t>
      </w:r>
      <w:r>
        <w:rPr>
          <w:sz w:val="24"/>
        </w:rPr>
        <w:t>: Establishing real-world use cases for the system, such as</w:t>
      </w:r>
      <w:r>
        <w:rPr>
          <w:spacing w:val="1"/>
          <w:sz w:val="24"/>
        </w:rPr>
        <w:t xml:space="preserve"> </w:t>
      </w:r>
      <w:r>
        <w:rPr>
          <w:sz w:val="24"/>
        </w:rPr>
        <w:t>generating financial reports, analyzing transaction data, and providing real-time insights</w:t>
      </w:r>
      <w:r>
        <w:rPr>
          <w:spacing w:val="-58"/>
          <w:sz w:val="24"/>
        </w:rPr>
        <w:t xml:space="preserve"> </w:t>
      </w:r>
      <w:r>
        <w:rPr>
          <w:sz w:val="24"/>
        </w:rPr>
        <w:t>into key performance indicators (KPIs).</w:t>
      </w:r>
    </w:p>
    <w:p w14:paraId="1E1540AE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540"/>
        <w:rPr>
          <w:sz w:val="24"/>
        </w:rPr>
      </w:pPr>
      <w:r>
        <w:rPr>
          <w:b/>
          <w:sz w:val="24"/>
        </w:rPr>
        <w:t>Prioritization</w:t>
      </w:r>
      <w:r>
        <w:rPr>
          <w:sz w:val="24"/>
        </w:rPr>
        <w:t>: Identifying critical features and setting priorities based on the bank's</w:t>
      </w:r>
      <w:r>
        <w:rPr>
          <w:spacing w:val="1"/>
          <w:sz w:val="24"/>
        </w:rPr>
        <w:t xml:space="preserve"> </w:t>
      </w:r>
      <w:r>
        <w:rPr>
          <w:sz w:val="24"/>
        </w:rPr>
        <w:t>immediate needs, ensuring that the most impactful functionalities are addressed in the</w:t>
      </w:r>
      <w:r>
        <w:rPr>
          <w:spacing w:val="-58"/>
          <w:sz w:val="24"/>
        </w:rPr>
        <w:t xml:space="preserve"> </w:t>
      </w:r>
      <w:r>
        <w:rPr>
          <w:sz w:val="24"/>
        </w:rPr>
        <w:t>initial release.</w:t>
      </w:r>
    </w:p>
    <w:p w14:paraId="305F0F4E" w14:textId="77777777" w:rsidR="00F05FA1" w:rsidRDefault="00F05FA1">
      <w:pPr>
        <w:pStyle w:val="BodyText"/>
        <w:spacing w:before="4"/>
        <w:ind w:left="0"/>
      </w:pPr>
    </w:p>
    <w:p w14:paraId="49DAF0BD" w14:textId="77777777" w:rsidR="00F05FA1" w:rsidRDefault="00F55B68">
      <w:pPr>
        <w:pStyle w:val="Heading2"/>
        <w:numPr>
          <w:ilvl w:val="0"/>
          <w:numId w:val="8"/>
        </w:numPr>
        <w:tabs>
          <w:tab w:val="left" w:pos="380"/>
        </w:tabs>
      </w:pPr>
      <w:r>
        <w:t>Design</w:t>
      </w:r>
    </w:p>
    <w:p w14:paraId="6F524E7C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4399E45B" w14:textId="77777777" w:rsidR="00F05FA1" w:rsidRDefault="00F55B68">
      <w:pPr>
        <w:pStyle w:val="BodyText"/>
        <w:ind w:left="100" w:right="256"/>
      </w:pPr>
      <w:r>
        <w:t>The design phase focuses on architecting a scalable, secure, and high-performance system using</w:t>
      </w:r>
      <w:r>
        <w:rPr>
          <w:spacing w:val="-58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services. Key activities include:</w:t>
      </w:r>
    </w:p>
    <w:p w14:paraId="01DA53E6" w14:textId="77777777" w:rsidR="00F05FA1" w:rsidRDefault="00F05FA1">
      <w:pPr>
        <w:pStyle w:val="BodyText"/>
        <w:spacing w:before="4"/>
        <w:ind w:left="0"/>
      </w:pPr>
    </w:p>
    <w:p w14:paraId="2FD1540E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301"/>
        <w:rPr>
          <w:sz w:val="24"/>
        </w:rPr>
      </w:pPr>
      <w:r>
        <w:rPr>
          <w:b/>
          <w:sz w:val="24"/>
        </w:rPr>
        <w:t>Solution Architecture Design</w:t>
      </w:r>
      <w:r>
        <w:rPr>
          <w:sz w:val="24"/>
        </w:rPr>
        <w:t>: Developing a high-level architecture that outlines how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RDS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Lambda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S3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Beanstalk</w:t>
      </w:r>
      <w:r>
        <w:rPr>
          <w:sz w:val="24"/>
        </w:rPr>
        <w:t>) will be integrated to form the backbone of the platform. This design ensures</w:t>
      </w:r>
      <w:r>
        <w:rPr>
          <w:spacing w:val="-57"/>
          <w:sz w:val="24"/>
        </w:rPr>
        <w:t xml:space="preserve"> </w:t>
      </w:r>
      <w:r>
        <w:rPr>
          <w:sz w:val="24"/>
        </w:rPr>
        <w:t>that the system can scale horizontally to handle increasing data volumes while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high availability.</w:t>
      </w:r>
    </w:p>
    <w:p w14:paraId="0C926B18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172"/>
        <w:rPr>
          <w:sz w:val="24"/>
        </w:rPr>
      </w:pPr>
      <w:r>
        <w:rPr>
          <w:b/>
          <w:sz w:val="24"/>
        </w:rPr>
        <w:t>Data Flow Design</w:t>
      </w:r>
      <w:r>
        <w:rPr>
          <w:sz w:val="24"/>
        </w:rPr>
        <w:t>: Mapping out how data will flow through the system, from ingestion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3"/>
          <w:sz w:val="24"/>
        </w:rPr>
        <w:t xml:space="preserve"> </w:t>
      </w:r>
      <w:r>
        <w:rPr>
          <w:sz w:val="24"/>
        </w:rPr>
        <w:t>storage,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to trigger event-driven data processing and automate tasks such as data transformation,</w:t>
      </w:r>
      <w:r>
        <w:rPr>
          <w:spacing w:val="1"/>
          <w:sz w:val="24"/>
        </w:rPr>
        <w:t xml:space="preserve"> </w:t>
      </w:r>
      <w:r>
        <w:rPr>
          <w:sz w:val="24"/>
        </w:rPr>
        <w:t>validation, and report creation.</w:t>
      </w:r>
    </w:p>
    <w:p w14:paraId="68231F34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146"/>
        <w:rPr>
          <w:b/>
          <w:sz w:val="24"/>
        </w:rPr>
      </w:pPr>
      <w:r>
        <w:rPr>
          <w:b/>
          <w:sz w:val="24"/>
        </w:rPr>
        <w:t>Security Design</w:t>
      </w:r>
      <w:r>
        <w:rPr>
          <w:sz w:val="24"/>
        </w:rPr>
        <w:t>: Implementing a security model that includes access control, encryption,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banking</w:t>
      </w:r>
      <w:r>
        <w:rPr>
          <w:spacing w:val="-5"/>
          <w:sz w:val="24"/>
        </w:rPr>
        <w:t xml:space="preserve"> </w:t>
      </w:r>
      <w:r>
        <w:rPr>
          <w:sz w:val="24"/>
        </w:rPr>
        <w:t>regulations.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(Identity</w:t>
      </w:r>
    </w:p>
    <w:p w14:paraId="26710388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58A132A0" w14:textId="77777777" w:rsidR="00F05FA1" w:rsidRDefault="00F55B68">
      <w:pPr>
        <w:spacing w:before="70"/>
        <w:ind w:left="820" w:right="196"/>
        <w:rPr>
          <w:sz w:val="24"/>
        </w:rPr>
      </w:pPr>
      <w:r>
        <w:rPr>
          <w:b/>
          <w:sz w:val="24"/>
        </w:rPr>
        <w:lastRenderedPageBreak/>
        <w:t xml:space="preserve">and Access Management) </w:t>
      </w:r>
      <w:r>
        <w:rPr>
          <w:sz w:val="24"/>
        </w:rPr>
        <w:t xml:space="preserve">for role-based access, using </w:t>
      </w:r>
      <w:r>
        <w:rPr>
          <w:b/>
          <w:sz w:val="24"/>
        </w:rPr>
        <w:t>AWS KMS (Key 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Service) </w:t>
      </w:r>
      <w:r>
        <w:rPr>
          <w:sz w:val="24"/>
        </w:rPr>
        <w:t>for data encryption, and ensuring secure communication between services using</w:t>
      </w:r>
      <w:r>
        <w:rPr>
          <w:spacing w:val="-58"/>
          <w:sz w:val="24"/>
        </w:rPr>
        <w:t xml:space="preserve"> </w:t>
      </w:r>
      <w:r>
        <w:rPr>
          <w:sz w:val="24"/>
        </w:rPr>
        <w:t>HTTPS and encryption in transit.</w:t>
      </w:r>
    </w:p>
    <w:p w14:paraId="3B200322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299"/>
        <w:rPr>
          <w:sz w:val="24"/>
        </w:rPr>
      </w:pPr>
      <w:r>
        <w:rPr>
          <w:b/>
          <w:sz w:val="24"/>
        </w:rPr>
        <w:t>User Interface (UI) and Experience (UX) Design</w:t>
      </w:r>
      <w:r>
        <w:rPr>
          <w:sz w:val="24"/>
        </w:rPr>
        <w:t>: Designing the front-end application</w:t>
      </w:r>
      <w:r>
        <w:rPr>
          <w:spacing w:val="-58"/>
          <w:sz w:val="24"/>
        </w:rPr>
        <w:t xml:space="preserve"> </w:t>
      </w:r>
      <w:r>
        <w:rPr>
          <w:sz w:val="24"/>
        </w:rPr>
        <w:t>for data visualization and report presentation. This phase includes wireframing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dashboard, developing interactive reports using </w:t>
      </w:r>
      <w:r>
        <w:rPr>
          <w:b/>
          <w:sz w:val="24"/>
        </w:rPr>
        <w:t>Amazon QuickSight</w:t>
      </w:r>
      <w:r>
        <w:rPr>
          <w:sz w:val="24"/>
        </w:rPr>
        <w:t>, and ensuring 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 is intuitive</w:t>
      </w:r>
      <w:r>
        <w:rPr>
          <w:spacing w:val="-1"/>
          <w:sz w:val="24"/>
        </w:rPr>
        <w:t xml:space="preserve"> </w:t>
      </w:r>
      <w:r>
        <w:rPr>
          <w:sz w:val="24"/>
        </w:rPr>
        <w:t>and user-friendly.</w:t>
      </w:r>
    </w:p>
    <w:p w14:paraId="5625157A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159"/>
        <w:rPr>
          <w:sz w:val="24"/>
        </w:rPr>
      </w:pPr>
      <w:r>
        <w:rPr>
          <w:b/>
          <w:sz w:val="24"/>
        </w:rPr>
        <w:t>Scalability and Performance Considerations</w:t>
      </w:r>
      <w:r>
        <w:rPr>
          <w:sz w:val="24"/>
        </w:rPr>
        <w:t>: Ensuring that the architecture is designed</w:t>
      </w:r>
      <w:r>
        <w:rPr>
          <w:spacing w:val="-58"/>
          <w:sz w:val="24"/>
        </w:rPr>
        <w:t xml:space="preserve"> </w:t>
      </w:r>
      <w:r>
        <w:rPr>
          <w:sz w:val="24"/>
        </w:rPr>
        <w:t>for elasticity, allowing the system to scale in response to changing demands. This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Beanstalk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auto-scaling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</w:p>
    <w:p w14:paraId="67B5D943" w14:textId="77777777" w:rsidR="00F05FA1" w:rsidRDefault="00F55B68">
      <w:pPr>
        <w:pStyle w:val="BodyText"/>
        <w:ind w:left="820"/>
      </w:pP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b/>
        </w:rPr>
        <w:t>Amazon</w:t>
      </w:r>
      <w:r>
        <w:rPr>
          <w:b/>
          <w:spacing w:val="-2"/>
        </w:rPr>
        <w:t xml:space="preserve"> </w:t>
      </w:r>
      <w:r>
        <w:rPr>
          <w:b/>
        </w:rPr>
        <w:t>RDS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efficiently.</w:t>
      </w:r>
    </w:p>
    <w:p w14:paraId="465CC76A" w14:textId="77777777" w:rsidR="00F05FA1" w:rsidRDefault="00F05FA1">
      <w:pPr>
        <w:pStyle w:val="BodyText"/>
        <w:spacing w:before="4"/>
        <w:ind w:left="0"/>
      </w:pPr>
    </w:p>
    <w:p w14:paraId="705B12CF" w14:textId="77777777" w:rsidR="00F05FA1" w:rsidRDefault="00F55B68">
      <w:pPr>
        <w:pStyle w:val="Heading2"/>
        <w:numPr>
          <w:ilvl w:val="0"/>
          <w:numId w:val="8"/>
        </w:numPr>
        <w:tabs>
          <w:tab w:val="left" w:pos="380"/>
        </w:tabs>
      </w:pPr>
      <w:r>
        <w:t>Development</w:t>
      </w:r>
    </w:p>
    <w:p w14:paraId="70ED7F37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62365019" w14:textId="77777777" w:rsidR="00F05FA1" w:rsidRDefault="00F55B68">
      <w:pPr>
        <w:pStyle w:val="BodyText"/>
        <w:ind w:left="100" w:right="163"/>
      </w:pPr>
      <w:r>
        <w:t>During the development phase, the technical team focuses on coding the backend and integrating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with AWS</w:t>
      </w:r>
      <w:r>
        <w:rPr>
          <w:spacing w:val="-1"/>
        </w:rPr>
        <w:t xml:space="preserve"> </w:t>
      </w:r>
      <w:r>
        <w:t>services. Key activities include:</w:t>
      </w:r>
    </w:p>
    <w:p w14:paraId="58ABB74E" w14:textId="77777777" w:rsidR="00F05FA1" w:rsidRDefault="00F05FA1">
      <w:pPr>
        <w:pStyle w:val="BodyText"/>
        <w:spacing w:before="4"/>
        <w:ind w:left="0"/>
      </w:pPr>
    </w:p>
    <w:p w14:paraId="4EA41E93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339"/>
        <w:rPr>
          <w:sz w:val="24"/>
        </w:rPr>
      </w:pPr>
      <w:r>
        <w:rPr>
          <w:b/>
          <w:sz w:val="24"/>
        </w:rPr>
        <w:t>Backend Development</w:t>
      </w:r>
      <w:r>
        <w:rPr>
          <w:sz w:val="24"/>
        </w:rPr>
        <w:t xml:space="preserve">: Using </w:t>
      </w:r>
      <w:r>
        <w:rPr>
          <w:b/>
          <w:sz w:val="24"/>
        </w:rPr>
        <w:t xml:space="preserve">Python </w:t>
      </w:r>
      <w:r>
        <w:rPr>
          <w:sz w:val="24"/>
        </w:rPr>
        <w:t xml:space="preserve">and </w:t>
      </w:r>
      <w:r>
        <w:rPr>
          <w:b/>
          <w:sz w:val="24"/>
        </w:rPr>
        <w:t xml:space="preserve">Flask </w:t>
      </w:r>
      <w:r>
        <w:rPr>
          <w:sz w:val="24"/>
        </w:rPr>
        <w:t>to develop the backend application.</w:t>
      </w:r>
      <w:r>
        <w:rPr>
          <w:spacing w:val="1"/>
          <w:sz w:val="24"/>
        </w:rPr>
        <w:t xml:space="preserve"> </w:t>
      </w:r>
      <w:r>
        <w:rPr>
          <w:sz w:val="24"/>
        </w:rPr>
        <w:t>Flask is chosen for its lightweight, modular structure, allowing for easy integration with</w:t>
      </w:r>
      <w:r>
        <w:rPr>
          <w:spacing w:val="-58"/>
          <w:sz w:val="24"/>
        </w:rPr>
        <w:t xml:space="preserve"> </w:t>
      </w:r>
      <w:r>
        <w:rPr>
          <w:sz w:val="24"/>
        </w:rPr>
        <w:t>AWS services and flexibility for future enhancements. The backend is responsible for</w:t>
      </w:r>
      <w:r>
        <w:rPr>
          <w:spacing w:val="1"/>
          <w:sz w:val="24"/>
        </w:rPr>
        <w:t xml:space="preserve"> </w:t>
      </w:r>
      <w:r>
        <w:rPr>
          <w:sz w:val="24"/>
        </w:rPr>
        <w:t>processing incoming data, interacting with the database, and generating reports.</w:t>
      </w:r>
    </w:p>
    <w:p w14:paraId="0935D52F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172"/>
        <w:rPr>
          <w:sz w:val="24"/>
        </w:rPr>
      </w:pPr>
      <w:r>
        <w:rPr>
          <w:b/>
          <w:sz w:val="24"/>
        </w:rPr>
        <w:t>AWS Service Integration</w:t>
      </w:r>
      <w:r>
        <w:rPr>
          <w:sz w:val="24"/>
        </w:rPr>
        <w:t xml:space="preserve">: Integrating the backend with AWS services such as </w:t>
      </w:r>
      <w:r>
        <w:rPr>
          <w:b/>
          <w:sz w:val="24"/>
        </w:rPr>
        <w:t>Amazon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RDS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storage,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event-driven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for scalable object storage, and </w:t>
      </w:r>
      <w:r>
        <w:rPr>
          <w:b/>
          <w:sz w:val="24"/>
        </w:rPr>
        <w:t xml:space="preserve">Amazon QuickSight </w:t>
      </w:r>
      <w:r>
        <w:rPr>
          <w:sz w:val="24"/>
        </w:rPr>
        <w:t>for data visualization. Each AWS</w:t>
      </w:r>
      <w:r>
        <w:rPr>
          <w:spacing w:val="1"/>
          <w:sz w:val="24"/>
        </w:rPr>
        <w:t xml:space="preserve"> </w:t>
      </w:r>
      <w:r>
        <w:rPr>
          <w:sz w:val="24"/>
        </w:rPr>
        <w:t>service is integrated to ensure seamless interaction and data flow between components.</w:t>
      </w:r>
    </w:p>
    <w:p w14:paraId="71400F23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678"/>
        <w:rPr>
          <w:sz w:val="24"/>
        </w:rPr>
      </w:pPr>
      <w:r>
        <w:rPr>
          <w:b/>
          <w:sz w:val="24"/>
        </w:rPr>
        <w:t>API Development</w:t>
      </w:r>
      <w:r>
        <w:rPr>
          <w:sz w:val="24"/>
        </w:rPr>
        <w:t>: Building RESTful APIs using Flask to facilitate communication</w:t>
      </w:r>
      <w:r>
        <w:rPr>
          <w:spacing w:val="-58"/>
          <w:sz w:val="24"/>
        </w:rPr>
        <w:t xml:space="preserve"> </w:t>
      </w:r>
      <w:r>
        <w:rPr>
          <w:sz w:val="24"/>
        </w:rPr>
        <w:t>between the front-end user interface and the backend. These APIs allow for secure</w:t>
      </w:r>
    </w:p>
    <w:p w14:paraId="4191B238" w14:textId="77777777" w:rsidR="00F05FA1" w:rsidRDefault="00F55B68">
      <w:pPr>
        <w:pStyle w:val="BodyText"/>
        <w:ind w:left="820"/>
      </w:pPr>
      <w:r>
        <w:t>retrieval of data, real-time report generation, and interaction with the analytics engine.</w:t>
      </w:r>
    </w:p>
    <w:p w14:paraId="0D6ED59B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220"/>
        <w:rPr>
          <w:sz w:val="24"/>
        </w:rPr>
      </w:pPr>
      <w:r>
        <w:rPr>
          <w:b/>
          <w:sz w:val="24"/>
        </w:rPr>
        <w:t>Code Quality and Version Control</w:t>
      </w:r>
      <w:r>
        <w:rPr>
          <w:sz w:val="24"/>
        </w:rPr>
        <w:t>: Ensuring high code quality through the use of best</w:t>
      </w:r>
      <w:r>
        <w:rPr>
          <w:spacing w:val="1"/>
          <w:sz w:val="24"/>
        </w:rPr>
        <w:t xml:space="preserve"> </w:t>
      </w:r>
      <w:r>
        <w:rPr>
          <w:sz w:val="24"/>
        </w:rPr>
        <w:t>practices such as code reviews, unit testing, and integration testing. The project follows a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version control process using </w:t>
      </w:r>
      <w:r>
        <w:rPr>
          <w:b/>
          <w:sz w:val="24"/>
        </w:rPr>
        <w:t xml:space="preserve">Git </w:t>
      </w:r>
      <w:r>
        <w:rPr>
          <w:sz w:val="24"/>
        </w:rPr>
        <w:t>to manage code repositories, track changes, and enable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collaboration among the development team.</w:t>
      </w:r>
    </w:p>
    <w:p w14:paraId="700544D1" w14:textId="77777777" w:rsidR="00F05FA1" w:rsidRDefault="00F05FA1">
      <w:pPr>
        <w:pStyle w:val="BodyText"/>
        <w:spacing w:before="4"/>
        <w:ind w:left="0"/>
      </w:pPr>
    </w:p>
    <w:p w14:paraId="152DF7E5" w14:textId="77777777" w:rsidR="00F05FA1" w:rsidRDefault="00F55B68">
      <w:pPr>
        <w:pStyle w:val="Heading2"/>
        <w:numPr>
          <w:ilvl w:val="0"/>
          <w:numId w:val="8"/>
        </w:numPr>
        <w:tabs>
          <w:tab w:val="left" w:pos="380"/>
        </w:tabs>
      </w:pPr>
      <w:r>
        <w:t>Testing</w:t>
      </w:r>
    </w:p>
    <w:p w14:paraId="1F8BCA4F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50DD026E" w14:textId="77777777" w:rsidR="00F05FA1" w:rsidRDefault="00F55B68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functionality,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49B3059C" w14:textId="77777777" w:rsidR="00F05FA1" w:rsidRDefault="00F55B68">
      <w:pPr>
        <w:pStyle w:val="BodyText"/>
        <w:ind w:left="100" w:right="663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iteratively</w:t>
      </w:r>
      <w:r>
        <w:rPr>
          <w:spacing w:val="-2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component meets the requirements and quality standards. Key testing activities include:</w:t>
      </w:r>
    </w:p>
    <w:p w14:paraId="73EB0EBB" w14:textId="77777777" w:rsidR="00F05FA1" w:rsidRDefault="00F05FA1">
      <w:pPr>
        <w:pStyle w:val="BodyText"/>
        <w:spacing w:before="4"/>
        <w:ind w:left="0"/>
      </w:pPr>
    </w:p>
    <w:p w14:paraId="1BA10CB4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</w:p>
    <w:p w14:paraId="0C71171B" w14:textId="77777777" w:rsidR="00F05FA1" w:rsidRDefault="00F55B68">
      <w:pPr>
        <w:pStyle w:val="BodyText"/>
        <w:ind w:left="820" w:right="381"/>
      </w:pPr>
      <w:r>
        <w:t>components, such as data ingestion, report generation, and API responses. This ensures</w:t>
      </w:r>
      <w:r>
        <w:rPr>
          <w:spacing w:val="-58"/>
        </w:rPr>
        <w:t xml:space="preserve"> </w:t>
      </w:r>
      <w:r>
        <w:t>that each function behaves as expected in isolation.</w:t>
      </w:r>
    </w:p>
    <w:p w14:paraId="699025BF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interact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other.</w:t>
      </w:r>
    </w:p>
    <w:p w14:paraId="5A050067" w14:textId="77777777" w:rsidR="00F05FA1" w:rsidRDefault="00F55B68">
      <w:pPr>
        <w:pStyle w:val="BodyText"/>
        <w:ind w:left="820" w:right="931"/>
      </w:pP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validating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</w:t>
      </w:r>
      <w:r>
        <w:rPr>
          <w:spacing w:val="-57"/>
        </w:rPr>
        <w:t xml:space="preserve"> </w:t>
      </w:r>
      <w:r>
        <w:t>correctly from ingestion through to processing, storage, and report generation.</w:t>
      </w:r>
    </w:p>
    <w:p w14:paraId="0CED5E77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252"/>
        <w:rPr>
          <w:sz w:val="24"/>
        </w:rPr>
      </w:pPr>
      <w:r>
        <w:rPr>
          <w:b/>
          <w:sz w:val="24"/>
        </w:rPr>
        <w:t>Performance Testing</w:t>
      </w:r>
      <w:r>
        <w:rPr>
          <w:sz w:val="24"/>
        </w:rPr>
        <w:t>: Evaluating the system's performance under load by simulating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volumes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traffic.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57"/>
          <w:sz w:val="24"/>
        </w:rPr>
        <w:t xml:space="preserve"> </w:t>
      </w:r>
      <w:r>
        <w:rPr>
          <w:sz w:val="24"/>
        </w:rPr>
        <w:t>with increasing data loads and that response times remain acceptable.</w:t>
      </w:r>
    </w:p>
    <w:p w14:paraId="094DB60E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054DDAC1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70"/>
        <w:ind w:right="160"/>
        <w:rPr>
          <w:sz w:val="24"/>
        </w:rPr>
      </w:pPr>
      <w:r>
        <w:rPr>
          <w:b/>
          <w:sz w:val="24"/>
        </w:rPr>
        <w:lastRenderedPageBreak/>
        <w:t>Security Testing</w:t>
      </w:r>
      <w:r>
        <w:rPr>
          <w:sz w:val="24"/>
        </w:rPr>
        <w:t>: Conducting vulnerability assessments and penetration testing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 and address potential security risks. This includes verifying that data is encrypted</w:t>
      </w:r>
      <w:r>
        <w:rPr>
          <w:spacing w:val="-58"/>
          <w:sz w:val="24"/>
        </w:rPr>
        <w:t xml:space="preserve"> </w:t>
      </w:r>
      <w:r>
        <w:rPr>
          <w:sz w:val="24"/>
        </w:rPr>
        <w:t>during transit and at rest, that user roles are correctly implemented, and that access</w:t>
      </w:r>
    </w:p>
    <w:p w14:paraId="16CDE346" w14:textId="77777777" w:rsidR="00F05FA1" w:rsidRDefault="00F55B68">
      <w:pPr>
        <w:pStyle w:val="BodyText"/>
        <w:ind w:left="820"/>
      </w:pPr>
      <w:r>
        <w:t>control mechanisms are functioning as expected.</w:t>
      </w:r>
    </w:p>
    <w:p w14:paraId="7394C101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(UAT)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Engaging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platform’s</w:t>
      </w:r>
    </w:p>
    <w:p w14:paraId="2CBD35A1" w14:textId="77777777" w:rsidR="00F05FA1" w:rsidRDefault="00F55B68">
      <w:pPr>
        <w:pStyle w:val="BodyText"/>
        <w:ind w:left="820" w:right="316"/>
      </w:pPr>
      <w:r>
        <w:t>functionality in a real-world scenario. Feedback from end users is incorporated to refine</w:t>
      </w:r>
      <w:r>
        <w:rPr>
          <w:spacing w:val="-58"/>
        </w:rPr>
        <w:t xml:space="preserve"> </w:t>
      </w:r>
      <w:r>
        <w:t>the system and ensure it meets business needs.</w:t>
      </w:r>
    </w:p>
    <w:p w14:paraId="71BF3B79" w14:textId="77777777" w:rsidR="00F05FA1" w:rsidRDefault="00F05FA1">
      <w:pPr>
        <w:pStyle w:val="BodyText"/>
        <w:spacing w:before="4"/>
        <w:ind w:left="0"/>
      </w:pPr>
    </w:p>
    <w:p w14:paraId="505996EE" w14:textId="77777777" w:rsidR="00F05FA1" w:rsidRDefault="00F55B68">
      <w:pPr>
        <w:pStyle w:val="Heading2"/>
        <w:numPr>
          <w:ilvl w:val="0"/>
          <w:numId w:val="8"/>
        </w:numPr>
        <w:tabs>
          <w:tab w:val="left" w:pos="380"/>
        </w:tabs>
      </w:pPr>
      <w:r>
        <w:t>Deployment</w:t>
      </w:r>
    </w:p>
    <w:p w14:paraId="17FFF99C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5217A4A5" w14:textId="77777777" w:rsidR="00F05FA1" w:rsidRDefault="00F55B68">
      <w:pPr>
        <w:pStyle w:val="BodyText"/>
        <w:ind w:left="100" w:right="682"/>
      </w:pPr>
      <w:r>
        <w:t>The final phase involves deploying the system to a production environment where it will be</w:t>
      </w:r>
      <w:r>
        <w:rPr>
          <w:spacing w:val="-58"/>
        </w:rPr>
        <w:t xml:space="preserve"> </w:t>
      </w:r>
      <w:r>
        <w:t>available for real-world usage. This process includes:</w:t>
      </w:r>
    </w:p>
    <w:p w14:paraId="70143903" w14:textId="77777777" w:rsidR="00F05FA1" w:rsidRDefault="00F05FA1">
      <w:pPr>
        <w:pStyle w:val="BodyText"/>
        <w:spacing w:before="4"/>
        <w:ind w:left="0"/>
      </w:pPr>
    </w:p>
    <w:p w14:paraId="52DC1795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451"/>
        <w:rPr>
          <w:sz w:val="24"/>
        </w:rPr>
      </w:pPr>
      <w:r>
        <w:rPr>
          <w:b/>
          <w:sz w:val="24"/>
        </w:rPr>
        <w:t>Deployment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Beanstalk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deployed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Beanstalk</w:t>
      </w:r>
      <w:r>
        <w:rPr>
          <w:sz w:val="24"/>
        </w:rPr>
        <w:t>, which automates the provisioning of infrastructure, load balancing, and</w:t>
      </w:r>
    </w:p>
    <w:p w14:paraId="608193C2" w14:textId="77777777" w:rsidR="00F05FA1" w:rsidRDefault="00F55B68">
      <w:pPr>
        <w:pStyle w:val="BodyText"/>
        <w:ind w:left="820"/>
      </w:pPr>
      <w:r>
        <w:t>auto-scaling.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workloads.</w:t>
      </w:r>
    </w:p>
    <w:p w14:paraId="660E5124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377"/>
        <w:rPr>
          <w:b/>
          <w:sz w:val="24"/>
        </w:rPr>
      </w:pPr>
      <w:r>
        <w:rPr>
          <w:b/>
          <w:sz w:val="24"/>
        </w:rPr>
        <w:t>Continuous Integration and Deployment (CI/CD)</w:t>
      </w:r>
      <w:r>
        <w:rPr>
          <w:sz w:val="24"/>
        </w:rPr>
        <w:t>: Implementing CI/CD pipelines to</w:t>
      </w:r>
      <w:r>
        <w:rPr>
          <w:spacing w:val="-58"/>
          <w:sz w:val="24"/>
        </w:rPr>
        <w:t xml:space="preserve"> </w:t>
      </w:r>
      <w:r>
        <w:rPr>
          <w:sz w:val="24"/>
        </w:rPr>
        <w:t>automate the deployment process, ensuring that new code changes are tested and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efficiently.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CodePipeline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AWS</w:t>
      </w:r>
    </w:p>
    <w:p w14:paraId="4E4BBFD9" w14:textId="77777777" w:rsidR="00F05FA1" w:rsidRDefault="00F55B68">
      <w:pPr>
        <w:ind w:left="820"/>
        <w:rPr>
          <w:sz w:val="24"/>
        </w:rPr>
      </w:pPr>
      <w:r>
        <w:rPr>
          <w:b/>
          <w:sz w:val="24"/>
        </w:rPr>
        <w:t xml:space="preserve">CodeDeploy </w:t>
      </w:r>
      <w:r>
        <w:rPr>
          <w:sz w:val="24"/>
        </w:rPr>
        <w:t>to manage the deployment lifecycle.</w:t>
      </w:r>
    </w:p>
    <w:p w14:paraId="4B0BC5A4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764"/>
        <w:rPr>
          <w:sz w:val="24"/>
        </w:rPr>
      </w:pPr>
      <w:r>
        <w:rPr>
          <w:b/>
          <w:sz w:val="24"/>
        </w:rPr>
        <w:t>Monitoring and Logging</w:t>
      </w:r>
      <w:r>
        <w:rPr>
          <w:sz w:val="24"/>
        </w:rPr>
        <w:t xml:space="preserve">: Setting up </w:t>
      </w:r>
      <w:r>
        <w:rPr>
          <w:b/>
          <w:sz w:val="24"/>
        </w:rPr>
        <w:t xml:space="preserve">Amazon CloudWatch </w:t>
      </w:r>
      <w:r>
        <w:rPr>
          <w:sz w:val="24"/>
        </w:rPr>
        <w:t>to monitor system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 log application errors, and provide real-time metrics on the platform's</w:t>
      </w:r>
      <w:r>
        <w:rPr>
          <w:spacing w:val="-58"/>
          <w:sz w:val="24"/>
        </w:rPr>
        <w:t xml:space="preserve"> </w:t>
      </w:r>
      <w:r>
        <w:rPr>
          <w:sz w:val="24"/>
        </w:rPr>
        <w:t>health. Alerts are configured to notify the team of any critical issues that require</w:t>
      </w:r>
      <w:r>
        <w:rPr>
          <w:spacing w:val="1"/>
          <w:sz w:val="24"/>
        </w:rPr>
        <w:t xml:space="preserve"> </w:t>
      </w:r>
      <w:r>
        <w:rPr>
          <w:sz w:val="24"/>
        </w:rPr>
        <w:t>immediate attention.</w:t>
      </w:r>
    </w:p>
    <w:p w14:paraId="1DAA0E4E" w14:textId="77777777" w:rsidR="00F05FA1" w:rsidRDefault="00F55B68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ind w:right="158"/>
        <w:rPr>
          <w:sz w:val="24"/>
        </w:rPr>
      </w:pPr>
      <w:r>
        <w:rPr>
          <w:b/>
          <w:sz w:val="24"/>
        </w:rPr>
        <w:t>Post-Deployment Support</w:t>
      </w:r>
      <w:r>
        <w:rPr>
          <w:sz w:val="24"/>
        </w:rPr>
        <w:t>: Providing ongoing support to address any bugs or issues that</w:t>
      </w:r>
      <w:r>
        <w:rPr>
          <w:spacing w:val="-58"/>
          <w:sz w:val="24"/>
        </w:rPr>
        <w:t xml:space="preserve"> </w:t>
      </w:r>
      <w:r>
        <w:rPr>
          <w:sz w:val="24"/>
        </w:rPr>
        <w:t>arise after deployment. This phase includes monitoring user feedback and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metrics to ensure the platform is running smoothly and providing value to users.</w:t>
      </w:r>
    </w:p>
    <w:p w14:paraId="1FF38521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5C46FEB4" w14:textId="77777777" w:rsidR="00F05FA1" w:rsidRDefault="00F55B68">
      <w:pPr>
        <w:pStyle w:val="Heading2"/>
        <w:spacing w:before="70"/>
        <w:ind w:left="100"/>
      </w:pPr>
      <w:r>
        <w:lastRenderedPageBreak/>
        <w:t>Artifacts</w:t>
      </w:r>
      <w:r>
        <w:rPr>
          <w:spacing w:val="-6"/>
        </w:rPr>
        <w:t xml:space="preserve"> </w:t>
      </w:r>
      <w:r>
        <w:t>Used</w:t>
      </w:r>
    </w:p>
    <w:p w14:paraId="2AA636AE" w14:textId="77777777" w:rsidR="00F05FA1" w:rsidRDefault="00F55B68">
      <w:pPr>
        <w:spacing w:before="200"/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AWS</w:t>
      </w:r>
      <w:r>
        <w:rPr>
          <w:b/>
          <w:i/>
          <w:color w:val="4E81BD"/>
          <w:spacing w:val="-7"/>
          <w:sz w:val="24"/>
        </w:rPr>
        <w:t xml:space="preserve"> </w:t>
      </w:r>
      <w:r>
        <w:rPr>
          <w:b/>
          <w:i/>
          <w:color w:val="4E81BD"/>
          <w:sz w:val="24"/>
        </w:rPr>
        <w:t>Services</w:t>
      </w:r>
      <w:r>
        <w:rPr>
          <w:b/>
          <w:i/>
          <w:color w:val="4E81BD"/>
          <w:spacing w:val="-7"/>
          <w:sz w:val="24"/>
        </w:rPr>
        <w:t xml:space="preserve"> </w:t>
      </w:r>
      <w:r>
        <w:rPr>
          <w:b/>
          <w:i/>
          <w:color w:val="4E81BD"/>
          <w:sz w:val="24"/>
        </w:rPr>
        <w:t>Used</w:t>
      </w:r>
    </w:p>
    <w:p w14:paraId="458C6B48" w14:textId="77777777" w:rsidR="00F05FA1" w:rsidRDefault="00F55B68">
      <w:pPr>
        <w:pStyle w:val="BodyText"/>
        <w:spacing w:before="41"/>
        <w:ind w:left="100" w:right="238"/>
      </w:pPr>
      <w:r>
        <w:rPr>
          <w:i/>
        </w:rPr>
        <w:t>CloudBank</w:t>
      </w:r>
      <w:r>
        <w:rPr>
          <w:i/>
          <w:spacing w:val="-5"/>
        </w:rPr>
        <w:t xml:space="preserve"> </w:t>
      </w:r>
      <w:r>
        <w:rPr>
          <w:i/>
        </w:rPr>
        <w:t>Analytics</w:t>
      </w:r>
      <w:r>
        <w:rPr>
          <w:i/>
          <w:spacing w:val="-4"/>
        </w:rPr>
        <w:t xml:space="preserve"> </w:t>
      </w:r>
      <w:r>
        <w:t>utilizes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suite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(AWS)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secure, scalable, and high-performance platform tailored for banking data analytics and</w:t>
      </w:r>
    </w:p>
    <w:p w14:paraId="36FC7A3B" w14:textId="77777777" w:rsidR="00F05FA1" w:rsidRDefault="00F55B68">
      <w:pPr>
        <w:pStyle w:val="BodyText"/>
        <w:ind w:left="100" w:right="199"/>
      </w:pPr>
      <w:r>
        <w:t>reporting.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system:</w:t>
      </w:r>
    </w:p>
    <w:p w14:paraId="0EE9F171" w14:textId="77777777" w:rsidR="00F05FA1" w:rsidRDefault="00F55B68">
      <w:pPr>
        <w:pStyle w:val="Heading2"/>
        <w:numPr>
          <w:ilvl w:val="0"/>
          <w:numId w:val="7"/>
        </w:numPr>
        <w:tabs>
          <w:tab w:val="left" w:pos="820"/>
        </w:tabs>
        <w:spacing w:before="200"/>
      </w:pPr>
      <w:r>
        <w:t>Amazon</w:t>
      </w:r>
      <w:r>
        <w:rPr>
          <w:spacing w:val="-7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(Relational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Service):</w:t>
      </w:r>
    </w:p>
    <w:p w14:paraId="3FE044E2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200"/>
        <w:ind w:right="286"/>
        <w:rPr>
          <w:sz w:val="24"/>
        </w:rPr>
      </w:pPr>
      <w:r>
        <w:rPr>
          <w:sz w:val="24"/>
        </w:rPr>
        <w:t>Serves as the primary database for storing structured banking data, ensuring high</w:t>
      </w:r>
      <w:r>
        <w:rPr>
          <w:spacing w:val="-58"/>
          <w:sz w:val="24"/>
        </w:rPr>
        <w:t xml:space="preserve"> </w:t>
      </w:r>
      <w:r>
        <w:rPr>
          <w:sz w:val="24"/>
        </w:rPr>
        <w:t>performance for complex queries and data-intensive operations.</w:t>
      </w:r>
    </w:p>
    <w:p w14:paraId="19BF5ADC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231"/>
        <w:rPr>
          <w:sz w:val="24"/>
        </w:rPr>
      </w:pP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backups,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snapshots,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failover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and availability.</w:t>
      </w:r>
    </w:p>
    <w:p w14:paraId="5D0D6BB5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501"/>
        <w:rPr>
          <w:sz w:val="24"/>
        </w:rPr>
      </w:pP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-3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4"/>
          <w:sz w:val="24"/>
        </w:rPr>
        <w:t xml:space="preserve"> </w:t>
      </w:r>
      <w:r>
        <w:rPr>
          <w:sz w:val="24"/>
        </w:rPr>
        <w:t>growing</w:t>
      </w:r>
      <w:r>
        <w:rPr>
          <w:spacing w:val="-3"/>
          <w:sz w:val="24"/>
        </w:rPr>
        <w:t xml:space="preserve"> </w:t>
      </w:r>
      <w:r>
        <w:rPr>
          <w:sz w:val="24"/>
        </w:rPr>
        <w:t>volumes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compromising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 w14:paraId="66E9EB06" w14:textId="77777777" w:rsidR="00F05FA1" w:rsidRDefault="00F55B68">
      <w:pPr>
        <w:pStyle w:val="Heading2"/>
        <w:numPr>
          <w:ilvl w:val="0"/>
          <w:numId w:val="7"/>
        </w:numPr>
        <w:tabs>
          <w:tab w:val="left" w:pos="820"/>
        </w:tabs>
      </w:pPr>
      <w:r>
        <w:rPr>
          <w:spacing w:val="-3"/>
        </w:rPr>
        <w:t>AWS</w:t>
      </w:r>
      <w:r>
        <w:rPr>
          <w:spacing w:val="-10"/>
        </w:rPr>
        <w:t xml:space="preserve"> </w:t>
      </w:r>
      <w:r>
        <w:rPr>
          <w:spacing w:val="-3"/>
        </w:rPr>
        <w:t>Lambda:</w:t>
      </w:r>
    </w:p>
    <w:p w14:paraId="36EA3114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200"/>
        <w:ind w:right="1006"/>
        <w:rPr>
          <w:sz w:val="24"/>
        </w:rPr>
      </w:pPr>
      <w:r>
        <w:rPr>
          <w:sz w:val="24"/>
        </w:rPr>
        <w:t>Implements serverless computing to handle real-time data processing and</w:t>
      </w:r>
      <w:r>
        <w:rPr>
          <w:spacing w:val="-58"/>
          <w:sz w:val="24"/>
        </w:rPr>
        <w:t xml:space="preserve"> </w:t>
      </w:r>
      <w:r>
        <w:rPr>
          <w:sz w:val="24"/>
        </w:rPr>
        <w:t>event-driven workflows.</w:t>
      </w:r>
    </w:p>
    <w:p w14:paraId="51699552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553"/>
        <w:rPr>
          <w:sz w:val="24"/>
        </w:rPr>
      </w:pPr>
      <w:r>
        <w:rPr>
          <w:sz w:val="24"/>
        </w:rPr>
        <w:t>Automates tasks such as data ingestion, transformation, and report generation,</w:t>
      </w:r>
      <w:r>
        <w:rPr>
          <w:spacing w:val="-58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1"/>
          <w:sz w:val="24"/>
        </w:rPr>
        <w:t xml:space="preserve"> </w:t>
      </w:r>
      <w:r>
        <w:rPr>
          <w:sz w:val="24"/>
        </w:rPr>
        <w:t>manual intervention</w:t>
      </w:r>
      <w:r>
        <w:rPr>
          <w:spacing w:val="-1"/>
          <w:sz w:val="24"/>
        </w:rPr>
        <w:t xml:space="preserve"> </w:t>
      </w:r>
      <w:r>
        <w:rPr>
          <w:sz w:val="24"/>
        </w:rPr>
        <w:t>and reducing latency.</w:t>
      </w:r>
    </w:p>
    <w:p w14:paraId="5A924873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226"/>
        <w:rPr>
          <w:sz w:val="24"/>
        </w:rPr>
      </w:pPr>
      <w:r>
        <w:rPr>
          <w:sz w:val="24"/>
        </w:rPr>
        <w:t>Scales seamlessly to process varying workloads, ensuring consistent performance</w:t>
      </w:r>
      <w:r>
        <w:rPr>
          <w:spacing w:val="-58"/>
          <w:sz w:val="24"/>
        </w:rPr>
        <w:t xml:space="preserve"> </w:t>
      </w:r>
      <w:r>
        <w:rPr>
          <w:sz w:val="24"/>
        </w:rPr>
        <w:t>during peak demands.</w:t>
      </w:r>
    </w:p>
    <w:p w14:paraId="38F23F91" w14:textId="77777777" w:rsidR="00F05FA1" w:rsidRDefault="00F55B68">
      <w:pPr>
        <w:pStyle w:val="Heading2"/>
        <w:numPr>
          <w:ilvl w:val="0"/>
          <w:numId w:val="7"/>
        </w:numPr>
        <w:tabs>
          <w:tab w:val="left" w:pos="820"/>
        </w:tabs>
      </w:pPr>
      <w:r>
        <w:t>Amazon</w:t>
      </w:r>
      <w:r>
        <w:rPr>
          <w:spacing w:val="-6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(Simple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Service):</w:t>
      </w:r>
    </w:p>
    <w:p w14:paraId="407D64B5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200"/>
        <w:ind w:right="438"/>
        <w:rPr>
          <w:sz w:val="24"/>
        </w:rPr>
      </w:pPr>
      <w:r>
        <w:rPr>
          <w:sz w:val="24"/>
        </w:rPr>
        <w:t>Acts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offering</w:t>
      </w:r>
      <w:r>
        <w:rPr>
          <w:spacing w:val="-57"/>
          <w:sz w:val="24"/>
        </w:rPr>
        <w:t xml:space="preserve"> </w:t>
      </w:r>
      <w:r>
        <w:rPr>
          <w:sz w:val="24"/>
        </w:rPr>
        <w:t>virtually</w:t>
      </w:r>
      <w:r>
        <w:rPr>
          <w:spacing w:val="-1"/>
          <w:sz w:val="24"/>
        </w:rPr>
        <w:t xml:space="preserve"> </w:t>
      </w:r>
      <w:r>
        <w:rPr>
          <w:sz w:val="24"/>
        </w:rPr>
        <w:t>unlimited storage capacity.</w:t>
      </w:r>
    </w:p>
    <w:p w14:paraId="258D5516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747"/>
        <w:rPr>
          <w:sz w:val="24"/>
        </w:rPr>
      </w:pPr>
      <w:r>
        <w:rPr>
          <w:sz w:val="24"/>
        </w:rPr>
        <w:t>Securely stores financial reports, logs, and backups with fine-grained access</w:t>
      </w:r>
      <w:r>
        <w:rPr>
          <w:spacing w:val="-58"/>
          <w:sz w:val="24"/>
        </w:rPr>
        <w:t xml:space="preserve"> </w:t>
      </w:r>
      <w:r>
        <w:rPr>
          <w:sz w:val="24"/>
        </w:rPr>
        <w:t>control.</w:t>
      </w:r>
    </w:p>
    <w:p w14:paraId="3A0604F5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387"/>
        <w:rPr>
          <w:sz w:val="24"/>
        </w:rPr>
      </w:pPr>
      <w:r>
        <w:rPr>
          <w:sz w:val="24"/>
        </w:rPr>
        <w:t>Leverages versioning and lifecycle management to optimize storage costs while</w:t>
      </w:r>
      <w:r>
        <w:rPr>
          <w:spacing w:val="-58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 integrity.</w:t>
      </w:r>
    </w:p>
    <w:p w14:paraId="13F90E49" w14:textId="77777777" w:rsidR="00F05FA1" w:rsidRDefault="00F55B68">
      <w:pPr>
        <w:pStyle w:val="Heading2"/>
        <w:numPr>
          <w:ilvl w:val="0"/>
          <w:numId w:val="7"/>
        </w:numPr>
        <w:tabs>
          <w:tab w:val="left" w:pos="820"/>
        </w:tabs>
      </w:pPr>
      <w:r>
        <w:t>AWS</w:t>
      </w:r>
      <w:r>
        <w:rPr>
          <w:spacing w:val="-16"/>
        </w:rPr>
        <w:t xml:space="preserve"> </w:t>
      </w:r>
      <w:r>
        <w:t>Elastic</w:t>
      </w:r>
      <w:r>
        <w:rPr>
          <w:spacing w:val="-15"/>
        </w:rPr>
        <w:t xml:space="preserve"> </w:t>
      </w:r>
      <w:r>
        <w:t>Beanstalk:</w:t>
      </w:r>
    </w:p>
    <w:p w14:paraId="54A5D3D8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200"/>
        <w:ind w:right="386"/>
        <w:rPr>
          <w:sz w:val="24"/>
        </w:rPr>
      </w:pPr>
      <w:r>
        <w:rPr>
          <w:sz w:val="24"/>
        </w:rPr>
        <w:t>Hosts the web-based application, streamlining the deployment and management</w:t>
      </w:r>
      <w:r>
        <w:rPr>
          <w:spacing w:val="-58"/>
          <w:sz w:val="24"/>
        </w:rPr>
        <w:t xml:space="preserve"> </w:t>
      </w:r>
      <w:r>
        <w:rPr>
          <w:sz w:val="24"/>
        </w:rPr>
        <w:t>of application environments.</w:t>
      </w:r>
    </w:p>
    <w:p w14:paraId="78BCF0B0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704"/>
        <w:rPr>
          <w:sz w:val="24"/>
        </w:rPr>
      </w:pP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automatic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varying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loads,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57"/>
          <w:sz w:val="24"/>
        </w:rPr>
        <w:t xml:space="preserve"> </w:t>
      </w:r>
      <w:r>
        <w:rPr>
          <w:sz w:val="24"/>
        </w:rPr>
        <w:t>downtime and a seamless user experience.</w:t>
      </w:r>
    </w:p>
    <w:p w14:paraId="036A8D5F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406"/>
        <w:rPr>
          <w:sz w:val="24"/>
        </w:rPr>
      </w:pPr>
      <w:r>
        <w:rPr>
          <w:sz w:val="24"/>
        </w:rPr>
        <w:t>Integrates monitoring and logging tools to track performance and resolve issues</w:t>
      </w:r>
      <w:r>
        <w:rPr>
          <w:spacing w:val="-58"/>
          <w:sz w:val="24"/>
        </w:rPr>
        <w:t xml:space="preserve"> </w:t>
      </w:r>
      <w:r>
        <w:rPr>
          <w:sz w:val="24"/>
        </w:rPr>
        <w:t>efficiently.</w:t>
      </w:r>
    </w:p>
    <w:p w14:paraId="29BE2BB0" w14:textId="77777777" w:rsidR="00F05FA1" w:rsidRDefault="00F55B68">
      <w:pPr>
        <w:pStyle w:val="Heading2"/>
        <w:numPr>
          <w:ilvl w:val="0"/>
          <w:numId w:val="7"/>
        </w:numPr>
        <w:tabs>
          <w:tab w:val="left" w:pos="820"/>
        </w:tabs>
      </w:pPr>
      <w:r>
        <w:t>Amazon</w:t>
      </w:r>
      <w:r>
        <w:rPr>
          <w:spacing w:val="-14"/>
        </w:rPr>
        <w:t xml:space="preserve"> </w:t>
      </w:r>
      <w:r>
        <w:t>CloudWatch:</w:t>
      </w:r>
    </w:p>
    <w:p w14:paraId="7F9EBEEC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200"/>
        <w:ind w:right="520"/>
        <w:rPr>
          <w:sz w:val="24"/>
        </w:rPr>
      </w:pPr>
      <w:r>
        <w:rPr>
          <w:sz w:val="24"/>
        </w:rPr>
        <w:t>Provides real-time monitoring and alerting for application health, performance</w:t>
      </w:r>
      <w:r>
        <w:rPr>
          <w:spacing w:val="-58"/>
          <w:sz w:val="24"/>
        </w:rPr>
        <w:t xml:space="preserve"> </w:t>
      </w:r>
      <w:r>
        <w:rPr>
          <w:sz w:val="24"/>
        </w:rPr>
        <w:t>metrics, and system logs.</w:t>
      </w:r>
    </w:p>
    <w:p w14:paraId="080F6896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490"/>
        <w:rPr>
          <w:sz w:val="24"/>
        </w:rPr>
      </w:pPr>
      <w:r>
        <w:rPr>
          <w:sz w:val="24"/>
        </w:rPr>
        <w:t>Facilitates</w:t>
      </w:r>
      <w:r>
        <w:rPr>
          <w:spacing w:val="-3"/>
          <w:sz w:val="24"/>
        </w:rPr>
        <w:t xml:space="preserve"> </w:t>
      </w:r>
      <w:r>
        <w:rPr>
          <w:sz w:val="24"/>
        </w:rPr>
        <w:t>proactive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offering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57"/>
          <w:sz w:val="24"/>
        </w:rPr>
        <w:t xml:space="preserve"> </w:t>
      </w:r>
      <w:r>
        <w:rPr>
          <w:sz w:val="24"/>
        </w:rPr>
        <w:t>utilization and operational trends.</w:t>
      </w:r>
    </w:p>
    <w:p w14:paraId="522BF7EA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339"/>
        <w:rPr>
          <w:sz w:val="24"/>
        </w:rPr>
      </w:pPr>
      <w:r>
        <w:rPr>
          <w:sz w:val="24"/>
        </w:rPr>
        <w:t>Enables custom alarms and dashboards to ensure system reliability and maintain</w:t>
      </w:r>
      <w:r>
        <w:rPr>
          <w:spacing w:val="-58"/>
          <w:sz w:val="24"/>
        </w:rPr>
        <w:t xml:space="preserve"> </w:t>
      </w:r>
      <w:r>
        <w:rPr>
          <w:sz w:val="24"/>
        </w:rPr>
        <w:t>service level agreements (SLAs).</w:t>
      </w:r>
    </w:p>
    <w:p w14:paraId="7BD2B966" w14:textId="77777777" w:rsidR="00F05FA1" w:rsidRDefault="00F55B68">
      <w:pPr>
        <w:pStyle w:val="Heading2"/>
        <w:numPr>
          <w:ilvl w:val="0"/>
          <w:numId w:val="7"/>
        </w:numPr>
        <w:tabs>
          <w:tab w:val="left" w:pos="820"/>
        </w:tabs>
      </w:pPr>
      <w:r>
        <w:t>AWS</w:t>
      </w:r>
      <w:r>
        <w:rPr>
          <w:spacing w:val="-11"/>
        </w:rPr>
        <w:t xml:space="preserve"> </w:t>
      </w:r>
      <w:r>
        <w:t>IAM</w:t>
      </w:r>
      <w:r>
        <w:rPr>
          <w:spacing w:val="-11"/>
        </w:rPr>
        <w:t xml:space="preserve"> </w:t>
      </w:r>
      <w:r>
        <w:t>(Identity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Management):</w:t>
      </w:r>
    </w:p>
    <w:p w14:paraId="5E1F85C0" w14:textId="77777777" w:rsidR="00F05FA1" w:rsidRDefault="00F05FA1">
      <w:p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7A5AEECA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70"/>
        <w:ind w:right="400"/>
        <w:rPr>
          <w:sz w:val="24"/>
        </w:rPr>
      </w:pPr>
      <w:r>
        <w:rPr>
          <w:sz w:val="24"/>
        </w:rPr>
        <w:lastRenderedPageBreak/>
        <w:t>Ensures secure access control by managing user permissions and roles based on</w:t>
      </w:r>
      <w:r>
        <w:rPr>
          <w:spacing w:val="-58"/>
          <w:sz w:val="24"/>
        </w:rPr>
        <w:t xml:space="preserve"> </w:t>
      </w:r>
      <w:r>
        <w:rPr>
          <w:sz w:val="24"/>
        </w:rPr>
        <w:t>the principle of least privilege.</w:t>
      </w:r>
    </w:p>
    <w:p w14:paraId="0D87A5A2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486"/>
        <w:rPr>
          <w:sz w:val="24"/>
        </w:rPr>
      </w:pPr>
      <w:r>
        <w:rPr>
          <w:sz w:val="24"/>
        </w:rPr>
        <w:t>Protects sensitive financial data through robust authentication mechanisms and</w:t>
      </w:r>
      <w:r>
        <w:rPr>
          <w:spacing w:val="-58"/>
          <w:sz w:val="24"/>
        </w:rPr>
        <w:t xml:space="preserve"> </w:t>
      </w:r>
      <w:r>
        <w:rPr>
          <w:sz w:val="24"/>
        </w:rPr>
        <w:t>policy enforcement.</w:t>
      </w:r>
    </w:p>
    <w:p w14:paraId="27EA0135" w14:textId="77777777" w:rsidR="00F05FA1" w:rsidRDefault="00F55B68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ind w:right="677"/>
        <w:rPr>
          <w:sz w:val="24"/>
        </w:rPr>
      </w:pPr>
      <w:r>
        <w:rPr>
          <w:sz w:val="24"/>
        </w:rPr>
        <w:t>Supports</w:t>
      </w:r>
      <w:r>
        <w:rPr>
          <w:spacing w:val="-5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(MFA)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auditing,</w:t>
      </w:r>
      <w:r>
        <w:rPr>
          <w:spacing w:val="-4"/>
          <w:sz w:val="24"/>
        </w:rPr>
        <w:t xml:space="preserve"> </w:t>
      </w:r>
      <w:r>
        <w:rPr>
          <w:sz w:val="24"/>
        </w:rPr>
        <w:t>enhancing</w:t>
      </w:r>
      <w:r>
        <w:rPr>
          <w:spacing w:val="-57"/>
          <w:sz w:val="24"/>
        </w:rPr>
        <w:t xml:space="preserve"> </w:t>
      </w:r>
      <w:r>
        <w:rPr>
          <w:sz w:val="24"/>
        </w:rPr>
        <w:t>overall security compliance.</w:t>
      </w:r>
    </w:p>
    <w:p w14:paraId="573D216C" w14:textId="77777777" w:rsidR="00F05FA1" w:rsidRDefault="00F05FA1">
      <w:pPr>
        <w:pStyle w:val="BodyText"/>
        <w:spacing w:before="4"/>
        <w:ind w:left="0"/>
      </w:pPr>
    </w:p>
    <w:p w14:paraId="5F381DE6" w14:textId="77777777" w:rsidR="00F05FA1" w:rsidRDefault="00F55B68">
      <w:pPr>
        <w:pStyle w:val="Heading3"/>
        <w:spacing w:before="0"/>
      </w:pPr>
      <w:r>
        <w:t>System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Overview</w:t>
      </w:r>
    </w:p>
    <w:p w14:paraId="06DFEF74" w14:textId="77777777" w:rsidR="00F05FA1" w:rsidRDefault="00F55B68">
      <w:pPr>
        <w:pStyle w:val="BodyText"/>
        <w:spacing w:before="200"/>
        <w:ind w:left="100" w:right="208"/>
      </w:pPr>
      <w:r>
        <w:t>The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i/>
        </w:rPr>
        <w:t>CloudBank</w:t>
      </w:r>
      <w:r>
        <w:rPr>
          <w:i/>
          <w:spacing w:val="-3"/>
        </w:rPr>
        <w:t xml:space="preserve"> </w:t>
      </w:r>
      <w:r>
        <w:rPr>
          <w:i/>
        </w:rPr>
        <w:t>Analytics</w:t>
      </w:r>
      <w:r>
        <w:rPr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meticulously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scalability,</w:t>
      </w:r>
      <w:r>
        <w:rPr>
          <w:spacing w:val="-57"/>
        </w:rPr>
        <w:t xml:space="preserve"> </w:t>
      </w:r>
      <w:r>
        <w:t>optimal performance, and stringent security for banking data analytics and reporting. Below is a</w:t>
      </w:r>
      <w:r>
        <w:rPr>
          <w:spacing w:val="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breakdown of the</w:t>
      </w:r>
      <w:r>
        <w:rPr>
          <w:spacing w:val="-1"/>
        </w:rPr>
        <w:t xml:space="preserve"> </w:t>
      </w:r>
      <w:r>
        <w:t>system’s components and</w:t>
      </w:r>
      <w:r>
        <w:rPr>
          <w:spacing w:val="-1"/>
        </w:rPr>
        <w:t xml:space="preserve"> </w:t>
      </w:r>
      <w:r>
        <w:t>their functionalities:</w:t>
      </w:r>
    </w:p>
    <w:p w14:paraId="57F1E206" w14:textId="77777777" w:rsidR="00F05FA1" w:rsidRDefault="00F55B68">
      <w:pPr>
        <w:pStyle w:val="ListParagraph"/>
        <w:numPr>
          <w:ilvl w:val="0"/>
          <w:numId w:val="6"/>
        </w:numPr>
        <w:tabs>
          <w:tab w:val="left" w:pos="340"/>
        </w:tabs>
        <w:spacing w:before="200"/>
        <w:rPr>
          <w:b/>
          <w:i/>
          <w:sz w:val="24"/>
        </w:rPr>
      </w:pPr>
      <w:r>
        <w:rPr>
          <w:b/>
          <w:i/>
          <w:color w:val="4E81BD"/>
          <w:sz w:val="24"/>
        </w:rPr>
        <w:t>Data Collection</w:t>
      </w:r>
    </w:p>
    <w:p w14:paraId="7578D273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372E708D" w14:textId="77777777" w:rsidR="00F05FA1" w:rsidRDefault="00F55B68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"/>
        <w:ind w:right="293"/>
        <w:rPr>
          <w:sz w:val="24"/>
        </w:rPr>
      </w:pPr>
      <w:r>
        <w:rPr>
          <w:sz w:val="24"/>
        </w:rPr>
        <w:t>Data ingestion is the first step in the architecture, aggregating information from multiple</w:t>
      </w:r>
      <w:r>
        <w:rPr>
          <w:spacing w:val="-58"/>
          <w:sz w:val="24"/>
        </w:rPr>
        <w:t xml:space="preserve"> </w:t>
      </w:r>
      <w:r>
        <w:rPr>
          <w:sz w:val="24"/>
        </w:rPr>
        <w:t>sources, including:</w:t>
      </w:r>
    </w:p>
    <w:p w14:paraId="0BA0A4EC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</w:p>
    <w:p w14:paraId="2CE3A117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987"/>
        <w:rPr>
          <w:sz w:val="24"/>
        </w:rPr>
      </w:pPr>
      <w:r>
        <w:rPr>
          <w:sz w:val="24"/>
        </w:rPr>
        <w:t>External financial data providers, such as exchange rates or credit scoring</w:t>
      </w:r>
      <w:r>
        <w:rPr>
          <w:spacing w:val="-58"/>
          <w:sz w:val="24"/>
        </w:rPr>
        <w:t xml:space="preserve"> </w:t>
      </w:r>
      <w:r>
        <w:rPr>
          <w:sz w:val="24"/>
        </w:rPr>
        <w:t>agencies.</w:t>
      </w:r>
    </w:p>
    <w:p w14:paraId="33A7C167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User-generated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-1"/>
          <w:sz w:val="24"/>
        </w:rPr>
        <w:t xml:space="preserve"> </w:t>
      </w:r>
      <w:r>
        <w:rPr>
          <w:sz w:val="24"/>
        </w:rPr>
        <w:t>or batch</w:t>
      </w:r>
      <w:r>
        <w:rPr>
          <w:spacing w:val="-1"/>
          <w:sz w:val="24"/>
        </w:rPr>
        <w:t xml:space="preserve"> </w:t>
      </w:r>
      <w:r>
        <w:rPr>
          <w:sz w:val="24"/>
        </w:rPr>
        <w:t>uploads from</w:t>
      </w:r>
      <w:r>
        <w:rPr>
          <w:spacing w:val="-1"/>
          <w:sz w:val="24"/>
        </w:rPr>
        <w:t xml:space="preserve"> </w:t>
      </w:r>
      <w:r>
        <w:rPr>
          <w:sz w:val="24"/>
        </w:rPr>
        <w:t>partner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institutions.</w:t>
      </w:r>
    </w:p>
    <w:p w14:paraId="45B36249" w14:textId="77777777" w:rsidR="00F05FA1" w:rsidRDefault="00F55B68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ind w:right="309"/>
        <w:rPr>
          <w:sz w:val="24"/>
        </w:rPr>
      </w:pP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pipelines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timely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-57"/>
          <w:sz w:val="24"/>
        </w:rPr>
        <w:t xml:space="preserve"> </w:t>
      </w:r>
      <w:r>
        <w:rPr>
          <w:sz w:val="24"/>
        </w:rPr>
        <w:t>accommodating high-volume transactional data without interruptions.</w:t>
      </w:r>
    </w:p>
    <w:p w14:paraId="0DCE6A82" w14:textId="77777777" w:rsidR="00F05FA1" w:rsidRDefault="00F05FA1">
      <w:pPr>
        <w:pStyle w:val="BodyText"/>
        <w:spacing w:before="3"/>
        <w:ind w:left="0"/>
      </w:pPr>
    </w:p>
    <w:p w14:paraId="42D8A47D" w14:textId="77777777" w:rsidR="00F05FA1" w:rsidRDefault="00F55B68">
      <w:pPr>
        <w:pStyle w:val="ListParagraph"/>
        <w:numPr>
          <w:ilvl w:val="0"/>
          <w:numId w:val="6"/>
        </w:numPr>
        <w:tabs>
          <w:tab w:val="left" w:pos="340"/>
        </w:tabs>
        <w:spacing w:before="1"/>
        <w:rPr>
          <w:b/>
          <w:i/>
          <w:sz w:val="24"/>
        </w:rPr>
      </w:pPr>
      <w:r>
        <w:rPr>
          <w:b/>
          <w:i/>
          <w:color w:val="4E81BD"/>
          <w:sz w:val="24"/>
        </w:rPr>
        <w:t>Data Storage</w:t>
      </w:r>
    </w:p>
    <w:p w14:paraId="0C2B3025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6FE2C205" w14:textId="77777777" w:rsidR="00F05FA1" w:rsidRDefault="00F55B68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Structured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Storage:</w:t>
      </w:r>
    </w:p>
    <w:p w14:paraId="693A3E10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180"/>
        <w:rPr>
          <w:sz w:val="24"/>
        </w:rPr>
      </w:pPr>
      <w:r>
        <w:rPr>
          <w:sz w:val="24"/>
        </w:rPr>
        <w:t>Amazon RDS serves as the primary repository for structured banking data such as</w:t>
      </w:r>
      <w:r>
        <w:rPr>
          <w:spacing w:val="-58"/>
          <w:sz w:val="24"/>
        </w:rPr>
        <w:t xml:space="preserve"> </w:t>
      </w:r>
      <w:r>
        <w:rPr>
          <w:sz w:val="24"/>
        </w:rPr>
        <w:t>customer records, account details, and transaction histories.</w:t>
      </w:r>
    </w:p>
    <w:p w14:paraId="7A6BDC94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413"/>
        <w:rPr>
          <w:sz w:val="24"/>
        </w:rPr>
      </w:pPr>
      <w:r>
        <w:rPr>
          <w:sz w:val="24"/>
        </w:rPr>
        <w:t>Features like automated backups, multi-AZ deployments, and encryption at rest</w:t>
      </w:r>
      <w:r>
        <w:rPr>
          <w:spacing w:val="-58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data reliability and security.</w:t>
      </w:r>
    </w:p>
    <w:p w14:paraId="16FA01C5" w14:textId="77777777" w:rsidR="00F05FA1" w:rsidRDefault="00F55B68">
      <w:pPr>
        <w:pStyle w:val="Heading4"/>
        <w:numPr>
          <w:ilvl w:val="1"/>
          <w:numId w:val="6"/>
        </w:numPr>
        <w:tabs>
          <w:tab w:val="left" w:pos="819"/>
          <w:tab w:val="left" w:pos="820"/>
        </w:tabs>
      </w:pPr>
      <w:r>
        <w:t>Unstructured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Storage:</w:t>
      </w:r>
    </w:p>
    <w:p w14:paraId="10229A8B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Amazon S3 is used to store raw data, financial reports, and logs.</w:t>
      </w:r>
    </w:p>
    <w:p w14:paraId="1A8F6DE9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235"/>
        <w:rPr>
          <w:sz w:val="24"/>
        </w:rPr>
      </w:pP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lifecycle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policies,</w:t>
      </w:r>
      <w:r>
        <w:rPr>
          <w:spacing w:val="-4"/>
          <w:sz w:val="24"/>
        </w:rPr>
        <w:t xml:space="preserve"> </w:t>
      </w:r>
      <w:r>
        <w:rPr>
          <w:sz w:val="24"/>
        </w:rPr>
        <w:t>archival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transitioned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57"/>
          <w:sz w:val="24"/>
        </w:rPr>
        <w:t xml:space="preserve"> </w:t>
      </w:r>
      <w:r>
        <w:rPr>
          <w:sz w:val="24"/>
        </w:rPr>
        <w:t>storage classes (e.g., S3 Glacier), optimizing storage costs while maintaining</w:t>
      </w:r>
    </w:p>
    <w:p w14:paraId="0B784BF4" w14:textId="77777777" w:rsidR="00F05FA1" w:rsidRDefault="00F55B68">
      <w:pPr>
        <w:pStyle w:val="BodyText"/>
      </w:pPr>
      <w:r>
        <w:t>accessibility.</w:t>
      </w:r>
    </w:p>
    <w:p w14:paraId="21068DFC" w14:textId="77777777" w:rsidR="00F05FA1" w:rsidRDefault="00F05FA1">
      <w:pPr>
        <w:pStyle w:val="BodyText"/>
        <w:spacing w:before="3"/>
        <w:ind w:left="0"/>
      </w:pPr>
    </w:p>
    <w:p w14:paraId="1381B4D2" w14:textId="77777777" w:rsidR="00F05FA1" w:rsidRDefault="00F55B68">
      <w:pPr>
        <w:pStyle w:val="ListParagraph"/>
        <w:numPr>
          <w:ilvl w:val="0"/>
          <w:numId w:val="6"/>
        </w:numPr>
        <w:tabs>
          <w:tab w:val="left" w:pos="340"/>
        </w:tabs>
        <w:spacing w:before="1"/>
        <w:rPr>
          <w:b/>
          <w:i/>
          <w:sz w:val="24"/>
        </w:rPr>
      </w:pPr>
      <w:r>
        <w:rPr>
          <w:b/>
          <w:i/>
          <w:color w:val="4E81BD"/>
          <w:sz w:val="24"/>
        </w:rPr>
        <w:t>Data Processing</w:t>
      </w:r>
    </w:p>
    <w:p w14:paraId="72029F92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69B0A896" w14:textId="77777777" w:rsidR="00F05FA1" w:rsidRDefault="00F55B68">
      <w:pPr>
        <w:pStyle w:val="Heading4"/>
        <w:numPr>
          <w:ilvl w:val="1"/>
          <w:numId w:val="6"/>
        </w:numPr>
        <w:tabs>
          <w:tab w:val="left" w:pos="819"/>
          <w:tab w:val="left" w:pos="820"/>
        </w:tabs>
        <w:spacing w:before="1"/>
      </w:pPr>
      <w:r>
        <w:t>Event-driven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Workflows:</w:t>
      </w:r>
    </w:p>
    <w:p w14:paraId="394068C5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372"/>
        <w:rPr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Lambda</w:t>
      </w:r>
      <w:r>
        <w:rPr>
          <w:spacing w:val="-4"/>
          <w:sz w:val="24"/>
        </w:rPr>
        <w:t xml:space="preserve"> </w:t>
      </w:r>
      <w:r>
        <w:rPr>
          <w:sz w:val="24"/>
        </w:rPr>
        <w:t>handles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3"/>
          <w:sz w:val="24"/>
        </w:rPr>
        <w:t xml:space="preserve"> </w:t>
      </w:r>
      <w:r>
        <w:rPr>
          <w:sz w:val="24"/>
        </w:rPr>
        <w:t>triggering</w:t>
      </w:r>
      <w:r>
        <w:rPr>
          <w:spacing w:val="-4"/>
          <w:sz w:val="24"/>
        </w:rPr>
        <w:t xml:space="preserve"> </w:t>
      </w:r>
      <w:r>
        <w:rPr>
          <w:sz w:val="24"/>
        </w:rPr>
        <w:t>workflows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events such as transaction updates or new data uploads.</w:t>
      </w:r>
    </w:p>
    <w:p w14:paraId="77002514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330"/>
        <w:rPr>
          <w:sz w:val="24"/>
        </w:rPr>
      </w:pP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cleansing,</w:t>
      </w:r>
      <w:r>
        <w:rPr>
          <w:spacing w:val="-4"/>
          <w:sz w:val="24"/>
        </w:rPr>
        <w:t xml:space="preserve"> </w:t>
      </w:r>
      <w:r>
        <w:rPr>
          <w:sz w:val="24"/>
        </w:rPr>
        <w:t>enrichment,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preparing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for downstream analytics.</w:t>
      </w:r>
    </w:p>
    <w:p w14:paraId="5B9B7676" w14:textId="77777777" w:rsidR="00F05FA1" w:rsidRDefault="00F55B68">
      <w:pPr>
        <w:pStyle w:val="Heading4"/>
        <w:numPr>
          <w:ilvl w:val="1"/>
          <w:numId w:val="6"/>
        </w:numPr>
        <w:tabs>
          <w:tab w:val="left" w:pos="819"/>
          <w:tab w:val="left" w:pos="820"/>
        </w:tabs>
      </w:pPr>
      <w:r>
        <w:t>Integration with Analytics Pipelines:</w:t>
      </w:r>
    </w:p>
    <w:p w14:paraId="761C72FE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293"/>
        <w:rPr>
          <w:sz w:val="24"/>
        </w:rPr>
      </w:pPr>
      <w:r>
        <w:rPr>
          <w:sz w:val="24"/>
        </w:rPr>
        <w:t>Lambda functions work in concert with analytics tools, initiating calculations for</w:t>
      </w:r>
      <w:r>
        <w:rPr>
          <w:spacing w:val="-58"/>
          <w:sz w:val="24"/>
        </w:rPr>
        <w:t xml:space="preserve"> </w:t>
      </w:r>
      <w:r>
        <w:rPr>
          <w:sz w:val="24"/>
        </w:rPr>
        <w:t>key performance indicators (KPIs) and other critical metrics.</w:t>
      </w:r>
    </w:p>
    <w:p w14:paraId="3C746A38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591BA834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70"/>
        <w:ind w:right="306"/>
        <w:rPr>
          <w:sz w:val="24"/>
        </w:rPr>
      </w:pPr>
      <w:r>
        <w:rPr>
          <w:sz w:val="24"/>
        </w:rPr>
        <w:lastRenderedPageBreak/>
        <w:t>Event triggers ensure that data processing scales seamlessly during high-demand</w:t>
      </w:r>
      <w:r>
        <w:rPr>
          <w:spacing w:val="-58"/>
          <w:sz w:val="24"/>
        </w:rPr>
        <w:t xml:space="preserve"> </w:t>
      </w:r>
      <w:r>
        <w:rPr>
          <w:sz w:val="24"/>
        </w:rPr>
        <w:t>periods.</w:t>
      </w:r>
    </w:p>
    <w:p w14:paraId="1510C622" w14:textId="77777777" w:rsidR="00F05FA1" w:rsidRDefault="00F05FA1">
      <w:pPr>
        <w:pStyle w:val="BodyText"/>
        <w:spacing w:before="4"/>
        <w:ind w:left="0"/>
      </w:pPr>
    </w:p>
    <w:p w14:paraId="3F8DC7C4" w14:textId="77777777" w:rsidR="00F05FA1" w:rsidRDefault="00F55B68">
      <w:pPr>
        <w:pStyle w:val="ListParagraph"/>
        <w:numPr>
          <w:ilvl w:val="0"/>
          <w:numId w:val="6"/>
        </w:numPr>
        <w:tabs>
          <w:tab w:val="left" w:pos="340"/>
        </w:tabs>
        <w:rPr>
          <w:b/>
          <w:i/>
          <w:sz w:val="24"/>
        </w:rPr>
      </w:pPr>
      <w:r>
        <w:rPr>
          <w:b/>
          <w:i/>
          <w:color w:val="4E81BD"/>
          <w:sz w:val="24"/>
        </w:rPr>
        <w:t>Reporting</w:t>
      </w:r>
    </w:p>
    <w:p w14:paraId="3D3573A2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46A1E7FD" w14:textId="77777777" w:rsidR="00F05FA1" w:rsidRDefault="00F55B68">
      <w:pPr>
        <w:pStyle w:val="Heading4"/>
        <w:numPr>
          <w:ilvl w:val="1"/>
          <w:numId w:val="6"/>
        </w:numPr>
        <w:tabs>
          <w:tab w:val="left" w:pos="819"/>
          <w:tab w:val="left" w:pos="820"/>
        </w:tabs>
        <w:spacing w:before="1"/>
      </w:pPr>
      <w:r>
        <w:t>Data Analysis and Insights:</w:t>
      </w:r>
    </w:p>
    <w:p w14:paraId="4C4DC274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340"/>
        <w:rPr>
          <w:sz w:val="24"/>
        </w:rPr>
      </w:pPr>
      <w:r>
        <w:rPr>
          <w:sz w:val="24"/>
        </w:rPr>
        <w:t>Financial data is analyzed to derive actionable insights, including trend analysis,</w:t>
      </w:r>
      <w:r>
        <w:rPr>
          <w:spacing w:val="-58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behavior, and risk assessments.</w:t>
      </w:r>
    </w:p>
    <w:p w14:paraId="5E29CB68" w14:textId="77777777" w:rsidR="00F05FA1" w:rsidRDefault="00F55B68">
      <w:pPr>
        <w:pStyle w:val="Heading4"/>
        <w:numPr>
          <w:ilvl w:val="1"/>
          <w:numId w:val="6"/>
        </w:numPr>
        <w:tabs>
          <w:tab w:val="left" w:pos="819"/>
          <w:tab w:val="left" w:pos="820"/>
        </w:tabs>
      </w:pPr>
      <w:r>
        <w:t>Report</w:t>
      </w:r>
      <w:r>
        <w:rPr>
          <w:spacing w:val="-3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Visualization:</w:t>
      </w:r>
    </w:p>
    <w:p w14:paraId="046D4ADF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1047"/>
        <w:rPr>
          <w:sz w:val="24"/>
        </w:rPr>
      </w:pPr>
      <w:r>
        <w:rPr>
          <w:sz w:val="24"/>
        </w:rPr>
        <w:t>Automated report generation tools produce detailed financial summaries,</w:t>
      </w:r>
      <w:r>
        <w:rPr>
          <w:spacing w:val="-58"/>
          <w:sz w:val="24"/>
        </w:rPr>
        <w:t xml:space="preserve"> </w:t>
      </w:r>
      <w:r>
        <w:rPr>
          <w:sz w:val="24"/>
        </w:rPr>
        <w:t>regulatory compliance reports, and custom dashboards.</w:t>
      </w:r>
    </w:p>
    <w:p w14:paraId="6FDE0AAD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333"/>
        <w:rPr>
          <w:sz w:val="24"/>
        </w:rPr>
      </w:pPr>
      <w:r>
        <w:rPr>
          <w:sz w:val="24"/>
        </w:rPr>
        <w:t>The system supports dynamic visualizations for metrics such as revenue growth,</w:t>
      </w:r>
      <w:r>
        <w:rPr>
          <w:spacing w:val="-58"/>
          <w:sz w:val="24"/>
        </w:rPr>
        <w:t xml:space="preserve"> </w:t>
      </w:r>
      <w:r>
        <w:rPr>
          <w:sz w:val="24"/>
        </w:rPr>
        <w:t>loan performance, and customer acquisition trends.</w:t>
      </w:r>
    </w:p>
    <w:p w14:paraId="344C7B7F" w14:textId="77777777" w:rsidR="00F05FA1" w:rsidRDefault="00F05FA1">
      <w:pPr>
        <w:pStyle w:val="BodyText"/>
        <w:spacing w:before="3"/>
        <w:ind w:left="0"/>
      </w:pPr>
    </w:p>
    <w:p w14:paraId="752A794C" w14:textId="77777777" w:rsidR="00F05FA1" w:rsidRDefault="00F55B68">
      <w:pPr>
        <w:pStyle w:val="ListParagraph"/>
        <w:numPr>
          <w:ilvl w:val="0"/>
          <w:numId w:val="6"/>
        </w:numPr>
        <w:tabs>
          <w:tab w:val="left" w:pos="340"/>
        </w:tabs>
        <w:spacing w:before="1"/>
        <w:rPr>
          <w:b/>
          <w:i/>
          <w:sz w:val="24"/>
        </w:rPr>
      </w:pPr>
      <w:r>
        <w:rPr>
          <w:b/>
          <w:i/>
          <w:color w:val="4E81BD"/>
          <w:sz w:val="24"/>
        </w:rPr>
        <w:t>Web</w:t>
      </w:r>
      <w:r>
        <w:rPr>
          <w:b/>
          <w:i/>
          <w:color w:val="4E81BD"/>
          <w:spacing w:val="-8"/>
          <w:sz w:val="24"/>
        </w:rPr>
        <w:t xml:space="preserve"> </w:t>
      </w:r>
      <w:r>
        <w:rPr>
          <w:b/>
          <w:i/>
          <w:color w:val="4E81BD"/>
          <w:sz w:val="24"/>
        </w:rPr>
        <w:t>Interface</w:t>
      </w:r>
    </w:p>
    <w:p w14:paraId="797C415B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2EE43DDD" w14:textId="77777777" w:rsidR="00F05FA1" w:rsidRDefault="00F55B68">
      <w:pPr>
        <w:pStyle w:val="Heading4"/>
        <w:numPr>
          <w:ilvl w:val="1"/>
          <w:numId w:val="6"/>
        </w:numPr>
        <w:tabs>
          <w:tab w:val="left" w:pos="819"/>
          <w:tab w:val="left" w:pos="820"/>
        </w:tabs>
        <w:spacing w:before="1"/>
      </w:pPr>
      <w:r>
        <w:t>User-centric</w:t>
      </w:r>
      <w:r>
        <w:rPr>
          <w:spacing w:val="-4"/>
        </w:rPr>
        <w:t xml:space="preserve"> </w:t>
      </w:r>
      <w:r>
        <w:t>Design:</w:t>
      </w:r>
    </w:p>
    <w:p w14:paraId="0526203B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14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3"/>
          <w:sz w:val="24"/>
        </w:rPr>
        <w:t xml:space="preserve"> </w:t>
      </w:r>
      <w:r>
        <w:rPr>
          <w:sz w:val="24"/>
        </w:rPr>
        <w:t>hosted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Beanstalk,</w:t>
      </w:r>
      <w:r>
        <w:rPr>
          <w:spacing w:val="-3"/>
          <w:sz w:val="24"/>
        </w:rPr>
        <w:t xml:space="preserve"> </w:t>
      </w:r>
      <w:r>
        <w:rPr>
          <w:sz w:val="24"/>
        </w:rPr>
        <w:t>serves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interface.</w:t>
      </w:r>
    </w:p>
    <w:p w14:paraId="22AF1BDA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846"/>
        <w:rPr>
          <w:sz w:val="24"/>
        </w:rPr>
      </w:pPr>
      <w:r>
        <w:rPr>
          <w:sz w:val="24"/>
        </w:rPr>
        <w:t>It provides role-based access to dashboards, enabling users to view reports,</w:t>
      </w:r>
      <w:r>
        <w:rPr>
          <w:spacing w:val="-58"/>
          <w:sz w:val="24"/>
        </w:rPr>
        <w:t xml:space="preserve"> </w:t>
      </w:r>
      <w:r>
        <w:rPr>
          <w:sz w:val="24"/>
        </w:rPr>
        <w:t>customize visualizations, and download data.</w:t>
      </w:r>
    </w:p>
    <w:p w14:paraId="32CC3850" w14:textId="77777777" w:rsidR="00F05FA1" w:rsidRDefault="00F55B68">
      <w:pPr>
        <w:pStyle w:val="Heading4"/>
        <w:numPr>
          <w:ilvl w:val="1"/>
          <w:numId w:val="6"/>
        </w:numPr>
        <w:tabs>
          <w:tab w:val="left" w:pos="819"/>
          <w:tab w:val="left" w:pos="820"/>
        </w:tabs>
      </w:pPr>
      <w:r>
        <w:t>High</w:t>
      </w:r>
      <w:r>
        <w:rPr>
          <w:spacing w:val="-5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Scalability:</w:t>
      </w:r>
    </w:p>
    <w:p w14:paraId="5F991ECA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right="586"/>
        <w:rPr>
          <w:sz w:val="24"/>
        </w:rPr>
      </w:pPr>
      <w:r>
        <w:rPr>
          <w:sz w:val="24"/>
        </w:rPr>
        <w:t>Elastic Beanstalk manages scaling and load balancing, ensuring uninterrupted</w:t>
      </w:r>
      <w:r>
        <w:rPr>
          <w:spacing w:val="-58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even during traffic spikes.</w:t>
      </w:r>
    </w:p>
    <w:p w14:paraId="103F2166" w14:textId="77777777" w:rsidR="00F05FA1" w:rsidRDefault="00F55B68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The interface supports responsive design for seamless access across devices.</w:t>
      </w:r>
    </w:p>
    <w:p w14:paraId="60F0FCC0" w14:textId="77777777" w:rsidR="00F05FA1" w:rsidRDefault="00F05FA1">
      <w:pPr>
        <w:pStyle w:val="BodyText"/>
        <w:spacing w:before="3"/>
        <w:ind w:left="0"/>
      </w:pPr>
    </w:p>
    <w:p w14:paraId="05544932" w14:textId="7BD6A99F" w:rsidR="00362FBE" w:rsidRDefault="00362FBE">
      <w:pPr>
        <w:rPr>
          <w:sz w:val="24"/>
        </w:rPr>
      </w:pPr>
    </w:p>
    <w:p w14:paraId="534BE6CC" w14:textId="11FD3F9C" w:rsidR="00362FBE" w:rsidRDefault="00362FBE">
      <w:pPr>
        <w:rPr>
          <w:sz w:val="24"/>
        </w:rPr>
      </w:pPr>
    </w:p>
    <w:p w14:paraId="68C098CE" w14:textId="4606187D" w:rsidR="00362FBE" w:rsidRPr="00362FBE" w:rsidRDefault="00F55B68" w:rsidP="00362FBE">
      <w:pPr>
        <w:rPr>
          <w:sz w:val="24"/>
          <w:lang w:val="en-IN"/>
        </w:rPr>
      </w:pPr>
      <w:r w:rsidRPr="00362FBE">
        <w:rPr>
          <w:noProof/>
          <w:sz w:val="24"/>
          <w:lang w:val="en-IN"/>
        </w:rPr>
        <w:drawing>
          <wp:inline distT="0" distB="0" distL="0" distR="0" wp14:anchorId="72E657E3" wp14:editId="5749DFF1">
            <wp:extent cx="5905500" cy="3475663"/>
            <wp:effectExtent l="0" t="0" r="0" b="0"/>
            <wp:docPr id="476703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76" cy="348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4486" w14:textId="77777777" w:rsidR="00362FBE" w:rsidRDefault="00362FBE">
      <w:pPr>
        <w:rPr>
          <w:sz w:val="24"/>
        </w:rPr>
        <w:sectPr w:rsidR="00362FBE">
          <w:pgSz w:w="12240" w:h="15840"/>
          <w:pgMar w:top="920" w:right="1300" w:bottom="1180" w:left="1340" w:header="0" w:footer="980" w:gutter="0"/>
          <w:cols w:space="720"/>
        </w:sectPr>
      </w:pPr>
    </w:p>
    <w:p w14:paraId="52B5AEE2" w14:textId="77777777" w:rsidR="00F05FA1" w:rsidRDefault="00F55B68">
      <w:pPr>
        <w:pStyle w:val="Heading3"/>
      </w:pPr>
      <w:r>
        <w:lastRenderedPageBreak/>
        <w:t>Programs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(Libraries</w:t>
      </w:r>
      <w:r>
        <w:rPr>
          <w:spacing w:val="-1"/>
        </w:rPr>
        <w:t xml:space="preserve"> </w:t>
      </w:r>
      <w:r>
        <w:t>Used)</w:t>
      </w:r>
    </w:p>
    <w:p w14:paraId="1F02E4A7" w14:textId="77777777" w:rsidR="00F05FA1" w:rsidRDefault="00F55B68">
      <w:pPr>
        <w:pStyle w:val="BodyText"/>
        <w:spacing w:before="200"/>
        <w:ind w:left="100" w:right="275"/>
      </w:pPr>
      <w:r>
        <w:t xml:space="preserve">The </w:t>
      </w:r>
      <w:r>
        <w:rPr>
          <w:i/>
        </w:rPr>
        <w:t xml:space="preserve">CloudBank Analytics </w:t>
      </w:r>
      <w:r>
        <w:t>platform is developed using a robust and flexible programming stack,</w:t>
      </w:r>
      <w:r>
        <w:rPr>
          <w:spacing w:val="-58"/>
        </w:rPr>
        <w:t xml:space="preserve"> </w:t>
      </w:r>
      <w:r>
        <w:t>ensuring efficient backend processing, seamless integration with AWS services, and effective</w:t>
      </w:r>
      <w:r>
        <w:rPr>
          <w:spacing w:val="1"/>
        </w:rPr>
        <w:t xml:space="preserve"> </w:t>
      </w:r>
      <w:r>
        <w:t>data analysis and visualization. Below is a detailed breakdown of the tools and libraries</w:t>
      </w:r>
    </w:p>
    <w:p w14:paraId="4D0A9842" w14:textId="77777777" w:rsidR="00F05FA1" w:rsidRDefault="00F55B68">
      <w:pPr>
        <w:pStyle w:val="BodyText"/>
        <w:ind w:left="100"/>
      </w:pPr>
      <w:r>
        <w:t>employed:</w:t>
      </w:r>
    </w:p>
    <w:p w14:paraId="2A8001A8" w14:textId="77777777" w:rsidR="00F05FA1" w:rsidRDefault="00F55B68">
      <w:pPr>
        <w:pStyle w:val="ListParagraph"/>
        <w:numPr>
          <w:ilvl w:val="1"/>
          <w:numId w:val="5"/>
        </w:numPr>
        <w:tabs>
          <w:tab w:val="left" w:pos="460"/>
        </w:tabs>
        <w:spacing w:before="200"/>
        <w:rPr>
          <w:b/>
          <w:i/>
          <w:sz w:val="24"/>
        </w:rPr>
      </w:pPr>
      <w:r>
        <w:rPr>
          <w:b/>
          <w:i/>
          <w:color w:val="4E81BD"/>
          <w:sz w:val="24"/>
        </w:rPr>
        <w:t>Backend Programming</w:t>
      </w:r>
    </w:p>
    <w:p w14:paraId="0BCC502B" w14:textId="77777777" w:rsidR="00F05FA1" w:rsidRDefault="00F55B68">
      <w:pPr>
        <w:pStyle w:val="ListParagraph"/>
        <w:numPr>
          <w:ilvl w:val="2"/>
          <w:numId w:val="5"/>
        </w:numPr>
        <w:tabs>
          <w:tab w:val="left" w:pos="820"/>
        </w:tabs>
        <w:spacing w:before="41"/>
        <w:rPr>
          <w:b/>
          <w:sz w:val="24"/>
        </w:rPr>
      </w:pPr>
      <w:r>
        <w:rPr>
          <w:b/>
          <w:sz w:val="24"/>
        </w:rPr>
        <w:t>Python</w:t>
      </w:r>
    </w:p>
    <w:p w14:paraId="382C35B2" w14:textId="77777777" w:rsidR="00F05FA1" w:rsidRDefault="00F55B68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spacing w:before="196"/>
        <w:ind w:right="202"/>
        <w:rPr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serves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versatility,</w:t>
      </w:r>
      <w:r>
        <w:rPr>
          <w:spacing w:val="-57"/>
          <w:sz w:val="24"/>
        </w:rPr>
        <w:t xml:space="preserve"> </w:t>
      </w:r>
      <w:r>
        <w:rPr>
          <w:sz w:val="24"/>
        </w:rPr>
        <w:t>readability,</w:t>
      </w:r>
      <w:r>
        <w:rPr>
          <w:spacing w:val="-1"/>
          <w:sz w:val="24"/>
        </w:rPr>
        <w:t xml:space="preserve"> </w:t>
      </w:r>
      <w:r>
        <w:rPr>
          <w:sz w:val="24"/>
        </w:rPr>
        <w:t>and extensive ecosystem</w:t>
      </w:r>
      <w:r>
        <w:rPr>
          <w:spacing w:val="-1"/>
          <w:sz w:val="24"/>
        </w:rPr>
        <w:t xml:space="preserve"> </w:t>
      </w:r>
      <w:r>
        <w:rPr>
          <w:sz w:val="24"/>
        </w:rPr>
        <w:t>of libraries.</w:t>
      </w:r>
    </w:p>
    <w:p w14:paraId="1314D0B9" w14:textId="77777777" w:rsidR="00F05FA1" w:rsidRDefault="00F55B68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ind w:right="1091"/>
        <w:rPr>
          <w:sz w:val="24"/>
        </w:rPr>
      </w:pP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integrations, and workflow automation.</w:t>
      </w:r>
    </w:p>
    <w:p w14:paraId="209801A1" w14:textId="77777777" w:rsidR="00F05FA1" w:rsidRDefault="00F55B68">
      <w:pPr>
        <w:pStyle w:val="Heading4"/>
        <w:numPr>
          <w:ilvl w:val="2"/>
          <w:numId w:val="5"/>
        </w:numPr>
        <w:tabs>
          <w:tab w:val="left" w:pos="820"/>
        </w:tabs>
      </w:pPr>
      <w:r>
        <w:t>Flask</w:t>
      </w:r>
    </w:p>
    <w:p w14:paraId="02834EB7" w14:textId="77777777" w:rsidR="00F05FA1" w:rsidRDefault="00F55B68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spacing w:before="196"/>
        <w:ind w:right="653"/>
        <w:rPr>
          <w:sz w:val="24"/>
        </w:rPr>
      </w:pPr>
      <w:r>
        <w:rPr>
          <w:sz w:val="24"/>
        </w:rPr>
        <w:t>A lightweight and modular web framework used to build the web application</w:t>
      </w:r>
      <w:r>
        <w:rPr>
          <w:spacing w:val="-58"/>
          <w:sz w:val="24"/>
        </w:rPr>
        <w:t xml:space="preserve"> </w:t>
      </w:r>
      <w:r>
        <w:rPr>
          <w:sz w:val="24"/>
        </w:rPr>
        <w:t>backend.</w:t>
      </w:r>
    </w:p>
    <w:p w14:paraId="026F7210" w14:textId="77777777" w:rsidR="00F05FA1" w:rsidRDefault="00F55B68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ind w:right="493"/>
        <w:rPr>
          <w:sz w:val="24"/>
        </w:rPr>
      </w:pPr>
      <w:r>
        <w:rPr>
          <w:sz w:val="24"/>
        </w:rPr>
        <w:t>Provides RESTful APIs to facilitate communication between the web interface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backend, ensuring efficient data exchange.</w:t>
      </w:r>
    </w:p>
    <w:p w14:paraId="08779068" w14:textId="77777777" w:rsidR="00F05FA1" w:rsidRDefault="00F55B68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ind w:right="313"/>
        <w:rPr>
          <w:sz w:val="24"/>
        </w:rPr>
      </w:pPr>
      <w:r>
        <w:rPr>
          <w:sz w:val="24"/>
        </w:rPr>
        <w:t>Supports easy integration with authentication mechanisms and data visualization</w:t>
      </w:r>
      <w:r>
        <w:rPr>
          <w:spacing w:val="-58"/>
          <w:sz w:val="24"/>
        </w:rPr>
        <w:t xml:space="preserve"> </w:t>
      </w:r>
      <w:r>
        <w:rPr>
          <w:sz w:val="24"/>
        </w:rPr>
        <w:t>tools for delivering a seamless user experience.</w:t>
      </w:r>
    </w:p>
    <w:p w14:paraId="6DEB9FEB" w14:textId="77777777" w:rsidR="00F05FA1" w:rsidRDefault="00F55B68">
      <w:pPr>
        <w:pStyle w:val="Heading4"/>
        <w:numPr>
          <w:ilvl w:val="2"/>
          <w:numId w:val="5"/>
        </w:numPr>
        <w:tabs>
          <w:tab w:val="left" w:pos="820"/>
        </w:tabs>
      </w:pPr>
      <w:r>
        <w:t>boto3</w:t>
      </w:r>
    </w:p>
    <w:p w14:paraId="0362F128" w14:textId="77777777" w:rsidR="00F05FA1" w:rsidRDefault="00F55B68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spacing w:before="196"/>
        <w:ind w:right="398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SDK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Python,</w:t>
      </w:r>
      <w:r>
        <w:rPr>
          <w:spacing w:val="-5"/>
          <w:sz w:val="24"/>
        </w:rPr>
        <w:t xml:space="preserve"> </w:t>
      </w:r>
      <w:r>
        <w:rPr>
          <w:sz w:val="24"/>
        </w:rPr>
        <w:t>utilized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programmatically</w:t>
      </w:r>
      <w:r>
        <w:rPr>
          <w:spacing w:val="-5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57"/>
          <w:sz w:val="24"/>
        </w:rPr>
        <w:t xml:space="preserve"> </w:t>
      </w:r>
      <w:r>
        <w:rPr>
          <w:sz w:val="24"/>
        </w:rPr>
        <w:t>services.</w:t>
      </w:r>
    </w:p>
    <w:p w14:paraId="05CA3379" w14:textId="77777777" w:rsidR="00F05FA1" w:rsidRDefault="00F55B68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Key use cases include:</w:t>
      </w:r>
    </w:p>
    <w:p w14:paraId="39255551" w14:textId="77777777" w:rsidR="00F05FA1" w:rsidRDefault="00F55B68">
      <w:pPr>
        <w:pStyle w:val="ListParagraph"/>
        <w:numPr>
          <w:ilvl w:val="4"/>
          <w:numId w:val="5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Managing databases in Amazon RDS.</w:t>
      </w:r>
    </w:p>
    <w:p w14:paraId="6846CC48" w14:textId="77777777" w:rsidR="00F05FA1" w:rsidRDefault="00F55B68">
      <w:pPr>
        <w:pStyle w:val="ListParagraph"/>
        <w:numPr>
          <w:ilvl w:val="4"/>
          <w:numId w:val="5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Uploading, downloading, and managing objects in Amazon S3.</w:t>
      </w:r>
    </w:p>
    <w:p w14:paraId="7F17C769" w14:textId="77777777" w:rsidR="00F05FA1" w:rsidRDefault="00F55B68">
      <w:pPr>
        <w:pStyle w:val="ListParagraph"/>
        <w:numPr>
          <w:ilvl w:val="4"/>
          <w:numId w:val="5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Invoking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Lambda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event-driven</w:t>
      </w:r>
      <w:r>
        <w:rPr>
          <w:spacing w:val="-3"/>
          <w:sz w:val="24"/>
        </w:rPr>
        <w:t xml:space="preserve"> </w:t>
      </w:r>
      <w:r>
        <w:rPr>
          <w:sz w:val="24"/>
        </w:rPr>
        <w:t>tasks.</w:t>
      </w:r>
    </w:p>
    <w:p w14:paraId="4E49FE81" w14:textId="77777777" w:rsidR="00F05FA1" w:rsidRDefault="00F55B68">
      <w:pPr>
        <w:pStyle w:val="ListParagraph"/>
        <w:numPr>
          <w:ilvl w:val="4"/>
          <w:numId w:val="5"/>
        </w:numPr>
        <w:tabs>
          <w:tab w:val="left" w:pos="2259"/>
          <w:tab w:val="left" w:pos="2260"/>
        </w:tabs>
        <w:ind w:right="966"/>
        <w:rPr>
          <w:sz w:val="24"/>
        </w:rPr>
      </w:pPr>
      <w:r>
        <w:rPr>
          <w:sz w:val="24"/>
        </w:rPr>
        <w:t>Monitoring and logging application performance through Amazon</w:t>
      </w:r>
      <w:r>
        <w:rPr>
          <w:spacing w:val="-58"/>
          <w:sz w:val="24"/>
        </w:rPr>
        <w:t xml:space="preserve"> </w:t>
      </w:r>
      <w:r>
        <w:rPr>
          <w:sz w:val="24"/>
        </w:rPr>
        <w:t>CloudWatch.</w:t>
      </w:r>
    </w:p>
    <w:p w14:paraId="07B58258" w14:textId="77777777" w:rsidR="00F05FA1" w:rsidRDefault="00F05FA1">
      <w:pPr>
        <w:pStyle w:val="BodyText"/>
        <w:spacing w:before="4"/>
        <w:ind w:left="0"/>
      </w:pPr>
    </w:p>
    <w:p w14:paraId="59561786" w14:textId="77777777" w:rsidR="00F05FA1" w:rsidRDefault="00F55B68">
      <w:pPr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Libraries for Data Processing</w:t>
      </w:r>
    </w:p>
    <w:p w14:paraId="56D15A4D" w14:textId="77777777" w:rsidR="00F05FA1" w:rsidRDefault="00F55B68">
      <w:pPr>
        <w:pStyle w:val="Heading4"/>
        <w:numPr>
          <w:ilvl w:val="0"/>
          <w:numId w:val="4"/>
        </w:numPr>
        <w:tabs>
          <w:tab w:val="left" w:pos="820"/>
        </w:tabs>
        <w:spacing w:before="41"/>
      </w:pPr>
      <w:r>
        <w:t>pandas</w:t>
      </w:r>
    </w:p>
    <w:p w14:paraId="38822805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96"/>
        <w:rPr>
          <w:sz w:val="24"/>
        </w:rPr>
      </w:pPr>
      <w:r>
        <w:rPr>
          <w:sz w:val="24"/>
        </w:rPr>
        <w:t>A powerful library used for data manipulation and analysis.</w:t>
      </w:r>
    </w:p>
    <w:p w14:paraId="74461ECE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Handles tasks such as:</w:t>
      </w:r>
    </w:p>
    <w:p w14:paraId="4118C09E" w14:textId="77777777" w:rsidR="00F05FA1" w:rsidRDefault="00F55B68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Cleaning and transforming raw banking data into structured formats.</w:t>
      </w:r>
    </w:p>
    <w:p w14:paraId="6DA249EF" w14:textId="77777777" w:rsidR="00F05FA1" w:rsidRDefault="00F55B68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Aggregating data for generating financial reports.</w:t>
      </w:r>
    </w:p>
    <w:p w14:paraId="05FB3C2E" w14:textId="77777777" w:rsidR="00F05FA1" w:rsidRDefault="00F55B68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Performing advanced analytics on transactional data.</w:t>
      </w:r>
    </w:p>
    <w:p w14:paraId="124068FC" w14:textId="77777777" w:rsidR="00F05FA1" w:rsidRDefault="00F55B68">
      <w:pPr>
        <w:pStyle w:val="Heading4"/>
        <w:numPr>
          <w:ilvl w:val="0"/>
          <w:numId w:val="4"/>
        </w:numPr>
        <w:tabs>
          <w:tab w:val="left" w:pos="820"/>
        </w:tabs>
      </w:pPr>
      <w:r>
        <w:t>numpy</w:t>
      </w:r>
    </w:p>
    <w:p w14:paraId="4C084ED5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96"/>
        <w:rPr>
          <w:sz w:val="24"/>
        </w:rPr>
      </w:pPr>
      <w:r>
        <w:rPr>
          <w:sz w:val="24"/>
        </w:rPr>
        <w:t>A fundamental library for numerical data processing.</w:t>
      </w:r>
    </w:p>
    <w:p w14:paraId="75C51F90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ind w:right="690"/>
        <w:rPr>
          <w:sz w:val="24"/>
        </w:rPr>
      </w:pP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datasets,</w:t>
      </w:r>
      <w:r>
        <w:rPr>
          <w:spacing w:val="-2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statistical analysis and trend modeling.</w:t>
      </w:r>
    </w:p>
    <w:p w14:paraId="2658BD84" w14:textId="77777777" w:rsidR="00F05FA1" w:rsidRDefault="00F55B68">
      <w:pPr>
        <w:pStyle w:val="Heading4"/>
        <w:numPr>
          <w:ilvl w:val="0"/>
          <w:numId w:val="4"/>
        </w:numPr>
        <w:tabs>
          <w:tab w:val="left" w:pos="820"/>
        </w:tabs>
      </w:pPr>
      <w:r>
        <w:t>SQLAlchemy</w:t>
      </w:r>
    </w:p>
    <w:p w14:paraId="356B4181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96"/>
        <w:ind w:right="439"/>
        <w:rPr>
          <w:sz w:val="24"/>
        </w:rPr>
      </w:pPr>
      <w:r>
        <w:rPr>
          <w:sz w:val="24"/>
        </w:rPr>
        <w:t>An Object-Relational Mapping (ORM) tool that facilitates interactions with the</w:t>
      </w:r>
      <w:r>
        <w:rPr>
          <w:spacing w:val="-58"/>
          <w:sz w:val="24"/>
        </w:rPr>
        <w:t xml:space="preserve"> </w:t>
      </w:r>
      <w:r>
        <w:rPr>
          <w:sz w:val="24"/>
        </w:rPr>
        <w:t>database (Amazon RDS).</w:t>
      </w:r>
    </w:p>
    <w:p w14:paraId="6EBCAF74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57A3DAD1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70"/>
        <w:ind w:right="264"/>
        <w:rPr>
          <w:sz w:val="24"/>
        </w:rPr>
      </w:pPr>
      <w:r>
        <w:rPr>
          <w:sz w:val="24"/>
        </w:rPr>
        <w:lastRenderedPageBreak/>
        <w:t>Simplifies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structured banking data.</w:t>
      </w:r>
    </w:p>
    <w:p w14:paraId="440E707F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ind w:right="251"/>
        <w:rPr>
          <w:sz w:val="24"/>
        </w:rPr>
      </w:pP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engines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promotes</w:t>
      </w:r>
      <w:r>
        <w:rPr>
          <w:spacing w:val="-3"/>
          <w:sz w:val="24"/>
        </w:rPr>
        <w:t xml:space="preserve"> </w:t>
      </w:r>
      <w:r>
        <w:rPr>
          <w:sz w:val="24"/>
        </w:rPr>
        <w:t>maintainable</w:t>
      </w:r>
      <w:r>
        <w:rPr>
          <w:spacing w:val="-57"/>
          <w:sz w:val="24"/>
        </w:rPr>
        <w:t xml:space="preserve"> </w:t>
      </w:r>
      <w:r>
        <w:rPr>
          <w:sz w:val="24"/>
        </w:rPr>
        <w:t>and secure database access.</w:t>
      </w:r>
    </w:p>
    <w:p w14:paraId="78FE998A" w14:textId="77777777" w:rsidR="00F05FA1" w:rsidRDefault="00F55B68">
      <w:pPr>
        <w:pStyle w:val="Heading4"/>
        <w:numPr>
          <w:ilvl w:val="0"/>
          <w:numId w:val="4"/>
        </w:numPr>
        <w:tabs>
          <w:tab w:val="left" w:pos="820"/>
        </w:tabs>
      </w:pPr>
      <w:r>
        <w:t>matplotlib &amp; seaborn</w:t>
      </w:r>
    </w:p>
    <w:p w14:paraId="5A55486E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96"/>
        <w:ind w:right="1766"/>
        <w:rPr>
          <w:sz w:val="24"/>
        </w:rPr>
      </w:pPr>
      <w:r>
        <w:rPr>
          <w:b/>
          <w:sz w:val="24"/>
        </w:rPr>
        <w:t xml:space="preserve">matplotlib: </w:t>
      </w:r>
      <w:r>
        <w:rPr>
          <w:sz w:val="24"/>
        </w:rPr>
        <w:t>A versatile library for creating static, interactive, and</w:t>
      </w:r>
      <w:r>
        <w:rPr>
          <w:spacing w:val="-58"/>
          <w:sz w:val="24"/>
        </w:rPr>
        <w:t xml:space="preserve"> </w:t>
      </w:r>
      <w:r>
        <w:rPr>
          <w:sz w:val="24"/>
        </w:rPr>
        <w:t>publication-quality visualizations.</w:t>
      </w:r>
    </w:p>
    <w:p w14:paraId="14C88333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ind w:right="359"/>
        <w:rPr>
          <w:sz w:val="24"/>
        </w:rPr>
      </w:pPr>
      <w:r>
        <w:rPr>
          <w:b/>
          <w:sz w:val="24"/>
        </w:rPr>
        <w:t xml:space="preserve">seaborn: </w:t>
      </w:r>
      <w:r>
        <w:rPr>
          <w:sz w:val="24"/>
        </w:rPr>
        <w:t>Built on top of matplotlib, it simplifies the creation of informative and</w:t>
      </w:r>
      <w:r>
        <w:rPr>
          <w:spacing w:val="-58"/>
          <w:sz w:val="24"/>
        </w:rPr>
        <w:t xml:space="preserve"> </w:t>
      </w:r>
      <w:r>
        <w:rPr>
          <w:sz w:val="24"/>
        </w:rPr>
        <w:t>aesthetically pleasing statistical graphics.</w:t>
      </w:r>
    </w:p>
    <w:p w14:paraId="6B5DE9D5" w14:textId="77777777" w:rsidR="00F05FA1" w:rsidRDefault="00F55B6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Use cases include:</w:t>
      </w:r>
    </w:p>
    <w:p w14:paraId="0CE073F6" w14:textId="77777777" w:rsidR="00F05FA1" w:rsidRDefault="00F55B68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Visualizing</w:t>
      </w:r>
      <w:r>
        <w:rPr>
          <w:spacing w:val="-2"/>
          <w:sz w:val="24"/>
        </w:rPr>
        <w:t xml:space="preserve"> </w:t>
      </w:r>
      <w:r>
        <w:rPr>
          <w:sz w:val="24"/>
        </w:rPr>
        <w:t>trends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14:paraId="19CD6748" w14:textId="77777777" w:rsidR="00F05FA1" w:rsidRDefault="00F55B68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Generating graphs and charts for financial reports.</w:t>
      </w:r>
    </w:p>
    <w:p w14:paraId="77FFF07F" w14:textId="77777777" w:rsidR="00F05FA1" w:rsidRDefault="00F55B68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Designing interactive dashboards for presenting KPIs and other insights.</w:t>
      </w:r>
    </w:p>
    <w:p w14:paraId="30BA32F2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72413CA9" w14:textId="77777777" w:rsidR="00F05FA1" w:rsidRDefault="00F55B68">
      <w:pPr>
        <w:pStyle w:val="Heading3"/>
      </w:pPr>
      <w:r>
        <w:lastRenderedPageBreak/>
        <w:t>Results</w:t>
      </w:r>
    </w:p>
    <w:p w14:paraId="4BC11BED" w14:textId="77777777" w:rsidR="00F05FA1" w:rsidRDefault="00F55B68">
      <w:pPr>
        <w:pStyle w:val="BodyText"/>
        <w:spacing w:before="200"/>
        <w:ind w:left="100" w:right="993"/>
        <w:jc w:val="both"/>
      </w:pPr>
      <w:r>
        <w:t xml:space="preserve">The </w:t>
      </w:r>
      <w:r>
        <w:rPr>
          <w:i/>
        </w:rPr>
        <w:t xml:space="preserve">CloudBank Analytics </w:t>
      </w:r>
      <w:r>
        <w:t>platform has been evaluated for its performance and usability,</w:t>
      </w:r>
      <w:r>
        <w:rPr>
          <w:spacing w:val="-57"/>
        </w:rPr>
        <w:t xml:space="preserve"> </w:t>
      </w:r>
      <w:r>
        <w:t>demonstrating significant achievements in meeting the demands of modern banking data</w:t>
      </w:r>
      <w:r>
        <w:rPr>
          <w:spacing w:val="-58"/>
        </w:rPr>
        <w:t xml:space="preserve"> </w:t>
      </w:r>
      <w:r>
        <w:t>analytics and reporting. Below is a detailed account of the system's results:</w:t>
      </w:r>
    </w:p>
    <w:p w14:paraId="4A5928BE" w14:textId="77777777" w:rsidR="00F05FA1" w:rsidRDefault="00F55B68">
      <w:pPr>
        <w:spacing w:before="200"/>
        <w:ind w:left="100"/>
        <w:jc w:val="both"/>
        <w:rPr>
          <w:b/>
          <w:i/>
          <w:sz w:val="24"/>
        </w:rPr>
      </w:pPr>
      <w:r>
        <w:rPr>
          <w:b/>
          <w:i/>
          <w:color w:val="4E81BD"/>
          <w:sz w:val="24"/>
        </w:rPr>
        <w:t>System Performance</w:t>
      </w:r>
    </w:p>
    <w:p w14:paraId="597CCC1A" w14:textId="77777777" w:rsidR="00F05FA1" w:rsidRDefault="00F55B68">
      <w:pPr>
        <w:pStyle w:val="ListParagraph"/>
        <w:numPr>
          <w:ilvl w:val="0"/>
          <w:numId w:val="3"/>
        </w:numPr>
        <w:tabs>
          <w:tab w:val="left" w:pos="820"/>
        </w:tabs>
        <w:spacing w:before="4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Ingestion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Processing:</w:t>
      </w:r>
    </w:p>
    <w:p w14:paraId="23AEDB70" w14:textId="77777777" w:rsidR="00F05FA1" w:rsidRDefault="00F55B6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196"/>
        <w:ind w:right="35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2"/>
          <w:sz w:val="24"/>
        </w:rPr>
        <w:t xml:space="preserve"> </w:t>
      </w:r>
      <w:r>
        <w:rPr>
          <w:sz w:val="24"/>
        </w:rPr>
        <w:t>ingests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sources,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systems, external providers, and batch uploads.</w:t>
      </w:r>
    </w:p>
    <w:p w14:paraId="062510F0" w14:textId="77777777" w:rsidR="00F05FA1" w:rsidRDefault="00F55B6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Lambda</w:t>
      </w:r>
      <w:r>
        <w:rPr>
          <w:spacing w:val="-3"/>
          <w:sz w:val="24"/>
        </w:rPr>
        <w:t xml:space="preserve"> </w:t>
      </w:r>
      <w:r>
        <w:rPr>
          <w:sz w:val="24"/>
        </w:rPr>
        <w:t>executes</w:t>
      </w:r>
      <w:r>
        <w:rPr>
          <w:spacing w:val="-4"/>
          <w:sz w:val="24"/>
        </w:rPr>
        <w:t xml:space="preserve"> </w:t>
      </w:r>
      <w:r>
        <w:rPr>
          <w:sz w:val="24"/>
        </w:rPr>
        <w:t>event-driven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-4"/>
          <w:sz w:val="24"/>
        </w:rPr>
        <w:t xml:space="preserve"> </w:t>
      </w:r>
      <w:r>
        <w:rPr>
          <w:sz w:val="24"/>
        </w:rPr>
        <w:t>latency,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near</w:t>
      </w:r>
    </w:p>
    <w:p w14:paraId="570771F8" w14:textId="77777777" w:rsidR="00F05FA1" w:rsidRDefault="00F55B68">
      <w:pPr>
        <w:pStyle w:val="BodyText"/>
        <w:ind w:right="182"/>
      </w:pPr>
      <w:r>
        <w:t>real-time processing of data such as new transactions, account updates, and report</w:t>
      </w:r>
      <w:r>
        <w:rPr>
          <w:spacing w:val="-58"/>
        </w:rPr>
        <w:t xml:space="preserve"> </w:t>
      </w:r>
      <w:r>
        <w:t>generation triggers.</w:t>
      </w:r>
    </w:p>
    <w:p w14:paraId="53AC2C6E" w14:textId="77777777" w:rsidR="00F05FA1" w:rsidRDefault="00F55B68">
      <w:pPr>
        <w:pStyle w:val="Heading4"/>
        <w:numPr>
          <w:ilvl w:val="0"/>
          <w:numId w:val="3"/>
        </w:numPr>
        <w:tabs>
          <w:tab w:val="left" w:pos="820"/>
        </w:tabs>
      </w:pPr>
      <w:r>
        <w:t>Automated Report Generation:</w:t>
      </w:r>
    </w:p>
    <w:p w14:paraId="0F316309" w14:textId="77777777" w:rsidR="00F05FA1" w:rsidRDefault="00F55B6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196"/>
        <w:ind w:right="1020"/>
        <w:rPr>
          <w:sz w:val="24"/>
        </w:rPr>
      </w:pPr>
      <w:r>
        <w:rPr>
          <w:sz w:val="24"/>
        </w:rPr>
        <w:t>Financial reports are generated automatically using predefined templates,</w:t>
      </w:r>
      <w:r>
        <w:rPr>
          <w:spacing w:val="-58"/>
          <w:sz w:val="24"/>
        </w:rPr>
        <w:t xml:space="preserve"> </w:t>
      </w:r>
      <w:r>
        <w:rPr>
          <w:sz w:val="24"/>
        </w:rPr>
        <w:t>streamlining compliance reporting, and reducing manual workload.</w:t>
      </w:r>
    </w:p>
    <w:p w14:paraId="74B11966" w14:textId="77777777" w:rsidR="00F05FA1" w:rsidRDefault="00F55B6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533"/>
        <w:rPr>
          <w:sz w:val="24"/>
        </w:rPr>
      </w:pPr>
      <w:r>
        <w:rPr>
          <w:sz w:val="24"/>
        </w:rPr>
        <w:t>The platform supports dynamic report customization, allowing stakeholders to</w:t>
      </w:r>
      <w:r>
        <w:rPr>
          <w:spacing w:val="-58"/>
          <w:sz w:val="24"/>
        </w:rPr>
        <w:t xml:space="preserve"> </w:t>
      </w:r>
      <w:r>
        <w:rPr>
          <w:sz w:val="24"/>
        </w:rPr>
        <w:t>filter and view data relevant to their operational needs.</w:t>
      </w:r>
    </w:p>
    <w:p w14:paraId="492842AF" w14:textId="77777777" w:rsidR="00F05FA1" w:rsidRDefault="00F55B68">
      <w:pPr>
        <w:pStyle w:val="Heading4"/>
        <w:numPr>
          <w:ilvl w:val="0"/>
          <w:numId w:val="3"/>
        </w:numPr>
        <w:tabs>
          <w:tab w:val="left" w:pos="820"/>
        </w:tabs>
      </w:pPr>
      <w:r>
        <w:t>Scalability and Reliability:</w:t>
      </w:r>
    </w:p>
    <w:p w14:paraId="28930B51" w14:textId="77777777" w:rsidR="00F05FA1" w:rsidRDefault="00F55B6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196"/>
        <w:ind w:right="214"/>
        <w:rPr>
          <w:sz w:val="24"/>
        </w:rPr>
      </w:pPr>
      <w:r>
        <w:rPr>
          <w:sz w:val="24"/>
        </w:rPr>
        <w:t>The architecture, designed for horizontal scaling, dynamically adapts to workload</w:t>
      </w:r>
      <w:r>
        <w:rPr>
          <w:spacing w:val="-58"/>
          <w:sz w:val="24"/>
        </w:rPr>
        <w:t xml:space="preserve"> </w:t>
      </w:r>
      <w:r>
        <w:rPr>
          <w:sz w:val="24"/>
        </w:rPr>
        <w:t>variations.</w:t>
      </w:r>
    </w:p>
    <w:p w14:paraId="2C25F0CD" w14:textId="77777777" w:rsidR="00F05FA1" w:rsidRDefault="00F55B68">
      <w:pPr>
        <w:pStyle w:val="ListParagraph"/>
        <w:numPr>
          <w:ilvl w:val="2"/>
          <w:numId w:val="3"/>
        </w:numPr>
        <w:tabs>
          <w:tab w:val="left" w:pos="2259"/>
          <w:tab w:val="left" w:pos="2260"/>
        </w:tabs>
        <w:ind w:right="1092"/>
        <w:rPr>
          <w:sz w:val="24"/>
        </w:rPr>
      </w:pPr>
      <w:r>
        <w:rPr>
          <w:sz w:val="24"/>
        </w:rPr>
        <w:t>For example, during peak transaction hours, the system scales up</w:t>
      </w:r>
      <w:r>
        <w:rPr>
          <w:spacing w:val="-58"/>
          <w:sz w:val="24"/>
        </w:rPr>
        <w:t xml:space="preserve"> </w:t>
      </w:r>
      <w:r>
        <w:rPr>
          <w:sz w:val="24"/>
        </w:rPr>
        <w:t>processing capabilities to maintain consistent performance.</w:t>
      </w:r>
    </w:p>
    <w:p w14:paraId="4693C229" w14:textId="77777777" w:rsidR="00F05FA1" w:rsidRDefault="00F55B6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945"/>
        <w:rPr>
          <w:sz w:val="24"/>
        </w:rPr>
      </w:pPr>
      <w:r>
        <w:rPr>
          <w:sz w:val="24"/>
        </w:rPr>
        <w:t>Built-in</w:t>
      </w:r>
      <w:r>
        <w:rPr>
          <w:spacing w:val="-4"/>
          <w:sz w:val="24"/>
        </w:rPr>
        <w:t xml:space="preserve"> </w:t>
      </w:r>
      <w:r>
        <w:rPr>
          <w:sz w:val="24"/>
        </w:rPr>
        <w:t>redundancy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failover</w:t>
      </w:r>
      <w:r>
        <w:rPr>
          <w:spacing w:val="-4"/>
          <w:sz w:val="24"/>
        </w:rPr>
        <w:t xml:space="preserve"> </w:t>
      </w:r>
      <w:r>
        <w:rPr>
          <w:sz w:val="24"/>
        </w:rPr>
        <w:t>mechanisms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RDS</w:t>
      </w:r>
      <w:r>
        <w:rPr>
          <w:spacing w:val="-57"/>
          <w:sz w:val="24"/>
        </w:rPr>
        <w:t xml:space="preserve"> </w:t>
      </w:r>
      <w:r>
        <w:rPr>
          <w:sz w:val="24"/>
        </w:rPr>
        <w:t>multi-AZ deployments) ensure high availability and fault tolerance.</w:t>
      </w:r>
    </w:p>
    <w:p w14:paraId="2D8C88FF" w14:textId="77777777" w:rsidR="00F05FA1" w:rsidRDefault="00F55B68">
      <w:pPr>
        <w:pStyle w:val="Heading4"/>
        <w:numPr>
          <w:ilvl w:val="0"/>
          <w:numId w:val="3"/>
        </w:numPr>
        <w:tabs>
          <w:tab w:val="left" w:pos="820"/>
        </w:tabs>
      </w:pPr>
      <w:r>
        <w:t>Monitoring and Optimization:</w:t>
      </w:r>
    </w:p>
    <w:p w14:paraId="037059E9" w14:textId="77777777" w:rsidR="00F05FA1" w:rsidRDefault="00F55B6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196"/>
        <w:ind w:right="1158"/>
        <w:rPr>
          <w:sz w:val="24"/>
        </w:rPr>
      </w:pPr>
      <w:r>
        <w:rPr>
          <w:sz w:val="24"/>
        </w:rPr>
        <w:t>Continuous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CloudWatch</w:t>
      </w:r>
      <w:r>
        <w:rPr>
          <w:spacing w:val="-6"/>
          <w:sz w:val="24"/>
        </w:rPr>
        <w:t xml:space="preserve"> </w:t>
      </w:r>
      <w:r>
        <w:rPr>
          <w:sz w:val="24"/>
        </w:rPr>
        <w:t>enables</w:t>
      </w:r>
      <w:r>
        <w:rPr>
          <w:spacing w:val="-5"/>
          <w:sz w:val="24"/>
        </w:rPr>
        <w:t xml:space="preserve"> </w:t>
      </w:r>
      <w:r>
        <w:rPr>
          <w:sz w:val="24"/>
        </w:rPr>
        <w:t>proactive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 management.</w:t>
      </w:r>
    </w:p>
    <w:p w14:paraId="0835E6C3" w14:textId="77777777" w:rsidR="00F05FA1" w:rsidRDefault="00F55B6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300"/>
        <w:rPr>
          <w:sz w:val="24"/>
        </w:rPr>
      </w:pPr>
      <w:r>
        <w:rPr>
          <w:sz w:val="24"/>
        </w:rPr>
        <w:t>Metrics such as query execution times, Lambda invocation rates, and application</w:t>
      </w:r>
      <w:r>
        <w:rPr>
          <w:spacing w:val="-58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are tracked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optimized 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 efficiency.</w:t>
      </w:r>
    </w:p>
    <w:p w14:paraId="16E27346" w14:textId="77777777" w:rsidR="00F05FA1" w:rsidRDefault="00F05FA1">
      <w:pPr>
        <w:pStyle w:val="BodyText"/>
        <w:spacing w:before="4"/>
        <w:ind w:left="0"/>
      </w:pPr>
    </w:p>
    <w:p w14:paraId="086D1342" w14:textId="77777777" w:rsidR="00F05FA1" w:rsidRDefault="00F55B68">
      <w:pPr>
        <w:ind w:left="100"/>
        <w:jc w:val="both"/>
        <w:rPr>
          <w:b/>
          <w:i/>
          <w:sz w:val="24"/>
        </w:rPr>
      </w:pPr>
      <w:r>
        <w:rPr>
          <w:b/>
          <w:i/>
          <w:color w:val="4E81BD"/>
          <w:sz w:val="24"/>
        </w:rPr>
        <w:t>User Acceptance</w:t>
      </w:r>
    </w:p>
    <w:p w14:paraId="5B8881BF" w14:textId="77777777" w:rsidR="00F05FA1" w:rsidRDefault="00F55B68">
      <w:pPr>
        <w:pStyle w:val="Heading4"/>
        <w:numPr>
          <w:ilvl w:val="0"/>
          <w:numId w:val="2"/>
        </w:numPr>
        <w:tabs>
          <w:tab w:val="left" w:pos="820"/>
        </w:tabs>
        <w:spacing w:before="41"/>
      </w:pPr>
      <w:r>
        <w:t>Ease of Use:</w:t>
      </w:r>
    </w:p>
    <w:p w14:paraId="1EE67420" w14:textId="77777777" w:rsidR="00F05FA1" w:rsidRDefault="00F55B6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96"/>
        <w:ind w:right="993"/>
        <w:rPr>
          <w:sz w:val="24"/>
        </w:rPr>
      </w:pPr>
      <w:r>
        <w:rPr>
          <w:sz w:val="24"/>
        </w:rPr>
        <w:t>Stakeholders, including financial analysts and managers, have praised the</w:t>
      </w:r>
      <w:r>
        <w:rPr>
          <w:spacing w:val="-58"/>
          <w:sz w:val="24"/>
        </w:rPr>
        <w:t xml:space="preserve"> </w:t>
      </w:r>
      <w:r>
        <w:rPr>
          <w:sz w:val="24"/>
        </w:rPr>
        <w:t>platform’s</w:t>
      </w:r>
      <w:r>
        <w:rPr>
          <w:spacing w:val="-3"/>
          <w:sz w:val="24"/>
        </w:rPr>
        <w:t xml:space="preserve"> </w:t>
      </w:r>
      <w:r>
        <w:rPr>
          <w:sz w:val="24"/>
        </w:rPr>
        <w:t>intuitive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interface,</w:t>
      </w:r>
      <w:r>
        <w:rPr>
          <w:spacing w:val="-2"/>
          <w:sz w:val="24"/>
        </w:rPr>
        <w:t xml:space="preserve"> </w:t>
      </w:r>
      <w:r>
        <w:rPr>
          <w:sz w:val="24"/>
        </w:rPr>
        <w:t>hosted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Beanstalk.</w:t>
      </w:r>
    </w:p>
    <w:p w14:paraId="0A01AD25" w14:textId="77777777" w:rsidR="00F05FA1" w:rsidRDefault="00F55B6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ind w:right="161"/>
        <w:rPr>
          <w:sz w:val="24"/>
        </w:rPr>
      </w:pPr>
      <w:r>
        <w:rPr>
          <w:sz w:val="24"/>
        </w:rPr>
        <w:t>Role-based access ensures that users interact with a tailored interface that matches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needs,</w:t>
      </w:r>
      <w:r>
        <w:rPr>
          <w:spacing w:val="-1"/>
          <w:sz w:val="24"/>
        </w:rPr>
        <w:t xml:space="preserve"> </w:t>
      </w:r>
      <w:r>
        <w:rPr>
          <w:sz w:val="24"/>
        </w:rPr>
        <w:t>reducing the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curve</w:t>
      </w:r>
      <w:r>
        <w:rPr>
          <w:spacing w:val="-1"/>
          <w:sz w:val="24"/>
        </w:rPr>
        <w:t xml:space="preserve"> </w:t>
      </w:r>
      <w:r>
        <w:rPr>
          <w:sz w:val="24"/>
        </w:rPr>
        <w:t>and 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productivity.</w:t>
      </w:r>
    </w:p>
    <w:p w14:paraId="7D5C1CC9" w14:textId="77777777" w:rsidR="00F05FA1" w:rsidRDefault="00F55B68">
      <w:pPr>
        <w:pStyle w:val="Heading4"/>
        <w:numPr>
          <w:ilvl w:val="0"/>
          <w:numId w:val="2"/>
        </w:numPr>
        <w:tabs>
          <w:tab w:val="left" w:pos="820"/>
        </w:tabs>
      </w:pPr>
      <w:r>
        <w:t>Real-time Insights:</w:t>
      </w:r>
    </w:p>
    <w:p w14:paraId="51C93BA3" w14:textId="77777777" w:rsidR="00F05FA1" w:rsidRDefault="00F55B6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96"/>
        <w:ind w:right="223"/>
        <w:rPr>
          <w:sz w:val="24"/>
        </w:rPr>
      </w:pPr>
      <w:r>
        <w:rPr>
          <w:sz w:val="24"/>
        </w:rPr>
        <w:t>Users have highlighted the system's ability to provide real-time financial insights,</w:t>
      </w:r>
      <w:r>
        <w:rPr>
          <w:spacing w:val="-58"/>
          <w:sz w:val="24"/>
        </w:rPr>
        <w:t xml:space="preserve"> </w:t>
      </w:r>
      <w:r>
        <w:rPr>
          <w:sz w:val="24"/>
        </w:rPr>
        <w:t>enabling timely decision-making.</w:t>
      </w:r>
    </w:p>
    <w:p w14:paraId="3001B65B" w14:textId="77777777" w:rsidR="00F05FA1" w:rsidRDefault="00F55B6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The visualization tools, powered by matplotlib and seaborn, deliver clear and</w:t>
      </w:r>
    </w:p>
    <w:p w14:paraId="4CBD883D" w14:textId="77777777" w:rsidR="00F05FA1" w:rsidRDefault="00F55B68">
      <w:pPr>
        <w:pStyle w:val="BodyText"/>
        <w:ind w:right="176"/>
      </w:pPr>
      <w:r>
        <w:t>actionable graphical representations of key performance indicators (KPIs), trends,</w:t>
      </w:r>
      <w:r>
        <w:rPr>
          <w:spacing w:val="-58"/>
        </w:rPr>
        <w:t xml:space="preserve"> </w:t>
      </w:r>
      <w:r>
        <w:t>and patterns.</w:t>
      </w:r>
    </w:p>
    <w:p w14:paraId="1E207B6E" w14:textId="77777777" w:rsidR="00F05FA1" w:rsidRDefault="00F55B68">
      <w:pPr>
        <w:pStyle w:val="Heading4"/>
        <w:numPr>
          <w:ilvl w:val="0"/>
          <w:numId w:val="2"/>
        </w:numPr>
        <w:tabs>
          <w:tab w:val="left" w:pos="820"/>
        </w:tabs>
      </w:pPr>
      <w:r>
        <w:t>Improved</w:t>
      </w:r>
      <w:r>
        <w:rPr>
          <w:spacing w:val="-2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Efficiency:</w:t>
      </w:r>
    </w:p>
    <w:p w14:paraId="5F2BFAAF" w14:textId="77777777" w:rsidR="00F05FA1" w:rsidRDefault="00F05FA1">
      <w:p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353CEF9B" w14:textId="77777777" w:rsidR="00F05FA1" w:rsidRDefault="00F55B6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70"/>
        <w:ind w:right="540"/>
        <w:rPr>
          <w:sz w:val="24"/>
        </w:rPr>
      </w:pPr>
      <w:r>
        <w:rPr>
          <w:sz w:val="24"/>
        </w:rPr>
        <w:lastRenderedPageBreak/>
        <w:t>Automated workflows and real-time processing have significantly reduced the</w:t>
      </w:r>
      <w:r>
        <w:rPr>
          <w:spacing w:val="-58"/>
          <w:sz w:val="24"/>
        </w:rPr>
        <w:t xml:space="preserve"> </w:t>
      </w:r>
      <w:r>
        <w:rPr>
          <w:sz w:val="24"/>
        </w:rPr>
        <w:t>time required for data preparation and analysis.</w:t>
      </w:r>
    </w:p>
    <w:p w14:paraId="7DC0D396" w14:textId="77777777" w:rsidR="00F05FA1" w:rsidRDefault="00F55B6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ind w:right="1040"/>
        <w:rPr>
          <w:sz w:val="24"/>
        </w:rPr>
      </w:pPr>
      <w:r>
        <w:rPr>
          <w:sz w:val="24"/>
        </w:rPr>
        <w:t>Financial managers report improved accuracy and consistency in reports,</w:t>
      </w:r>
      <w:r>
        <w:rPr>
          <w:spacing w:val="-58"/>
          <w:sz w:val="24"/>
        </w:rPr>
        <w:t xml:space="preserve"> </w:t>
      </w:r>
      <w:r>
        <w:rPr>
          <w:sz w:val="24"/>
        </w:rPr>
        <w:t>enhancing confidence in data-driven decision-making.</w:t>
      </w:r>
    </w:p>
    <w:p w14:paraId="6982303A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42812252" w14:textId="77777777" w:rsidR="00F05FA1" w:rsidRDefault="00F55B68">
      <w:pPr>
        <w:pStyle w:val="Heading3"/>
      </w:pPr>
      <w:r>
        <w:lastRenderedPageBreak/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Benefits</w:t>
      </w:r>
    </w:p>
    <w:p w14:paraId="6F0E8A4A" w14:textId="77777777" w:rsidR="00F05FA1" w:rsidRDefault="00F55B68">
      <w:pPr>
        <w:pStyle w:val="BodyText"/>
        <w:spacing w:before="200"/>
        <w:ind w:left="100" w:right="169"/>
      </w:pPr>
      <w:r>
        <w:t xml:space="preserve">The </w:t>
      </w:r>
      <w:r>
        <w:rPr>
          <w:i/>
        </w:rPr>
        <w:t xml:space="preserve">CloudBank Analytics </w:t>
      </w:r>
      <w:r>
        <w:t>platform is designed to address the dynamic needs of modern financial</w:t>
      </w:r>
      <w:r>
        <w:rPr>
          <w:spacing w:val="-58"/>
        </w:rPr>
        <w:t xml:space="preserve"> </w:t>
      </w:r>
      <w:r>
        <w:t>institutions. Its features and benefits provide robust solutions for real-time data analysis,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secure,</w:t>
      </w:r>
      <w:r>
        <w:rPr>
          <w:spacing w:val="-1"/>
        </w:rPr>
        <w:t xml:space="preserve"> </w:t>
      </w:r>
      <w:r>
        <w:t>scalable</w:t>
      </w:r>
      <w:r>
        <w:rPr>
          <w:spacing w:val="-1"/>
        </w:rPr>
        <w:t xml:space="preserve"> </w:t>
      </w:r>
      <w:r>
        <w:t>performance.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breakdown:</w:t>
      </w:r>
    </w:p>
    <w:p w14:paraId="1BDC254E" w14:textId="77777777" w:rsidR="00F05FA1" w:rsidRDefault="00F55B68">
      <w:pPr>
        <w:spacing w:before="200"/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Real-time Data Processing</w:t>
      </w:r>
    </w:p>
    <w:p w14:paraId="678FF4E1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18B249E3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339"/>
        <w:rPr>
          <w:rFonts w:ascii="Arial MT" w:hAnsi="Arial MT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utilizes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data, such as transactions and account updates, is processed immediately upon arrival.</w:t>
      </w:r>
    </w:p>
    <w:p w14:paraId="0AC93D65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13"/>
        <w:rPr>
          <w:rFonts w:ascii="Arial MT" w:hAnsi="Arial MT"/>
          <w:sz w:val="24"/>
        </w:rPr>
      </w:pPr>
      <w:r>
        <w:rPr>
          <w:sz w:val="24"/>
        </w:rPr>
        <w:t>This capability supports up-to-date analytics and reporting, enabling stakeholders to</w:t>
      </w:r>
      <w:r>
        <w:rPr>
          <w:spacing w:val="-58"/>
          <w:sz w:val="24"/>
        </w:rPr>
        <w:t xml:space="preserve"> </w:t>
      </w:r>
      <w:r>
        <w:rPr>
          <w:sz w:val="24"/>
        </w:rPr>
        <w:t>access current financial insights without delays.</w:t>
      </w:r>
    </w:p>
    <w:p w14:paraId="6544FA72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00"/>
        <w:rPr>
          <w:rFonts w:ascii="Arial MT" w:hAnsi="Arial MT"/>
          <w:sz w:val="24"/>
        </w:rPr>
      </w:pPr>
      <w:r>
        <w:rPr>
          <w:sz w:val="24"/>
        </w:rPr>
        <w:t>Event-driven workflows optimize the processing pipeline, allowing real-time reaction to</w:t>
      </w:r>
      <w:r>
        <w:rPr>
          <w:spacing w:val="-58"/>
          <w:sz w:val="24"/>
        </w:rPr>
        <w:t xml:space="preserve"> </w:t>
      </w:r>
      <w:r>
        <w:rPr>
          <w:sz w:val="24"/>
        </w:rPr>
        <w:t>critical events such as transaction anomalies or regulatory updates.</w:t>
      </w:r>
    </w:p>
    <w:p w14:paraId="2248CE71" w14:textId="77777777" w:rsidR="00F05FA1" w:rsidRDefault="00F05FA1">
      <w:pPr>
        <w:pStyle w:val="BodyText"/>
        <w:spacing w:before="3"/>
        <w:ind w:left="0"/>
      </w:pPr>
    </w:p>
    <w:p w14:paraId="5E249586" w14:textId="77777777" w:rsidR="00F05FA1" w:rsidRDefault="00F55B68">
      <w:pPr>
        <w:spacing w:before="1"/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Automated Reports</w:t>
      </w:r>
    </w:p>
    <w:p w14:paraId="3C8912AB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719DED8E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Arial MT" w:hAnsi="Arial MT"/>
          <w:b/>
          <w:sz w:val="24"/>
        </w:rPr>
      </w:pPr>
      <w:r>
        <w:rPr>
          <w:b/>
          <w:sz w:val="24"/>
        </w:rPr>
        <w:t>Automated Report Generation:</w:t>
      </w:r>
    </w:p>
    <w:p w14:paraId="52AF4CB5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307"/>
        <w:rPr>
          <w:sz w:val="24"/>
        </w:rPr>
      </w:pPr>
      <w:r>
        <w:rPr>
          <w:sz w:val="24"/>
        </w:rPr>
        <w:t>Reports are generated automatically based on predefined templates, significantly</w:t>
      </w:r>
      <w:r>
        <w:rPr>
          <w:spacing w:val="-58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 time and effort associated with</w:t>
      </w:r>
      <w:r>
        <w:rPr>
          <w:spacing w:val="-1"/>
          <w:sz w:val="24"/>
        </w:rPr>
        <w:t xml:space="preserve"> </w:t>
      </w:r>
      <w:r>
        <w:rPr>
          <w:sz w:val="24"/>
        </w:rPr>
        <w:t>manual report creation.</w:t>
      </w:r>
    </w:p>
    <w:p w14:paraId="2A1E99CA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404"/>
        <w:rPr>
          <w:sz w:val="24"/>
        </w:rPr>
      </w:pPr>
      <w:r>
        <w:rPr>
          <w:sz w:val="24"/>
        </w:rPr>
        <w:t>Templates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customizable,</w:t>
      </w:r>
      <w:r>
        <w:rPr>
          <w:spacing w:val="-3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adjust visualizations to align with their specific needs.</w:t>
      </w:r>
    </w:p>
    <w:p w14:paraId="72FEB2A5" w14:textId="77777777" w:rsidR="00F05FA1" w:rsidRDefault="00F55B68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rPr>
          <w:rFonts w:ascii="Arial MT" w:hAnsi="Arial MT"/>
        </w:rPr>
      </w:pPr>
      <w:r>
        <w:t>Dynamic Reporting:</w:t>
      </w:r>
    </w:p>
    <w:p w14:paraId="30186319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153"/>
        <w:rPr>
          <w:sz w:val="24"/>
        </w:rPr>
      </w:pPr>
      <w:r>
        <w:rPr>
          <w:sz w:val="24"/>
        </w:rPr>
        <w:t>The system supports the generation of various types of reports, including financial</w:t>
      </w:r>
      <w:r>
        <w:rPr>
          <w:spacing w:val="-58"/>
          <w:sz w:val="24"/>
        </w:rPr>
        <w:t xml:space="preserve"> </w:t>
      </w:r>
      <w:r>
        <w:rPr>
          <w:sz w:val="24"/>
        </w:rPr>
        <w:t>summaries, trend analyses, and compliance documentation.</w:t>
      </w:r>
    </w:p>
    <w:p w14:paraId="329E7300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336"/>
        <w:rPr>
          <w:sz w:val="24"/>
        </w:rPr>
      </w:pPr>
      <w:r>
        <w:rPr>
          <w:sz w:val="24"/>
        </w:rPr>
        <w:t>Scheduled</w:t>
      </w:r>
      <w:r>
        <w:rPr>
          <w:spacing w:val="-4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delivery,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ad-hoc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57"/>
          <w:sz w:val="24"/>
        </w:rPr>
        <w:t xml:space="preserve"> </w:t>
      </w:r>
      <w:r>
        <w:rPr>
          <w:sz w:val="24"/>
        </w:rPr>
        <w:t>provide flexibility for on-demand insights.</w:t>
      </w:r>
    </w:p>
    <w:p w14:paraId="03AE9454" w14:textId="77777777" w:rsidR="00F05FA1" w:rsidRDefault="00F05FA1">
      <w:pPr>
        <w:pStyle w:val="BodyText"/>
        <w:spacing w:before="3"/>
        <w:ind w:left="0"/>
      </w:pPr>
    </w:p>
    <w:p w14:paraId="5B7D1F60" w14:textId="77777777" w:rsidR="00F05FA1" w:rsidRDefault="00F55B68">
      <w:pPr>
        <w:spacing w:before="1"/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Scalability</w:t>
      </w:r>
    </w:p>
    <w:p w14:paraId="6A297CF0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54AB05F0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599"/>
        <w:rPr>
          <w:rFonts w:ascii="Arial MT" w:hAnsi="Arial MT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AWS’s</w:t>
      </w:r>
      <w:r>
        <w:rPr>
          <w:spacing w:val="-4"/>
          <w:sz w:val="24"/>
        </w:rPr>
        <w:t xml:space="preserve"> </w:t>
      </w:r>
      <w:r>
        <w:rPr>
          <w:sz w:val="24"/>
        </w:rPr>
        <w:t>scalable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4"/>
          <w:sz w:val="24"/>
        </w:rPr>
        <w:t xml:space="preserve"> </w:t>
      </w:r>
      <w:r>
        <w:rPr>
          <w:sz w:val="24"/>
        </w:rPr>
        <w:t>leveraging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Beanstalk </w:t>
      </w:r>
      <w:r>
        <w:rPr>
          <w:sz w:val="24"/>
        </w:rPr>
        <w:t xml:space="preserve">and </w:t>
      </w:r>
      <w:r>
        <w:rPr>
          <w:b/>
          <w:sz w:val="24"/>
        </w:rPr>
        <w:t xml:space="preserve">Amazon RDS </w:t>
      </w:r>
      <w:r>
        <w:rPr>
          <w:sz w:val="24"/>
        </w:rPr>
        <w:t>to adapt to varying workloads:</w:t>
      </w:r>
    </w:p>
    <w:p w14:paraId="400FA09A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211"/>
        <w:rPr>
          <w:sz w:val="24"/>
        </w:rPr>
      </w:pPr>
      <w:r>
        <w:rPr>
          <w:b/>
          <w:sz w:val="24"/>
        </w:rPr>
        <w:t>Elastic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Beanstalk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traffic,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 high availability and performance.</w:t>
      </w:r>
    </w:p>
    <w:p w14:paraId="32911AAC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220"/>
        <w:rPr>
          <w:sz w:val="24"/>
        </w:rPr>
      </w:pPr>
      <w:r>
        <w:rPr>
          <w:b/>
          <w:sz w:val="24"/>
        </w:rPr>
        <w:t xml:space="preserve">Amazon RDS </w:t>
      </w:r>
      <w:r>
        <w:rPr>
          <w:sz w:val="24"/>
        </w:rPr>
        <w:t>scales database resources to handle growing volumes of structured</w:t>
      </w:r>
      <w:r>
        <w:rPr>
          <w:spacing w:val="-58"/>
          <w:sz w:val="24"/>
        </w:rPr>
        <w:t xml:space="preserve"> </w:t>
      </w:r>
      <w:r>
        <w:rPr>
          <w:sz w:val="24"/>
        </w:rPr>
        <w:t>data, supporting peak demands without performance degradation.</w:t>
      </w:r>
    </w:p>
    <w:p w14:paraId="03B91374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552"/>
        <w:rPr>
          <w:rFonts w:ascii="Arial MT" w:hAnsi="Arial MT"/>
          <w:sz w:val="24"/>
        </w:rPr>
      </w:pPr>
      <w:r>
        <w:rPr>
          <w:sz w:val="24"/>
        </w:rPr>
        <w:t>Horizontal scalability allows the system to expand seamlessly as financial institutions</w:t>
      </w:r>
      <w:r>
        <w:rPr>
          <w:spacing w:val="-58"/>
          <w:sz w:val="24"/>
        </w:rPr>
        <w:t xml:space="preserve"> </w:t>
      </w:r>
      <w:r>
        <w:rPr>
          <w:sz w:val="24"/>
        </w:rPr>
        <w:t>grow,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long-term</w:t>
      </w:r>
      <w:r>
        <w:rPr>
          <w:spacing w:val="-1"/>
          <w:sz w:val="24"/>
        </w:rPr>
        <w:t xml:space="preserve"> </w:t>
      </w:r>
      <w:r>
        <w:rPr>
          <w:sz w:val="24"/>
        </w:rPr>
        <w:t>usability.</w:t>
      </w:r>
    </w:p>
    <w:p w14:paraId="6E2BE9E2" w14:textId="77777777" w:rsidR="00F05FA1" w:rsidRDefault="00F05FA1">
      <w:pPr>
        <w:pStyle w:val="BodyText"/>
        <w:spacing w:before="3"/>
        <w:ind w:left="0"/>
      </w:pPr>
    </w:p>
    <w:p w14:paraId="25B86B67" w14:textId="77777777" w:rsidR="00F05FA1" w:rsidRDefault="00F55B68">
      <w:pPr>
        <w:spacing w:before="1"/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Security</w:t>
      </w:r>
    </w:p>
    <w:p w14:paraId="2EFD2244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401847FF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Arial MT" w:hAnsi="Arial MT"/>
          <w:sz w:val="24"/>
        </w:rPr>
      </w:pPr>
      <w:r>
        <w:rPr>
          <w:sz w:val="24"/>
        </w:rPr>
        <w:t>The platform enforces rigorous security measures to protect sensitive financial data:</w:t>
      </w:r>
    </w:p>
    <w:p w14:paraId="7E8ECB70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959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(Identity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Manages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permissions, adhering to the principle of least privilege.</w:t>
      </w:r>
    </w:p>
    <w:p w14:paraId="471F84AB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Encryption:</w:t>
      </w:r>
    </w:p>
    <w:p w14:paraId="1F316D10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578"/>
        <w:rPr>
          <w:sz w:val="24"/>
        </w:rPr>
      </w:pPr>
      <w:r>
        <w:rPr>
          <w:sz w:val="24"/>
        </w:rPr>
        <w:t xml:space="preserve">Data is encrypted both </w:t>
      </w:r>
      <w:r>
        <w:rPr>
          <w:b/>
          <w:sz w:val="24"/>
        </w:rPr>
        <w:t xml:space="preserve">in transit </w:t>
      </w:r>
      <w:r>
        <w:rPr>
          <w:sz w:val="24"/>
        </w:rPr>
        <w:t xml:space="preserve">(using SSL/TLS) and </w:t>
      </w:r>
      <w:r>
        <w:rPr>
          <w:b/>
          <w:sz w:val="24"/>
        </w:rPr>
        <w:t xml:space="preserve">at rest </w:t>
      </w:r>
      <w:r>
        <w:rPr>
          <w:sz w:val="24"/>
        </w:rPr>
        <w:t>(using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KMS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S3</w:t>
      </w:r>
      <w:r>
        <w:rPr>
          <w:spacing w:val="-5"/>
          <w:sz w:val="24"/>
        </w:rPr>
        <w:t xml:space="preserve"> </w:t>
      </w:r>
      <w:r>
        <w:rPr>
          <w:sz w:val="24"/>
        </w:rPr>
        <w:t>encryption),</w:t>
      </w:r>
      <w:r>
        <w:rPr>
          <w:spacing w:val="-4"/>
          <w:sz w:val="24"/>
        </w:rPr>
        <w:t xml:space="preserve"> </w:t>
      </w:r>
      <w:r>
        <w:rPr>
          <w:sz w:val="24"/>
        </w:rPr>
        <w:t>safeguarding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from unauthorized access.</w:t>
      </w:r>
    </w:p>
    <w:p w14:paraId="4631C997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7F0F8A55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70"/>
        <w:ind w:right="178"/>
        <w:rPr>
          <w:sz w:val="24"/>
        </w:rPr>
      </w:pPr>
      <w:r>
        <w:rPr>
          <w:sz w:val="24"/>
        </w:rPr>
        <w:lastRenderedPageBreak/>
        <w:t>Multi-factor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(MFA)</w:t>
      </w:r>
      <w:r>
        <w:rPr>
          <w:spacing w:val="-5"/>
          <w:sz w:val="24"/>
        </w:rPr>
        <w:t xml:space="preserve"> </w:t>
      </w:r>
      <w:r>
        <w:rPr>
          <w:sz w:val="24"/>
        </w:rPr>
        <w:t>further</w:t>
      </w:r>
      <w:r>
        <w:rPr>
          <w:spacing w:val="-4"/>
          <w:sz w:val="24"/>
        </w:rPr>
        <w:t xml:space="preserve"> </w:t>
      </w:r>
      <w:r>
        <w:rPr>
          <w:sz w:val="24"/>
        </w:rPr>
        <w:t>enhances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privileged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14:paraId="123ACEFA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b/>
          <w:sz w:val="24"/>
        </w:rPr>
        <w:t>Audit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Trails: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IAM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usage,</w:t>
      </w:r>
      <w:r>
        <w:rPr>
          <w:spacing w:val="-1"/>
          <w:sz w:val="24"/>
        </w:rPr>
        <w:t xml:space="preserve"> </w:t>
      </w:r>
      <w:r>
        <w:rPr>
          <w:sz w:val="24"/>
        </w:rPr>
        <w:t>enabling</w:t>
      </w:r>
    </w:p>
    <w:p w14:paraId="7522F61A" w14:textId="77777777" w:rsidR="00F05FA1" w:rsidRDefault="00F55B68">
      <w:pPr>
        <w:pStyle w:val="BodyText"/>
        <w:ind w:right="575"/>
      </w:pPr>
      <w:r>
        <w:t>compliance with regulatory standards and swift identification of unauthorized</w:t>
      </w:r>
      <w:r>
        <w:rPr>
          <w:spacing w:val="-58"/>
        </w:rPr>
        <w:t xml:space="preserve"> </w:t>
      </w:r>
      <w:r>
        <w:t>activities.</w:t>
      </w:r>
    </w:p>
    <w:p w14:paraId="594846DE" w14:textId="77777777" w:rsidR="00F05FA1" w:rsidRDefault="00F05FA1">
      <w:pPr>
        <w:pStyle w:val="BodyText"/>
        <w:spacing w:before="4"/>
        <w:ind w:left="0"/>
      </w:pPr>
    </w:p>
    <w:p w14:paraId="44D3A391" w14:textId="77777777" w:rsidR="00F05FA1" w:rsidRDefault="00F55B68">
      <w:pPr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Cost</w:t>
      </w:r>
      <w:r>
        <w:rPr>
          <w:b/>
          <w:i/>
          <w:color w:val="4E81BD"/>
          <w:spacing w:val="-3"/>
          <w:sz w:val="24"/>
        </w:rPr>
        <w:t xml:space="preserve"> </w:t>
      </w:r>
      <w:r>
        <w:rPr>
          <w:b/>
          <w:i/>
          <w:color w:val="4E81BD"/>
          <w:sz w:val="24"/>
        </w:rPr>
        <w:t>Efficiency</w:t>
      </w:r>
    </w:p>
    <w:p w14:paraId="0636C141" w14:textId="77777777" w:rsidR="00F05FA1" w:rsidRDefault="00F05FA1">
      <w:pPr>
        <w:pStyle w:val="BodyText"/>
        <w:spacing w:before="10"/>
        <w:ind w:left="0"/>
        <w:rPr>
          <w:b/>
          <w:i/>
          <w:sz w:val="27"/>
        </w:rPr>
      </w:pPr>
    </w:p>
    <w:p w14:paraId="7DA08A57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965"/>
        <w:rPr>
          <w:rFonts w:ascii="Arial MT" w:hAnsi="Arial MT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achieves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5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AWS’s</w:t>
      </w:r>
      <w:r>
        <w:rPr>
          <w:spacing w:val="-4"/>
          <w:sz w:val="24"/>
        </w:rPr>
        <w:t xml:space="preserve"> </w:t>
      </w:r>
      <w:r>
        <w:rPr>
          <w:sz w:val="24"/>
        </w:rPr>
        <w:t>serverless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auto-scaling services:</w:t>
      </w:r>
    </w:p>
    <w:p w14:paraId="12E8207F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592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Lambda: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Operates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pay-as-you-go</w:t>
      </w:r>
      <w:r>
        <w:rPr>
          <w:spacing w:val="-4"/>
          <w:sz w:val="24"/>
        </w:rPr>
        <w:t xml:space="preserve"> </w:t>
      </w:r>
      <w:r>
        <w:rPr>
          <w:sz w:val="24"/>
        </w:rPr>
        <w:t>model,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computing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 are used only when needed, reducing unnecessary expenditure.</w:t>
      </w:r>
    </w:p>
    <w:p w14:paraId="6E336966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190"/>
        <w:rPr>
          <w:sz w:val="24"/>
        </w:rPr>
      </w:pPr>
      <w:r>
        <w:rPr>
          <w:b/>
          <w:sz w:val="24"/>
        </w:rPr>
        <w:t>Auto-scaling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Features: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Beanstalk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RDS</w:t>
      </w:r>
      <w:r>
        <w:rPr>
          <w:spacing w:val="-2"/>
          <w:sz w:val="24"/>
        </w:rPr>
        <w:t xml:space="preserve"> </w:t>
      </w:r>
      <w:r>
        <w:rPr>
          <w:sz w:val="24"/>
        </w:rPr>
        <w:t>adjust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real-time demand, minimizing</w:t>
      </w:r>
      <w:r>
        <w:rPr>
          <w:spacing w:val="-1"/>
          <w:sz w:val="24"/>
        </w:rPr>
        <w:t xml:space="preserve"> </w:t>
      </w:r>
      <w:r>
        <w:rPr>
          <w:sz w:val="24"/>
        </w:rPr>
        <w:t>costs during low-traffic periods.</w:t>
      </w:r>
    </w:p>
    <w:p w14:paraId="455F4FE9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40"/>
        <w:rPr>
          <w:rFonts w:ascii="Arial MT" w:hAnsi="Arial MT"/>
          <w:sz w:val="24"/>
        </w:rPr>
      </w:pPr>
      <w:r>
        <w:rPr>
          <w:sz w:val="24"/>
        </w:rPr>
        <w:t>By eliminating the need for manual infrastructure management, the platform reduces</w:t>
      </w:r>
      <w:r>
        <w:rPr>
          <w:spacing w:val="-58"/>
          <w:sz w:val="24"/>
        </w:rPr>
        <w:t xml:space="preserve"> </w:t>
      </w:r>
      <w:r>
        <w:rPr>
          <w:sz w:val="24"/>
        </w:rPr>
        <w:t>operational overhead and shifts focus to core banking activities.</w:t>
      </w:r>
    </w:p>
    <w:p w14:paraId="7489802C" w14:textId="77777777" w:rsidR="00F05FA1" w:rsidRDefault="00F05FA1">
      <w:pPr>
        <w:pStyle w:val="BodyText"/>
        <w:spacing w:before="3"/>
        <w:ind w:left="0"/>
      </w:pPr>
    </w:p>
    <w:p w14:paraId="5A0712B7" w14:textId="77777777" w:rsidR="00F05FA1" w:rsidRDefault="00F55B68">
      <w:pPr>
        <w:pStyle w:val="BodyText"/>
        <w:spacing w:before="1"/>
        <w:ind w:left="100" w:right="243"/>
      </w:pPr>
      <w:r>
        <w:t xml:space="preserve">These features collectively make </w:t>
      </w:r>
      <w:r>
        <w:rPr>
          <w:i/>
        </w:rPr>
        <w:t xml:space="preserve">CloudBank Analytics </w:t>
      </w:r>
      <w:r>
        <w:t>a cutting-edge solution for financial</w:t>
      </w:r>
      <w:r>
        <w:rPr>
          <w:spacing w:val="1"/>
        </w:rPr>
        <w:t xml:space="preserve"> </w:t>
      </w:r>
      <w:r>
        <w:t>institutions,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insights,</w:t>
      </w:r>
      <w:r>
        <w:rPr>
          <w:spacing w:val="-4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efficiency,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secure,</w:t>
      </w:r>
      <w:r>
        <w:rPr>
          <w:spacing w:val="-4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performance,</w:t>
      </w:r>
      <w:r>
        <w:rPr>
          <w:spacing w:val="-57"/>
        </w:rPr>
        <w:t xml:space="preserve"> </w:t>
      </w:r>
      <w:r>
        <w:t>all while keeping costs manageable.</w:t>
      </w:r>
    </w:p>
    <w:p w14:paraId="5C65E4B3" w14:textId="77777777" w:rsidR="00F05FA1" w:rsidRDefault="00F05FA1">
      <w:p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4C038849" w14:textId="77777777" w:rsidR="00F05FA1" w:rsidRDefault="00F55B68">
      <w:pPr>
        <w:pStyle w:val="Heading3"/>
      </w:pPr>
      <w:r>
        <w:lastRenderedPageBreak/>
        <w:t>Challenges and Solutions</w:t>
      </w:r>
    </w:p>
    <w:p w14:paraId="3E902984" w14:textId="77777777" w:rsidR="00F05FA1" w:rsidRDefault="00F55B68">
      <w:pPr>
        <w:spacing w:before="200"/>
        <w:ind w:left="100"/>
        <w:rPr>
          <w:sz w:val="24"/>
        </w:rPr>
      </w:pPr>
      <w:r>
        <w:rPr>
          <w:sz w:val="24"/>
        </w:rPr>
        <w:t xml:space="preserve">During the development and implementation of </w:t>
      </w:r>
      <w:r>
        <w:rPr>
          <w:i/>
          <w:sz w:val="24"/>
        </w:rPr>
        <w:t>CloudBank Analytics</w:t>
      </w:r>
      <w:r>
        <w:rPr>
          <w:sz w:val="24"/>
        </w:rPr>
        <w:t>, several challenges were</w:t>
      </w:r>
    </w:p>
    <w:p w14:paraId="3B95945B" w14:textId="77777777" w:rsidR="00F05FA1" w:rsidRDefault="00F55B68">
      <w:pPr>
        <w:pStyle w:val="BodyText"/>
        <w:ind w:left="100" w:right="218"/>
      </w:pPr>
      <w:r>
        <w:t>encountered,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addressed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tailored</w:t>
      </w:r>
      <w:r>
        <w:rPr>
          <w:spacing w:val="-5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AWS’s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best practices. Below is a detailed account:</w:t>
      </w:r>
    </w:p>
    <w:p w14:paraId="74693402" w14:textId="77777777" w:rsidR="00F05FA1" w:rsidRDefault="00F55B68">
      <w:pPr>
        <w:spacing w:before="200"/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Data Integration</w:t>
      </w:r>
    </w:p>
    <w:p w14:paraId="02FD1F7A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rFonts w:ascii="Arial MT" w:hAnsi="Arial MT"/>
          <w:b/>
          <w:sz w:val="20"/>
        </w:rPr>
      </w:pPr>
      <w:r>
        <w:rPr>
          <w:b/>
          <w:sz w:val="24"/>
        </w:rPr>
        <w:t>Challenge:</w:t>
      </w:r>
    </w:p>
    <w:p w14:paraId="43AD2A6A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00"/>
        <w:ind w:right="700"/>
        <w:rPr>
          <w:sz w:val="24"/>
        </w:rPr>
      </w:pPr>
      <w:r>
        <w:rPr>
          <w:sz w:val="24"/>
        </w:rPr>
        <w:t>Integrating data from disparate sources, including internal banking systems,</w:t>
      </w:r>
      <w:r>
        <w:rPr>
          <w:spacing w:val="1"/>
          <w:sz w:val="24"/>
        </w:rPr>
        <w:t xml:space="preserve"> </w:t>
      </w:r>
      <w:r>
        <w:rPr>
          <w:sz w:val="24"/>
        </w:rPr>
        <w:t>external financial data providers, and legacy infrastructure, posed significant</w:t>
      </w:r>
      <w:r>
        <w:rPr>
          <w:spacing w:val="-58"/>
          <w:sz w:val="24"/>
        </w:rPr>
        <w:t xml:space="preserve"> </w:t>
      </w:r>
      <w:r>
        <w:rPr>
          <w:sz w:val="24"/>
        </w:rPr>
        <w:t>challenges.</w:t>
      </w:r>
    </w:p>
    <w:p w14:paraId="65410CF5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1173"/>
        <w:rPr>
          <w:sz w:val="24"/>
        </w:rPr>
      </w:pPr>
      <w:r>
        <w:rPr>
          <w:sz w:val="24"/>
        </w:rPr>
        <w:t>Variations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formats,</w:t>
      </w:r>
      <w:r>
        <w:rPr>
          <w:spacing w:val="-5"/>
          <w:sz w:val="24"/>
        </w:rPr>
        <w:t xml:space="preserve"> </w:t>
      </w:r>
      <w:r>
        <w:rPr>
          <w:sz w:val="24"/>
        </w:rPr>
        <w:t>schemas,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handling to</w:t>
      </w:r>
      <w:r>
        <w:rPr>
          <w:spacing w:val="-1"/>
          <w:sz w:val="24"/>
        </w:rPr>
        <w:t xml:space="preserve"> </w:t>
      </w:r>
      <w:r>
        <w:rPr>
          <w:sz w:val="24"/>
        </w:rPr>
        <w:t>ensure 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 reliability.</w:t>
      </w:r>
    </w:p>
    <w:p w14:paraId="0B9B0BCB" w14:textId="77777777" w:rsidR="00F05FA1" w:rsidRDefault="00F55B68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rPr>
          <w:rFonts w:ascii="Arial MT" w:hAnsi="Arial MT"/>
          <w:sz w:val="20"/>
        </w:rPr>
      </w:pPr>
      <w:r>
        <w:t>Solution:</w:t>
      </w:r>
    </w:p>
    <w:p w14:paraId="562016BA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40"/>
        </w:tabs>
        <w:spacing w:before="200"/>
        <w:jc w:val="both"/>
        <w:rPr>
          <w:b/>
          <w:sz w:val="24"/>
        </w:rPr>
      </w:pPr>
      <w:r>
        <w:rPr>
          <w:b/>
          <w:sz w:val="24"/>
        </w:rPr>
        <w:t>AWS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Glue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(Extract,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Transform,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Load):</w:t>
      </w:r>
    </w:p>
    <w:p w14:paraId="2814CF50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60"/>
        </w:tabs>
        <w:ind w:right="180"/>
        <w:jc w:val="both"/>
        <w:rPr>
          <w:sz w:val="24"/>
        </w:rPr>
      </w:pPr>
      <w:r>
        <w:rPr>
          <w:sz w:val="24"/>
        </w:rPr>
        <w:t>AWS Glue was utilized to automate the ETL processes, enabling seamless</w:t>
      </w:r>
      <w:r>
        <w:rPr>
          <w:spacing w:val="-57"/>
          <w:sz w:val="24"/>
        </w:rPr>
        <w:t xml:space="preserve"> </w:t>
      </w:r>
      <w:r>
        <w:rPr>
          <w:sz w:val="24"/>
        </w:rPr>
        <w:t>extraction of raw data from various sources, transformation into consistent</w:t>
      </w:r>
      <w:r>
        <w:rPr>
          <w:spacing w:val="-58"/>
          <w:sz w:val="24"/>
        </w:rPr>
        <w:t xml:space="preserve"> </w:t>
      </w:r>
      <w:r>
        <w:rPr>
          <w:sz w:val="24"/>
        </w:rPr>
        <w:t>formats, and loading into Amazon RDS and S3.</w:t>
      </w:r>
    </w:p>
    <w:p w14:paraId="4161FF90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60"/>
        </w:tabs>
        <w:ind w:right="922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Glue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Catalog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4"/>
          <w:sz w:val="24"/>
        </w:rPr>
        <w:t xml:space="preserve"> </w:t>
      </w:r>
      <w:r>
        <w:rPr>
          <w:sz w:val="24"/>
        </w:rPr>
        <w:t>metadata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58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 and</w:t>
      </w:r>
      <w:r>
        <w:rPr>
          <w:spacing w:val="-1"/>
          <w:sz w:val="24"/>
        </w:rPr>
        <w:t xml:space="preserve"> </w:t>
      </w:r>
      <w:r>
        <w:rPr>
          <w:sz w:val="24"/>
        </w:rPr>
        <w:t>accessibility of</w:t>
      </w:r>
      <w:r>
        <w:rPr>
          <w:spacing w:val="-1"/>
          <w:sz w:val="24"/>
        </w:rPr>
        <w:t xml:space="preserve"> </w:t>
      </w:r>
      <w:r>
        <w:rPr>
          <w:sz w:val="24"/>
        </w:rPr>
        <w:t>datasets.</w:t>
      </w:r>
    </w:p>
    <w:p w14:paraId="6796066F" w14:textId="77777777" w:rsidR="00F05FA1" w:rsidRDefault="00F55B68">
      <w:pPr>
        <w:pStyle w:val="Heading4"/>
        <w:numPr>
          <w:ilvl w:val="1"/>
          <w:numId w:val="1"/>
        </w:numPr>
        <w:tabs>
          <w:tab w:val="left" w:pos="1540"/>
        </w:tabs>
        <w:jc w:val="both"/>
      </w:pP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Pipelines:</w:t>
      </w:r>
    </w:p>
    <w:p w14:paraId="0181C956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507"/>
        <w:rPr>
          <w:sz w:val="24"/>
        </w:rPr>
      </w:pPr>
      <w:r>
        <w:rPr>
          <w:sz w:val="24"/>
        </w:rPr>
        <w:t>For real-time data flows, AWS Lambda was integrated to process</w:t>
      </w:r>
      <w:r>
        <w:rPr>
          <w:spacing w:val="1"/>
          <w:sz w:val="24"/>
        </w:rPr>
        <w:t xml:space="preserve"> </w:t>
      </w:r>
      <w:r>
        <w:rPr>
          <w:sz w:val="24"/>
        </w:rPr>
        <w:t>incoming data streams, ensuring updates were reflected immediately in</w:t>
      </w:r>
      <w:r>
        <w:rPr>
          <w:spacing w:val="-58"/>
          <w:sz w:val="24"/>
        </w:rPr>
        <w:t xml:space="preserve"> </w:t>
      </w:r>
      <w:r>
        <w:rPr>
          <w:sz w:val="24"/>
        </w:rPr>
        <w:t>reports and analytics.</w:t>
      </w:r>
    </w:p>
    <w:p w14:paraId="6B15A921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Scalable Integration Framework:</w:t>
      </w:r>
    </w:p>
    <w:p w14:paraId="39063C5E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386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leveraging</w:t>
      </w:r>
      <w:r>
        <w:rPr>
          <w:spacing w:val="-4"/>
          <w:sz w:val="24"/>
        </w:rPr>
        <w:t xml:space="preserve"> </w:t>
      </w:r>
      <w:r>
        <w:rPr>
          <w:sz w:val="24"/>
        </w:rPr>
        <w:t>serverless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scalable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services,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ensured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 integration without being constrained by increasing data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or source diversity.</w:t>
      </w:r>
    </w:p>
    <w:p w14:paraId="3F46BE63" w14:textId="77777777" w:rsidR="00F05FA1" w:rsidRDefault="00F05FA1">
      <w:pPr>
        <w:pStyle w:val="BodyText"/>
        <w:spacing w:before="4"/>
        <w:ind w:left="0"/>
      </w:pPr>
    </w:p>
    <w:p w14:paraId="1802A672" w14:textId="77777777" w:rsidR="00F05FA1" w:rsidRDefault="00F55B68">
      <w:pPr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Data Security and Compliance</w:t>
      </w:r>
    </w:p>
    <w:p w14:paraId="38B82C05" w14:textId="77777777" w:rsidR="00F05FA1" w:rsidRDefault="00F55B68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rFonts w:ascii="Arial MT" w:hAnsi="Arial MT"/>
          <w:sz w:val="20"/>
        </w:rPr>
      </w:pPr>
      <w:r>
        <w:t>Challenge:</w:t>
      </w:r>
    </w:p>
    <w:p w14:paraId="0C7D9609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99"/>
        <w:ind w:right="146"/>
        <w:rPr>
          <w:sz w:val="24"/>
        </w:rPr>
      </w:pPr>
      <w:r>
        <w:rPr>
          <w:sz w:val="24"/>
        </w:rPr>
        <w:t>Maintaining data security and ensuring compliance with regulatory standards such</w:t>
      </w:r>
      <w:r>
        <w:rPr>
          <w:spacing w:val="-58"/>
          <w:sz w:val="24"/>
        </w:rPr>
        <w:t xml:space="preserve"> </w:t>
      </w:r>
      <w:r>
        <w:rPr>
          <w:sz w:val="24"/>
        </w:rPr>
        <w:t>as GDPR (General Data Protection Regulation), PCI-DSS (Payment Card</w:t>
      </w:r>
    </w:p>
    <w:p w14:paraId="48F17F0E" w14:textId="77777777" w:rsidR="00F05FA1" w:rsidRDefault="00F55B68">
      <w:pPr>
        <w:pStyle w:val="BodyText"/>
        <w:ind w:right="448"/>
      </w:pPr>
      <w:r>
        <w:t>Industry Data Security Standard), and other regional banking regulations was a</w:t>
      </w:r>
      <w:r>
        <w:rPr>
          <w:spacing w:val="-58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priority.</w:t>
      </w:r>
    </w:p>
    <w:p w14:paraId="73A4273B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533"/>
        <w:rPr>
          <w:sz w:val="24"/>
        </w:rPr>
      </w:pPr>
      <w:r>
        <w:rPr>
          <w:sz w:val="24"/>
        </w:rPr>
        <w:t>Risks included unauthorized access, data breaches, and compliance violations,</w:t>
      </w:r>
      <w:r>
        <w:rPr>
          <w:spacing w:val="-58"/>
          <w:sz w:val="24"/>
        </w:rPr>
        <w:t xml:space="preserve"> </w:t>
      </w:r>
      <w:r>
        <w:rPr>
          <w:sz w:val="24"/>
        </w:rPr>
        <w:t>which could lead to severe financial and reputational impacts.</w:t>
      </w:r>
    </w:p>
    <w:p w14:paraId="7B81F8E4" w14:textId="77777777" w:rsidR="00F05FA1" w:rsidRDefault="00F55B68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rPr>
          <w:rFonts w:ascii="Arial MT" w:hAnsi="Arial MT"/>
          <w:sz w:val="20"/>
        </w:rPr>
      </w:pPr>
      <w:r>
        <w:t>Solution:</w:t>
      </w:r>
    </w:p>
    <w:p w14:paraId="443649C6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01"/>
        <w:rPr>
          <w:b/>
          <w:sz w:val="24"/>
        </w:rPr>
      </w:pPr>
      <w:r>
        <w:rPr>
          <w:b/>
          <w:sz w:val="24"/>
        </w:rPr>
        <w:t>Encryption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Handling:</w:t>
      </w:r>
    </w:p>
    <w:p w14:paraId="71B91003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478"/>
        <w:rPr>
          <w:sz w:val="24"/>
        </w:rPr>
      </w:pPr>
      <w:r>
        <w:rPr>
          <w:sz w:val="24"/>
        </w:rPr>
        <w:t xml:space="preserve">All data was encrypted both </w:t>
      </w:r>
      <w:r>
        <w:rPr>
          <w:b/>
          <w:sz w:val="24"/>
        </w:rPr>
        <w:t xml:space="preserve">in transit </w:t>
      </w:r>
      <w:r>
        <w:rPr>
          <w:sz w:val="24"/>
        </w:rPr>
        <w:t xml:space="preserve">using SSL/TLS protocols and </w:t>
      </w:r>
      <w:r>
        <w:rPr>
          <w:b/>
          <w:sz w:val="24"/>
        </w:rPr>
        <w:t>at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AWS Key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Service (KMS).</w:t>
      </w:r>
    </w:p>
    <w:p w14:paraId="63A8302F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279"/>
        <w:rPr>
          <w:sz w:val="24"/>
        </w:rPr>
      </w:pPr>
      <w:r>
        <w:rPr>
          <w:sz w:val="24"/>
        </w:rPr>
        <w:t>Sensitive financial and personal data were stored in Amazon RDS and S3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managed securely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KMS.</w:t>
      </w:r>
    </w:p>
    <w:p w14:paraId="464D66E5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AWS</w:t>
      </w:r>
      <w:r>
        <w:rPr>
          <w:spacing w:val="-6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Control:</w:t>
      </w:r>
    </w:p>
    <w:p w14:paraId="227147A5" w14:textId="77777777" w:rsidR="00F05FA1" w:rsidRDefault="00F05FA1">
      <w:p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6ED6405B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70"/>
        <w:ind w:right="507"/>
        <w:rPr>
          <w:sz w:val="24"/>
        </w:rPr>
      </w:pPr>
      <w:r>
        <w:rPr>
          <w:sz w:val="24"/>
        </w:rPr>
        <w:lastRenderedPageBreak/>
        <w:t>IAM policies enforced fine-grained access controls, ensuring that users</w:t>
      </w:r>
      <w:r>
        <w:rPr>
          <w:spacing w:val="-58"/>
          <w:sz w:val="24"/>
        </w:rPr>
        <w:t xml:space="preserve"> </w:t>
      </w:r>
      <w:r>
        <w:rPr>
          <w:sz w:val="24"/>
        </w:rPr>
        <w:t>and services only accessed the resources necessary for their roles.</w:t>
      </w:r>
    </w:p>
    <w:p w14:paraId="2C6FE4D6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491"/>
        <w:rPr>
          <w:sz w:val="24"/>
        </w:rPr>
      </w:pPr>
      <w:r>
        <w:rPr>
          <w:sz w:val="24"/>
        </w:rPr>
        <w:t>Multi-factor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(MFA)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mandated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privileged</w:t>
      </w:r>
      <w:r>
        <w:rPr>
          <w:spacing w:val="-4"/>
          <w:sz w:val="24"/>
        </w:rPr>
        <w:t xml:space="preserve"> </w:t>
      </w:r>
      <w:r>
        <w:rPr>
          <w:sz w:val="24"/>
        </w:rPr>
        <w:t>access,</w:t>
      </w:r>
      <w:r>
        <w:rPr>
          <w:spacing w:val="-57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an extra layer of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5BAAB04B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Compliance Monitoring and Auditing:</w:t>
      </w:r>
    </w:p>
    <w:p w14:paraId="3E3A232F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CloudTrail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</w:p>
    <w:p w14:paraId="5764982A" w14:textId="77777777" w:rsidR="00F05FA1" w:rsidRDefault="00F55B68">
      <w:pPr>
        <w:pStyle w:val="BodyText"/>
        <w:ind w:left="2260" w:right="574"/>
      </w:pPr>
      <w:r>
        <w:t>actions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audit</w:t>
      </w:r>
      <w:r>
        <w:rPr>
          <w:spacing w:val="-57"/>
        </w:rPr>
        <w:t xml:space="preserve"> </w:t>
      </w:r>
      <w:r>
        <w:t>trail for compliance verification.</w:t>
      </w:r>
    </w:p>
    <w:p w14:paraId="492E7825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425"/>
        <w:rPr>
          <w:sz w:val="24"/>
        </w:rPr>
      </w:pPr>
      <w:r>
        <w:rPr>
          <w:sz w:val="24"/>
        </w:rPr>
        <w:t>Regular audits and security assessments ensured alignment with GDPR,</w:t>
      </w:r>
      <w:r>
        <w:rPr>
          <w:spacing w:val="-58"/>
          <w:sz w:val="24"/>
        </w:rPr>
        <w:t xml:space="preserve"> </w:t>
      </w:r>
      <w:r>
        <w:rPr>
          <w:sz w:val="24"/>
        </w:rPr>
        <w:t>PCI-DSS, and industry-specific regulations.</w:t>
      </w:r>
    </w:p>
    <w:p w14:paraId="16C40B12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Data Residency and Backup:</w:t>
      </w:r>
    </w:p>
    <w:p w14:paraId="79E96D07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785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residency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addressed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AWS’s</w:t>
      </w:r>
      <w:r>
        <w:rPr>
          <w:spacing w:val="-6"/>
          <w:sz w:val="24"/>
        </w:rPr>
        <w:t xml:space="preserve"> </w:t>
      </w:r>
      <w:r>
        <w:rPr>
          <w:sz w:val="24"/>
        </w:rPr>
        <w:t>global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 to store data within specified geographic regions.</w:t>
      </w:r>
    </w:p>
    <w:p w14:paraId="0B08AE4A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253"/>
        <w:rPr>
          <w:sz w:val="24"/>
        </w:rPr>
      </w:pPr>
      <w:r>
        <w:rPr>
          <w:sz w:val="24"/>
        </w:rPr>
        <w:t>Regular backups and disaster recovery plans ensured data availability and</w:t>
      </w:r>
      <w:r>
        <w:rPr>
          <w:spacing w:val="-58"/>
          <w:sz w:val="24"/>
        </w:rPr>
        <w:t xml:space="preserve"> </w:t>
      </w:r>
      <w:r>
        <w:rPr>
          <w:sz w:val="24"/>
        </w:rPr>
        <w:t>compliance with business continuity standards.</w:t>
      </w:r>
    </w:p>
    <w:p w14:paraId="67131363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61DBBA3E" w14:textId="77777777" w:rsidR="00F05FA1" w:rsidRDefault="00F55B68">
      <w:pPr>
        <w:pStyle w:val="Heading3"/>
      </w:pPr>
      <w:r>
        <w:lastRenderedPageBreak/>
        <w:t>Challenges and Solutions</w:t>
      </w:r>
    </w:p>
    <w:p w14:paraId="4584D156" w14:textId="77777777" w:rsidR="00F05FA1" w:rsidRDefault="00F55B68">
      <w:pPr>
        <w:spacing w:before="200"/>
        <w:ind w:left="100"/>
        <w:rPr>
          <w:sz w:val="24"/>
        </w:rPr>
      </w:pPr>
      <w:r>
        <w:rPr>
          <w:sz w:val="24"/>
        </w:rPr>
        <w:t xml:space="preserve">During the development and implementation of </w:t>
      </w:r>
      <w:r>
        <w:rPr>
          <w:i/>
          <w:sz w:val="24"/>
        </w:rPr>
        <w:t>CloudBank Analytics</w:t>
      </w:r>
      <w:r>
        <w:rPr>
          <w:sz w:val="24"/>
        </w:rPr>
        <w:t>, several challenges were</w:t>
      </w:r>
    </w:p>
    <w:p w14:paraId="135FB0E7" w14:textId="77777777" w:rsidR="00F05FA1" w:rsidRDefault="00F55B68">
      <w:pPr>
        <w:pStyle w:val="BodyText"/>
        <w:ind w:left="100" w:right="218"/>
      </w:pPr>
      <w:r>
        <w:t>encountered,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addressed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tailored</w:t>
      </w:r>
      <w:r>
        <w:rPr>
          <w:spacing w:val="-5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AWS’s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best practices. Below is a detailed account:</w:t>
      </w:r>
    </w:p>
    <w:p w14:paraId="59124D88" w14:textId="77777777" w:rsidR="00F05FA1" w:rsidRDefault="00F55B68">
      <w:pPr>
        <w:spacing w:before="200"/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Data Integration</w:t>
      </w:r>
    </w:p>
    <w:p w14:paraId="2E353C6A" w14:textId="77777777" w:rsidR="00F05FA1" w:rsidRDefault="00F55B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rFonts w:ascii="Arial MT" w:hAnsi="Arial MT"/>
          <w:b/>
          <w:sz w:val="20"/>
        </w:rPr>
      </w:pPr>
      <w:r>
        <w:rPr>
          <w:b/>
          <w:sz w:val="24"/>
        </w:rPr>
        <w:t>Challenge:</w:t>
      </w:r>
    </w:p>
    <w:p w14:paraId="4B5B7876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00"/>
        <w:ind w:right="700"/>
        <w:rPr>
          <w:sz w:val="24"/>
        </w:rPr>
      </w:pPr>
      <w:r>
        <w:rPr>
          <w:sz w:val="24"/>
        </w:rPr>
        <w:t>Integrating data from disparate sources, including internal banking systems,</w:t>
      </w:r>
      <w:r>
        <w:rPr>
          <w:spacing w:val="1"/>
          <w:sz w:val="24"/>
        </w:rPr>
        <w:t xml:space="preserve"> </w:t>
      </w:r>
      <w:r>
        <w:rPr>
          <w:sz w:val="24"/>
        </w:rPr>
        <w:t>external financial data providers, and legacy infrastructure, posed significant</w:t>
      </w:r>
      <w:r>
        <w:rPr>
          <w:spacing w:val="-58"/>
          <w:sz w:val="24"/>
        </w:rPr>
        <w:t xml:space="preserve"> </w:t>
      </w:r>
      <w:r>
        <w:rPr>
          <w:sz w:val="24"/>
        </w:rPr>
        <w:t>challenges.</w:t>
      </w:r>
    </w:p>
    <w:p w14:paraId="0F292B6D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1173"/>
        <w:rPr>
          <w:sz w:val="24"/>
        </w:rPr>
      </w:pPr>
      <w:r>
        <w:rPr>
          <w:sz w:val="24"/>
        </w:rPr>
        <w:t>Variations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formats,</w:t>
      </w:r>
      <w:r>
        <w:rPr>
          <w:spacing w:val="-5"/>
          <w:sz w:val="24"/>
        </w:rPr>
        <w:t xml:space="preserve"> </w:t>
      </w:r>
      <w:r>
        <w:rPr>
          <w:sz w:val="24"/>
        </w:rPr>
        <w:t>schemas,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handling to</w:t>
      </w:r>
      <w:r>
        <w:rPr>
          <w:spacing w:val="-1"/>
          <w:sz w:val="24"/>
        </w:rPr>
        <w:t xml:space="preserve"> </w:t>
      </w:r>
      <w:r>
        <w:rPr>
          <w:sz w:val="24"/>
        </w:rPr>
        <w:t>ensure 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 reliability.</w:t>
      </w:r>
    </w:p>
    <w:p w14:paraId="39739EEF" w14:textId="77777777" w:rsidR="00F05FA1" w:rsidRDefault="00F55B68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rPr>
          <w:rFonts w:ascii="Arial MT" w:hAnsi="Arial MT"/>
          <w:sz w:val="20"/>
        </w:rPr>
      </w:pPr>
      <w:r>
        <w:t>Solution:</w:t>
      </w:r>
    </w:p>
    <w:p w14:paraId="23A5025B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40"/>
        </w:tabs>
        <w:spacing w:before="200"/>
        <w:jc w:val="both"/>
        <w:rPr>
          <w:b/>
          <w:sz w:val="24"/>
        </w:rPr>
      </w:pPr>
      <w:r>
        <w:rPr>
          <w:b/>
          <w:sz w:val="24"/>
        </w:rPr>
        <w:t>AWS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Glue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(Extract,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Transform,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Load):</w:t>
      </w:r>
    </w:p>
    <w:p w14:paraId="0C581422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60"/>
        </w:tabs>
        <w:ind w:right="180"/>
        <w:jc w:val="both"/>
        <w:rPr>
          <w:sz w:val="24"/>
        </w:rPr>
      </w:pPr>
      <w:r>
        <w:rPr>
          <w:sz w:val="24"/>
        </w:rPr>
        <w:t>AWS Glue was utilized to automate the ETL processes, enabling seamless</w:t>
      </w:r>
      <w:r>
        <w:rPr>
          <w:spacing w:val="-57"/>
          <w:sz w:val="24"/>
        </w:rPr>
        <w:t xml:space="preserve"> </w:t>
      </w:r>
      <w:r>
        <w:rPr>
          <w:sz w:val="24"/>
        </w:rPr>
        <w:t>extraction of raw data from various sources, transformation into consistent</w:t>
      </w:r>
      <w:r>
        <w:rPr>
          <w:spacing w:val="-58"/>
          <w:sz w:val="24"/>
        </w:rPr>
        <w:t xml:space="preserve"> </w:t>
      </w:r>
      <w:r>
        <w:rPr>
          <w:sz w:val="24"/>
        </w:rPr>
        <w:t>formats, and loading into Amazon RDS and S3.</w:t>
      </w:r>
    </w:p>
    <w:p w14:paraId="2A09233C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60"/>
        </w:tabs>
        <w:ind w:right="922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Glue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Catalog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4"/>
          <w:sz w:val="24"/>
        </w:rPr>
        <w:t xml:space="preserve"> </w:t>
      </w:r>
      <w:r>
        <w:rPr>
          <w:sz w:val="24"/>
        </w:rPr>
        <w:t>metadata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58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 and</w:t>
      </w:r>
      <w:r>
        <w:rPr>
          <w:spacing w:val="-1"/>
          <w:sz w:val="24"/>
        </w:rPr>
        <w:t xml:space="preserve"> </w:t>
      </w:r>
      <w:r>
        <w:rPr>
          <w:sz w:val="24"/>
        </w:rPr>
        <w:t>accessibility of</w:t>
      </w:r>
      <w:r>
        <w:rPr>
          <w:spacing w:val="-1"/>
          <w:sz w:val="24"/>
        </w:rPr>
        <w:t xml:space="preserve"> </w:t>
      </w:r>
      <w:r>
        <w:rPr>
          <w:sz w:val="24"/>
        </w:rPr>
        <w:t>datasets.</w:t>
      </w:r>
    </w:p>
    <w:p w14:paraId="3B998831" w14:textId="77777777" w:rsidR="00F05FA1" w:rsidRDefault="00F55B68">
      <w:pPr>
        <w:pStyle w:val="Heading4"/>
        <w:numPr>
          <w:ilvl w:val="1"/>
          <w:numId w:val="1"/>
        </w:numPr>
        <w:tabs>
          <w:tab w:val="left" w:pos="1540"/>
        </w:tabs>
        <w:jc w:val="both"/>
      </w:pP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Pipelines:</w:t>
      </w:r>
    </w:p>
    <w:p w14:paraId="0C0AA003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507"/>
        <w:rPr>
          <w:sz w:val="24"/>
        </w:rPr>
      </w:pPr>
      <w:r>
        <w:rPr>
          <w:sz w:val="24"/>
        </w:rPr>
        <w:t>For real-time data flows, AWS Lambda was integrated to process</w:t>
      </w:r>
      <w:r>
        <w:rPr>
          <w:spacing w:val="1"/>
          <w:sz w:val="24"/>
        </w:rPr>
        <w:t xml:space="preserve"> </w:t>
      </w:r>
      <w:r>
        <w:rPr>
          <w:sz w:val="24"/>
        </w:rPr>
        <w:t>incoming data streams, ensuring updates were reflected immediately in</w:t>
      </w:r>
      <w:r>
        <w:rPr>
          <w:spacing w:val="-58"/>
          <w:sz w:val="24"/>
        </w:rPr>
        <w:t xml:space="preserve"> </w:t>
      </w:r>
      <w:r>
        <w:rPr>
          <w:sz w:val="24"/>
        </w:rPr>
        <w:t>reports and analytics.</w:t>
      </w:r>
    </w:p>
    <w:p w14:paraId="0EA94F43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Scalable Integration Framework:</w:t>
      </w:r>
    </w:p>
    <w:p w14:paraId="10526B59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386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leveraging</w:t>
      </w:r>
      <w:r>
        <w:rPr>
          <w:spacing w:val="-4"/>
          <w:sz w:val="24"/>
        </w:rPr>
        <w:t xml:space="preserve"> </w:t>
      </w:r>
      <w:r>
        <w:rPr>
          <w:sz w:val="24"/>
        </w:rPr>
        <w:t>serverless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scalable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services,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ensured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 integration without being constrained by increasing data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or source diversity.</w:t>
      </w:r>
    </w:p>
    <w:p w14:paraId="44ECFD0A" w14:textId="77777777" w:rsidR="00F05FA1" w:rsidRDefault="00F05FA1">
      <w:pPr>
        <w:pStyle w:val="BodyText"/>
        <w:spacing w:before="4"/>
        <w:ind w:left="0"/>
      </w:pPr>
    </w:p>
    <w:p w14:paraId="52B43BF4" w14:textId="77777777" w:rsidR="00F05FA1" w:rsidRDefault="00F55B68">
      <w:pPr>
        <w:ind w:left="100"/>
        <w:rPr>
          <w:b/>
          <w:i/>
          <w:sz w:val="24"/>
        </w:rPr>
      </w:pPr>
      <w:r>
        <w:rPr>
          <w:b/>
          <w:i/>
          <w:color w:val="4E81BD"/>
          <w:sz w:val="24"/>
        </w:rPr>
        <w:t>Data Security and Compliance</w:t>
      </w:r>
    </w:p>
    <w:p w14:paraId="676CD8E1" w14:textId="77777777" w:rsidR="00F05FA1" w:rsidRDefault="00F55B68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rFonts w:ascii="Arial MT" w:hAnsi="Arial MT"/>
          <w:sz w:val="20"/>
        </w:rPr>
      </w:pPr>
      <w:r>
        <w:t>Challenge:</w:t>
      </w:r>
    </w:p>
    <w:p w14:paraId="55C91664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99"/>
        <w:ind w:right="146"/>
        <w:rPr>
          <w:sz w:val="24"/>
        </w:rPr>
      </w:pPr>
      <w:r>
        <w:rPr>
          <w:sz w:val="24"/>
        </w:rPr>
        <w:t>Maintaining data security and ensuring compliance with regulatory standards such</w:t>
      </w:r>
      <w:r>
        <w:rPr>
          <w:spacing w:val="-58"/>
          <w:sz w:val="24"/>
        </w:rPr>
        <w:t xml:space="preserve"> </w:t>
      </w:r>
      <w:r>
        <w:rPr>
          <w:sz w:val="24"/>
        </w:rPr>
        <w:t>as GDPR (General Data Protection Regulation), PCI-DSS (Payment Card</w:t>
      </w:r>
    </w:p>
    <w:p w14:paraId="1E6CCE53" w14:textId="77777777" w:rsidR="00F05FA1" w:rsidRDefault="00F55B68">
      <w:pPr>
        <w:pStyle w:val="BodyText"/>
        <w:ind w:right="448"/>
      </w:pPr>
      <w:r>
        <w:t>Industry Data Security Standard), and other regional banking regulations was a</w:t>
      </w:r>
      <w:r>
        <w:rPr>
          <w:spacing w:val="-58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priority.</w:t>
      </w:r>
    </w:p>
    <w:p w14:paraId="4F341161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533"/>
        <w:rPr>
          <w:sz w:val="24"/>
        </w:rPr>
      </w:pPr>
      <w:r>
        <w:rPr>
          <w:sz w:val="24"/>
        </w:rPr>
        <w:t>Risks included unauthorized access, data breaches, and compliance violations,</w:t>
      </w:r>
      <w:r>
        <w:rPr>
          <w:spacing w:val="-58"/>
          <w:sz w:val="24"/>
        </w:rPr>
        <w:t xml:space="preserve"> </w:t>
      </w:r>
      <w:r>
        <w:rPr>
          <w:sz w:val="24"/>
        </w:rPr>
        <w:t>which could lead to severe financial and reputational impacts.</w:t>
      </w:r>
    </w:p>
    <w:p w14:paraId="1B8B9E2B" w14:textId="77777777" w:rsidR="00F05FA1" w:rsidRDefault="00F55B68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rPr>
          <w:rFonts w:ascii="Arial MT" w:hAnsi="Arial MT"/>
          <w:sz w:val="20"/>
        </w:rPr>
      </w:pPr>
      <w:r>
        <w:t>Solution:</w:t>
      </w:r>
    </w:p>
    <w:p w14:paraId="563F88A0" w14:textId="77777777" w:rsidR="00F05FA1" w:rsidRDefault="00F55B6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01"/>
        <w:rPr>
          <w:b/>
          <w:sz w:val="24"/>
        </w:rPr>
      </w:pPr>
      <w:r>
        <w:rPr>
          <w:b/>
          <w:sz w:val="24"/>
        </w:rPr>
        <w:t>Encryption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Handling:</w:t>
      </w:r>
    </w:p>
    <w:p w14:paraId="5E693405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478"/>
        <w:rPr>
          <w:sz w:val="24"/>
        </w:rPr>
      </w:pPr>
      <w:r>
        <w:rPr>
          <w:sz w:val="24"/>
        </w:rPr>
        <w:t xml:space="preserve">All data was encrypted both </w:t>
      </w:r>
      <w:r>
        <w:rPr>
          <w:b/>
          <w:sz w:val="24"/>
        </w:rPr>
        <w:t xml:space="preserve">in transit </w:t>
      </w:r>
      <w:r>
        <w:rPr>
          <w:sz w:val="24"/>
        </w:rPr>
        <w:t xml:space="preserve">using SSL/TLS protocols and </w:t>
      </w:r>
      <w:r>
        <w:rPr>
          <w:b/>
          <w:sz w:val="24"/>
        </w:rPr>
        <w:t>at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AWS Key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Service (KMS).</w:t>
      </w:r>
    </w:p>
    <w:p w14:paraId="04FD921D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279"/>
        <w:rPr>
          <w:sz w:val="24"/>
        </w:rPr>
      </w:pPr>
      <w:r>
        <w:rPr>
          <w:sz w:val="24"/>
        </w:rPr>
        <w:t>Sensitive financial and personal data were stored in Amazon RDS and S3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managed securely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KMS.</w:t>
      </w:r>
    </w:p>
    <w:p w14:paraId="0EDB2467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AWS</w:t>
      </w:r>
      <w:r>
        <w:rPr>
          <w:spacing w:val="-6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Control:</w:t>
      </w:r>
    </w:p>
    <w:p w14:paraId="081029EF" w14:textId="77777777" w:rsidR="00F05FA1" w:rsidRDefault="00F05FA1">
      <w:p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6F25773C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70"/>
        <w:ind w:right="507"/>
        <w:rPr>
          <w:sz w:val="24"/>
        </w:rPr>
      </w:pPr>
      <w:r>
        <w:rPr>
          <w:sz w:val="24"/>
        </w:rPr>
        <w:lastRenderedPageBreak/>
        <w:t>IAM policies enforced fine-grained access controls, ensuring that users</w:t>
      </w:r>
      <w:r>
        <w:rPr>
          <w:spacing w:val="-58"/>
          <w:sz w:val="24"/>
        </w:rPr>
        <w:t xml:space="preserve"> </w:t>
      </w:r>
      <w:r>
        <w:rPr>
          <w:sz w:val="24"/>
        </w:rPr>
        <w:t>and services only accessed the resources necessary for their roles.</w:t>
      </w:r>
    </w:p>
    <w:p w14:paraId="0B5C2898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491"/>
        <w:rPr>
          <w:sz w:val="24"/>
        </w:rPr>
      </w:pPr>
      <w:r>
        <w:rPr>
          <w:sz w:val="24"/>
        </w:rPr>
        <w:t>Multi-factor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(MFA)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mandated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privileged</w:t>
      </w:r>
      <w:r>
        <w:rPr>
          <w:spacing w:val="-4"/>
          <w:sz w:val="24"/>
        </w:rPr>
        <w:t xml:space="preserve"> </w:t>
      </w:r>
      <w:r>
        <w:rPr>
          <w:sz w:val="24"/>
        </w:rPr>
        <w:t>access,</w:t>
      </w:r>
      <w:r>
        <w:rPr>
          <w:spacing w:val="-57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an extra layer of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698E02FE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Compliance Monitoring and Auditing:</w:t>
      </w:r>
    </w:p>
    <w:p w14:paraId="0815B7D3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CloudTrail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</w:p>
    <w:p w14:paraId="4439BC32" w14:textId="77777777" w:rsidR="00F05FA1" w:rsidRDefault="00F55B68">
      <w:pPr>
        <w:pStyle w:val="BodyText"/>
        <w:ind w:left="2260" w:right="574"/>
      </w:pPr>
      <w:r>
        <w:t>actions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audit</w:t>
      </w:r>
      <w:r>
        <w:rPr>
          <w:spacing w:val="-57"/>
        </w:rPr>
        <w:t xml:space="preserve"> </w:t>
      </w:r>
      <w:r>
        <w:t>trail for compliance verification.</w:t>
      </w:r>
    </w:p>
    <w:p w14:paraId="75F599E3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425"/>
        <w:rPr>
          <w:sz w:val="24"/>
        </w:rPr>
      </w:pPr>
      <w:r>
        <w:rPr>
          <w:sz w:val="24"/>
        </w:rPr>
        <w:t>Regular audits and security assessments ensured alignment with GDPR,</w:t>
      </w:r>
      <w:r>
        <w:rPr>
          <w:spacing w:val="-58"/>
          <w:sz w:val="24"/>
        </w:rPr>
        <w:t xml:space="preserve"> </w:t>
      </w:r>
      <w:r>
        <w:rPr>
          <w:sz w:val="24"/>
        </w:rPr>
        <w:t>PCI-DSS, and industry-specific regulations.</w:t>
      </w:r>
    </w:p>
    <w:p w14:paraId="6A1D7D7E" w14:textId="77777777" w:rsidR="00F05FA1" w:rsidRDefault="00F55B68">
      <w:pPr>
        <w:pStyle w:val="Heading4"/>
        <w:numPr>
          <w:ilvl w:val="1"/>
          <w:numId w:val="1"/>
        </w:numPr>
        <w:tabs>
          <w:tab w:val="left" w:pos="1539"/>
          <w:tab w:val="left" w:pos="1540"/>
        </w:tabs>
      </w:pPr>
      <w:r>
        <w:t>Data Residency and Backup:</w:t>
      </w:r>
    </w:p>
    <w:p w14:paraId="08643780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785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residency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addressed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AWS’s</w:t>
      </w:r>
      <w:r>
        <w:rPr>
          <w:spacing w:val="-6"/>
          <w:sz w:val="24"/>
        </w:rPr>
        <w:t xml:space="preserve"> </w:t>
      </w:r>
      <w:r>
        <w:rPr>
          <w:sz w:val="24"/>
        </w:rPr>
        <w:t>global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 to store data within specified geographic regions.</w:t>
      </w:r>
    </w:p>
    <w:p w14:paraId="07B1CC1F" w14:textId="77777777" w:rsidR="00F05FA1" w:rsidRDefault="00F55B6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ind w:right="253"/>
        <w:rPr>
          <w:sz w:val="24"/>
        </w:rPr>
      </w:pPr>
      <w:r>
        <w:rPr>
          <w:sz w:val="24"/>
        </w:rPr>
        <w:t>Regular backups and disaster recovery plans ensured data availability and</w:t>
      </w:r>
      <w:r>
        <w:rPr>
          <w:spacing w:val="-58"/>
          <w:sz w:val="24"/>
        </w:rPr>
        <w:t xml:space="preserve"> </w:t>
      </w:r>
      <w:r>
        <w:rPr>
          <w:sz w:val="24"/>
        </w:rPr>
        <w:t>compliance with business continuity standards.</w:t>
      </w:r>
    </w:p>
    <w:p w14:paraId="4AF07197" w14:textId="77777777" w:rsidR="00F05FA1" w:rsidRDefault="00F05FA1">
      <w:pPr>
        <w:rPr>
          <w:sz w:val="24"/>
        </w:rPr>
        <w:sectPr w:rsidR="00F05FA1">
          <w:pgSz w:w="12240" w:h="15840"/>
          <w:pgMar w:top="920" w:right="1300" w:bottom="1180" w:left="1340" w:header="0" w:footer="980" w:gutter="0"/>
          <w:cols w:space="720"/>
        </w:sectPr>
      </w:pPr>
    </w:p>
    <w:p w14:paraId="05428DC5" w14:textId="77777777" w:rsidR="00F05FA1" w:rsidRDefault="00F55B68">
      <w:pPr>
        <w:spacing w:before="50"/>
        <w:ind w:left="100"/>
        <w:rPr>
          <w:b/>
          <w:sz w:val="48"/>
        </w:rPr>
      </w:pPr>
      <w:r>
        <w:rPr>
          <w:b/>
          <w:sz w:val="48"/>
          <w:u w:val="thick"/>
        </w:rPr>
        <w:lastRenderedPageBreak/>
        <w:t>References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:</w:t>
      </w:r>
    </w:p>
    <w:p w14:paraId="65455EDC" w14:textId="77777777" w:rsidR="00F05FA1" w:rsidRDefault="00F55B68">
      <w:pPr>
        <w:pStyle w:val="BodyText"/>
        <w:spacing w:before="280"/>
        <w:ind w:left="100"/>
      </w:pPr>
      <w:r>
        <w:t>EffectiveSoft:</w:t>
      </w:r>
      <w:r>
        <w:rPr>
          <w:spacing w:val="-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 Computing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Banking</w:t>
      </w:r>
    </w:p>
    <w:p w14:paraId="315502C7" w14:textId="77777777" w:rsidR="00F05FA1" w:rsidRDefault="00F55B68">
      <w:pPr>
        <w:ind w:left="100"/>
        <w:rPr>
          <w:b/>
          <w:sz w:val="24"/>
        </w:rPr>
      </w:pPr>
      <w:hyperlink r:id="rId10">
        <w:r>
          <w:rPr>
            <w:b/>
            <w:sz w:val="24"/>
          </w:rPr>
          <w:t>https://www.effectivesoft.com/cloud-computing-in-banking-benefits-challenges-use-cases</w:t>
        </w:r>
      </w:hyperlink>
    </w:p>
    <w:p w14:paraId="25585281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4861D9E8" w14:textId="77777777" w:rsidR="00F05FA1" w:rsidRDefault="00F55B68">
      <w:pPr>
        <w:pStyle w:val="BodyText"/>
        <w:ind w:left="100"/>
      </w:pPr>
      <w:r>
        <w:t>S&amp;P Global Ratings: The Future of Banking and Cloud Adoption</w:t>
      </w:r>
    </w:p>
    <w:p w14:paraId="6CF17837" w14:textId="77777777" w:rsidR="00F05FA1" w:rsidRDefault="00F55B68">
      <w:pPr>
        <w:ind w:left="100"/>
        <w:rPr>
          <w:b/>
          <w:sz w:val="24"/>
        </w:rPr>
      </w:pPr>
      <w:hyperlink r:id="rId11">
        <w:r>
          <w:rPr>
            <w:b/>
            <w:color w:val="1154CC"/>
            <w:sz w:val="24"/>
            <w:u w:val="single" w:color="1154CC"/>
          </w:rPr>
          <w:t>https://www.spglobal.com</w:t>
        </w:r>
      </w:hyperlink>
    </w:p>
    <w:p w14:paraId="069DB525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6B3AF3ED" w14:textId="77777777" w:rsidR="00F05FA1" w:rsidRDefault="00F55B68">
      <w:pPr>
        <w:pStyle w:val="BodyText"/>
        <w:ind w:left="100"/>
      </w:pPr>
      <w:r>
        <w:t>American</w:t>
      </w:r>
      <w:r>
        <w:rPr>
          <w:spacing w:val="-2"/>
        </w:rPr>
        <w:t xml:space="preserve"> </w:t>
      </w:r>
      <w:r>
        <w:t>Bankers</w:t>
      </w:r>
      <w:r>
        <w:rPr>
          <w:spacing w:val="-1"/>
        </w:rPr>
        <w:t xml:space="preserve"> </w:t>
      </w:r>
      <w:r>
        <w:t>Association: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Adoption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Banking</w:t>
      </w:r>
    </w:p>
    <w:p w14:paraId="4FACC0BC" w14:textId="77777777" w:rsidR="00F05FA1" w:rsidRDefault="00F55B68">
      <w:pPr>
        <w:ind w:left="100"/>
        <w:rPr>
          <w:b/>
          <w:sz w:val="24"/>
        </w:rPr>
      </w:pPr>
      <w:hyperlink r:id="rId12">
        <w:r>
          <w:rPr>
            <w:b/>
            <w:color w:val="1154CC"/>
            <w:sz w:val="24"/>
            <w:u w:val="single" w:color="1154CC"/>
          </w:rPr>
          <w:t>https://www.aba.com</w:t>
        </w:r>
      </w:hyperlink>
    </w:p>
    <w:p w14:paraId="316ACD08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6948727D" w14:textId="77777777" w:rsidR="00F05FA1" w:rsidRDefault="00F55B68">
      <w:pPr>
        <w:pStyle w:val="BodyText"/>
        <w:ind w:left="100"/>
      </w:pPr>
      <w:r>
        <w:t>Elinext: Cloud Computing Benefits and Hurdles in Banking</w:t>
      </w:r>
    </w:p>
    <w:p w14:paraId="1B5D034C" w14:textId="77777777" w:rsidR="00F05FA1" w:rsidRDefault="00F55B68">
      <w:pPr>
        <w:ind w:left="100"/>
        <w:rPr>
          <w:b/>
          <w:sz w:val="24"/>
        </w:rPr>
      </w:pPr>
      <w:hyperlink r:id="rId13">
        <w:r>
          <w:rPr>
            <w:b/>
            <w:color w:val="1154CC"/>
            <w:sz w:val="24"/>
            <w:u w:val="single" w:color="1154CC"/>
          </w:rPr>
          <w:t>https://www.elinext.com</w:t>
        </w:r>
      </w:hyperlink>
    </w:p>
    <w:p w14:paraId="5A5444F0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6DE58C38" w14:textId="77777777" w:rsidR="00F05FA1" w:rsidRDefault="00F55B68">
      <w:pPr>
        <w:pStyle w:val="BodyText"/>
        <w:ind w:left="100"/>
      </w:pPr>
      <w:r>
        <w:t>Saxon AI: Data Analytics Use Cases in Banking</w:t>
      </w:r>
    </w:p>
    <w:p w14:paraId="1A4122CD" w14:textId="77777777" w:rsidR="00F05FA1" w:rsidRDefault="00F55B68">
      <w:pPr>
        <w:pStyle w:val="Heading4"/>
        <w:ind w:left="100" w:firstLine="0"/>
      </w:pPr>
      <w:r>
        <w:t>https://saxon.ai/6-data-analytics-use-cases-in-banking-and-financial-services/</w:t>
      </w:r>
    </w:p>
    <w:p w14:paraId="4FE0E006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00FF1FF3" w14:textId="77777777" w:rsidR="00F05FA1" w:rsidRDefault="00F55B68">
      <w:pPr>
        <w:pStyle w:val="BodyText"/>
        <w:ind w:left="100"/>
      </w:pPr>
      <w:r>
        <w:t>TechRadar: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Revolutionizing</w:t>
      </w:r>
      <w:r>
        <w:rPr>
          <w:spacing w:val="-3"/>
        </w:rPr>
        <w:t xml:space="preserve"> </w:t>
      </w:r>
      <w:r>
        <w:t>Banking</w:t>
      </w:r>
    </w:p>
    <w:p w14:paraId="5679519E" w14:textId="77777777" w:rsidR="00F05FA1" w:rsidRDefault="00F55B68">
      <w:pPr>
        <w:ind w:left="100"/>
        <w:rPr>
          <w:b/>
          <w:sz w:val="24"/>
        </w:rPr>
      </w:pPr>
      <w:hyperlink r:id="rId14">
        <w:r>
          <w:rPr>
            <w:b/>
            <w:color w:val="1154CC"/>
            <w:sz w:val="24"/>
            <w:u w:val="single" w:color="1154CC"/>
          </w:rPr>
          <w:t>https://www.techradar.com</w:t>
        </w:r>
      </w:hyperlink>
    </w:p>
    <w:p w14:paraId="073CF7EA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48FF7EF5" w14:textId="77777777" w:rsidR="00F05FA1" w:rsidRDefault="00F55B68">
      <w:pPr>
        <w:pStyle w:val="BodyText"/>
        <w:ind w:left="100"/>
      </w:pPr>
      <w:r>
        <w:t>AWS:</w:t>
      </w:r>
      <w:r>
        <w:rPr>
          <w:spacing w:val="-7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Services</w:t>
      </w:r>
    </w:p>
    <w:p w14:paraId="0CB66AA1" w14:textId="77777777" w:rsidR="00F05FA1" w:rsidRDefault="00F55B68">
      <w:pPr>
        <w:ind w:left="100"/>
        <w:rPr>
          <w:b/>
          <w:sz w:val="24"/>
        </w:rPr>
      </w:pPr>
      <w:hyperlink r:id="rId15">
        <w:r>
          <w:rPr>
            <w:b/>
            <w:color w:val="1154CC"/>
            <w:sz w:val="24"/>
            <w:u w:val="single" w:color="1154CC"/>
          </w:rPr>
          <w:t>https://aws.amazon.com/financial-services/</w:t>
        </w:r>
      </w:hyperlink>
    </w:p>
    <w:p w14:paraId="4D254C00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2AE1679B" w14:textId="77777777" w:rsidR="00F05FA1" w:rsidRDefault="00F55B68">
      <w:pPr>
        <w:pStyle w:val="BodyText"/>
        <w:ind w:left="100"/>
      </w:pPr>
      <w:r>
        <w:t>Forbes: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Transformation</w:t>
      </w:r>
    </w:p>
    <w:p w14:paraId="2450635A" w14:textId="77777777" w:rsidR="00F05FA1" w:rsidRDefault="00F55B68">
      <w:pPr>
        <w:ind w:left="100"/>
        <w:rPr>
          <w:b/>
          <w:sz w:val="24"/>
        </w:rPr>
      </w:pPr>
      <w:hyperlink r:id="rId16">
        <w:r>
          <w:rPr>
            <w:b/>
            <w:sz w:val="24"/>
          </w:rPr>
          <w:t>https://www.forbes.com/sites/forbestechcouncil</w:t>
        </w:r>
      </w:hyperlink>
    </w:p>
    <w:p w14:paraId="3B003675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1235FA47" w14:textId="77777777" w:rsidR="00F05FA1" w:rsidRDefault="00F55B68">
      <w:pPr>
        <w:pStyle w:val="BodyText"/>
        <w:ind w:left="100"/>
      </w:pPr>
      <w:r>
        <w:t>Gartner: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Banking</w:t>
      </w:r>
    </w:p>
    <w:p w14:paraId="3BCF2C1E" w14:textId="77777777" w:rsidR="00F05FA1" w:rsidRDefault="00F55B68">
      <w:pPr>
        <w:ind w:left="100"/>
        <w:rPr>
          <w:b/>
          <w:sz w:val="24"/>
        </w:rPr>
      </w:pPr>
      <w:hyperlink r:id="rId17">
        <w:r>
          <w:rPr>
            <w:b/>
            <w:color w:val="1154CC"/>
            <w:sz w:val="24"/>
            <w:u w:val="single" w:color="1154CC"/>
          </w:rPr>
          <w:t>https://www.gartner.com</w:t>
        </w:r>
      </w:hyperlink>
    </w:p>
    <w:p w14:paraId="15DC48D4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3EE29CE5" w14:textId="77777777" w:rsidR="00F05FA1" w:rsidRDefault="00F55B68">
      <w:pPr>
        <w:pStyle w:val="BodyText"/>
        <w:ind w:left="100"/>
      </w:pPr>
      <w:r>
        <w:t>IDG</w:t>
      </w:r>
      <w:r>
        <w:rPr>
          <w:spacing w:val="-3"/>
        </w:rPr>
        <w:t xml:space="preserve"> </w:t>
      </w:r>
      <w:r>
        <w:t>Research: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Efficiency</w:t>
      </w:r>
    </w:p>
    <w:p w14:paraId="16A9D9A8" w14:textId="77777777" w:rsidR="00F05FA1" w:rsidRDefault="00F55B68">
      <w:pPr>
        <w:ind w:left="100"/>
        <w:rPr>
          <w:b/>
          <w:sz w:val="24"/>
        </w:rPr>
      </w:pPr>
      <w:hyperlink r:id="rId18">
        <w:r>
          <w:rPr>
            <w:b/>
            <w:color w:val="1154CC"/>
            <w:sz w:val="24"/>
            <w:u w:val="single" w:color="1154CC"/>
          </w:rPr>
          <w:t>https://www.idg.com</w:t>
        </w:r>
      </w:hyperlink>
    </w:p>
    <w:p w14:paraId="0D0FBB0E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2F87C454" w14:textId="77777777" w:rsidR="00F05FA1" w:rsidRDefault="00F55B68">
      <w:pPr>
        <w:pStyle w:val="BodyText"/>
        <w:ind w:left="100"/>
      </w:pPr>
      <w:r>
        <w:t>Finextra: AI and Analytics in Banking</w:t>
      </w:r>
    </w:p>
    <w:p w14:paraId="0683A5DB" w14:textId="77777777" w:rsidR="00F05FA1" w:rsidRDefault="00F55B68">
      <w:pPr>
        <w:ind w:left="100"/>
        <w:rPr>
          <w:b/>
          <w:sz w:val="24"/>
        </w:rPr>
      </w:pPr>
      <w:hyperlink r:id="rId19">
        <w:r>
          <w:rPr>
            <w:b/>
            <w:color w:val="1154CC"/>
            <w:sz w:val="24"/>
            <w:u w:val="single" w:color="1154CC"/>
          </w:rPr>
          <w:t>https://www.finextra.com</w:t>
        </w:r>
      </w:hyperlink>
    </w:p>
    <w:p w14:paraId="037E8626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27ED0D23" w14:textId="77777777" w:rsidR="00F05FA1" w:rsidRDefault="00F55B68">
      <w:pPr>
        <w:pStyle w:val="BodyText"/>
        <w:ind w:left="100"/>
      </w:pPr>
      <w:r>
        <w:t>Deloitte Insights: Financial Services Cloud Adoption Survey</w:t>
      </w:r>
    </w:p>
    <w:p w14:paraId="4C1DCD6F" w14:textId="77777777" w:rsidR="00F05FA1" w:rsidRDefault="00F55B68">
      <w:pPr>
        <w:ind w:left="100"/>
        <w:rPr>
          <w:b/>
          <w:sz w:val="24"/>
        </w:rPr>
      </w:pPr>
      <w:hyperlink r:id="rId20">
        <w:r>
          <w:rPr>
            <w:b/>
            <w:color w:val="1154CC"/>
            <w:sz w:val="24"/>
            <w:u w:val="single" w:color="1154CC"/>
          </w:rPr>
          <w:t>https://www.deloitte.com</w:t>
        </w:r>
      </w:hyperlink>
    </w:p>
    <w:p w14:paraId="2E5EED5F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0AC52B62" w14:textId="77777777" w:rsidR="00F05FA1" w:rsidRDefault="00F55B68">
      <w:pPr>
        <w:pStyle w:val="BodyText"/>
        <w:ind w:left="100"/>
      </w:pPr>
      <w:r>
        <w:t>IBM: The Role of Big Data in Banking Analytics</w:t>
      </w:r>
    </w:p>
    <w:p w14:paraId="491E0839" w14:textId="77777777" w:rsidR="00F05FA1" w:rsidRDefault="00F55B68">
      <w:pPr>
        <w:ind w:left="100"/>
        <w:rPr>
          <w:b/>
          <w:sz w:val="24"/>
        </w:rPr>
      </w:pPr>
      <w:hyperlink r:id="rId21">
        <w:r>
          <w:rPr>
            <w:b/>
            <w:color w:val="1154CC"/>
            <w:sz w:val="24"/>
            <w:u w:val="single" w:color="1154CC"/>
          </w:rPr>
          <w:t>https://www.ibm.com</w:t>
        </w:r>
      </w:hyperlink>
    </w:p>
    <w:p w14:paraId="202E4056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2966DD9D" w14:textId="77777777" w:rsidR="00F05FA1" w:rsidRDefault="00F55B68">
      <w:pPr>
        <w:pStyle w:val="BodyText"/>
        <w:ind w:left="100"/>
      </w:pPr>
      <w:r>
        <w:t>Microsoft Industry Solutions: Compliance and Cloud Security in Banking</w:t>
      </w:r>
    </w:p>
    <w:p w14:paraId="6A50969E" w14:textId="77777777" w:rsidR="00F05FA1" w:rsidRDefault="00F55B68">
      <w:pPr>
        <w:ind w:left="100"/>
        <w:rPr>
          <w:b/>
          <w:sz w:val="24"/>
        </w:rPr>
      </w:pPr>
      <w:hyperlink r:id="rId22">
        <w:r>
          <w:rPr>
            <w:b/>
            <w:color w:val="1154CC"/>
            <w:sz w:val="24"/>
            <w:u w:val="single" w:color="1154CC"/>
          </w:rPr>
          <w:t>https://www.microsoft.com/en-us/industry/financial-services</w:t>
        </w:r>
      </w:hyperlink>
    </w:p>
    <w:p w14:paraId="30AF0949" w14:textId="77777777" w:rsidR="00F05FA1" w:rsidRDefault="00F05FA1">
      <w:pPr>
        <w:pStyle w:val="BodyText"/>
        <w:spacing w:before="4"/>
        <w:ind w:left="0"/>
        <w:rPr>
          <w:b/>
        </w:rPr>
      </w:pPr>
    </w:p>
    <w:p w14:paraId="4603FFD9" w14:textId="77777777" w:rsidR="00F05FA1" w:rsidRDefault="00F55B68">
      <w:pPr>
        <w:pStyle w:val="BodyText"/>
        <w:ind w:left="100"/>
      </w:pPr>
      <w:r>
        <w:t>British Bankers’ Association: Banking as a Service and Cloud Innovation</w:t>
      </w:r>
    </w:p>
    <w:p w14:paraId="227B08DE" w14:textId="77777777" w:rsidR="00F05FA1" w:rsidRDefault="00F55B68">
      <w:pPr>
        <w:ind w:left="100"/>
        <w:rPr>
          <w:b/>
          <w:sz w:val="24"/>
        </w:rPr>
      </w:pPr>
      <w:hyperlink r:id="rId23">
        <w:r>
          <w:rPr>
            <w:b/>
            <w:color w:val="1154CC"/>
            <w:sz w:val="24"/>
            <w:u w:val="single" w:color="1154CC"/>
          </w:rPr>
          <w:t>https://www.bba.org.uk</w:t>
        </w:r>
      </w:hyperlink>
    </w:p>
    <w:p w14:paraId="650FE8BD" w14:textId="77777777" w:rsidR="00F05FA1" w:rsidRDefault="00F05FA1">
      <w:pPr>
        <w:rPr>
          <w:sz w:val="24"/>
        </w:rPr>
        <w:sectPr w:rsidR="00F05FA1">
          <w:pgSz w:w="12240" w:h="15840"/>
          <w:pgMar w:top="940" w:right="1300" w:bottom="1180" w:left="1340" w:header="0" w:footer="980" w:gutter="0"/>
          <w:cols w:space="720"/>
        </w:sectPr>
      </w:pPr>
    </w:p>
    <w:p w14:paraId="2E608E6D" w14:textId="77777777" w:rsidR="00F05FA1" w:rsidRDefault="00F05FA1">
      <w:pPr>
        <w:pStyle w:val="BodyText"/>
        <w:ind w:left="0"/>
        <w:rPr>
          <w:b/>
          <w:sz w:val="20"/>
        </w:rPr>
      </w:pPr>
    </w:p>
    <w:p w14:paraId="4944B76D" w14:textId="77777777" w:rsidR="00F05FA1" w:rsidRDefault="00F05FA1">
      <w:pPr>
        <w:pStyle w:val="BodyText"/>
        <w:ind w:left="0"/>
        <w:rPr>
          <w:b/>
          <w:sz w:val="20"/>
        </w:rPr>
      </w:pPr>
    </w:p>
    <w:p w14:paraId="6C3DA38A" w14:textId="77777777" w:rsidR="00F05FA1" w:rsidRDefault="00F05FA1">
      <w:pPr>
        <w:pStyle w:val="BodyText"/>
        <w:ind w:left="0"/>
        <w:rPr>
          <w:b/>
          <w:sz w:val="20"/>
        </w:rPr>
      </w:pPr>
    </w:p>
    <w:p w14:paraId="13B7E843" w14:textId="77777777" w:rsidR="00F05FA1" w:rsidRDefault="00F05FA1">
      <w:pPr>
        <w:pStyle w:val="BodyText"/>
        <w:ind w:left="0"/>
        <w:rPr>
          <w:b/>
          <w:sz w:val="20"/>
        </w:rPr>
      </w:pPr>
    </w:p>
    <w:p w14:paraId="11560106" w14:textId="77777777" w:rsidR="00F05FA1" w:rsidRDefault="00F05FA1">
      <w:pPr>
        <w:pStyle w:val="BodyText"/>
        <w:ind w:left="0"/>
        <w:rPr>
          <w:b/>
          <w:sz w:val="20"/>
        </w:rPr>
      </w:pPr>
    </w:p>
    <w:p w14:paraId="2B71FCE0" w14:textId="77777777" w:rsidR="00F05FA1" w:rsidRDefault="00F05FA1">
      <w:pPr>
        <w:pStyle w:val="BodyText"/>
        <w:ind w:left="0"/>
        <w:rPr>
          <w:b/>
          <w:sz w:val="20"/>
        </w:rPr>
      </w:pPr>
    </w:p>
    <w:p w14:paraId="4EFEF1F8" w14:textId="77777777" w:rsidR="00F05FA1" w:rsidRDefault="00F05FA1">
      <w:pPr>
        <w:pStyle w:val="BodyText"/>
        <w:ind w:left="0"/>
        <w:rPr>
          <w:b/>
          <w:sz w:val="20"/>
        </w:rPr>
      </w:pPr>
    </w:p>
    <w:p w14:paraId="259593B5" w14:textId="77777777" w:rsidR="00F05FA1" w:rsidRDefault="00F05FA1">
      <w:pPr>
        <w:pStyle w:val="BodyText"/>
        <w:ind w:left="0"/>
        <w:rPr>
          <w:b/>
          <w:sz w:val="20"/>
        </w:rPr>
      </w:pPr>
    </w:p>
    <w:p w14:paraId="76504DB5" w14:textId="77777777" w:rsidR="00F05FA1" w:rsidRDefault="00F05FA1">
      <w:pPr>
        <w:pStyle w:val="BodyText"/>
        <w:ind w:left="0"/>
        <w:rPr>
          <w:b/>
          <w:sz w:val="20"/>
        </w:rPr>
      </w:pPr>
    </w:p>
    <w:p w14:paraId="01C2197C" w14:textId="77777777" w:rsidR="00F05FA1" w:rsidRDefault="00F05FA1">
      <w:pPr>
        <w:pStyle w:val="BodyText"/>
        <w:ind w:left="0"/>
        <w:rPr>
          <w:b/>
          <w:sz w:val="20"/>
        </w:rPr>
      </w:pPr>
    </w:p>
    <w:p w14:paraId="0E585FEC" w14:textId="77777777" w:rsidR="00F05FA1" w:rsidRDefault="00F05FA1">
      <w:pPr>
        <w:pStyle w:val="BodyText"/>
        <w:ind w:left="0"/>
        <w:rPr>
          <w:b/>
          <w:sz w:val="20"/>
        </w:rPr>
      </w:pPr>
    </w:p>
    <w:p w14:paraId="6F64AB36" w14:textId="77777777" w:rsidR="00F05FA1" w:rsidRDefault="00F05FA1">
      <w:pPr>
        <w:pStyle w:val="BodyText"/>
        <w:ind w:left="0"/>
        <w:rPr>
          <w:b/>
          <w:sz w:val="20"/>
        </w:rPr>
      </w:pPr>
    </w:p>
    <w:p w14:paraId="04093C98" w14:textId="77777777" w:rsidR="00F05FA1" w:rsidRDefault="00F05FA1">
      <w:pPr>
        <w:pStyle w:val="BodyText"/>
        <w:ind w:left="0"/>
        <w:rPr>
          <w:b/>
          <w:sz w:val="20"/>
        </w:rPr>
      </w:pPr>
    </w:p>
    <w:p w14:paraId="71663E00" w14:textId="77777777" w:rsidR="00F05FA1" w:rsidRDefault="00F05FA1">
      <w:pPr>
        <w:pStyle w:val="BodyText"/>
        <w:ind w:left="0"/>
        <w:rPr>
          <w:b/>
          <w:sz w:val="20"/>
        </w:rPr>
      </w:pPr>
    </w:p>
    <w:p w14:paraId="7A657B56" w14:textId="77777777" w:rsidR="00F05FA1" w:rsidRDefault="00F05FA1">
      <w:pPr>
        <w:pStyle w:val="BodyText"/>
        <w:ind w:left="0"/>
        <w:rPr>
          <w:b/>
          <w:sz w:val="20"/>
        </w:rPr>
      </w:pPr>
    </w:p>
    <w:p w14:paraId="22397D77" w14:textId="77777777" w:rsidR="00F05FA1" w:rsidRDefault="00F05FA1">
      <w:pPr>
        <w:pStyle w:val="BodyText"/>
        <w:ind w:left="0"/>
        <w:rPr>
          <w:b/>
          <w:sz w:val="20"/>
        </w:rPr>
      </w:pPr>
    </w:p>
    <w:p w14:paraId="128F1560" w14:textId="77777777" w:rsidR="00F05FA1" w:rsidRDefault="00F05FA1">
      <w:pPr>
        <w:pStyle w:val="BodyText"/>
        <w:spacing w:before="10"/>
        <w:ind w:left="0"/>
        <w:rPr>
          <w:b/>
          <w:sz w:val="21"/>
        </w:rPr>
      </w:pPr>
    </w:p>
    <w:p w14:paraId="1633C0DF" w14:textId="595A27DB" w:rsidR="00F05FA1" w:rsidRDefault="00F05FA1">
      <w:pPr>
        <w:spacing w:before="28"/>
        <w:ind w:left="100" w:right="3535"/>
        <w:rPr>
          <w:sz w:val="170"/>
        </w:rPr>
      </w:pPr>
    </w:p>
    <w:sectPr w:rsidR="00F05FA1">
      <w:pgSz w:w="12240" w:h="15840"/>
      <w:pgMar w:top="1500" w:right="1300" w:bottom="1180" w:left="1340" w:header="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2D446" w14:textId="77777777" w:rsidR="00F55B68" w:rsidRDefault="00F55B68">
      <w:r>
        <w:separator/>
      </w:r>
    </w:p>
  </w:endnote>
  <w:endnote w:type="continuationSeparator" w:id="0">
    <w:p w14:paraId="3354D116" w14:textId="77777777" w:rsidR="00F55B68" w:rsidRDefault="00F5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C8435" w14:textId="1F96486C" w:rsidR="00F05FA1" w:rsidRDefault="0045544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AFE3B6" wp14:editId="0EA9B520">
              <wp:simplePos x="0" y="0"/>
              <wp:positionH relativeFrom="page">
                <wp:posOffset>6678295</wp:posOffset>
              </wp:positionH>
              <wp:positionV relativeFrom="page">
                <wp:posOffset>9296400</wp:posOffset>
              </wp:positionV>
              <wp:extent cx="217805" cy="165735"/>
              <wp:effectExtent l="0" t="0" r="0" b="0"/>
              <wp:wrapNone/>
              <wp:docPr id="8990409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F9023" w14:textId="77777777" w:rsidR="00F05FA1" w:rsidRDefault="00F55B68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FE3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5pt;margin-top:732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" filled="f" stroked="f">
              <v:textbox inset="0,0,0,0">
                <w:txbxContent>
                  <w:p w14:paraId="4DBF9023" w14:textId="77777777" w:rsidR="00F05FA1" w:rsidRDefault="00F55B68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663A6" w14:textId="77777777" w:rsidR="00F55B68" w:rsidRDefault="00F55B68">
      <w:r>
        <w:separator/>
      </w:r>
    </w:p>
  </w:footnote>
  <w:footnote w:type="continuationSeparator" w:id="0">
    <w:p w14:paraId="41A5045A" w14:textId="77777777" w:rsidR="00F55B68" w:rsidRDefault="00F5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0F7E"/>
    <w:multiLevelType w:val="hybridMultilevel"/>
    <w:tmpl w:val="2AD823EA"/>
    <w:lvl w:ilvl="0" w:tplc="315CDE44">
      <w:start w:val="1"/>
      <w:numFmt w:val="decimal"/>
      <w:lvlText w:val="%1."/>
      <w:lvlJc w:val="left"/>
      <w:pPr>
        <w:ind w:left="379" w:hanging="2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47CA69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C90C64F8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0F9E72C0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C6229C2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0D409272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AD1EF1D4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1A629568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3AC8899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E67CDF"/>
    <w:multiLevelType w:val="hybridMultilevel"/>
    <w:tmpl w:val="8B68A8D6"/>
    <w:lvl w:ilvl="0" w:tplc="A394CD74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8E700616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8DA1BA0">
      <w:numFmt w:val="bullet"/>
      <w:lvlText w:val="▪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209C62DC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FD30C3A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83F24E1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AD0CD7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A80CB54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D0281A30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286E37"/>
    <w:multiLevelType w:val="hybridMultilevel"/>
    <w:tmpl w:val="052A73FC"/>
    <w:lvl w:ilvl="0" w:tplc="FFFFFFFF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/>
        <w:iCs/>
        <w:color w:val="4E81BD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FFFFFFFF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CB3CA8"/>
    <w:multiLevelType w:val="hybridMultilevel"/>
    <w:tmpl w:val="840C4D3A"/>
    <w:lvl w:ilvl="0" w:tplc="2B5CBCA0">
      <w:start w:val="3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EBFA55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D39A50A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D73EE968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C714D01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17F454D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D974BD94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7FB00EF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475E2F0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BB22EB"/>
    <w:multiLevelType w:val="hybridMultilevel"/>
    <w:tmpl w:val="881C398E"/>
    <w:lvl w:ilvl="0" w:tplc="907EAA3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3B46D3E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02F9B8">
      <w:numFmt w:val="bullet"/>
      <w:lvlText w:val="▪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9760DCE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D92C1F0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A2E6B90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F2E6EF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244C4FA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43F6B41E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BE56E5"/>
    <w:multiLevelType w:val="multilevel"/>
    <w:tmpl w:val="8D1A8544"/>
    <w:lvl w:ilvl="0">
      <w:start w:val="9"/>
      <w:numFmt w:val="decimal"/>
      <w:lvlText w:val="%1"/>
      <w:lvlJc w:val="left"/>
      <w:pPr>
        <w:ind w:left="4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i/>
        <w:iCs/>
        <w:color w:val="4E81BD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▪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5E58E7"/>
    <w:multiLevelType w:val="hybridMultilevel"/>
    <w:tmpl w:val="D5E6790C"/>
    <w:lvl w:ilvl="0" w:tplc="1F6E409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7F8C836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CD2977C">
      <w:numFmt w:val="bullet"/>
      <w:lvlText w:val="▪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6901AB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67AA4BA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D5942EB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95E917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C5307BB2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D4B47E1C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C84EC1"/>
    <w:multiLevelType w:val="hybridMultilevel"/>
    <w:tmpl w:val="1BACEE76"/>
    <w:lvl w:ilvl="0" w:tplc="ABA4451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1E620D0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A94CDBC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2FAAFE5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88BE40F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9CFACC5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E8C0A072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A9E09CC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AFF0219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93509A"/>
    <w:multiLevelType w:val="hybridMultilevel"/>
    <w:tmpl w:val="052A73FC"/>
    <w:lvl w:ilvl="0" w:tplc="FFFFFFFF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/>
        <w:iCs/>
        <w:color w:val="4E81BD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FFFFFFFF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676ABD"/>
    <w:multiLevelType w:val="hybridMultilevel"/>
    <w:tmpl w:val="6A64E406"/>
    <w:lvl w:ilvl="0" w:tplc="3FDEB89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90AEE894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5EAD95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67162496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FCC80F7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7C56630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9DB0E416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B54CBA9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E0F817FC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842307"/>
    <w:multiLevelType w:val="hybridMultilevel"/>
    <w:tmpl w:val="052A73FC"/>
    <w:lvl w:ilvl="0" w:tplc="0E400E2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/>
        <w:iCs/>
        <w:color w:val="4E81BD"/>
        <w:w w:val="100"/>
        <w:sz w:val="24"/>
        <w:szCs w:val="24"/>
        <w:lang w:val="en-US" w:eastAsia="en-US" w:bidi="ar-SA"/>
      </w:rPr>
    </w:lvl>
    <w:lvl w:ilvl="1" w:tplc="77FC764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C6C893FE">
      <w:numFmt w:val="bullet"/>
      <w:lvlText w:val="o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0E2EC26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 w:tplc="07D4925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3ED25DAA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C4545F1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7152E7B8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05CCC73C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1" w16cid:durableId="1645350303">
    <w:abstractNumId w:val="1"/>
  </w:num>
  <w:num w:numId="2" w16cid:durableId="1423604884">
    <w:abstractNumId w:val="7"/>
  </w:num>
  <w:num w:numId="3" w16cid:durableId="681517886">
    <w:abstractNumId w:val="6"/>
  </w:num>
  <w:num w:numId="4" w16cid:durableId="2110466479">
    <w:abstractNumId w:val="4"/>
  </w:num>
  <w:num w:numId="5" w16cid:durableId="773937218">
    <w:abstractNumId w:val="5"/>
  </w:num>
  <w:num w:numId="6" w16cid:durableId="1009603350">
    <w:abstractNumId w:val="10"/>
  </w:num>
  <w:num w:numId="7" w16cid:durableId="778379826">
    <w:abstractNumId w:val="9"/>
  </w:num>
  <w:num w:numId="8" w16cid:durableId="1285113164">
    <w:abstractNumId w:val="0"/>
  </w:num>
  <w:num w:numId="9" w16cid:durableId="379136972">
    <w:abstractNumId w:val="3"/>
  </w:num>
  <w:num w:numId="10" w16cid:durableId="1817141613">
    <w:abstractNumId w:val="8"/>
  </w:num>
  <w:num w:numId="11" w16cid:durableId="19735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A1"/>
    <w:rsid w:val="00273F2B"/>
    <w:rsid w:val="00362FBE"/>
    <w:rsid w:val="00455441"/>
    <w:rsid w:val="00481BE3"/>
    <w:rsid w:val="007D710A"/>
    <w:rsid w:val="00B63A97"/>
    <w:rsid w:val="00C45493"/>
    <w:rsid w:val="00E745B3"/>
    <w:rsid w:val="00F05FA1"/>
    <w:rsid w:val="00F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56E9124"/>
  <w15:docId w15:val="{772FF0D9-E5F0-44AA-B07F-301C4B9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F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820" w:hanging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04"/>
    </w:pPr>
  </w:style>
  <w:style w:type="character" w:customStyle="1" w:styleId="Heading4Char">
    <w:name w:val="Heading 4 Char"/>
    <w:basedOn w:val="DefaultParagraphFont"/>
    <w:link w:val="Heading4"/>
    <w:uiPriority w:val="9"/>
    <w:rsid w:val="00362F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2F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elinext.com/" TargetMode="External"/><Relationship Id="rId18" Type="http://schemas.openxmlformats.org/officeDocument/2006/relationships/hyperlink" Target="https://www.idg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aba.com/" TargetMode="External"/><Relationship Id="rId17" Type="http://schemas.openxmlformats.org/officeDocument/2006/relationships/hyperlink" Target="https://www.gartner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orbes.com/sites/forbestechcouncil" TargetMode="External"/><Relationship Id="rId20" Type="http://schemas.openxmlformats.org/officeDocument/2006/relationships/hyperlink" Target="https://www.deloitt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global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ws.amazon.com/financial-services/" TargetMode="External"/><Relationship Id="rId23" Type="http://schemas.openxmlformats.org/officeDocument/2006/relationships/hyperlink" Target="https://www.bba.org.uk/" TargetMode="External"/><Relationship Id="rId10" Type="http://schemas.openxmlformats.org/officeDocument/2006/relationships/hyperlink" Target="http://www.effectivesoft.com/cloud-computing-in-banking-benefits-challenges-use-cases" TargetMode="External"/><Relationship Id="rId19" Type="http://schemas.openxmlformats.org/officeDocument/2006/relationships/hyperlink" Target="https://www.finextr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techradar.com/" TargetMode="External"/><Relationship Id="rId22" Type="http://schemas.openxmlformats.org/officeDocument/2006/relationships/hyperlink" Target="https://www.microsoft.com/en-us/industry/financial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6672</Words>
  <Characters>38034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 Project Report.docx</vt:lpstr>
    </vt:vector>
  </TitlesOfParts>
  <Company/>
  <LinksUpToDate>false</LinksUpToDate>
  <CharactersWithSpaces>44617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Project Report.docx</dc:title>
  <dc:creator>Vishva</dc:creator>
  <cp:lastModifiedBy>Vishva G</cp:lastModifiedBy>
  <cp:revision>2</cp:revision>
  <dcterms:created xsi:type="dcterms:W3CDTF">2024-11-25T05:15:00Z</dcterms:created>
  <dcterms:modified xsi:type="dcterms:W3CDTF">2024-11-25T05:15:00Z</dcterms:modified>
</cp:coreProperties>
</file>