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FDAF9" w14:textId="77777777" w:rsidR="00570901" w:rsidRDefault="00570901" w:rsidP="00570901"/>
    <w:p w14:paraId="5C67CCEC" w14:textId="77777777" w:rsidR="00570901" w:rsidRDefault="00570901" w:rsidP="00570901"/>
    <w:p w14:paraId="080E5304" w14:textId="77777777" w:rsidR="00570901" w:rsidRDefault="00570901" w:rsidP="00570901"/>
    <w:p w14:paraId="3B35C3FD" w14:textId="72F4ADA4" w:rsidR="00570901" w:rsidRDefault="00570901" w:rsidP="00570901">
      <w:r w:rsidRPr="00570901">
        <w:rPr>
          <w:color w:val="00B0F0"/>
          <w:sz w:val="40"/>
          <w:szCs w:val="40"/>
        </w:rPr>
        <w:t>4</w:t>
      </w:r>
      <w:r w:rsidRPr="00570901">
        <w:rPr>
          <w:color w:val="00B0F0"/>
          <w:sz w:val="40"/>
          <w:szCs w:val="40"/>
        </w:rPr>
        <w:t>]</w:t>
      </w:r>
      <w:r w:rsidRPr="00570901">
        <w:rPr>
          <w:color w:val="00B0F0"/>
        </w:rPr>
        <w:t xml:space="preserve"> </w:t>
      </w:r>
      <w:r w:rsidRPr="00570901">
        <w:rPr>
          <w:b/>
          <w:bCs/>
          <w:color w:val="FF0000"/>
          <w:sz w:val="36"/>
          <w:szCs w:val="36"/>
        </w:rPr>
        <w:t>What are the key features of SQL?</w:t>
      </w:r>
    </w:p>
    <w:p w14:paraId="77B5175D" w14:textId="77777777" w:rsidR="00570901" w:rsidRPr="00570901" w:rsidRDefault="00570901" w:rsidP="00570901">
      <w:pPr>
        <w:rPr>
          <w:b/>
          <w:bCs/>
          <w:i/>
          <w:iCs/>
          <w:color w:val="E59EDC" w:themeColor="accent5" w:themeTint="66"/>
          <w:sz w:val="36"/>
          <w:szCs w:val="36"/>
        </w:rPr>
      </w:pPr>
      <w:r>
        <w:t xml:space="preserve">   </w:t>
      </w:r>
      <w:r w:rsidRPr="00570901">
        <w:rPr>
          <w:b/>
          <w:bCs/>
          <w:i/>
          <w:iCs/>
          <w:color w:val="E59EDC" w:themeColor="accent5" w:themeTint="66"/>
          <w:sz w:val="36"/>
          <w:szCs w:val="36"/>
        </w:rPr>
        <w:t>Ans:</w:t>
      </w:r>
    </w:p>
    <w:p w14:paraId="5224F1CA" w14:textId="35D00A54" w:rsidR="00570901" w:rsidRPr="00570901" w:rsidRDefault="00570901" w:rsidP="00570901">
      <w:pPr>
        <w:rPr>
          <w:b/>
          <w:bCs/>
          <w:sz w:val="32"/>
          <w:szCs w:val="32"/>
        </w:rPr>
      </w:pPr>
      <w:r w:rsidRPr="00570901">
        <w:rPr>
          <w:b/>
          <w:bCs/>
          <w:sz w:val="32"/>
          <w:szCs w:val="32"/>
        </w:rPr>
        <w:t>Key Features of SQL</w:t>
      </w:r>
    </w:p>
    <w:p w14:paraId="43434A41" w14:textId="77777777" w:rsidR="00570901" w:rsidRPr="00570901" w:rsidRDefault="00570901" w:rsidP="00570901">
      <w:pPr>
        <w:rPr>
          <w:b/>
          <w:bCs/>
          <w:sz w:val="32"/>
          <w:szCs w:val="32"/>
        </w:rPr>
      </w:pPr>
      <w:r w:rsidRPr="00570901">
        <w:rPr>
          <w:b/>
          <w:bCs/>
          <w:sz w:val="32"/>
          <w:szCs w:val="32"/>
        </w:rPr>
        <w:t>1. Data Querying:</w:t>
      </w:r>
    </w:p>
    <w:p w14:paraId="07847389" w14:textId="2248F524" w:rsidR="00570901" w:rsidRPr="00570901" w:rsidRDefault="00570901" w:rsidP="00570901">
      <w:pPr>
        <w:rPr>
          <w:sz w:val="28"/>
          <w:szCs w:val="28"/>
        </w:rPr>
      </w:pPr>
      <w:r w:rsidRPr="00570901">
        <w:rPr>
          <w:sz w:val="28"/>
          <w:szCs w:val="28"/>
        </w:rPr>
        <w:t xml:space="preserve">SQL allows users to retrieve specific data from databases using commands like </w:t>
      </w:r>
      <w:r>
        <w:rPr>
          <w:sz w:val="28"/>
          <w:szCs w:val="28"/>
        </w:rPr>
        <w:t>select</w:t>
      </w:r>
      <w:r w:rsidRPr="00570901">
        <w:rPr>
          <w:sz w:val="28"/>
          <w:szCs w:val="28"/>
        </w:rPr>
        <w:t>.</w:t>
      </w:r>
    </w:p>
    <w:p w14:paraId="7F511307" w14:textId="77777777" w:rsidR="00570901" w:rsidRDefault="00570901" w:rsidP="00570901"/>
    <w:p w14:paraId="6453DF96" w14:textId="77777777" w:rsidR="00570901" w:rsidRPr="00570901" w:rsidRDefault="00570901" w:rsidP="00570901">
      <w:pPr>
        <w:rPr>
          <w:b/>
          <w:bCs/>
          <w:sz w:val="32"/>
          <w:szCs w:val="32"/>
        </w:rPr>
      </w:pPr>
      <w:r w:rsidRPr="00570901">
        <w:rPr>
          <w:b/>
          <w:bCs/>
          <w:sz w:val="32"/>
          <w:szCs w:val="32"/>
        </w:rPr>
        <w:t>2. Data Manipulation:</w:t>
      </w:r>
    </w:p>
    <w:p w14:paraId="00B57B00" w14:textId="4757F7A6" w:rsidR="00570901" w:rsidRPr="00570901" w:rsidRDefault="00570901" w:rsidP="00570901">
      <w:pPr>
        <w:rPr>
          <w:sz w:val="28"/>
          <w:szCs w:val="28"/>
        </w:rPr>
      </w:pPr>
      <w:r w:rsidRPr="00570901">
        <w:rPr>
          <w:sz w:val="28"/>
          <w:szCs w:val="28"/>
        </w:rPr>
        <w:t xml:space="preserve">SQL supports inserting, updating, and deleting data using </w:t>
      </w:r>
      <w:r>
        <w:rPr>
          <w:sz w:val="28"/>
          <w:szCs w:val="28"/>
        </w:rPr>
        <w:t>insert</w:t>
      </w:r>
      <w:r w:rsidRPr="00570901">
        <w:rPr>
          <w:sz w:val="28"/>
          <w:szCs w:val="28"/>
        </w:rPr>
        <w:t>,</w:t>
      </w:r>
      <w:r>
        <w:rPr>
          <w:sz w:val="28"/>
          <w:szCs w:val="28"/>
        </w:rPr>
        <w:t xml:space="preserve"> update</w:t>
      </w:r>
      <w:r w:rsidRPr="00570901">
        <w:rPr>
          <w:sz w:val="28"/>
          <w:szCs w:val="28"/>
        </w:rPr>
        <w:t xml:space="preserve">, and </w:t>
      </w:r>
      <w:r>
        <w:rPr>
          <w:sz w:val="28"/>
          <w:szCs w:val="28"/>
        </w:rPr>
        <w:t>delete</w:t>
      </w:r>
      <w:r w:rsidRPr="00570901">
        <w:rPr>
          <w:sz w:val="28"/>
          <w:szCs w:val="28"/>
        </w:rPr>
        <w:t>.</w:t>
      </w:r>
    </w:p>
    <w:p w14:paraId="4D3C6BFE" w14:textId="77777777" w:rsidR="00570901" w:rsidRDefault="00570901" w:rsidP="00570901"/>
    <w:p w14:paraId="2207C392" w14:textId="77777777" w:rsidR="00570901" w:rsidRPr="00570901" w:rsidRDefault="00570901" w:rsidP="00570901">
      <w:pPr>
        <w:rPr>
          <w:b/>
          <w:bCs/>
          <w:sz w:val="32"/>
          <w:szCs w:val="32"/>
        </w:rPr>
      </w:pPr>
      <w:r w:rsidRPr="00570901">
        <w:rPr>
          <w:b/>
          <w:bCs/>
          <w:sz w:val="32"/>
          <w:szCs w:val="32"/>
        </w:rPr>
        <w:t>3. Data Definition:</w:t>
      </w:r>
    </w:p>
    <w:p w14:paraId="1EE6843E" w14:textId="3BF3F02D" w:rsidR="00570901" w:rsidRPr="00570901" w:rsidRDefault="00570901" w:rsidP="00570901">
      <w:pPr>
        <w:rPr>
          <w:sz w:val="28"/>
          <w:szCs w:val="28"/>
        </w:rPr>
      </w:pPr>
      <w:r w:rsidRPr="00570901">
        <w:rPr>
          <w:sz w:val="28"/>
          <w:szCs w:val="28"/>
        </w:rPr>
        <w:t>SQL defines the structure of databases, tables, and indexes using commands like</w:t>
      </w:r>
      <w:r w:rsidRPr="00570901">
        <w:rPr>
          <w:sz w:val="28"/>
          <w:szCs w:val="28"/>
        </w:rPr>
        <w:t xml:space="preserve"> create</w:t>
      </w:r>
      <w:r w:rsidRPr="00570901">
        <w:rPr>
          <w:sz w:val="28"/>
          <w:szCs w:val="28"/>
        </w:rPr>
        <w:t xml:space="preserve">, </w:t>
      </w:r>
      <w:r w:rsidRPr="00570901">
        <w:rPr>
          <w:sz w:val="28"/>
          <w:szCs w:val="28"/>
        </w:rPr>
        <w:t>alter</w:t>
      </w:r>
      <w:r w:rsidRPr="00570901">
        <w:rPr>
          <w:sz w:val="28"/>
          <w:szCs w:val="28"/>
        </w:rPr>
        <w:t>, and</w:t>
      </w:r>
      <w:r w:rsidRPr="00570901">
        <w:rPr>
          <w:sz w:val="28"/>
          <w:szCs w:val="28"/>
        </w:rPr>
        <w:t xml:space="preserve"> drop</w:t>
      </w:r>
      <w:r w:rsidRPr="00570901">
        <w:rPr>
          <w:sz w:val="28"/>
          <w:szCs w:val="28"/>
        </w:rPr>
        <w:t>.</w:t>
      </w:r>
    </w:p>
    <w:p w14:paraId="0C6C0DF3" w14:textId="77777777" w:rsidR="00570901" w:rsidRDefault="00570901" w:rsidP="00570901"/>
    <w:p w14:paraId="285FEB6F" w14:textId="77777777" w:rsidR="00570901" w:rsidRPr="00570901" w:rsidRDefault="00570901" w:rsidP="00570901">
      <w:pPr>
        <w:rPr>
          <w:b/>
          <w:bCs/>
          <w:sz w:val="32"/>
          <w:szCs w:val="32"/>
        </w:rPr>
      </w:pPr>
      <w:r w:rsidRPr="00570901">
        <w:rPr>
          <w:b/>
          <w:bCs/>
          <w:sz w:val="32"/>
          <w:szCs w:val="32"/>
        </w:rPr>
        <w:t>4. Data Control:</w:t>
      </w:r>
    </w:p>
    <w:p w14:paraId="02D7D818" w14:textId="6754AE42" w:rsidR="00570901" w:rsidRPr="00570901" w:rsidRDefault="00570901" w:rsidP="00570901">
      <w:pPr>
        <w:rPr>
          <w:sz w:val="28"/>
          <w:szCs w:val="28"/>
        </w:rPr>
      </w:pPr>
      <w:r w:rsidRPr="00570901">
        <w:rPr>
          <w:sz w:val="28"/>
          <w:szCs w:val="28"/>
        </w:rPr>
        <w:t>SQL manages user permissions and data access with commands like</w:t>
      </w:r>
      <w:r w:rsidRPr="00570901">
        <w:rPr>
          <w:sz w:val="28"/>
          <w:szCs w:val="28"/>
        </w:rPr>
        <w:t xml:space="preserve"> grant</w:t>
      </w:r>
      <w:r w:rsidRPr="00570901">
        <w:rPr>
          <w:sz w:val="28"/>
          <w:szCs w:val="28"/>
        </w:rPr>
        <w:t xml:space="preserve"> and </w:t>
      </w:r>
      <w:r w:rsidRPr="00570901">
        <w:rPr>
          <w:sz w:val="28"/>
          <w:szCs w:val="28"/>
        </w:rPr>
        <w:t>revoke</w:t>
      </w:r>
      <w:r w:rsidRPr="00570901">
        <w:rPr>
          <w:sz w:val="28"/>
          <w:szCs w:val="28"/>
        </w:rPr>
        <w:t>.</w:t>
      </w:r>
    </w:p>
    <w:p w14:paraId="2D89D13C" w14:textId="77777777" w:rsidR="00570901" w:rsidRDefault="00570901" w:rsidP="00570901"/>
    <w:p w14:paraId="1B2CAD57" w14:textId="77777777" w:rsidR="00570901" w:rsidRPr="00570901" w:rsidRDefault="00570901" w:rsidP="00570901">
      <w:pPr>
        <w:rPr>
          <w:b/>
          <w:bCs/>
          <w:sz w:val="32"/>
          <w:szCs w:val="32"/>
        </w:rPr>
      </w:pPr>
      <w:r w:rsidRPr="00570901">
        <w:rPr>
          <w:b/>
          <w:bCs/>
          <w:sz w:val="32"/>
          <w:szCs w:val="32"/>
        </w:rPr>
        <w:t>5. Data Integrity:</w:t>
      </w:r>
    </w:p>
    <w:p w14:paraId="1C02921D" w14:textId="5D2053B8" w:rsidR="00570901" w:rsidRPr="00570901" w:rsidRDefault="00570901" w:rsidP="00570901">
      <w:pPr>
        <w:rPr>
          <w:sz w:val="28"/>
          <w:szCs w:val="28"/>
        </w:rPr>
      </w:pPr>
      <w:r w:rsidRPr="00570901">
        <w:rPr>
          <w:sz w:val="28"/>
          <w:szCs w:val="28"/>
        </w:rPr>
        <w:t>SQL enforces constraints like primary keys, foreign keys, and unique constraints to maintain data consistency.</w:t>
      </w:r>
    </w:p>
    <w:p w14:paraId="29AC1C28" w14:textId="77777777" w:rsidR="00570901" w:rsidRDefault="00570901" w:rsidP="00570901"/>
    <w:p w14:paraId="0C57863D" w14:textId="77777777" w:rsidR="009C7B80" w:rsidRDefault="009C7B80" w:rsidP="00570901">
      <w:pPr>
        <w:rPr>
          <w:b/>
          <w:bCs/>
          <w:sz w:val="32"/>
          <w:szCs w:val="32"/>
        </w:rPr>
      </w:pPr>
    </w:p>
    <w:p w14:paraId="79A18481" w14:textId="77777777" w:rsidR="009C7B80" w:rsidRDefault="009C7B80" w:rsidP="00570901">
      <w:pPr>
        <w:rPr>
          <w:b/>
          <w:bCs/>
          <w:sz w:val="32"/>
          <w:szCs w:val="32"/>
        </w:rPr>
      </w:pPr>
    </w:p>
    <w:p w14:paraId="4AC0F828" w14:textId="14C58C3C" w:rsidR="00570901" w:rsidRPr="00570901" w:rsidRDefault="00570901" w:rsidP="00570901">
      <w:pPr>
        <w:rPr>
          <w:b/>
          <w:bCs/>
          <w:sz w:val="32"/>
          <w:szCs w:val="32"/>
        </w:rPr>
      </w:pPr>
      <w:r w:rsidRPr="00570901">
        <w:rPr>
          <w:b/>
          <w:bCs/>
          <w:sz w:val="32"/>
          <w:szCs w:val="32"/>
        </w:rPr>
        <w:lastRenderedPageBreak/>
        <w:t>6. Transactions:</w:t>
      </w:r>
    </w:p>
    <w:p w14:paraId="67FCF743" w14:textId="2FA358E3" w:rsidR="00570901" w:rsidRPr="009C7B80" w:rsidRDefault="00570901" w:rsidP="00570901">
      <w:pPr>
        <w:rPr>
          <w:sz w:val="28"/>
          <w:szCs w:val="28"/>
        </w:rPr>
      </w:pPr>
      <w:r w:rsidRPr="009C7B80">
        <w:rPr>
          <w:sz w:val="28"/>
          <w:szCs w:val="28"/>
        </w:rPr>
        <w:t>SQL supports transaction control with commands like</w:t>
      </w:r>
      <w:r w:rsidRPr="009C7B80">
        <w:rPr>
          <w:sz w:val="28"/>
          <w:szCs w:val="28"/>
        </w:rPr>
        <w:t xml:space="preserve"> commit</w:t>
      </w:r>
      <w:r w:rsidRPr="009C7B80">
        <w:rPr>
          <w:sz w:val="28"/>
          <w:szCs w:val="28"/>
        </w:rPr>
        <w:t>,</w:t>
      </w:r>
      <w:r w:rsidR="009C7B80" w:rsidRPr="009C7B80">
        <w:rPr>
          <w:sz w:val="28"/>
          <w:szCs w:val="28"/>
        </w:rPr>
        <w:t xml:space="preserve"> rollback,</w:t>
      </w:r>
      <w:r w:rsidRPr="009C7B80">
        <w:rPr>
          <w:sz w:val="28"/>
          <w:szCs w:val="28"/>
        </w:rPr>
        <w:t xml:space="preserve"> and</w:t>
      </w:r>
      <w:r w:rsidR="009C7B80" w:rsidRPr="009C7B80">
        <w:rPr>
          <w:sz w:val="28"/>
          <w:szCs w:val="28"/>
        </w:rPr>
        <w:t xml:space="preserve"> </w:t>
      </w:r>
      <w:proofErr w:type="spellStart"/>
      <w:r w:rsidR="009C7B80" w:rsidRPr="009C7B80">
        <w:rPr>
          <w:sz w:val="28"/>
          <w:szCs w:val="28"/>
        </w:rPr>
        <w:t>savepoint</w:t>
      </w:r>
      <w:proofErr w:type="spellEnd"/>
      <w:r w:rsidRPr="009C7B80">
        <w:rPr>
          <w:sz w:val="28"/>
          <w:szCs w:val="28"/>
        </w:rPr>
        <w:t xml:space="preserve"> to ensure data reliability.</w:t>
      </w:r>
    </w:p>
    <w:p w14:paraId="6EA6B248" w14:textId="77777777" w:rsidR="00570901" w:rsidRDefault="00570901" w:rsidP="00570901"/>
    <w:p w14:paraId="0C127868" w14:textId="77777777" w:rsidR="00570901" w:rsidRPr="009C7B80" w:rsidRDefault="00570901" w:rsidP="00570901">
      <w:pPr>
        <w:rPr>
          <w:b/>
          <w:bCs/>
          <w:sz w:val="32"/>
          <w:szCs w:val="32"/>
        </w:rPr>
      </w:pPr>
      <w:r w:rsidRPr="009C7B80">
        <w:rPr>
          <w:b/>
          <w:bCs/>
          <w:sz w:val="32"/>
          <w:szCs w:val="32"/>
        </w:rPr>
        <w:t>7. Standardization:</w:t>
      </w:r>
    </w:p>
    <w:p w14:paraId="3BA1F830" w14:textId="7D72DDC2" w:rsidR="00570901" w:rsidRPr="009C7B80" w:rsidRDefault="00570901" w:rsidP="00570901">
      <w:pPr>
        <w:rPr>
          <w:sz w:val="28"/>
          <w:szCs w:val="28"/>
        </w:rPr>
      </w:pPr>
      <w:r w:rsidRPr="009C7B80">
        <w:rPr>
          <w:sz w:val="28"/>
          <w:szCs w:val="28"/>
        </w:rPr>
        <w:t>SQL is a standardized language, making it compatible with most relational database systems like MySQL, PostgreSQL, and Oracle.</w:t>
      </w:r>
    </w:p>
    <w:p w14:paraId="4FBB0B13" w14:textId="77777777" w:rsidR="00570901" w:rsidRDefault="00570901" w:rsidP="00570901"/>
    <w:p w14:paraId="55A4B63C" w14:textId="77777777" w:rsidR="00570901" w:rsidRPr="009C7B80" w:rsidRDefault="00570901" w:rsidP="00570901">
      <w:pPr>
        <w:rPr>
          <w:b/>
          <w:bCs/>
          <w:sz w:val="32"/>
          <w:szCs w:val="32"/>
        </w:rPr>
      </w:pPr>
      <w:r w:rsidRPr="009C7B80">
        <w:rPr>
          <w:b/>
          <w:bCs/>
          <w:sz w:val="32"/>
          <w:szCs w:val="32"/>
        </w:rPr>
        <w:t>8. Support for Views:</w:t>
      </w:r>
    </w:p>
    <w:p w14:paraId="2AF00FF0" w14:textId="74D0D841" w:rsidR="00570901" w:rsidRPr="009C7B80" w:rsidRDefault="00570901" w:rsidP="00570901">
      <w:pPr>
        <w:rPr>
          <w:sz w:val="28"/>
          <w:szCs w:val="28"/>
        </w:rPr>
      </w:pPr>
      <w:r w:rsidRPr="009C7B80">
        <w:rPr>
          <w:sz w:val="28"/>
          <w:szCs w:val="28"/>
        </w:rPr>
        <w:t>SQL allows the creation of views for simplifying complex queries and improving security.</w:t>
      </w:r>
    </w:p>
    <w:p w14:paraId="56A0327E" w14:textId="77777777" w:rsidR="00570901" w:rsidRDefault="00570901" w:rsidP="00570901"/>
    <w:p w14:paraId="5ABDF07A" w14:textId="77777777" w:rsidR="00570901" w:rsidRPr="009C7B80" w:rsidRDefault="00570901" w:rsidP="00570901">
      <w:pPr>
        <w:rPr>
          <w:b/>
          <w:bCs/>
          <w:sz w:val="32"/>
          <w:szCs w:val="32"/>
        </w:rPr>
      </w:pPr>
      <w:r w:rsidRPr="009C7B80">
        <w:rPr>
          <w:b/>
          <w:bCs/>
          <w:sz w:val="32"/>
          <w:szCs w:val="32"/>
        </w:rPr>
        <w:t>9. Join Operations:</w:t>
      </w:r>
    </w:p>
    <w:p w14:paraId="43BF56F4" w14:textId="2EEB12E0" w:rsidR="00570901" w:rsidRPr="009C7B80" w:rsidRDefault="00570901" w:rsidP="00570901">
      <w:pPr>
        <w:rPr>
          <w:sz w:val="28"/>
          <w:szCs w:val="28"/>
        </w:rPr>
      </w:pPr>
      <w:r w:rsidRPr="009C7B80">
        <w:rPr>
          <w:sz w:val="28"/>
          <w:szCs w:val="28"/>
        </w:rPr>
        <w:t>SQL supports joining multiple tables to retrieve related data efficiently.</w:t>
      </w:r>
    </w:p>
    <w:p w14:paraId="1E77B84B" w14:textId="77777777" w:rsidR="00570901" w:rsidRDefault="00570901" w:rsidP="00570901"/>
    <w:p w14:paraId="71E5CD11" w14:textId="77777777" w:rsidR="00570901" w:rsidRPr="009C7B80" w:rsidRDefault="00570901" w:rsidP="00570901">
      <w:pPr>
        <w:rPr>
          <w:b/>
          <w:bCs/>
          <w:sz w:val="32"/>
          <w:szCs w:val="32"/>
        </w:rPr>
      </w:pPr>
      <w:r w:rsidRPr="009C7B80">
        <w:rPr>
          <w:b/>
          <w:bCs/>
          <w:sz w:val="32"/>
          <w:szCs w:val="32"/>
        </w:rPr>
        <w:t>10. Portability:</w:t>
      </w:r>
    </w:p>
    <w:p w14:paraId="2EE395C7" w14:textId="14DD7363" w:rsidR="00C43424" w:rsidRPr="00570901" w:rsidRDefault="00570901" w:rsidP="00570901">
      <w:r w:rsidRPr="009C7B80">
        <w:rPr>
          <w:sz w:val="28"/>
          <w:szCs w:val="28"/>
        </w:rPr>
        <w:t>SQL can be used across different database systems with minimal changes to the code.</w:t>
      </w:r>
    </w:p>
    <w:sectPr w:rsidR="00C43424" w:rsidRPr="005709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901"/>
    <w:rsid w:val="000B2BE5"/>
    <w:rsid w:val="003A2755"/>
    <w:rsid w:val="00446A84"/>
    <w:rsid w:val="00570901"/>
    <w:rsid w:val="0073532D"/>
    <w:rsid w:val="009C7B80"/>
    <w:rsid w:val="00C43424"/>
    <w:rsid w:val="00CF3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268BF"/>
  <w15:chartTrackingRefBased/>
  <w15:docId w15:val="{20B4BA72-D2F0-4038-8058-4B9766570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0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9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9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9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9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9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0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0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0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9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9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9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BARAD</dc:creator>
  <cp:keywords/>
  <dc:description/>
  <cp:lastModifiedBy>KRISH BARAD</cp:lastModifiedBy>
  <cp:revision>1</cp:revision>
  <dcterms:created xsi:type="dcterms:W3CDTF">2024-12-25T10:36:00Z</dcterms:created>
  <dcterms:modified xsi:type="dcterms:W3CDTF">2024-12-25T10:50:00Z</dcterms:modified>
</cp:coreProperties>
</file>