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A2A2" w14:textId="2373DAC2" w:rsidR="00A30452" w:rsidRDefault="00A30452" w:rsidP="00A30452">
      <w:r w:rsidRPr="00A30452">
        <w:rPr>
          <w:b/>
          <w:bCs/>
          <w:color w:val="0F9ED5" w:themeColor="accent4"/>
          <w:sz w:val="40"/>
          <w:szCs w:val="40"/>
        </w:rPr>
        <w:t>2</w:t>
      </w:r>
      <w:r w:rsidRPr="00A30452">
        <w:rPr>
          <w:b/>
          <w:bCs/>
          <w:color w:val="0F9ED5" w:themeColor="accent4"/>
          <w:sz w:val="40"/>
          <w:szCs w:val="40"/>
        </w:rPr>
        <w:t>]</w:t>
      </w:r>
      <w:r w:rsidRPr="00A30452">
        <w:rPr>
          <w:color w:val="0F9ED5" w:themeColor="accent4"/>
        </w:rPr>
        <w:t xml:space="preserve"> </w:t>
      </w:r>
      <w:r w:rsidRPr="00A30452">
        <w:rPr>
          <w:b/>
          <w:bCs/>
          <w:color w:val="FF0000"/>
          <w:sz w:val="36"/>
          <w:szCs w:val="36"/>
        </w:rPr>
        <w:t>Explain how transactions are managed in SQL databases.</w:t>
      </w:r>
    </w:p>
    <w:p w14:paraId="4CE78207" w14:textId="14816C29" w:rsidR="00A30452" w:rsidRPr="00A30452" w:rsidRDefault="00A30452" w:rsidP="00A30452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A30452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68741F2E" w14:textId="77777777" w:rsidR="00A30452" w:rsidRPr="00A30452" w:rsidRDefault="00A30452" w:rsidP="00A30452">
      <w:pPr>
        <w:rPr>
          <w:b/>
          <w:bCs/>
          <w:sz w:val="32"/>
          <w:szCs w:val="32"/>
        </w:rPr>
      </w:pPr>
      <w:r w:rsidRPr="00A30452">
        <w:rPr>
          <w:b/>
          <w:bCs/>
          <w:sz w:val="32"/>
          <w:szCs w:val="32"/>
        </w:rPr>
        <w:t>Definition of Transactions:</w:t>
      </w:r>
    </w:p>
    <w:p w14:paraId="49DD2358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A transaction in SQL is a sequence of one or more SQL statements that are executed as a single unit of work. A transaction ensures that the database remains consistent even in the event of errors or system failures.</w:t>
      </w:r>
    </w:p>
    <w:p w14:paraId="43A1B592" w14:textId="77777777" w:rsidR="00A30452" w:rsidRPr="00A30452" w:rsidRDefault="00A30452" w:rsidP="00A30452">
      <w:pPr>
        <w:rPr>
          <w:sz w:val="28"/>
          <w:szCs w:val="28"/>
        </w:rPr>
      </w:pPr>
    </w:p>
    <w:p w14:paraId="2DBF6A45" w14:textId="2634BE82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Key Properties of Transactions (ACID):</w:t>
      </w:r>
    </w:p>
    <w:p w14:paraId="235CB6CE" w14:textId="7035F9B9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Atomicity: Ensures that all operations within a transaction are completed successfully. If any operation fails, the entire transaction is rolled back.</w:t>
      </w:r>
    </w:p>
    <w:p w14:paraId="36DDB93B" w14:textId="3A5794B9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Consistency: Ensures that the database remains in a valid state before and after the transaction.</w:t>
      </w:r>
    </w:p>
    <w:p w14:paraId="7317CF57" w14:textId="60C7E2FD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Isolation: Ensures that multiple transactions can run concurrently without interfering with each other.</w:t>
      </w:r>
    </w:p>
    <w:p w14:paraId="737A44AC" w14:textId="33D52F39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Durability: Ensures that committed changes are saved permanently, even in the event of a system crash.</w:t>
      </w:r>
    </w:p>
    <w:p w14:paraId="34A9754B" w14:textId="77777777" w:rsidR="00A30452" w:rsidRPr="00A30452" w:rsidRDefault="00A30452" w:rsidP="00A30452">
      <w:pPr>
        <w:rPr>
          <w:b/>
          <w:bCs/>
          <w:sz w:val="28"/>
          <w:szCs w:val="28"/>
        </w:rPr>
      </w:pPr>
    </w:p>
    <w:p w14:paraId="64058CFE" w14:textId="77777777" w:rsidR="00A30452" w:rsidRPr="00A30452" w:rsidRDefault="00A30452" w:rsidP="00A30452">
      <w:pPr>
        <w:rPr>
          <w:b/>
          <w:bCs/>
          <w:sz w:val="28"/>
          <w:szCs w:val="28"/>
        </w:rPr>
      </w:pPr>
      <w:r w:rsidRPr="00A30452">
        <w:rPr>
          <w:b/>
          <w:bCs/>
          <w:sz w:val="28"/>
          <w:szCs w:val="28"/>
        </w:rPr>
        <w:t>Example:</w:t>
      </w:r>
    </w:p>
    <w:p w14:paraId="43FEE8CE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START TRANSACTION;</w:t>
      </w:r>
    </w:p>
    <w:p w14:paraId="2535FC55" w14:textId="77777777" w:rsidR="00A30452" w:rsidRPr="00A30452" w:rsidRDefault="00A30452" w:rsidP="00A30452">
      <w:pPr>
        <w:rPr>
          <w:sz w:val="28"/>
          <w:szCs w:val="28"/>
        </w:rPr>
      </w:pPr>
    </w:p>
    <w:p w14:paraId="231E0606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INSERT INTO teachers (</w:t>
      </w:r>
      <w:proofErr w:type="spellStart"/>
      <w:r w:rsidRPr="00A30452">
        <w:rPr>
          <w:sz w:val="28"/>
          <w:szCs w:val="28"/>
        </w:rPr>
        <w:t>teacher_id</w:t>
      </w:r>
      <w:proofErr w:type="spellEnd"/>
      <w:r w:rsidRPr="00A30452">
        <w:rPr>
          <w:sz w:val="28"/>
          <w:szCs w:val="28"/>
        </w:rPr>
        <w:t xml:space="preserve">, </w:t>
      </w:r>
      <w:proofErr w:type="spellStart"/>
      <w:r w:rsidRPr="00A30452">
        <w:rPr>
          <w:sz w:val="28"/>
          <w:szCs w:val="28"/>
        </w:rPr>
        <w:t>teacher_name</w:t>
      </w:r>
      <w:proofErr w:type="spellEnd"/>
      <w:r w:rsidRPr="00A30452">
        <w:rPr>
          <w:sz w:val="28"/>
          <w:szCs w:val="28"/>
        </w:rPr>
        <w:t>) VALUES (14, '</w:t>
      </w:r>
      <w:proofErr w:type="spellStart"/>
      <w:r w:rsidRPr="00A30452">
        <w:rPr>
          <w:sz w:val="28"/>
          <w:szCs w:val="28"/>
        </w:rPr>
        <w:t>prit</w:t>
      </w:r>
      <w:proofErr w:type="spellEnd"/>
      <w:r w:rsidRPr="00A30452">
        <w:rPr>
          <w:sz w:val="28"/>
          <w:szCs w:val="28"/>
        </w:rPr>
        <w:t>');</w:t>
      </w:r>
    </w:p>
    <w:p w14:paraId="51D9D00C" w14:textId="77777777" w:rsidR="00A30452" w:rsidRPr="00A30452" w:rsidRDefault="00A30452" w:rsidP="00A30452">
      <w:pPr>
        <w:rPr>
          <w:sz w:val="28"/>
          <w:szCs w:val="28"/>
        </w:rPr>
      </w:pPr>
    </w:p>
    <w:p w14:paraId="2C0F3B38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 xml:space="preserve">UPDATE teachers SET </w:t>
      </w:r>
      <w:proofErr w:type="spellStart"/>
      <w:r w:rsidRPr="00A30452">
        <w:rPr>
          <w:sz w:val="28"/>
          <w:szCs w:val="28"/>
        </w:rPr>
        <w:t>teacher_name</w:t>
      </w:r>
      <w:proofErr w:type="spellEnd"/>
      <w:r w:rsidRPr="00A30452">
        <w:rPr>
          <w:sz w:val="28"/>
          <w:szCs w:val="28"/>
        </w:rPr>
        <w:t xml:space="preserve"> = '</w:t>
      </w:r>
      <w:proofErr w:type="spellStart"/>
      <w:r w:rsidRPr="00A30452">
        <w:rPr>
          <w:sz w:val="28"/>
          <w:szCs w:val="28"/>
        </w:rPr>
        <w:t>jaydeep</w:t>
      </w:r>
      <w:proofErr w:type="spellEnd"/>
      <w:r w:rsidRPr="00A30452">
        <w:rPr>
          <w:sz w:val="28"/>
          <w:szCs w:val="28"/>
        </w:rPr>
        <w:t xml:space="preserve"> Sir' WHERE </w:t>
      </w:r>
      <w:proofErr w:type="spellStart"/>
      <w:r w:rsidRPr="00A30452">
        <w:rPr>
          <w:sz w:val="28"/>
          <w:szCs w:val="28"/>
        </w:rPr>
        <w:t>teacher_id</w:t>
      </w:r>
      <w:proofErr w:type="spellEnd"/>
      <w:r w:rsidRPr="00A30452">
        <w:rPr>
          <w:sz w:val="28"/>
          <w:szCs w:val="28"/>
        </w:rPr>
        <w:t xml:space="preserve"> = 1;</w:t>
      </w:r>
    </w:p>
    <w:p w14:paraId="5F5FAB88" w14:textId="77777777" w:rsidR="00A30452" w:rsidRPr="00A30452" w:rsidRDefault="00A30452" w:rsidP="00A30452">
      <w:pPr>
        <w:rPr>
          <w:sz w:val="28"/>
          <w:szCs w:val="28"/>
        </w:rPr>
      </w:pPr>
    </w:p>
    <w:p w14:paraId="74447897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COMMIT;</w:t>
      </w:r>
    </w:p>
    <w:p w14:paraId="01D32030" w14:textId="77777777" w:rsidR="00A30452" w:rsidRPr="00A30452" w:rsidRDefault="00A30452" w:rsidP="00A30452">
      <w:pPr>
        <w:rPr>
          <w:sz w:val="28"/>
          <w:szCs w:val="28"/>
        </w:rPr>
      </w:pPr>
    </w:p>
    <w:p w14:paraId="1B867122" w14:textId="77777777" w:rsidR="00A30452" w:rsidRPr="00A30452" w:rsidRDefault="00A30452" w:rsidP="00A30452">
      <w:pPr>
        <w:rPr>
          <w:sz w:val="28"/>
          <w:szCs w:val="28"/>
        </w:rPr>
      </w:pPr>
      <w:r w:rsidRPr="00A30452">
        <w:rPr>
          <w:sz w:val="28"/>
          <w:szCs w:val="28"/>
        </w:rPr>
        <w:t>ROLLBACK</w:t>
      </w:r>
    </w:p>
    <w:p w14:paraId="3D9BF526" w14:textId="77777777" w:rsidR="00C43424" w:rsidRDefault="00C43424"/>
    <w:sectPr w:rsidR="00C43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52"/>
    <w:rsid w:val="000061A3"/>
    <w:rsid w:val="000B2BE5"/>
    <w:rsid w:val="00446A84"/>
    <w:rsid w:val="0073532D"/>
    <w:rsid w:val="00A30452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0C8E"/>
  <w15:chartTrackingRefBased/>
  <w15:docId w15:val="{2151BCEC-2C0C-4FA9-8BFB-523010AC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2024-12-26T13:17:00Z</dcterms:created>
  <dcterms:modified xsi:type="dcterms:W3CDTF">2024-12-26T13:20:00Z</dcterms:modified>
</cp:coreProperties>
</file>