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7D5E14" w14:textId="325CC29B" w:rsidR="00A94C26" w:rsidRDefault="00A94C26" w:rsidP="00A94C26">
      <w:r w:rsidRPr="00A94C26">
        <w:rPr>
          <w:b/>
          <w:bCs/>
          <w:color w:val="0F9ED5" w:themeColor="accent4"/>
          <w:sz w:val="40"/>
          <w:szCs w:val="40"/>
        </w:rPr>
        <w:t>2</w:t>
      </w:r>
      <w:r w:rsidRPr="00A94C26">
        <w:rPr>
          <w:b/>
          <w:bCs/>
          <w:color w:val="0F9ED5" w:themeColor="accent4"/>
          <w:sz w:val="40"/>
          <w:szCs w:val="40"/>
        </w:rPr>
        <w:t>]</w:t>
      </w:r>
      <w:r w:rsidRPr="00A94C26">
        <w:rPr>
          <w:color w:val="0F9ED5" w:themeColor="accent4"/>
        </w:rPr>
        <w:t xml:space="preserve"> </w:t>
      </w:r>
      <w:r w:rsidRPr="00A94C26">
        <w:rPr>
          <w:b/>
          <w:bCs/>
          <w:color w:val="FF0000"/>
          <w:sz w:val="36"/>
          <w:szCs w:val="36"/>
        </w:rPr>
        <w:t>How do PRIMARY KEY and FOREIGN KEY constraints differ?</w:t>
      </w:r>
    </w:p>
    <w:p w14:paraId="218F0C4B" w14:textId="5A248B0B" w:rsidR="00A94C26" w:rsidRPr="00A94C26" w:rsidRDefault="00A94C26" w:rsidP="00A94C26">
      <w:pPr>
        <w:rPr>
          <w:b/>
          <w:bCs/>
          <w:i/>
          <w:iCs/>
          <w:color w:val="D86DCB" w:themeColor="accent5" w:themeTint="99"/>
          <w:sz w:val="32"/>
          <w:szCs w:val="32"/>
        </w:rPr>
      </w:pPr>
      <w:r w:rsidRPr="00A94C26">
        <w:rPr>
          <w:b/>
          <w:bCs/>
          <w:i/>
          <w:iCs/>
          <w:color w:val="D86DCB" w:themeColor="accent5" w:themeTint="99"/>
          <w:sz w:val="32"/>
          <w:szCs w:val="32"/>
        </w:rPr>
        <w:t xml:space="preserve">Ans: </w:t>
      </w:r>
    </w:p>
    <w:p w14:paraId="07D769B9" w14:textId="77777777" w:rsidR="00A94C26" w:rsidRPr="00A94C26" w:rsidRDefault="00A94C26" w:rsidP="00A94C26">
      <w:pPr>
        <w:rPr>
          <w:b/>
          <w:bCs/>
          <w:sz w:val="32"/>
          <w:szCs w:val="32"/>
        </w:rPr>
      </w:pPr>
      <w:r w:rsidRPr="00A94C26">
        <w:rPr>
          <w:b/>
          <w:bCs/>
          <w:sz w:val="32"/>
          <w:szCs w:val="32"/>
        </w:rPr>
        <w:t>1. Definition</w:t>
      </w:r>
    </w:p>
    <w:p w14:paraId="6DFF94D4" w14:textId="77777777" w:rsidR="00A94C26" w:rsidRPr="00A94C26" w:rsidRDefault="00A94C26" w:rsidP="00A94C26">
      <w:pPr>
        <w:rPr>
          <w:sz w:val="28"/>
          <w:szCs w:val="28"/>
        </w:rPr>
      </w:pPr>
      <w:r w:rsidRPr="00A94C26">
        <w:rPr>
          <w:sz w:val="28"/>
          <w:szCs w:val="28"/>
        </w:rPr>
        <w:t>PRIMARY KEY: A constraint used to uniquely identify each record in a table.</w:t>
      </w:r>
    </w:p>
    <w:p w14:paraId="00FD72D2" w14:textId="77777777" w:rsidR="00A94C26" w:rsidRPr="00A94C26" w:rsidRDefault="00A94C26" w:rsidP="00A94C26">
      <w:pPr>
        <w:rPr>
          <w:sz w:val="28"/>
          <w:szCs w:val="28"/>
        </w:rPr>
      </w:pPr>
      <w:r w:rsidRPr="00A94C26">
        <w:rPr>
          <w:sz w:val="28"/>
          <w:szCs w:val="28"/>
        </w:rPr>
        <w:t>FOREIGN KEY: A constraint used to establish a relationship between two tables by linking a column in one table to the PRIMARY KEY in another table.</w:t>
      </w:r>
    </w:p>
    <w:p w14:paraId="162A81B0" w14:textId="77777777" w:rsidR="00A94C26" w:rsidRDefault="00A94C26" w:rsidP="00A94C26"/>
    <w:p w14:paraId="77BDF488" w14:textId="77777777" w:rsidR="00A94C26" w:rsidRPr="00A94C26" w:rsidRDefault="00A94C26" w:rsidP="00A94C26">
      <w:pPr>
        <w:rPr>
          <w:b/>
          <w:bCs/>
          <w:sz w:val="32"/>
          <w:szCs w:val="32"/>
        </w:rPr>
      </w:pPr>
      <w:r w:rsidRPr="00A94C26">
        <w:rPr>
          <w:b/>
          <w:bCs/>
          <w:sz w:val="32"/>
          <w:szCs w:val="32"/>
        </w:rPr>
        <w:t>2. Purpose:</w:t>
      </w:r>
    </w:p>
    <w:p w14:paraId="4D5B0891" w14:textId="77777777" w:rsidR="00A94C26" w:rsidRPr="00A94C26" w:rsidRDefault="00A94C26" w:rsidP="00A94C26">
      <w:pPr>
        <w:rPr>
          <w:sz w:val="28"/>
          <w:szCs w:val="28"/>
        </w:rPr>
      </w:pPr>
      <w:r w:rsidRPr="00A94C26">
        <w:rPr>
          <w:sz w:val="28"/>
          <w:szCs w:val="28"/>
        </w:rPr>
        <w:t>PRIMARY KEY: Ensures that no two rows have the same value in the specified column(s) and that the value cannot be NULL.</w:t>
      </w:r>
    </w:p>
    <w:p w14:paraId="38648E59" w14:textId="77777777" w:rsidR="00A94C26" w:rsidRPr="00A94C26" w:rsidRDefault="00A94C26" w:rsidP="00A94C26">
      <w:pPr>
        <w:rPr>
          <w:sz w:val="28"/>
          <w:szCs w:val="28"/>
        </w:rPr>
      </w:pPr>
      <w:r w:rsidRPr="00A94C26">
        <w:rPr>
          <w:sz w:val="28"/>
          <w:szCs w:val="28"/>
        </w:rPr>
        <w:t>FOREIGN KEY: Enforces referential integrity by ensuring that the value in the referencing table matches a value in the referenced table.</w:t>
      </w:r>
    </w:p>
    <w:p w14:paraId="04B5C6D9" w14:textId="77777777" w:rsidR="00A94C26" w:rsidRDefault="00A94C26" w:rsidP="00A94C26"/>
    <w:p w14:paraId="4C9A367E" w14:textId="77777777" w:rsidR="00A94C26" w:rsidRPr="00A94C26" w:rsidRDefault="00A94C26" w:rsidP="00A94C26">
      <w:pPr>
        <w:rPr>
          <w:b/>
          <w:bCs/>
          <w:sz w:val="32"/>
          <w:szCs w:val="32"/>
        </w:rPr>
      </w:pPr>
      <w:r w:rsidRPr="00A94C26">
        <w:rPr>
          <w:b/>
          <w:bCs/>
          <w:sz w:val="32"/>
          <w:szCs w:val="32"/>
        </w:rPr>
        <w:t>3. Number of Constraints:</w:t>
      </w:r>
    </w:p>
    <w:p w14:paraId="53295A70" w14:textId="77777777" w:rsidR="00A94C26" w:rsidRPr="00A94C26" w:rsidRDefault="00A94C26" w:rsidP="00A94C26">
      <w:pPr>
        <w:rPr>
          <w:sz w:val="28"/>
          <w:szCs w:val="28"/>
        </w:rPr>
      </w:pPr>
      <w:r w:rsidRPr="00A94C26">
        <w:rPr>
          <w:sz w:val="28"/>
          <w:szCs w:val="28"/>
        </w:rPr>
        <w:t>PRIMARY KEY: A table can have only one PRIMARY KEY, but it can consist of multiple columns (composite key).</w:t>
      </w:r>
    </w:p>
    <w:p w14:paraId="747F4C48" w14:textId="77777777" w:rsidR="00A94C26" w:rsidRPr="00A94C26" w:rsidRDefault="00A94C26" w:rsidP="00A94C26">
      <w:pPr>
        <w:rPr>
          <w:sz w:val="28"/>
          <w:szCs w:val="28"/>
        </w:rPr>
      </w:pPr>
      <w:r w:rsidRPr="00A94C26">
        <w:rPr>
          <w:sz w:val="28"/>
          <w:szCs w:val="28"/>
        </w:rPr>
        <w:t>FOREIGN KEY: A table can have multiple FOREIGN KEYS referencing different tables.</w:t>
      </w:r>
    </w:p>
    <w:p w14:paraId="529E5EF1" w14:textId="77777777" w:rsidR="00A94C26" w:rsidRDefault="00A94C26" w:rsidP="00A94C26"/>
    <w:p w14:paraId="20AD15E6" w14:textId="77777777" w:rsidR="00A94C26" w:rsidRPr="00A94C26" w:rsidRDefault="00A94C26" w:rsidP="00A94C26">
      <w:pPr>
        <w:rPr>
          <w:b/>
          <w:bCs/>
          <w:sz w:val="32"/>
          <w:szCs w:val="32"/>
        </w:rPr>
      </w:pPr>
      <w:r w:rsidRPr="00A94C26">
        <w:rPr>
          <w:b/>
          <w:bCs/>
          <w:sz w:val="32"/>
          <w:szCs w:val="32"/>
        </w:rPr>
        <w:t>4. Example:</w:t>
      </w:r>
    </w:p>
    <w:p w14:paraId="2B2DE3EF" w14:textId="6EA70324" w:rsidR="00A94C26" w:rsidRPr="00A94C26" w:rsidRDefault="00A94C26" w:rsidP="00A94C26">
      <w:pPr>
        <w:rPr>
          <w:sz w:val="28"/>
          <w:szCs w:val="28"/>
        </w:rPr>
      </w:pPr>
      <w:r w:rsidRPr="00A94C26">
        <w:rPr>
          <w:sz w:val="28"/>
          <w:szCs w:val="28"/>
        </w:rPr>
        <w:t>PRIMARY KEY:</w:t>
      </w:r>
    </w:p>
    <w:p w14:paraId="1A8E1753" w14:textId="77777777" w:rsidR="00A94C26" w:rsidRPr="00A94C26" w:rsidRDefault="00A94C26" w:rsidP="00A94C26">
      <w:pPr>
        <w:rPr>
          <w:sz w:val="28"/>
          <w:szCs w:val="28"/>
        </w:rPr>
      </w:pPr>
      <w:r w:rsidRPr="00A94C26">
        <w:rPr>
          <w:sz w:val="28"/>
          <w:szCs w:val="28"/>
        </w:rPr>
        <w:t>CREATE TABLE students (</w:t>
      </w:r>
    </w:p>
    <w:p w14:paraId="58219A47" w14:textId="5EB41ACB" w:rsidR="00A94C26" w:rsidRPr="00A94C26" w:rsidRDefault="00A94C26" w:rsidP="00A94C26">
      <w:pPr>
        <w:rPr>
          <w:sz w:val="28"/>
          <w:szCs w:val="28"/>
        </w:rPr>
      </w:pPr>
      <w:r w:rsidRPr="00A94C26">
        <w:rPr>
          <w:sz w:val="28"/>
          <w:szCs w:val="28"/>
        </w:rPr>
        <w:t xml:space="preserve">    </w:t>
      </w:r>
      <w:r w:rsidRPr="00A94C26">
        <w:rPr>
          <w:sz w:val="28"/>
          <w:szCs w:val="28"/>
        </w:rPr>
        <w:t>student</w:t>
      </w:r>
      <w:r w:rsidRPr="00A94C26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id </w:t>
      </w:r>
      <w:r w:rsidRPr="00A94C26">
        <w:rPr>
          <w:sz w:val="28"/>
          <w:szCs w:val="28"/>
        </w:rPr>
        <w:t>INT PRIMARY KEY,</w:t>
      </w:r>
    </w:p>
    <w:p w14:paraId="1C286871" w14:textId="588AAECD" w:rsidR="00A94C26" w:rsidRPr="00A94C26" w:rsidRDefault="00A94C26" w:rsidP="00A94C26">
      <w:pPr>
        <w:rPr>
          <w:sz w:val="28"/>
          <w:szCs w:val="28"/>
        </w:rPr>
      </w:pPr>
      <w:r w:rsidRPr="00A94C26">
        <w:rPr>
          <w:sz w:val="28"/>
          <w:szCs w:val="28"/>
        </w:rPr>
        <w:t xml:space="preserve">    </w:t>
      </w:r>
      <w:r w:rsidRPr="00A94C26">
        <w:rPr>
          <w:sz w:val="28"/>
          <w:szCs w:val="28"/>
        </w:rPr>
        <w:t>student name</w:t>
      </w:r>
      <w:r w:rsidRPr="00A94C26">
        <w:rPr>
          <w:sz w:val="28"/>
          <w:szCs w:val="28"/>
        </w:rPr>
        <w:t xml:space="preserve"> </w:t>
      </w:r>
      <w:r w:rsidRPr="00A94C26">
        <w:rPr>
          <w:sz w:val="28"/>
          <w:szCs w:val="28"/>
        </w:rPr>
        <w:t>VARCHAR (</w:t>
      </w:r>
      <w:r w:rsidRPr="00A94C26">
        <w:rPr>
          <w:sz w:val="28"/>
          <w:szCs w:val="28"/>
        </w:rPr>
        <w:t>100)</w:t>
      </w:r>
    </w:p>
    <w:p w14:paraId="553B77F0" w14:textId="77777777" w:rsidR="00A94C26" w:rsidRPr="00A94C26" w:rsidRDefault="00A94C26" w:rsidP="00A94C26">
      <w:pPr>
        <w:rPr>
          <w:sz w:val="28"/>
          <w:szCs w:val="28"/>
        </w:rPr>
      </w:pPr>
      <w:r w:rsidRPr="00A94C26">
        <w:rPr>
          <w:sz w:val="28"/>
          <w:szCs w:val="28"/>
        </w:rPr>
        <w:t>);</w:t>
      </w:r>
    </w:p>
    <w:p w14:paraId="65751790" w14:textId="77777777" w:rsidR="00A94C26" w:rsidRDefault="00A94C26" w:rsidP="00A94C26"/>
    <w:p w14:paraId="5815E64C" w14:textId="77777777" w:rsidR="00A94C26" w:rsidRDefault="00A94C26" w:rsidP="00A94C26"/>
    <w:p w14:paraId="5B30DC88" w14:textId="2AC658AD" w:rsidR="00A94C26" w:rsidRPr="00A94C26" w:rsidRDefault="00A94C26" w:rsidP="00A94C26">
      <w:pPr>
        <w:rPr>
          <w:sz w:val="28"/>
          <w:szCs w:val="28"/>
        </w:rPr>
      </w:pPr>
      <w:r w:rsidRPr="00A94C26">
        <w:rPr>
          <w:sz w:val="28"/>
          <w:szCs w:val="28"/>
        </w:rPr>
        <w:t>FOREIGN KEY:</w:t>
      </w:r>
    </w:p>
    <w:p w14:paraId="7C892EF6" w14:textId="77777777" w:rsidR="00A94C26" w:rsidRPr="00A94C26" w:rsidRDefault="00A94C26" w:rsidP="00A94C26">
      <w:pPr>
        <w:rPr>
          <w:sz w:val="28"/>
          <w:szCs w:val="28"/>
        </w:rPr>
      </w:pPr>
      <w:r w:rsidRPr="00A94C26">
        <w:rPr>
          <w:sz w:val="28"/>
          <w:szCs w:val="28"/>
        </w:rPr>
        <w:t xml:space="preserve">CREATE TABLE </w:t>
      </w:r>
      <w:proofErr w:type="spellStart"/>
      <w:r w:rsidRPr="00A94C26">
        <w:rPr>
          <w:sz w:val="28"/>
          <w:szCs w:val="28"/>
        </w:rPr>
        <w:t>enrollments</w:t>
      </w:r>
      <w:proofErr w:type="spellEnd"/>
      <w:r w:rsidRPr="00A94C26">
        <w:rPr>
          <w:sz w:val="28"/>
          <w:szCs w:val="28"/>
        </w:rPr>
        <w:t xml:space="preserve"> (</w:t>
      </w:r>
    </w:p>
    <w:p w14:paraId="35DB803D" w14:textId="77777777" w:rsidR="00A94C26" w:rsidRPr="00A94C26" w:rsidRDefault="00A94C26" w:rsidP="00A94C26">
      <w:pPr>
        <w:rPr>
          <w:sz w:val="28"/>
          <w:szCs w:val="28"/>
        </w:rPr>
      </w:pPr>
      <w:r w:rsidRPr="00A94C26">
        <w:rPr>
          <w:sz w:val="28"/>
          <w:szCs w:val="28"/>
        </w:rPr>
        <w:t xml:space="preserve">    </w:t>
      </w:r>
      <w:proofErr w:type="spellStart"/>
      <w:r w:rsidRPr="00A94C26">
        <w:rPr>
          <w:sz w:val="28"/>
          <w:szCs w:val="28"/>
        </w:rPr>
        <w:t>enrollment_id</w:t>
      </w:r>
      <w:proofErr w:type="spellEnd"/>
      <w:r w:rsidRPr="00A94C26">
        <w:rPr>
          <w:sz w:val="28"/>
          <w:szCs w:val="28"/>
        </w:rPr>
        <w:t xml:space="preserve"> INT PRIMARY KEY,</w:t>
      </w:r>
    </w:p>
    <w:p w14:paraId="40D37B27" w14:textId="77777777" w:rsidR="00A94C26" w:rsidRPr="00A94C26" w:rsidRDefault="00A94C26" w:rsidP="00A94C26">
      <w:pPr>
        <w:rPr>
          <w:sz w:val="28"/>
          <w:szCs w:val="28"/>
        </w:rPr>
      </w:pPr>
      <w:r w:rsidRPr="00A94C26">
        <w:rPr>
          <w:sz w:val="28"/>
          <w:szCs w:val="28"/>
        </w:rPr>
        <w:t xml:space="preserve">    </w:t>
      </w:r>
      <w:proofErr w:type="spellStart"/>
      <w:r w:rsidRPr="00A94C26">
        <w:rPr>
          <w:sz w:val="28"/>
          <w:szCs w:val="28"/>
        </w:rPr>
        <w:t>student_id</w:t>
      </w:r>
      <w:proofErr w:type="spellEnd"/>
      <w:r w:rsidRPr="00A94C26">
        <w:rPr>
          <w:sz w:val="28"/>
          <w:szCs w:val="28"/>
        </w:rPr>
        <w:t xml:space="preserve"> INT,</w:t>
      </w:r>
    </w:p>
    <w:p w14:paraId="0C285C97" w14:textId="77777777" w:rsidR="00A94C26" w:rsidRPr="00A94C26" w:rsidRDefault="00A94C26" w:rsidP="00A94C26">
      <w:pPr>
        <w:rPr>
          <w:sz w:val="28"/>
          <w:szCs w:val="28"/>
        </w:rPr>
      </w:pPr>
      <w:r w:rsidRPr="00A94C26">
        <w:rPr>
          <w:sz w:val="28"/>
          <w:szCs w:val="28"/>
        </w:rPr>
        <w:t xml:space="preserve">    FOREIGN KEY (</w:t>
      </w:r>
      <w:proofErr w:type="spellStart"/>
      <w:r w:rsidRPr="00A94C26">
        <w:rPr>
          <w:sz w:val="28"/>
          <w:szCs w:val="28"/>
        </w:rPr>
        <w:t>student_id</w:t>
      </w:r>
      <w:proofErr w:type="spellEnd"/>
      <w:r w:rsidRPr="00A94C26">
        <w:rPr>
          <w:sz w:val="28"/>
          <w:szCs w:val="28"/>
        </w:rPr>
        <w:t>) REFERENCES students(</w:t>
      </w:r>
      <w:proofErr w:type="spellStart"/>
      <w:r w:rsidRPr="00A94C26">
        <w:rPr>
          <w:sz w:val="28"/>
          <w:szCs w:val="28"/>
        </w:rPr>
        <w:t>student_id</w:t>
      </w:r>
      <w:proofErr w:type="spellEnd"/>
      <w:r w:rsidRPr="00A94C26">
        <w:rPr>
          <w:sz w:val="28"/>
          <w:szCs w:val="28"/>
        </w:rPr>
        <w:t>)</w:t>
      </w:r>
    </w:p>
    <w:p w14:paraId="0374C308" w14:textId="77777777" w:rsidR="00A94C26" w:rsidRPr="00A94C26" w:rsidRDefault="00A94C26" w:rsidP="00A94C26">
      <w:pPr>
        <w:rPr>
          <w:sz w:val="28"/>
          <w:szCs w:val="28"/>
        </w:rPr>
      </w:pPr>
      <w:r w:rsidRPr="00A94C26">
        <w:rPr>
          <w:sz w:val="28"/>
          <w:szCs w:val="28"/>
        </w:rPr>
        <w:t>);</w:t>
      </w:r>
    </w:p>
    <w:p w14:paraId="316AC9E5" w14:textId="77777777" w:rsidR="00A94C26" w:rsidRDefault="00A94C26" w:rsidP="00A94C26"/>
    <w:p w14:paraId="68D034AC" w14:textId="77777777" w:rsidR="00A94C26" w:rsidRPr="00A94C26" w:rsidRDefault="00A94C26" w:rsidP="00A94C26">
      <w:pPr>
        <w:rPr>
          <w:b/>
          <w:bCs/>
          <w:sz w:val="32"/>
          <w:szCs w:val="32"/>
        </w:rPr>
      </w:pPr>
      <w:r w:rsidRPr="00A94C26">
        <w:rPr>
          <w:b/>
          <w:bCs/>
          <w:sz w:val="32"/>
          <w:szCs w:val="32"/>
        </w:rPr>
        <w:t>5. Data Integrity:</w:t>
      </w:r>
    </w:p>
    <w:p w14:paraId="1681AC90" w14:textId="77777777" w:rsidR="00A94C26" w:rsidRPr="00A94C26" w:rsidRDefault="00A94C26" w:rsidP="00A94C26">
      <w:pPr>
        <w:rPr>
          <w:sz w:val="28"/>
          <w:szCs w:val="28"/>
        </w:rPr>
      </w:pPr>
      <w:r w:rsidRPr="00A94C26">
        <w:rPr>
          <w:sz w:val="28"/>
          <w:szCs w:val="28"/>
        </w:rPr>
        <w:t>PRIMARY KEY: Ensures uniqueness and non-null values within the table.</w:t>
      </w:r>
    </w:p>
    <w:p w14:paraId="229E8F64" w14:textId="07C5D061" w:rsidR="00C43424" w:rsidRPr="00A94C26" w:rsidRDefault="00A94C26" w:rsidP="00A94C26">
      <w:pPr>
        <w:rPr>
          <w:sz w:val="28"/>
          <w:szCs w:val="28"/>
        </w:rPr>
      </w:pPr>
      <w:r w:rsidRPr="00A94C26">
        <w:rPr>
          <w:sz w:val="28"/>
          <w:szCs w:val="28"/>
        </w:rPr>
        <w:t>FOREIGN KEY: Ensures that the referenced value exists in the parent table.</w:t>
      </w:r>
    </w:p>
    <w:sectPr w:rsidR="00C43424" w:rsidRPr="00A94C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4C26"/>
    <w:rsid w:val="000B2BE5"/>
    <w:rsid w:val="00446A84"/>
    <w:rsid w:val="0073532D"/>
    <w:rsid w:val="00A94C26"/>
    <w:rsid w:val="00AF4A56"/>
    <w:rsid w:val="00C43424"/>
    <w:rsid w:val="00CF3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23B0B9"/>
  <w15:chartTrackingRefBased/>
  <w15:docId w15:val="{0093F43D-6656-4E2E-9500-97507E7030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4C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4C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4C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4C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4C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4C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4C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4C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4C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4C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4C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4C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4C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4C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4C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4C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4C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4C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4C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4C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4C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4C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4C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4C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4C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4C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4C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4C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4C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183</Words>
  <Characters>1048</Characters>
  <Application>Microsoft Office Word</Application>
  <DocSecurity>0</DocSecurity>
  <Lines>8</Lines>
  <Paragraphs>2</Paragraphs>
  <ScaleCrop>false</ScaleCrop>
  <Company/>
  <LinksUpToDate>false</LinksUpToDate>
  <CharactersWithSpaces>1229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 BARAD</dc:creator>
  <cp:keywords/>
  <dc:description/>
  <cp:lastModifiedBy>KRISH BARAD</cp:lastModifiedBy>
  <cp:revision>1</cp:revision>
  <dcterms:created xsi:type="dcterms:W3CDTF">2024-12-25T11:39:00Z</dcterms:created>
  <dcterms:modified xsi:type="dcterms:W3CDTF">2024-12-25T11:44:00Z</dcterms:modified>
</cp:coreProperties>
</file>